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746" w:rsidRPr="008A68A2" w:rsidRDefault="002C3746" w:rsidP="002C3746">
      <w:pPr>
        <w:autoSpaceDE w:val="0"/>
        <w:autoSpaceDN w:val="0"/>
        <w:adjustRightInd w:val="0"/>
        <w:spacing w:after="120" w:line="320" w:lineRule="atLeast"/>
        <w:jc w:val="center"/>
        <w:rPr>
          <w:rFonts w:ascii="Times Ext Roman" w:hAnsi="Times Ext Roman" w:cs="Times Ext Roman"/>
          <w:spacing w:val="4"/>
          <w:sz w:val="24"/>
          <w:szCs w:val="24"/>
        </w:rPr>
      </w:pPr>
      <w:r w:rsidRPr="008A68A2">
        <w:rPr>
          <w:rFonts w:ascii="Times Ext Roman" w:hAnsi="Times Ext Roman" w:cs="Times Ext Roman"/>
          <w:spacing w:val="4"/>
          <w:sz w:val="24"/>
          <w:szCs w:val="24"/>
        </w:rPr>
        <w:t>Riḍván 2015</w:t>
      </w:r>
    </w:p>
    <w:p w:rsidR="00A12168" w:rsidRPr="00B64175" w:rsidRDefault="00B64175" w:rsidP="00C307A9">
      <w:pPr>
        <w:autoSpaceDE w:val="0"/>
        <w:autoSpaceDN w:val="0"/>
        <w:adjustRightInd w:val="0"/>
        <w:spacing w:after="120" w:line="320" w:lineRule="atLeast"/>
        <w:rPr>
          <w:rFonts w:ascii="Times Ext Roman" w:hAnsi="Times Ext Roman" w:cs="Times Ext Roman"/>
          <w:spacing w:val="4"/>
          <w:sz w:val="24"/>
          <w:szCs w:val="24"/>
        </w:rPr>
      </w:pPr>
      <w:r w:rsidRPr="00B64175">
        <w:rPr>
          <w:rFonts w:ascii="Times Ext Roman" w:hAnsi="Times Ext Roman" w:cs="Times Ext Roman"/>
          <w:spacing w:val="4"/>
          <w:sz w:val="24"/>
          <w:szCs w:val="24"/>
        </w:rPr>
        <w:t>Ai b</w:t>
      </w:r>
      <w:r w:rsidR="00A12168" w:rsidRPr="00B64175">
        <w:rPr>
          <w:rFonts w:ascii="Times Ext Roman" w:hAnsi="Times Ext Roman" w:cs="Times Ext Roman"/>
          <w:spacing w:val="4"/>
          <w:sz w:val="24"/>
          <w:szCs w:val="24"/>
        </w:rPr>
        <w:t>a</w:t>
      </w:r>
      <w:r w:rsidR="007E24B7" w:rsidRPr="00B64175">
        <w:rPr>
          <w:rFonts w:ascii="Times Ext Roman" w:hAnsi="Times Ext Roman" w:cs="Times Ext Roman"/>
          <w:spacing w:val="4"/>
          <w:sz w:val="24"/>
          <w:szCs w:val="24"/>
        </w:rPr>
        <w:t>há’í</w:t>
      </w:r>
      <w:r w:rsidR="00A12168" w:rsidRPr="00B64175">
        <w:rPr>
          <w:rFonts w:ascii="Times Ext Roman" w:hAnsi="Times Ext Roman" w:cs="Times Ext Roman"/>
          <w:spacing w:val="4"/>
          <w:sz w:val="24"/>
          <w:szCs w:val="24"/>
        </w:rPr>
        <w:t xml:space="preserve"> </w:t>
      </w:r>
      <w:r w:rsidRPr="00B64175">
        <w:rPr>
          <w:rFonts w:ascii="Times Ext Roman" w:hAnsi="Times Ext Roman" w:cs="Times Ext Roman"/>
          <w:spacing w:val="4"/>
          <w:sz w:val="24"/>
          <w:szCs w:val="24"/>
        </w:rPr>
        <w:t>del mondo</w:t>
      </w:r>
    </w:p>
    <w:p w:rsidR="00A12168" w:rsidRPr="00B64175" w:rsidRDefault="00B64175" w:rsidP="00C00F40">
      <w:pPr>
        <w:autoSpaceDE w:val="0"/>
        <w:autoSpaceDN w:val="0"/>
        <w:adjustRightInd w:val="0"/>
        <w:spacing w:after="0" w:line="320" w:lineRule="atLeast"/>
        <w:rPr>
          <w:rFonts w:ascii="Times Ext Roman" w:hAnsi="Times Ext Roman" w:cs="Times Ext Roman"/>
          <w:spacing w:val="4"/>
          <w:sz w:val="24"/>
          <w:szCs w:val="24"/>
        </w:rPr>
      </w:pPr>
      <w:r w:rsidRPr="00B64175">
        <w:rPr>
          <w:rFonts w:ascii="Times Ext Roman" w:hAnsi="Times Ext Roman" w:cs="Times Ext Roman"/>
          <w:spacing w:val="4"/>
          <w:sz w:val="24"/>
          <w:szCs w:val="24"/>
        </w:rPr>
        <w:t>Amici amatissimi</w:t>
      </w:r>
      <w:r w:rsidR="00A12168" w:rsidRPr="00B64175">
        <w:rPr>
          <w:rFonts w:ascii="Times Ext Roman" w:hAnsi="Times Ext Roman" w:cs="Times Ext Roman"/>
          <w:spacing w:val="4"/>
          <w:sz w:val="24"/>
          <w:szCs w:val="24"/>
        </w:rPr>
        <w:t>,</w:t>
      </w:r>
    </w:p>
    <w:p w:rsidR="00C307A9" w:rsidRDefault="00C307A9" w:rsidP="00510CA9">
      <w:pPr>
        <w:autoSpaceDE w:val="0"/>
        <w:autoSpaceDN w:val="0"/>
        <w:adjustRightInd w:val="0"/>
        <w:spacing w:after="0" w:line="320" w:lineRule="atLeast"/>
        <w:rPr>
          <w:rFonts w:ascii="Times Ext Roman" w:hAnsi="Times Ext Roman" w:cs="Times Ext Roman"/>
          <w:spacing w:val="4"/>
          <w:sz w:val="24"/>
          <w:szCs w:val="24"/>
        </w:rPr>
      </w:pPr>
    </w:p>
    <w:p w:rsidR="00B64175" w:rsidRDefault="00D53033" w:rsidP="00C307A9">
      <w:pPr>
        <w:autoSpaceDE w:val="0"/>
        <w:autoSpaceDN w:val="0"/>
        <w:adjustRightInd w:val="0"/>
        <w:spacing w:after="0" w:line="320" w:lineRule="atLeast"/>
        <w:ind w:firstLine="708"/>
        <w:rPr>
          <w:rFonts w:ascii="Times Ext Roman" w:hAnsi="Times Ext Roman" w:cs="Times Ext Roman"/>
          <w:spacing w:val="4"/>
          <w:sz w:val="24"/>
          <w:szCs w:val="24"/>
        </w:rPr>
      </w:pPr>
      <w:proofErr w:type="gramStart"/>
      <w:r>
        <w:rPr>
          <w:rFonts w:ascii="Times Ext Roman" w:hAnsi="Times Ext Roman" w:cs="Times Ext Roman"/>
          <w:spacing w:val="4"/>
          <w:sz w:val="24"/>
          <w:szCs w:val="24"/>
        </w:rPr>
        <w:t>l</w:t>
      </w:r>
      <w:r w:rsidR="00B64175" w:rsidRPr="00B64175">
        <w:rPr>
          <w:rFonts w:ascii="Times Ext Roman" w:hAnsi="Times Ext Roman" w:cs="Times Ext Roman"/>
          <w:spacing w:val="4"/>
          <w:sz w:val="24"/>
          <w:szCs w:val="24"/>
        </w:rPr>
        <w:t>a</w:t>
      </w:r>
      <w:proofErr w:type="gramEnd"/>
      <w:r w:rsidR="00B64175" w:rsidRPr="00B64175">
        <w:rPr>
          <w:rFonts w:ascii="Times Ext Roman" w:hAnsi="Times Ext Roman" w:cs="Times Ext Roman"/>
          <w:spacing w:val="4"/>
          <w:sz w:val="24"/>
          <w:szCs w:val="24"/>
        </w:rPr>
        <w:t xml:space="preserve"> fulgida stagione del </w:t>
      </w:r>
      <w:r w:rsidR="00A12168" w:rsidRPr="00B64175">
        <w:rPr>
          <w:rFonts w:ascii="Times Ext Roman" w:hAnsi="Times Ext Roman" w:cs="Times Ext Roman"/>
          <w:spacing w:val="4"/>
          <w:sz w:val="24"/>
          <w:szCs w:val="24"/>
        </w:rPr>
        <w:t>Ri</w:t>
      </w:r>
      <w:r w:rsidR="007E24B7" w:rsidRPr="00B64175">
        <w:rPr>
          <w:rFonts w:ascii="Times Ext Roman" w:hAnsi="Times Ext Roman" w:cs="Times Ext Roman"/>
          <w:spacing w:val="4"/>
          <w:sz w:val="24"/>
          <w:szCs w:val="24"/>
        </w:rPr>
        <w:t>ḍ</w:t>
      </w:r>
      <w:r w:rsidR="00A12168" w:rsidRPr="00B64175">
        <w:rPr>
          <w:rFonts w:ascii="Times Ext Roman" w:hAnsi="Times Ext Roman" w:cs="Times Ext Roman"/>
          <w:spacing w:val="4"/>
          <w:sz w:val="24"/>
          <w:szCs w:val="24"/>
        </w:rPr>
        <w:t>v</w:t>
      </w:r>
      <w:r w:rsidR="007E24B7" w:rsidRPr="00B64175">
        <w:rPr>
          <w:rFonts w:ascii="Times Ext Roman" w:hAnsi="Times Ext Roman" w:cs="Times Ext Roman"/>
          <w:spacing w:val="4"/>
          <w:sz w:val="24"/>
          <w:szCs w:val="24"/>
        </w:rPr>
        <w:t>á</w:t>
      </w:r>
      <w:r w:rsidR="00A12168" w:rsidRPr="00B64175">
        <w:rPr>
          <w:rFonts w:ascii="Times Ext Roman" w:hAnsi="Times Ext Roman" w:cs="Times Ext Roman"/>
          <w:spacing w:val="4"/>
          <w:sz w:val="24"/>
          <w:szCs w:val="24"/>
        </w:rPr>
        <w:t xml:space="preserve">n </w:t>
      </w:r>
      <w:r w:rsidR="00B64175" w:rsidRPr="00B64175">
        <w:rPr>
          <w:rFonts w:ascii="Times Ext Roman" w:hAnsi="Times Ext Roman" w:cs="Times Ext Roman"/>
          <w:spacing w:val="4"/>
          <w:sz w:val="24"/>
          <w:szCs w:val="24"/>
        </w:rPr>
        <w:t>è imminente</w:t>
      </w:r>
      <w:r w:rsidR="00A12168" w:rsidRPr="00B64175">
        <w:rPr>
          <w:rFonts w:ascii="Times Ext Roman" w:hAnsi="Times Ext Roman" w:cs="Times Ext Roman"/>
          <w:spacing w:val="4"/>
          <w:sz w:val="24"/>
          <w:szCs w:val="24"/>
        </w:rPr>
        <w:t xml:space="preserve"> </w:t>
      </w:r>
      <w:r w:rsidR="00B64175" w:rsidRPr="00B64175">
        <w:rPr>
          <w:rFonts w:ascii="Times Ext Roman" w:hAnsi="Times Ext Roman" w:cs="Times Ext Roman"/>
          <w:spacing w:val="4"/>
          <w:sz w:val="24"/>
          <w:szCs w:val="24"/>
        </w:rPr>
        <w:t xml:space="preserve">e dalle altezze alle quali la comunità del Più Grande Nome è pervenuta </w:t>
      </w:r>
      <w:r w:rsidRPr="00B64175">
        <w:rPr>
          <w:rFonts w:ascii="Times Ext Roman" w:hAnsi="Times Ext Roman" w:cs="Times Ext Roman"/>
          <w:spacing w:val="4"/>
          <w:sz w:val="24"/>
          <w:szCs w:val="24"/>
        </w:rPr>
        <w:t xml:space="preserve">luminose prospettive </w:t>
      </w:r>
      <w:r w:rsidR="00B64175" w:rsidRPr="00B64175">
        <w:rPr>
          <w:rFonts w:ascii="Times Ext Roman" w:hAnsi="Times Ext Roman" w:cs="Times Ext Roman"/>
          <w:spacing w:val="4"/>
          <w:sz w:val="24"/>
          <w:szCs w:val="24"/>
        </w:rPr>
        <w:t>si profilano</w:t>
      </w:r>
      <w:r>
        <w:rPr>
          <w:rFonts w:ascii="Times Ext Roman" w:hAnsi="Times Ext Roman" w:cs="Times Ext Roman"/>
          <w:spacing w:val="4"/>
          <w:sz w:val="24"/>
          <w:szCs w:val="24"/>
        </w:rPr>
        <w:t xml:space="preserve"> a</w:t>
      </w:r>
      <w:r w:rsidRPr="00B64175">
        <w:rPr>
          <w:rFonts w:ascii="Times Ext Roman" w:hAnsi="Times Ext Roman" w:cs="Times Ext Roman"/>
          <w:spacing w:val="4"/>
          <w:sz w:val="24"/>
          <w:szCs w:val="24"/>
        </w:rPr>
        <w:t>ll’orizzon</w:t>
      </w:r>
      <w:r>
        <w:rPr>
          <w:rFonts w:ascii="Times Ext Roman" w:hAnsi="Times Ext Roman" w:cs="Times Ext Roman"/>
          <w:spacing w:val="4"/>
          <w:sz w:val="24"/>
          <w:szCs w:val="24"/>
        </w:rPr>
        <w:t>t</w:t>
      </w:r>
      <w:r w:rsidRPr="00B64175">
        <w:rPr>
          <w:rFonts w:ascii="Times Ext Roman" w:hAnsi="Times Ext Roman" w:cs="Times Ext Roman"/>
          <w:spacing w:val="4"/>
          <w:sz w:val="24"/>
          <w:szCs w:val="24"/>
        </w:rPr>
        <w:t>e</w:t>
      </w:r>
      <w:r w:rsidR="00B64175" w:rsidRPr="00B64175">
        <w:rPr>
          <w:rFonts w:ascii="Times Ext Roman" w:hAnsi="Times Ext Roman" w:cs="Times Ext Roman"/>
          <w:spacing w:val="4"/>
          <w:sz w:val="24"/>
          <w:szCs w:val="24"/>
        </w:rPr>
        <w:t xml:space="preserve">. </w:t>
      </w:r>
      <w:r w:rsidR="00B64175">
        <w:rPr>
          <w:rFonts w:ascii="Times Ext Roman" w:hAnsi="Times Ext Roman" w:cs="Times Ext Roman"/>
          <w:spacing w:val="4"/>
          <w:sz w:val="24"/>
          <w:szCs w:val="24"/>
        </w:rPr>
        <w:t>È stato attraversato un ampio terreno. Sono apparsi nuovi programmi di crescita e, mentre nei prossimi dodici mesi ne appariranno altr</w:t>
      </w:r>
      <w:r>
        <w:rPr>
          <w:rFonts w:ascii="Times Ext Roman" w:hAnsi="Times Ext Roman" w:cs="Times Ext Roman"/>
          <w:spacing w:val="4"/>
          <w:sz w:val="24"/>
          <w:szCs w:val="24"/>
        </w:rPr>
        <w:t>e</w:t>
      </w:r>
      <w:r w:rsidR="00B64175">
        <w:rPr>
          <w:rFonts w:ascii="Times Ext Roman" w:hAnsi="Times Ext Roman" w:cs="Times Ext Roman"/>
          <w:spacing w:val="4"/>
          <w:sz w:val="24"/>
          <w:szCs w:val="24"/>
        </w:rPr>
        <w:t xml:space="preserve"> centinaia, gli sforzi per mettere in mo</w:t>
      </w:r>
      <w:r>
        <w:rPr>
          <w:rFonts w:ascii="Times Ext Roman" w:hAnsi="Times Ext Roman" w:cs="Times Ext Roman"/>
          <w:spacing w:val="4"/>
          <w:sz w:val="24"/>
          <w:szCs w:val="24"/>
        </w:rPr>
        <w:t>t</w:t>
      </w:r>
      <w:r w:rsidR="00B64175">
        <w:rPr>
          <w:rFonts w:ascii="Times Ext Roman" w:hAnsi="Times Ext Roman" w:cs="Times Ext Roman"/>
          <w:spacing w:val="4"/>
          <w:sz w:val="24"/>
          <w:szCs w:val="24"/>
        </w:rPr>
        <w:t xml:space="preserve">o il necessario modello di attività sono già incominciati in quasi tutte le aree che mancano per raggiungere </w:t>
      </w:r>
      <w:r>
        <w:rPr>
          <w:rFonts w:ascii="Times Ext Roman" w:hAnsi="Times Ext Roman" w:cs="Times Ext Roman"/>
          <w:spacing w:val="4"/>
          <w:sz w:val="24"/>
          <w:szCs w:val="24"/>
        </w:rPr>
        <w:t>le</w:t>
      </w:r>
      <w:r w:rsidR="00B64175">
        <w:rPr>
          <w:rFonts w:ascii="Times Ext Roman" w:hAnsi="Times Ext Roman" w:cs="Times Ext Roman"/>
          <w:spacing w:val="4"/>
          <w:sz w:val="24"/>
          <w:szCs w:val="24"/>
        </w:rPr>
        <w:t xml:space="preserve"> cinquemila richiest</w:t>
      </w:r>
      <w:r>
        <w:rPr>
          <w:rFonts w:ascii="Times Ext Roman" w:hAnsi="Times Ext Roman" w:cs="Times Ext Roman"/>
          <w:spacing w:val="4"/>
          <w:sz w:val="24"/>
          <w:szCs w:val="24"/>
        </w:rPr>
        <w:t>e</w:t>
      </w:r>
      <w:r w:rsidR="00B64175">
        <w:rPr>
          <w:rFonts w:ascii="Times Ext Roman" w:hAnsi="Times Ext Roman" w:cs="Times Ext Roman"/>
          <w:spacing w:val="4"/>
          <w:sz w:val="24"/>
          <w:szCs w:val="24"/>
        </w:rPr>
        <w:t xml:space="preserve"> dal Piano quinquennale. I programmi esistenti stanno prendendo forza e molti di essi dimostrano che cosa significa per la Causa di Dio estendersi ulteriormente nel panorama sociale di un’area e all’interno di un vicinato o di un villaggio. Le vie che portano all’espansione e al consolidamento sostenuti </w:t>
      </w:r>
      <w:r>
        <w:rPr>
          <w:rFonts w:ascii="Times Ext Roman" w:hAnsi="Times Ext Roman" w:cs="Times Ext Roman"/>
          <w:spacing w:val="4"/>
          <w:sz w:val="24"/>
          <w:szCs w:val="24"/>
        </w:rPr>
        <w:t xml:space="preserve">su larga scala </w:t>
      </w:r>
      <w:r w:rsidR="00B64175">
        <w:rPr>
          <w:rFonts w:ascii="Times Ext Roman" w:hAnsi="Times Ext Roman" w:cs="Times Ext Roman"/>
          <w:spacing w:val="4"/>
          <w:sz w:val="24"/>
          <w:szCs w:val="24"/>
        </w:rPr>
        <w:t xml:space="preserve">sono </w:t>
      </w:r>
      <w:r>
        <w:rPr>
          <w:rFonts w:ascii="Times Ext Roman" w:hAnsi="Times Ext Roman" w:cs="Times Ext Roman"/>
          <w:spacing w:val="4"/>
          <w:sz w:val="24"/>
          <w:szCs w:val="24"/>
        </w:rPr>
        <w:t xml:space="preserve">percorse </w:t>
      </w:r>
      <w:r w:rsidR="00B64175">
        <w:rPr>
          <w:rFonts w:ascii="Times Ext Roman" w:hAnsi="Times Ext Roman" w:cs="Times Ext Roman"/>
          <w:spacing w:val="4"/>
          <w:sz w:val="24"/>
          <w:szCs w:val="24"/>
        </w:rPr>
        <w:t xml:space="preserve">con passi più decisi e il ritmo è spesso dato da </w:t>
      </w:r>
      <w:r w:rsidR="00510CA9">
        <w:rPr>
          <w:rFonts w:ascii="Times Ext Roman" w:hAnsi="Times Ext Roman" w:cs="Times Ext Roman"/>
          <w:spacing w:val="4"/>
          <w:sz w:val="24"/>
          <w:szCs w:val="24"/>
        </w:rPr>
        <w:t>giovani</w:t>
      </w:r>
      <w:r w:rsidR="00B64175">
        <w:rPr>
          <w:rFonts w:ascii="Times Ext Roman" w:hAnsi="Times Ext Roman" w:cs="Times Ext Roman"/>
          <w:spacing w:val="4"/>
          <w:sz w:val="24"/>
          <w:szCs w:val="24"/>
        </w:rPr>
        <w:t xml:space="preserve"> </w:t>
      </w:r>
      <w:r w:rsidR="00510CA9">
        <w:rPr>
          <w:rFonts w:ascii="Times Ext Roman" w:hAnsi="Times Ext Roman" w:cs="Times Ext Roman"/>
          <w:spacing w:val="4"/>
          <w:sz w:val="24"/>
          <w:szCs w:val="24"/>
        </w:rPr>
        <w:t xml:space="preserve">coraggiosi. </w:t>
      </w:r>
      <w:r w:rsidR="00B64175">
        <w:rPr>
          <w:rFonts w:ascii="Times Ext Roman" w:hAnsi="Times Ext Roman" w:cs="Times Ext Roman"/>
          <w:spacing w:val="4"/>
          <w:sz w:val="24"/>
          <w:szCs w:val="24"/>
        </w:rPr>
        <w:t xml:space="preserve">I modi in cui </w:t>
      </w:r>
      <w:r w:rsidR="00041DB0">
        <w:rPr>
          <w:rFonts w:ascii="Times Ext Roman" w:hAnsi="Times Ext Roman" w:cs="Times Ext Roman"/>
          <w:spacing w:val="4"/>
          <w:sz w:val="24"/>
          <w:szCs w:val="24"/>
        </w:rPr>
        <w:t xml:space="preserve">la capacità della Fede di costruire società può sprigionarsi in </w:t>
      </w:r>
      <w:r>
        <w:rPr>
          <w:rFonts w:ascii="Times Ext Roman" w:hAnsi="Times Ext Roman" w:cs="Times Ext Roman"/>
          <w:spacing w:val="4"/>
          <w:sz w:val="24"/>
          <w:szCs w:val="24"/>
        </w:rPr>
        <w:t>v</w:t>
      </w:r>
      <w:r w:rsidR="00041DB0">
        <w:rPr>
          <w:rFonts w:ascii="Times Ext Roman" w:hAnsi="Times Ext Roman" w:cs="Times Ext Roman"/>
          <w:spacing w:val="4"/>
          <w:sz w:val="24"/>
          <w:szCs w:val="24"/>
        </w:rPr>
        <w:t xml:space="preserve">ari </w:t>
      </w:r>
      <w:r w:rsidR="003957D2">
        <w:rPr>
          <w:rFonts w:ascii="Times Ext Roman" w:hAnsi="Times Ext Roman" w:cs="Times Ext Roman"/>
          <w:spacing w:val="4"/>
          <w:sz w:val="24"/>
          <w:szCs w:val="24"/>
        </w:rPr>
        <w:t>contesti</w:t>
      </w:r>
      <w:r w:rsidR="00041DB0">
        <w:rPr>
          <w:rFonts w:ascii="Times Ext Roman" w:hAnsi="Times Ext Roman" w:cs="Times Ext Roman"/>
          <w:spacing w:val="4"/>
          <w:sz w:val="24"/>
          <w:szCs w:val="24"/>
        </w:rPr>
        <w:t xml:space="preserve"> stanno diventando più </w:t>
      </w:r>
      <w:r w:rsidR="003957D2">
        <w:rPr>
          <w:rFonts w:ascii="Times Ext Roman" w:hAnsi="Times Ext Roman" w:cs="Times Ext Roman"/>
          <w:spacing w:val="4"/>
          <w:sz w:val="24"/>
          <w:szCs w:val="24"/>
        </w:rPr>
        <w:t>evidenti</w:t>
      </w:r>
      <w:r w:rsidR="00041DB0">
        <w:rPr>
          <w:rFonts w:ascii="Times Ext Roman" w:hAnsi="Times Ext Roman" w:cs="Times Ext Roman"/>
          <w:spacing w:val="4"/>
          <w:sz w:val="24"/>
          <w:szCs w:val="24"/>
        </w:rPr>
        <w:t xml:space="preserve"> e le caratteristiche fondamentali che devono contrassegnare l’ulteriore sviluppo del processo della crescita </w:t>
      </w:r>
      <w:r w:rsidR="00510CA9">
        <w:rPr>
          <w:rFonts w:ascii="Times Ext Roman" w:hAnsi="Times Ext Roman" w:cs="Times Ext Roman"/>
          <w:spacing w:val="4"/>
          <w:sz w:val="24"/>
          <w:szCs w:val="24"/>
        </w:rPr>
        <w:t xml:space="preserve">nelle aree </w:t>
      </w:r>
      <w:r w:rsidR="00041DB0">
        <w:rPr>
          <w:rFonts w:ascii="Times Ext Roman" w:hAnsi="Times Ext Roman" w:cs="Times Ext Roman"/>
          <w:spacing w:val="4"/>
          <w:sz w:val="24"/>
          <w:szCs w:val="24"/>
        </w:rPr>
        <w:t xml:space="preserve">stanno diventando a poco a </w:t>
      </w:r>
      <w:proofErr w:type="gramStart"/>
      <w:r w:rsidR="00041DB0">
        <w:rPr>
          <w:rFonts w:ascii="Times Ext Roman" w:hAnsi="Times Ext Roman" w:cs="Times Ext Roman"/>
          <w:spacing w:val="4"/>
          <w:sz w:val="24"/>
          <w:szCs w:val="24"/>
        </w:rPr>
        <w:t>poco</w:t>
      </w:r>
      <w:proofErr w:type="gramEnd"/>
      <w:r w:rsidR="00041DB0">
        <w:rPr>
          <w:rFonts w:ascii="Times Ext Roman" w:hAnsi="Times Ext Roman" w:cs="Times Ext Roman"/>
          <w:spacing w:val="4"/>
          <w:sz w:val="24"/>
          <w:szCs w:val="24"/>
        </w:rPr>
        <w:t xml:space="preserve"> visibili.</w:t>
      </w:r>
    </w:p>
    <w:p w:rsidR="00C307A9" w:rsidRDefault="00041DB0" w:rsidP="0085468B">
      <w:pPr>
        <w:autoSpaceDE w:val="0"/>
        <w:autoSpaceDN w:val="0"/>
        <w:adjustRightInd w:val="0"/>
        <w:spacing w:after="0" w:line="320" w:lineRule="atLeast"/>
        <w:rPr>
          <w:rFonts w:ascii="Times Ext Roman" w:hAnsi="Times Ext Roman" w:cs="Times Ext Roman"/>
          <w:spacing w:val="4"/>
          <w:sz w:val="24"/>
          <w:szCs w:val="24"/>
        </w:rPr>
      </w:pPr>
      <w:r>
        <w:rPr>
          <w:rFonts w:ascii="Times Ext Roman" w:hAnsi="Times Ext Roman" w:cs="Times Ext Roman"/>
          <w:spacing w:val="4"/>
          <w:sz w:val="24"/>
          <w:szCs w:val="24"/>
        </w:rPr>
        <w:tab/>
      </w:r>
    </w:p>
    <w:p w:rsidR="00CC240D" w:rsidRDefault="00041DB0" w:rsidP="00C307A9">
      <w:pPr>
        <w:autoSpaceDE w:val="0"/>
        <w:autoSpaceDN w:val="0"/>
        <w:adjustRightInd w:val="0"/>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t>L’invito a svolgere e sostenere questo lavoro è d</w:t>
      </w:r>
      <w:r w:rsidR="00D53033">
        <w:rPr>
          <w:rFonts w:ascii="Times Ext Roman" w:hAnsi="Times Ext Roman" w:cs="Times Ext Roman"/>
          <w:spacing w:val="4"/>
          <w:sz w:val="24"/>
          <w:szCs w:val="24"/>
        </w:rPr>
        <w:t>i</w:t>
      </w:r>
      <w:r>
        <w:rPr>
          <w:rFonts w:ascii="Times Ext Roman" w:hAnsi="Times Ext Roman" w:cs="Times Ext Roman"/>
          <w:spacing w:val="4"/>
          <w:sz w:val="24"/>
          <w:szCs w:val="24"/>
        </w:rPr>
        <w:t>retto a ogni seguace di Bahá’u’lláh</w:t>
      </w:r>
      <w:r w:rsidR="00510CA9">
        <w:rPr>
          <w:rFonts w:ascii="Times Ext Roman" w:hAnsi="Times Ext Roman" w:cs="Times Ext Roman"/>
          <w:spacing w:val="4"/>
          <w:sz w:val="24"/>
          <w:szCs w:val="24"/>
        </w:rPr>
        <w:t>.</w:t>
      </w:r>
      <w:r>
        <w:rPr>
          <w:rFonts w:ascii="Times Ext Roman" w:hAnsi="Times Ext Roman" w:cs="Times Ext Roman"/>
          <w:spacing w:val="4"/>
          <w:sz w:val="24"/>
          <w:szCs w:val="24"/>
        </w:rPr>
        <w:t xml:space="preserve"> </w:t>
      </w:r>
      <w:r w:rsidR="00510CA9">
        <w:rPr>
          <w:rFonts w:ascii="Times Ext Roman" w:hAnsi="Times Ext Roman" w:cs="Times Ext Roman"/>
          <w:spacing w:val="4"/>
          <w:sz w:val="24"/>
          <w:szCs w:val="24"/>
        </w:rPr>
        <w:t xml:space="preserve">Esso </w:t>
      </w:r>
      <w:r>
        <w:rPr>
          <w:rFonts w:ascii="Times Ext Roman" w:hAnsi="Times Ext Roman" w:cs="Times Ext Roman"/>
          <w:spacing w:val="4"/>
          <w:sz w:val="24"/>
          <w:szCs w:val="24"/>
        </w:rPr>
        <w:t>evocherà una risposta in ogni cuore che soffre per le misere</w:t>
      </w:r>
      <w:r w:rsidR="00D53033">
        <w:rPr>
          <w:rFonts w:ascii="Times Ext Roman" w:hAnsi="Times Ext Roman" w:cs="Times Ext Roman"/>
          <w:spacing w:val="4"/>
          <w:sz w:val="24"/>
          <w:szCs w:val="24"/>
        </w:rPr>
        <w:t>voli</w:t>
      </w:r>
      <w:r>
        <w:rPr>
          <w:rFonts w:ascii="Times Ext Roman" w:hAnsi="Times Ext Roman" w:cs="Times Ext Roman"/>
          <w:spacing w:val="4"/>
          <w:sz w:val="24"/>
          <w:szCs w:val="24"/>
        </w:rPr>
        <w:t xml:space="preserve"> condizioni del mondo, </w:t>
      </w:r>
      <w:r w:rsidR="00510CA9">
        <w:rPr>
          <w:rFonts w:ascii="Times Ext Roman" w:hAnsi="Times Ext Roman" w:cs="Times Ext Roman"/>
          <w:spacing w:val="4"/>
          <w:sz w:val="24"/>
          <w:szCs w:val="24"/>
        </w:rPr>
        <w:t xml:space="preserve">per </w:t>
      </w:r>
      <w:r>
        <w:rPr>
          <w:rFonts w:ascii="Times Ext Roman" w:hAnsi="Times Ext Roman" w:cs="Times Ext Roman"/>
          <w:spacing w:val="4"/>
          <w:sz w:val="24"/>
          <w:szCs w:val="24"/>
        </w:rPr>
        <w:t>le dolorose circostanze dalle quali così tante persone non riescono a liberarsi. Perché, in ultima analisi, la risposta più costruttiva di ogni credente che si interessa dei crescenti mali di questa società disordinata è l’azione sistematica, determinata e altruistica intrapresa nell’ampio abbraccio della struttur</w:t>
      </w:r>
      <w:r w:rsidR="0085468B">
        <w:rPr>
          <w:rFonts w:ascii="Times Ext Roman" w:hAnsi="Times Ext Roman" w:cs="Times Ext Roman"/>
          <w:spacing w:val="4"/>
          <w:sz w:val="24"/>
          <w:szCs w:val="24"/>
        </w:rPr>
        <w:t xml:space="preserve">a </w:t>
      </w:r>
      <w:r>
        <w:rPr>
          <w:rFonts w:ascii="Times Ext Roman" w:hAnsi="Times Ext Roman" w:cs="Times Ext Roman"/>
          <w:spacing w:val="4"/>
          <w:sz w:val="24"/>
          <w:szCs w:val="24"/>
        </w:rPr>
        <w:t xml:space="preserve">del Piano. L’anno scorso </w:t>
      </w:r>
      <w:r w:rsidR="00510CA9">
        <w:rPr>
          <w:rFonts w:ascii="Times Ext Roman" w:hAnsi="Times Ext Roman" w:cs="Times Ext Roman"/>
          <w:spacing w:val="4"/>
          <w:sz w:val="24"/>
          <w:szCs w:val="24"/>
        </w:rPr>
        <w:t xml:space="preserve">si è ulteriormente </w:t>
      </w:r>
      <w:r>
        <w:rPr>
          <w:rFonts w:ascii="Times Ext Roman" w:hAnsi="Times Ext Roman" w:cs="Times Ext Roman"/>
          <w:spacing w:val="4"/>
          <w:sz w:val="24"/>
          <w:szCs w:val="24"/>
        </w:rPr>
        <w:t>chiar</w:t>
      </w:r>
      <w:r w:rsidR="00D53033">
        <w:rPr>
          <w:rFonts w:ascii="Times Ext Roman" w:hAnsi="Times Ext Roman" w:cs="Times Ext Roman"/>
          <w:spacing w:val="4"/>
          <w:sz w:val="24"/>
          <w:szCs w:val="24"/>
        </w:rPr>
        <w:t>it</w:t>
      </w:r>
      <w:r>
        <w:rPr>
          <w:rFonts w:ascii="Times Ext Roman" w:hAnsi="Times Ext Roman" w:cs="Times Ext Roman"/>
          <w:spacing w:val="4"/>
          <w:sz w:val="24"/>
          <w:szCs w:val="24"/>
        </w:rPr>
        <w:t xml:space="preserve">o che, in modi diversi nelle diverse nazioni, il consenso sociale su ideali che hanno tradizionalmente unito e legato assieme i popoli si è sempre più logorato e spento. </w:t>
      </w:r>
      <w:r w:rsidR="00D53033">
        <w:rPr>
          <w:rFonts w:ascii="Times Ext Roman" w:hAnsi="Times Ext Roman" w:cs="Times Ext Roman"/>
          <w:spacing w:val="4"/>
          <w:sz w:val="24"/>
          <w:szCs w:val="24"/>
        </w:rPr>
        <w:t>Esso n</w:t>
      </w:r>
      <w:r>
        <w:rPr>
          <w:rFonts w:ascii="Times Ext Roman" w:hAnsi="Times Ext Roman" w:cs="Times Ext Roman"/>
          <w:spacing w:val="4"/>
          <w:sz w:val="24"/>
          <w:szCs w:val="24"/>
        </w:rPr>
        <w:t xml:space="preserve">on può più offrire </w:t>
      </w:r>
      <w:r w:rsidR="00CC240D">
        <w:rPr>
          <w:rFonts w:ascii="Times Ext Roman" w:hAnsi="Times Ext Roman" w:cs="Times Ext Roman"/>
          <w:spacing w:val="4"/>
          <w:sz w:val="24"/>
          <w:szCs w:val="24"/>
        </w:rPr>
        <w:t>una valida difesa contro ideologie arriviste, intolleranti e velenose che prosperano sull’insoddisfazione e su</w:t>
      </w:r>
      <w:r w:rsidR="00D53033">
        <w:rPr>
          <w:rFonts w:ascii="Times Ext Roman" w:hAnsi="Times Ext Roman" w:cs="Times Ext Roman"/>
          <w:spacing w:val="4"/>
          <w:sz w:val="24"/>
          <w:szCs w:val="24"/>
        </w:rPr>
        <w:t>l</w:t>
      </w:r>
      <w:r w:rsidR="00CC240D">
        <w:rPr>
          <w:rFonts w:ascii="Times Ext Roman" w:hAnsi="Times Ext Roman" w:cs="Times Ext Roman"/>
          <w:spacing w:val="4"/>
          <w:sz w:val="24"/>
          <w:szCs w:val="24"/>
        </w:rPr>
        <w:t xml:space="preserve"> risentimento. In un mondo in </w:t>
      </w:r>
      <w:r w:rsidR="003957D2">
        <w:rPr>
          <w:rFonts w:ascii="Times Ext Roman" w:hAnsi="Times Ext Roman" w:cs="Times Ext Roman"/>
          <w:spacing w:val="4"/>
          <w:sz w:val="24"/>
          <w:szCs w:val="24"/>
        </w:rPr>
        <w:t>conflitto</w:t>
      </w:r>
      <w:r w:rsidR="00CC240D">
        <w:rPr>
          <w:rFonts w:ascii="Times Ext Roman" w:hAnsi="Times Ext Roman" w:cs="Times Ext Roman"/>
          <w:spacing w:val="4"/>
          <w:sz w:val="24"/>
          <w:szCs w:val="24"/>
        </w:rPr>
        <w:t xml:space="preserve"> che appare ogni giorno meno sicuro di se stesso, i sostenitori di queste dottrine distruttive diventano audaci </w:t>
      </w:r>
      <w:r w:rsidR="00D53033">
        <w:rPr>
          <w:rFonts w:ascii="Times Ext Roman" w:hAnsi="Times Ext Roman" w:cs="Times Ext Roman"/>
          <w:spacing w:val="4"/>
          <w:sz w:val="24"/>
          <w:szCs w:val="24"/>
        </w:rPr>
        <w:t xml:space="preserve">e </w:t>
      </w:r>
      <w:r w:rsidR="00CC240D">
        <w:rPr>
          <w:rFonts w:ascii="Times Ext Roman" w:hAnsi="Times Ext Roman" w:cs="Times Ext Roman"/>
          <w:spacing w:val="4"/>
          <w:sz w:val="24"/>
          <w:szCs w:val="24"/>
        </w:rPr>
        <w:t>sfrontati. Ricordia</w:t>
      </w:r>
      <w:r w:rsidR="00D53033">
        <w:rPr>
          <w:rFonts w:ascii="Times Ext Roman" w:hAnsi="Times Ext Roman" w:cs="Times Ext Roman"/>
          <w:spacing w:val="4"/>
          <w:sz w:val="24"/>
          <w:szCs w:val="24"/>
        </w:rPr>
        <w:t>m</w:t>
      </w:r>
      <w:r w:rsidR="00CC240D">
        <w:rPr>
          <w:rFonts w:ascii="Times Ext Roman" w:hAnsi="Times Ext Roman" w:cs="Times Ext Roman"/>
          <w:spacing w:val="4"/>
          <w:sz w:val="24"/>
          <w:szCs w:val="24"/>
        </w:rPr>
        <w:t>o l’inequivocabile verdetto della Penna Suprema</w:t>
      </w:r>
      <w:r w:rsidR="00D53033">
        <w:rPr>
          <w:rFonts w:ascii="Times Ext Roman" w:hAnsi="Times Ext Roman" w:cs="Times Ext Roman"/>
          <w:spacing w:val="4"/>
          <w:sz w:val="24"/>
          <w:szCs w:val="24"/>
        </w:rPr>
        <w:t>:</w:t>
      </w:r>
      <w:r w:rsidR="00CC240D">
        <w:rPr>
          <w:rFonts w:ascii="Times Ext Roman" w:hAnsi="Times Ext Roman" w:cs="Times Ext Roman"/>
          <w:spacing w:val="4"/>
          <w:sz w:val="24"/>
          <w:szCs w:val="24"/>
        </w:rPr>
        <w:t xml:space="preserve"> </w:t>
      </w:r>
      <w:r w:rsidR="00CC240D" w:rsidRPr="00CC240D">
        <w:rPr>
          <w:rFonts w:ascii="Times Ext Roman" w:hAnsi="Times Ext Roman" w:cs="Times Ext Roman"/>
          <w:spacing w:val="4"/>
          <w:sz w:val="24"/>
          <w:szCs w:val="24"/>
        </w:rPr>
        <w:t>«Corrono verso il Fuoco dell’Inferno confondendolo con la luce».</w:t>
      </w:r>
      <w:r w:rsidR="00CC240D">
        <w:rPr>
          <w:rFonts w:ascii="Times Ext Roman" w:hAnsi="Times Ext Roman" w:cs="Times Ext Roman"/>
          <w:spacing w:val="4"/>
          <w:sz w:val="24"/>
          <w:szCs w:val="24"/>
        </w:rPr>
        <w:t xml:space="preserve"> Ci sono c</w:t>
      </w:r>
      <w:r w:rsidR="00CC240D" w:rsidRPr="00CC240D">
        <w:rPr>
          <w:rFonts w:ascii="Times Ext Roman" w:hAnsi="Times Ext Roman" w:cs="Times Ext Roman"/>
          <w:spacing w:val="4"/>
          <w:sz w:val="24"/>
          <w:szCs w:val="24"/>
        </w:rPr>
        <w:t>api di n</w:t>
      </w:r>
      <w:r w:rsidR="00CC240D">
        <w:rPr>
          <w:rFonts w:ascii="Times Ext Roman" w:hAnsi="Times Ext Roman" w:cs="Times Ext Roman"/>
          <w:spacing w:val="4"/>
          <w:sz w:val="24"/>
          <w:szCs w:val="24"/>
        </w:rPr>
        <w:t>a</w:t>
      </w:r>
      <w:r w:rsidR="00CC240D" w:rsidRPr="00CC240D">
        <w:rPr>
          <w:rFonts w:ascii="Times Ext Roman" w:hAnsi="Times Ext Roman" w:cs="Times Ext Roman"/>
          <w:spacing w:val="4"/>
          <w:sz w:val="24"/>
          <w:szCs w:val="24"/>
        </w:rPr>
        <w:t>zioni bene intenzionati e persone di buon</w:t>
      </w:r>
      <w:r w:rsidR="00CC240D">
        <w:rPr>
          <w:rFonts w:ascii="Times Ext Roman" w:hAnsi="Times Ext Roman" w:cs="Times Ext Roman"/>
          <w:spacing w:val="4"/>
          <w:sz w:val="24"/>
          <w:szCs w:val="24"/>
        </w:rPr>
        <w:t>a</w:t>
      </w:r>
      <w:r w:rsidR="00CC240D" w:rsidRPr="00CC240D">
        <w:rPr>
          <w:rFonts w:ascii="Times Ext Roman" w:hAnsi="Times Ext Roman" w:cs="Times Ext Roman"/>
          <w:spacing w:val="4"/>
          <w:sz w:val="24"/>
          <w:szCs w:val="24"/>
        </w:rPr>
        <w:t xml:space="preserve"> volontà</w:t>
      </w:r>
      <w:r w:rsidR="00CC240D">
        <w:rPr>
          <w:rFonts w:ascii="Times Ext Roman" w:hAnsi="Times Ext Roman" w:cs="Times Ext Roman"/>
          <w:spacing w:val="4"/>
          <w:sz w:val="24"/>
          <w:szCs w:val="24"/>
        </w:rPr>
        <w:t xml:space="preserve"> che lottano per riparare le fratture evidenti nella società senza riuscire a impedirne l’allargamento. Gli effetti di tutto questo non sono evidenti solo nell’aperto conflitto o nel </w:t>
      </w:r>
      <w:r w:rsidR="003957D2">
        <w:rPr>
          <w:rFonts w:ascii="Times Ext Roman" w:hAnsi="Times Ext Roman" w:cs="Times Ext Roman"/>
          <w:spacing w:val="4"/>
          <w:sz w:val="24"/>
          <w:szCs w:val="24"/>
        </w:rPr>
        <w:t xml:space="preserve">conseguente </w:t>
      </w:r>
      <w:r w:rsidR="00CC240D">
        <w:rPr>
          <w:rFonts w:ascii="Times Ext Roman" w:hAnsi="Times Ext Roman" w:cs="Times Ext Roman"/>
          <w:spacing w:val="4"/>
          <w:sz w:val="24"/>
          <w:szCs w:val="24"/>
        </w:rPr>
        <w:t xml:space="preserve">collasso. Nella sfiducia che mette vicino contro vicino e spezza i legami familiari, nell’antagonismo </w:t>
      </w:r>
      <w:r w:rsidR="005666B3">
        <w:rPr>
          <w:rFonts w:ascii="Times Ext Roman" w:hAnsi="Times Ext Roman" w:cs="Times Ext Roman"/>
          <w:spacing w:val="4"/>
          <w:sz w:val="24"/>
          <w:szCs w:val="24"/>
        </w:rPr>
        <w:t xml:space="preserve">che caratterizza </w:t>
      </w:r>
      <w:r w:rsidR="00CC240D">
        <w:rPr>
          <w:rFonts w:ascii="Times Ext Roman" w:hAnsi="Times Ext Roman" w:cs="Times Ext Roman"/>
          <w:spacing w:val="4"/>
          <w:sz w:val="24"/>
          <w:szCs w:val="24"/>
        </w:rPr>
        <w:t xml:space="preserve">la maggior parte di quello che passa per discorso sociale, nella leggerezza </w:t>
      </w:r>
      <w:r w:rsidR="00895F63">
        <w:rPr>
          <w:rFonts w:ascii="Times Ext Roman" w:hAnsi="Times Ext Roman" w:cs="Times Ext Roman"/>
          <w:spacing w:val="4"/>
          <w:sz w:val="24"/>
          <w:szCs w:val="24"/>
        </w:rPr>
        <w:t xml:space="preserve">con </w:t>
      </w:r>
      <w:r w:rsidR="00D53033">
        <w:rPr>
          <w:rFonts w:ascii="Times Ext Roman" w:hAnsi="Times Ext Roman" w:cs="Times Ext Roman"/>
          <w:spacing w:val="4"/>
          <w:sz w:val="24"/>
          <w:szCs w:val="24"/>
        </w:rPr>
        <w:t xml:space="preserve">cui </w:t>
      </w:r>
      <w:r w:rsidR="005666B3">
        <w:rPr>
          <w:rFonts w:ascii="Times Ext Roman" w:hAnsi="Times Ext Roman" w:cs="Times Ext Roman"/>
          <w:spacing w:val="4"/>
          <w:sz w:val="24"/>
          <w:szCs w:val="24"/>
        </w:rPr>
        <w:t xml:space="preserve">si usano </w:t>
      </w:r>
      <w:r w:rsidR="00895F63">
        <w:rPr>
          <w:rFonts w:ascii="Times Ext Roman" w:hAnsi="Times Ext Roman" w:cs="Times Ext Roman"/>
          <w:spacing w:val="4"/>
          <w:sz w:val="24"/>
          <w:szCs w:val="24"/>
        </w:rPr>
        <w:t xml:space="preserve">appelli a ignobili motivazioni umane per conquistare potere e accumulare ricchezze, in tutto questo si trovano incontrovertibili segni del grave </w:t>
      </w:r>
      <w:r w:rsidR="00D53033">
        <w:rPr>
          <w:rFonts w:ascii="Times Ext Roman" w:hAnsi="Times Ext Roman" w:cs="Times Ext Roman"/>
          <w:spacing w:val="4"/>
          <w:sz w:val="24"/>
          <w:szCs w:val="24"/>
        </w:rPr>
        <w:t xml:space="preserve">depauperamento </w:t>
      </w:r>
      <w:r w:rsidR="00895F63">
        <w:rPr>
          <w:rFonts w:ascii="Times Ext Roman" w:hAnsi="Times Ext Roman" w:cs="Times Ext Roman"/>
          <w:spacing w:val="4"/>
          <w:sz w:val="24"/>
          <w:szCs w:val="24"/>
        </w:rPr>
        <w:t>delle forze morali che sostengono la società.</w:t>
      </w:r>
    </w:p>
    <w:p w:rsidR="00C307A9" w:rsidRDefault="00895F63" w:rsidP="005666B3">
      <w:pPr>
        <w:autoSpaceDE w:val="0"/>
        <w:autoSpaceDN w:val="0"/>
        <w:adjustRightInd w:val="0"/>
        <w:spacing w:after="0" w:line="320" w:lineRule="atLeast"/>
        <w:rPr>
          <w:rFonts w:ascii="Times Ext Roman" w:hAnsi="Times Ext Roman" w:cs="Times Ext Roman"/>
          <w:spacing w:val="4"/>
          <w:sz w:val="24"/>
          <w:szCs w:val="24"/>
        </w:rPr>
      </w:pPr>
      <w:r>
        <w:rPr>
          <w:rFonts w:ascii="Times Ext Roman" w:hAnsi="Times Ext Roman" w:cs="Times Ext Roman"/>
          <w:spacing w:val="4"/>
          <w:sz w:val="24"/>
          <w:szCs w:val="24"/>
        </w:rPr>
        <w:tab/>
      </w:r>
    </w:p>
    <w:p w:rsidR="00895F63" w:rsidRDefault="00895F63" w:rsidP="00C307A9">
      <w:pPr>
        <w:autoSpaceDE w:val="0"/>
        <w:autoSpaceDN w:val="0"/>
        <w:adjustRightInd w:val="0"/>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lastRenderedPageBreak/>
        <w:t xml:space="preserve">Ma </w:t>
      </w:r>
      <w:r w:rsidR="00D53033">
        <w:rPr>
          <w:rFonts w:ascii="Times Ext Roman" w:hAnsi="Times Ext Roman" w:cs="Times Ext Roman"/>
          <w:spacing w:val="4"/>
          <w:sz w:val="24"/>
          <w:szCs w:val="24"/>
        </w:rPr>
        <w:t xml:space="preserve">è un </w:t>
      </w:r>
      <w:r>
        <w:rPr>
          <w:rFonts w:ascii="Times Ext Roman" w:hAnsi="Times Ext Roman" w:cs="Times Ext Roman"/>
          <w:spacing w:val="4"/>
          <w:sz w:val="24"/>
          <w:szCs w:val="24"/>
        </w:rPr>
        <w:t xml:space="preserve">conforto </w:t>
      </w:r>
      <w:r w:rsidR="00D53033">
        <w:rPr>
          <w:rFonts w:ascii="Times Ext Roman" w:hAnsi="Times Ext Roman" w:cs="Times Ext Roman"/>
          <w:spacing w:val="4"/>
          <w:sz w:val="24"/>
          <w:szCs w:val="24"/>
        </w:rPr>
        <w:t xml:space="preserve">sapere </w:t>
      </w:r>
      <w:r>
        <w:rPr>
          <w:rFonts w:ascii="Times Ext Roman" w:hAnsi="Times Ext Roman" w:cs="Times Ext Roman"/>
          <w:spacing w:val="4"/>
          <w:sz w:val="24"/>
          <w:szCs w:val="24"/>
        </w:rPr>
        <w:t xml:space="preserve">che, in tutta questa disintegrazione, sta prendendo forma un nuovo tipo di vita collettiva che dà espressione pratica a tutto ciò che v’è di celestiale negli esseri umani. Abbiamo visto che, specialmente in quei luoghi in cui si è mantenuta l’intensità nelle attività di insegnamento e di costruzione della comunità, gli amici sono riusciti a proteggersi dalle forze del materialismo che rischiano di esaurire le loro preziose energie. Non solo, ma anche nel gestire le varie altre richieste del loro tempo, essi non perdono mai di vista i loro sacri, pressanti compiti. Questa attenzione ai bisogni della Fede e ai migliori interessi dell’umanità è </w:t>
      </w:r>
      <w:r w:rsidR="005666B3">
        <w:rPr>
          <w:rFonts w:ascii="Times Ext Roman" w:hAnsi="Times Ext Roman" w:cs="Times Ext Roman"/>
          <w:spacing w:val="4"/>
          <w:sz w:val="24"/>
          <w:szCs w:val="24"/>
        </w:rPr>
        <w:t>un requisito</w:t>
      </w:r>
      <w:r>
        <w:rPr>
          <w:rFonts w:ascii="Times Ext Roman" w:hAnsi="Times Ext Roman" w:cs="Times Ext Roman"/>
          <w:spacing w:val="4"/>
          <w:sz w:val="24"/>
          <w:szCs w:val="24"/>
        </w:rPr>
        <w:t xml:space="preserve"> </w:t>
      </w:r>
      <w:r w:rsidR="005666B3">
        <w:rPr>
          <w:rFonts w:ascii="Times Ext Roman" w:hAnsi="Times Ext Roman" w:cs="Times Ext Roman"/>
          <w:spacing w:val="4"/>
          <w:sz w:val="24"/>
          <w:szCs w:val="24"/>
        </w:rPr>
        <w:t xml:space="preserve">per </w:t>
      </w:r>
      <w:r>
        <w:rPr>
          <w:rFonts w:ascii="Times Ext Roman" w:hAnsi="Times Ext Roman" w:cs="Times Ext Roman"/>
          <w:spacing w:val="4"/>
          <w:sz w:val="24"/>
          <w:szCs w:val="24"/>
        </w:rPr>
        <w:t xml:space="preserve">ogni comunità. Là dove un programma di crescita è stato introdotto in un’area che non era ancora stata aperta, vediamo </w:t>
      </w:r>
      <w:r w:rsidR="00155962">
        <w:rPr>
          <w:rFonts w:ascii="Times Ext Roman" w:hAnsi="Times Ext Roman" w:cs="Times Ext Roman"/>
          <w:spacing w:val="4"/>
          <w:sz w:val="24"/>
          <w:szCs w:val="24"/>
        </w:rPr>
        <w:t xml:space="preserve">che i moti iniziali dell’attività sorgono dall’amore per Bahá’u’lláh serbato nel cuore di un credente devoto. Malgrado </w:t>
      </w:r>
      <w:r w:rsidR="000B4D0A">
        <w:rPr>
          <w:rFonts w:ascii="Times Ext Roman" w:hAnsi="Times Ext Roman" w:cs="Times Ext Roman"/>
          <w:spacing w:val="4"/>
          <w:sz w:val="24"/>
          <w:szCs w:val="24"/>
        </w:rPr>
        <w:t xml:space="preserve">i livelli di </w:t>
      </w:r>
      <w:r w:rsidR="00155962">
        <w:rPr>
          <w:rFonts w:ascii="Times Ext Roman" w:hAnsi="Times Ext Roman" w:cs="Times Ext Roman"/>
          <w:spacing w:val="4"/>
          <w:sz w:val="24"/>
          <w:szCs w:val="24"/>
        </w:rPr>
        <w:t>complessità che devono essere infine accolti quando la comunità cresce di dimensioni, ogni attività ha inizio da quest</w:t>
      </w:r>
      <w:r w:rsidR="003957D2">
        <w:rPr>
          <w:rFonts w:ascii="Times Ext Roman" w:hAnsi="Times Ext Roman" w:cs="Times Ext Roman"/>
          <w:spacing w:val="4"/>
          <w:sz w:val="24"/>
          <w:szCs w:val="24"/>
        </w:rPr>
        <w:t xml:space="preserve">o semplice filo d’amore. È quella trama </w:t>
      </w:r>
      <w:r w:rsidR="00155962">
        <w:rPr>
          <w:rFonts w:ascii="Times Ext Roman" w:hAnsi="Times Ext Roman" w:cs="Times Ext Roman"/>
          <w:spacing w:val="4"/>
          <w:sz w:val="24"/>
          <w:szCs w:val="24"/>
        </w:rPr>
        <w:t>vitale di cui è intessuto un modello di sforzo paziente e concentrato, ciclo dopo ciclo, per introdurre bambini, giovani e adulti alle idee dello spirito, per alimenta</w:t>
      </w:r>
      <w:r w:rsidR="003957D2">
        <w:rPr>
          <w:rFonts w:ascii="Times Ext Roman" w:hAnsi="Times Ext Roman" w:cs="Times Ext Roman"/>
          <w:spacing w:val="4"/>
          <w:sz w:val="24"/>
          <w:szCs w:val="24"/>
        </w:rPr>
        <w:t>re il sentimento del culto</w:t>
      </w:r>
      <w:r w:rsidR="00155962">
        <w:rPr>
          <w:rFonts w:ascii="Times Ext Roman" w:hAnsi="Times Ext Roman" w:cs="Times Ext Roman"/>
          <w:spacing w:val="4"/>
          <w:sz w:val="24"/>
          <w:szCs w:val="24"/>
        </w:rPr>
        <w:t xml:space="preserve"> mediante incontri di preghiera e devozione, per stimolare conversazioni che illumin</w:t>
      </w:r>
      <w:r w:rsidR="000B4D0A">
        <w:rPr>
          <w:rFonts w:ascii="Times Ext Roman" w:hAnsi="Times Ext Roman" w:cs="Times Ext Roman"/>
          <w:spacing w:val="4"/>
          <w:sz w:val="24"/>
          <w:szCs w:val="24"/>
        </w:rPr>
        <w:t>i</w:t>
      </w:r>
      <w:r w:rsidR="00155962">
        <w:rPr>
          <w:rFonts w:ascii="Times Ext Roman" w:hAnsi="Times Ext Roman" w:cs="Times Ext Roman"/>
          <w:spacing w:val="4"/>
          <w:sz w:val="24"/>
          <w:szCs w:val="24"/>
        </w:rPr>
        <w:t xml:space="preserve">no la comprensione, per avviare crescenti numeri di persone </w:t>
      </w:r>
      <w:r w:rsidR="00552FAE">
        <w:rPr>
          <w:rFonts w:ascii="Times Ext Roman" w:hAnsi="Times Ext Roman" w:cs="Times Ext Roman"/>
          <w:spacing w:val="4"/>
          <w:sz w:val="24"/>
          <w:szCs w:val="24"/>
        </w:rPr>
        <w:t>verso una vita di studio della Pa</w:t>
      </w:r>
      <w:r w:rsidR="0085468B">
        <w:rPr>
          <w:rFonts w:ascii="Times Ext Roman" w:hAnsi="Times Ext Roman" w:cs="Times Ext Roman"/>
          <w:spacing w:val="4"/>
          <w:sz w:val="24"/>
          <w:szCs w:val="24"/>
        </w:rPr>
        <w:t>r</w:t>
      </w:r>
      <w:r w:rsidR="00552FAE">
        <w:rPr>
          <w:rFonts w:ascii="Times Ext Roman" w:hAnsi="Times Ext Roman" w:cs="Times Ext Roman"/>
          <w:spacing w:val="4"/>
          <w:sz w:val="24"/>
          <w:szCs w:val="24"/>
        </w:rPr>
        <w:t xml:space="preserve">ola creativa e della sua traduzione in azioni, per sviluppare, assieme agli altri, la capacità di servizio e per accompagnarsi reciprocamente nell’esercizio di ciò che è stato appreso. Amati amici, o cari della Bellezza di Abhá. </w:t>
      </w:r>
      <w:r w:rsidR="005666B3">
        <w:rPr>
          <w:rFonts w:ascii="Times Ext Roman" w:hAnsi="Times Ext Roman" w:cs="Times Ext Roman"/>
          <w:spacing w:val="4"/>
          <w:sz w:val="24"/>
          <w:szCs w:val="24"/>
        </w:rPr>
        <w:t>O</w:t>
      </w:r>
      <w:r w:rsidR="00552FAE">
        <w:rPr>
          <w:rFonts w:ascii="Times Ext Roman" w:hAnsi="Times Ext Roman" w:cs="Times Ext Roman"/>
          <w:spacing w:val="4"/>
          <w:sz w:val="24"/>
          <w:szCs w:val="24"/>
        </w:rPr>
        <w:t xml:space="preserve">gni qual volta ci presentiamo alla Sua santa Soglia, </w:t>
      </w:r>
      <w:r w:rsidR="005666B3">
        <w:rPr>
          <w:rFonts w:ascii="Times Ext Roman" w:hAnsi="Times Ext Roman" w:cs="Times Ext Roman"/>
          <w:spacing w:val="4"/>
          <w:sz w:val="24"/>
          <w:szCs w:val="24"/>
        </w:rPr>
        <w:t xml:space="preserve">preghiamo fervidamente per voi, </w:t>
      </w:r>
      <w:r w:rsidR="00552FAE">
        <w:rPr>
          <w:rFonts w:ascii="Times Ext Roman" w:hAnsi="Times Ext Roman" w:cs="Times Ext Roman"/>
          <w:spacing w:val="4"/>
          <w:sz w:val="24"/>
          <w:szCs w:val="24"/>
        </w:rPr>
        <w:t>ch</w:t>
      </w:r>
      <w:r w:rsidR="000B4D0A">
        <w:rPr>
          <w:rFonts w:ascii="Times Ext Roman" w:hAnsi="Times Ext Roman" w:cs="Times Ext Roman"/>
          <w:spacing w:val="4"/>
          <w:sz w:val="24"/>
          <w:szCs w:val="24"/>
        </w:rPr>
        <w:t>é</w:t>
      </w:r>
      <w:r w:rsidR="00552FAE">
        <w:rPr>
          <w:rFonts w:ascii="Times Ext Roman" w:hAnsi="Times Ext Roman" w:cs="Times Ext Roman"/>
          <w:spacing w:val="4"/>
          <w:sz w:val="24"/>
          <w:szCs w:val="24"/>
        </w:rPr>
        <w:t xml:space="preserve"> il vostro amore per Lui possa darvi la forza di consacrare la vostra vita alla Sua Causa.</w:t>
      </w:r>
    </w:p>
    <w:p w:rsidR="00C307A9" w:rsidRDefault="00552FAE" w:rsidP="005666B3">
      <w:pPr>
        <w:autoSpaceDE w:val="0"/>
        <w:autoSpaceDN w:val="0"/>
        <w:adjustRightInd w:val="0"/>
        <w:spacing w:after="0" w:line="320" w:lineRule="atLeast"/>
        <w:rPr>
          <w:rFonts w:ascii="Times Ext Roman" w:hAnsi="Times Ext Roman" w:cs="Times Ext Roman"/>
          <w:spacing w:val="4"/>
          <w:sz w:val="24"/>
          <w:szCs w:val="24"/>
        </w:rPr>
      </w:pPr>
      <w:r>
        <w:rPr>
          <w:rFonts w:ascii="Times Ext Roman" w:hAnsi="Times Ext Roman" w:cs="Times Ext Roman"/>
          <w:spacing w:val="4"/>
          <w:sz w:val="24"/>
          <w:szCs w:val="24"/>
        </w:rPr>
        <w:tab/>
      </w:r>
    </w:p>
    <w:p w:rsidR="00552FAE" w:rsidRDefault="00552FAE" w:rsidP="00C307A9">
      <w:pPr>
        <w:autoSpaceDE w:val="0"/>
        <w:autoSpaceDN w:val="0"/>
        <w:adjustRightInd w:val="0"/>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t xml:space="preserve">Le ricche </w:t>
      </w:r>
      <w:r w:rsidR="002D3754">
        <w:rPr>
          <w:rFonts w:ascii="Times Ext Roman" w:hAnsi="Times Ext Roman" w:cs="Times Ext Roman"/>
          <w:spacing w:val="4"/>
          <w:sz w:val="24"/>
          <w:szCs w:val="24"/>
        </w:rPr>
        <w:t>riflessioni</w:t>
      </w:r>
      <w:r>
        <w:rPr>
          <w:rFonts w:ascii="Times Ext Roman" w:hAnsi="Times Ext Roman" w:cs="Times Ext Roman"/>
          <w:spacing w:val="4"/>
          <w:sz w:val="24"/>
          <w:szCs w:val="24"/>
        </w:rPr>
        <w:t xml:space="preserve"> </w:t>
      </w:r>
      <w:r w:rsidR="000B4D0A">
        <w:rPr>
          <w:rFonts w:ascii="Times Ext Roman" w:hAnsi="Times Ext Roman" w:cs="Times Ext Roman"/>
          <w:spacing w:val="4"/>
          <w:sz w:val="24"/>
          <w:szCs w:val="24"/>
        </w:rPr>
        <w:t>c</w:t>
      </w:r>
      <w:r>
        <w:rPr>
          <w:rFonts w:ascii="Times Ext Roman" w:hAnsi="Times Ext Roman" w:cs="Times Ext Roman"/>
          <w:spacing w:val="4"/>
          <w:sz w:val="24"/>
          <w:szCs w:val="24"/>
        </w:rPr>
        <w:t>he sorgono dalle aree</w:t>
      </w:r>
      <w:r w:rsidR="005666B3">
        <w:rPr>
          <w:rFonts w:ascii="Times Ext Roman" w:hAnsi="Times Ext Roman" w:cs="Times Ext Roman"/>
          <w:spacing w:val="4"/>
          <w:sz w:val="24"/>
          <w:szCs w:val="24"/>
        </w:rPr>
        <w:t>,</w:t>
      </w:r>
      <w:r>
        <w:rPr>
          <w:rFonts w:ascii="Times Ext Roman" w:hAnsi="Times Ext Roman" w:cs="Times Ext Roman"/>
          <w:spacing w:val="4"/>
          <w:sz w:val="24"/>
          <w:szCs w:val="24"/>
        </w:rPr>
        <w:t xml:space="preserve"> e dai centri di intensa attività al loro interno, </w:t>
      </w:r>
      <w:r w:rsidR="005666B3">
        <w:rPr>
          <w:rFonts w:ascii="Times Ext Roman" w:hAnsi="Times Ext Roman" w:cs="Times Ext Roman"/>
          <w:spacing w:val="4"/>
          <w:sz w:val="24"/>
          <w:szCs w:val="24"/>
        </w:rPr>
        <w:t xml:space="preserve">nelle quali </w:t>
      </w:r>
      <w:r>
        <w:rPr>
          <w:rFonts w:ascii="Times Ext Roman" w:hAnsi="Times Ext Roman" w:cs="Times Ext Roman"/>
          <w:spacing w:val="4"/>
          <w:sz w:val="24"/>
          <w:szCs w:val="24"/>
        </w:rPr>
        <w:t xml:space="preserve">le dinamiche della vita comunitaria hanno abbracciato grandi numeri di persone meritano una menzione speciale. Siamo gratificati dal vedere che una cultura di reciproco supporto, fondata sull’amicizia e sull’umile servizio, si è alquanto </w:t>
      </w:r>
      <w:r w:rsidR="005666B3">
        <w:rPr>
          <w:rFonts w:ascii="Times Ext Roman" w:hAnsi="Times Ext Roman" w:cs="Times Ext Roman"/>
          <w:spacing w:val="4"/>
          <w:sz w:val="24"/>
          <w:szCs w:val="24"/>
        </w:rPr>
        <w:t>spontanea</w:t>
      </w:r>
      <w:r>
        <w:rPr>
          <w:rFonts w:ascii="Times Ext Roman" w:hAnsi="Times Ext Roman" w:cs="Times Ext Roman"/>
          <w:spacing w:val="4"/>
          <w:sz w:val="24"/>
          <w:szCs w:val="24"/>
        </w:rPr>
        <w:t xml:space="preserve">mente insediata in questi luoghi, permettendo a crescenti numeri di anime di essere sistematicamente portate nell’ambito delle attività della comunità. In verità, in un crescente numero di </w:t>
      </w:r>
      <w:r w:rsidR="002D3754">
        <w:rPr>
          <w:rFonts w:ascii="Times Ext Roman" w:hAnsi="Times Ext Roman" w:cs="Times Ext Roman"/>
          <w:spacing w:val="4"/>
          <w:sz w:val="24"/>
          <w:szCs w:val="24"/>
        </w:rPr>
        <w:t>contesti</w:t>
      </w:r>
      <w:r>
        <w:rPr>
          <w:rFonts w:ascii="Times Ext Roman" w:hAnsi="Times Ext Roman" w:cs="Times Ext Roman"/>
          <w:spacing w:val="4"/>
          <w:sz w:val="24"/>
          <w:szCs w:val="24"/>
        </w:rPr>
        <w:t xml:space="preserve"> il movimento di una popolazione verso la visione di una nuova società </w:t>
      </w:r>
      <w:r w:rsidR="00267CA8">
        <w:rPr>
          <w:rFonts w:ascii="Times Ext Roman" w:hAnsi="Times Ext Roman" w:cs="Times Ext Roman"/>
          <w:spacing w:val="4"/>
          <w:sz w:val="24"/>
          <w:szCs w:val="24"/>
        </w:rPr>
        <w:t xml:space="preserve">presentata </w:t>
      </w:r>
      <w:r>
        <w:rPr>
          <w:rFonts w:ascii="Times Ext Roman" w:hAnsi="Times Ext Roman" w:cs="Times Ext Roman"/>
          <w:spacing w:val="4"/>
          <w:sz w:val="24"/>
          <w:szCs w:val="24"/>
        </w:rPr>
        <w:t>d</w:t>
      </w:r>
      <w:r w:rsidR="00267CA8">
        <w:rPr>
          <w:rFonts w:ascii="Times Ext Roman" w:hAnsi="Times Ext Roman" w:cs="Times Ext Roman"/>
          <w:spacing w:val="4"/>
          <w:sz w:val="24"/>
          <w:szCs w:val="24"/>
        </w:rPr>
        <w:t>a</w:t>
      </w:r>
      <w:r>
        <w:rPr>
          <w:rFonts w:ascii="Times Ext Roman" w:hAnsi="Times Ext Roman" w:cs="Times Ext Roman"/>
          <w:spacing w:val="4"/>
          <w:sz w:val="24"/>
          <w:szCs w:val="24"/>
        </w:rPr>
        <w:t xml:space="preserve"> Bahá’u’lláh</w:t>
      </w:r>
      <w:r w:rsidR="00267CA8">
        <w:rPr>
          <w:rFonts w:ascii="Times Ext Roman" w:hAnsi="Times Ext Roman" w:cs="Times Ext Roman"/>
          <w:spacing w:val="4"/>
          <w:sz w:val="24"/>
          <w:szCs w:val="24"/>
        </w:rPr>
        <w:t xml:space="preserve"> non appare più come un’allettante prospettiva</w:t>
      </w:r>
      <w:r w:rsidR="005666B3">
        <w:rPr>
          <w:rFonts w:ascii="Times Ext Roman" w:hAnsi="Times Ext Roman" w:cs="Times Ext Roman"/>
          <w:spacing w:val="4"/>
          <w:sz w:val="24"/>
          <w:szCs w:val="24"/>
        </w:rPr>
        <w:t>,</w:t>
      </w:r>
      <w:r w:rsidR="00267CA8">
        <w:rPr>
          <w:rFonts w:ascii="Times Ext Roman" w:hAnsi="Times Ext Roman" w:cs="Times Ext Roman"/>
          <w:spacing w:val="4"/>
          <w:sz w:val="24"/>
          <w:szCs w:val="24"/>
        </w:rPr>
        <w:t xml:space="preserve"> </w:t>
      </w:r>
      <w:r w:rsidR="005666B3">
        <w:rPr>
          <w:rFonts w:ascii="Times Ext Roman" w:hAnsi="Times Ext Roman" w:cs="Times Ext Roman"/>
          <w:spacing w:val="4"/>
          <w:sz w:val="24"/>
          <w:szCs w:val="24"/>
        </w:rPr>
        <w:t xml:space="preserve">ma </w:t>
      </w:r>
      <w:r w:rsidR="00267CA8">
        <w:rPr>
          <w:rFonts w:ascii="Times Ext Roman" w:hAnsi="Times Ext Roman" w:cs="Times Ext Roman"/>
          <w:spacing w:val="4"/>
          <w:sz w:val="24"/>
          <w:szCs w:val="24"/>
        </w:rPr>
        <w:t>è una realtà emergente.</w:t>
      </w:r>
    </w:p>
    <w:p w:rsidR="00C307A9" w:rsidRDefault="00267CA8" w:rsidP="005666B3">
      <w:pPr>
        <w:autoSpaceDE w:val="0"/>
        <w:autoSpaceDN w:val="0"/>
        <w:adjustRightInd w:val="0"/>
        <w:spacing w:after="0" w:line="320" w:lineRule="atLeast"/>
        <w:rPr>
          <w:rFonts w:ascii="Times Ext Roman" w:hAnsi="Times Ext Roman" w:cs="Times Ext Roman"/>
          <w:spacing w:val="4"/>
          <w:sz w:val="24"/>
          <w:szCs w:val="24"/>
        </w:rPr>
      </w:pPr>
      <w:r>
        <w:rPr>
          <w:rFonts w:ascii="Times Ext Roman" w:hAnsi="Times Ext Roman" w:cs="Times Ext Roman"/>
          <w:spacing w:val="4"/>
          <w:sz w:val="24"/>
          <w:szCs w:val="24"/>
        </w:rPr>
        <w:tab/>
      </w:r>
    </w:p>
    <w:p w:rsidR="00267CA8" w:rsidRDefault="00267CA8" w:rsidP="00C307A9">
      <w:pPr>
        <w:autoSpaceDE w:val="0"/>
        <w:autoSpaceDN w:val="0"/>
        <w:adjustRightInd w:val="0"/>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t xml:space="preserve">Vogliamo rivolgere qualche parola a quelli di voi nei cui ambienti non si è ancora avuto un notevole progresso e che anelano al cambiamento. </w:t>
      </w:r>
      <w:r w:rsidRPr="000B4D0A">
        <w:rPr>
          <w:rFonts w:ascii="Times Ext Roman" w:hAnsi="Times Ext Roman" w:cs="Times Ext Roman"/>
          <w:spacing w:val="4"/>
          <w:sz w:val="24"/>
          <w:szCs w:val="24"/>
        </w:rPr>
        <w:t>Abbiate speranza</w:t>
      </w:r>
      <w:r w:rsidR="000B4D0A">
        <w:rPr>
          <w:rFonts w:ascii="Times Ext Roman" w:hAnsi="Times Ext Roman" w:cs="Times Ext Roman"/>
          <w:spacing w:val="4"/>
          <w:sz w:val="24"/>
          <w:szCs w:val="24"/>
        </w:rPr>
        <w:t>.</w:t>
      </w:r>
      <w:r w:rsidRPr="000B4D0A">
        <w:rPr>
          <w:rFonts w:ascii="Times Ext Roman" w:hAnsi="Times Ext Roman" w:cs="Times Ext Roman"/>
          <w:spacing w:val="4"/>
          <w:sz w:val="24"/>
          <w:szCs w:val="24"/>
        </w:rPr>
        <w:t xml:space="preserve"> Non sarà sempre così</w:t>
      </w:r>
      <w:r w:rsidR="000B4D0A">
        <w:rPr>
          <w:rFonts w:ascii="Times Ext Roman" w:hAnsi="Times Ext Roman" w:cs="Times Ext Roman"/>
          <w:spacing w:val="4"/>
          <w:sz w:val="24"/>
          <w:szCs w:val="24"/>
        </w:rPr>
        <w:t>.</w:t>
      </w:r>
      <w:r w:rsidRPr="000B4D0A">
        <w:rPr>
          <w:rFonts w:ascii="Times Ext Roman" w:hAnsi="Times Ext Roman" w:cs="Times Ext Roman"/>
          <w:spacing w:val="4"/>
          <w:sz w:val="24"/>
          <w:szCs w:val="24"/>
        </w:rPr>
        <w:t xml:space="preserve"> </w:t>
      </w:r>
      <w:r w:rsidRPr="00267CA8">
        <w:rPr>
          <w:rFonts w:ascii="Times Ext Roman" w:hAnsi="Times Ext Roman" w:cs="Times Ext Roman"/>
          <w:spacing w:val="4"/>
          <w:sz w:val="24"/>
          <w:szCs w:val="24"/>
        </w:rPr>
        <w:t xml:space="preserve">Non è piena la storia della nostra Fede di inizi infausti e di meravigliosi risultati? </w:t>
      </w:r>
      <w:r>
        <w:rPr>
          <w:rFonts w:ascii="Times Ext Roman" w:hAnsi="Times Ext Roman" w:cs="Times Ext Roman"/>
          <w:spacing w:val="4"/>
          <w:sz w:val="24"/>
          <w:szCs w:val="24"/>
        </w:rPr>
        <w:t xml:space="preserve">Quante volte le azioni di pochi credenti, giovani </w:t>
      </w:r>
      <w:r w:rsidR="002D3754">
        <w:rPr>
          <w:rFonts w:ascii="Times Ext Roman" w:hAnsi="Times Ext Roman" w:cs="Times Ext Roman"/>
          <w:spacing w:val="4"/>
          <w:sz w:val="24"/>
          <w:szCs w:val="24"/>
        </w:rPr>
        <w:t>o</w:t>
      </w:r>
      <w:r>
        <w:rPr>
          <w:rFonts w:ascii="Times Ext Roman" w:hAnsi="Times Ext Roman" w:cs="Times Ext Roman"/>
          <w:spacing w:val="4"/>
          <w:sz w:val="24"/>
          <w:szCs w:val="24"/>
        </w:rPr>
        <w:t xml:space="preserve"> vecchi, o di un’unica famiglia, o</w:t>
      </w:r>
      <w:r w:rsidR="002D3754">
        <w:rPr>
          <w:rFonts w:ascii="Times Ext Roman" w:hAnsi="Times Ext Roman" w:cs="Times Ext Roman"/>
          <w:spacing w:val="4"/>
          <w:sz w:val="24"/>
          <w:szCs w:val="24"/>
        </w:rPr>
        <w:t xml:space="preserve"> </w:t>
      </w:r>
      <w:r>
        <w:rPr>
          <w:rFonts w:ascii="Times Ext Roman" w:hAnsi="Times Ext Roman" w:cs="Times Ext Roman"/>
          <w:spacing w:val="4"/>
          <w:sz w:val="24"/>
          <w:szCs w:val="24"/>
        </w:rPr>
        <w:t xml:space="preserve">di un’anima solitaria, confermati dal potere dell’assistenza divina, sono riuscite a coltivare comunità vibranti in territori apparentemente inospitali? </w:t>
      </w:r>
      <w:r w:rsidR="00BF1950">
        <w:rPr>
          <w:rFonts w:ascii="Times Ext Roman" w:hAnsi="Times Ext Roman" w:cs="Times Ext Roman"/>
          <w:spacing w:val="4"/>
          <w:sz w:val="24"/>
          <w:szCs w:val="24"/>
        </w:rPr>
        <w:t xml:space="preserve">Non immaginate che il vostro caso sia intrinsecamente diverso. Il cambiamento </w:t>
      </w:r>
      <w:r w:rsidR="002D3754">
        <w:rPr>
          <w:rFonts w:ascii="Times Ext Roman" w:hAnsi="Times Ext Roman" w:cs="Times Ext Roman"/>
          <w:spacing w:val="4"/>
          <w:sz w:val="24"/>
          <w:szCs w:val="24"/>
        </w:rPr>
        <w:t>in un’</w:t>
      </w:r>
      <w:r w:rsidR="00BF1950">
        <w:rPr>
          <w:rFonts w:ascii="Times Ext Roman" w:hAnsi="Times Ext Roman" w:cs="Times Ext Roman"/>
          <w:spacing w:val="4"/>
          <w:sz w:val="24"/>
          <w:szCs w:val="24"/>
        </w:rPr>
        <w:t>are</w:t>
      </w:r>
      <w:r w:rsidR="002D3754">
        <w:rPr>
          <w:rFonts w:ascii="Times Ext Roman" w:hAnsi="Times Ext Roman" w:cs="Times Ext Roman"/>
          <w:spacing w:val="4"/>
          <w:sz w:val="24"/>
          <w:szCs w:val="24"/>
        </w:rPr>
        <w:t>a</w:t>
      </w:r>
      <w:r w:rsidR="00BF1950">
        <w:rPr>
          <w:rFonts w:ascii="Times Ext Roman" w:hAnsi="Times Ext Roman" w:cs="Times Ext Roman"/>
          <w:spacing w:val="4"/>
          <w:sz w:val="24"/>
          <w:szCs w:val="24"/>
        </w:rPr>
        <w:t xml:space="preserve">, sia rapido sia faticosamente conquistato, non scaturisce né da un approccio stereotipato né da attività casuali. Procede al ritmo di azione, riflessione e consultazione ed è mosso da piani che nascono dall’esperienza. Inoltre, e indipendentemente dai suoi effetti immediati, il servizio </w:t>
      </w:r>
      <w:r w:rsidR="002D3754">
        <w:rPr>
          <w:rFonts w:ascii="Times Ext Roman" w:hAnsi="Times Ext Roman" w:cs="Times Ext Roman"/>
          <w:spacing w:val="4"/>
          <w:sz w:val="24"/>
          <w:szCs w:val="24"/>
        </w:rPr>
        <w:t>a</w:t>
      </w:r>
      <w:r w:rsidR="00BF1950">
        <w:rPr>
          <w:rFonts w:ascii="Times Ext Roman" w:hAnsi="Times Ext Roman" w:cs="Times Ext Roman"/>
          <w:spacing w:val="4"/>
          <w:sz w:val="24"/>
          <w:szCs w:val="24"/>
        </w:rPr>
        <w:t>ll’Amat</w:t>
      </w:r>
      <w:r w:rsidR="000B4D0A">
        <w:rPr>
          <w:rFonts w:ascii="Times Ext Roman" w:hAnsi="Times Ext Roman" w:cs="Times Ext Roman"/>
          <w:spacing w:val="4"/>
          <w:sz w:val="24"/>
          <w:szCs w:val="24"/>
        </w:rPr>
        <w:t>o</w:t>
      </w:r>
      <w:r w:rsidR="00BF1950">
        <w:rPr>
          <w:rFonts w:ascii="Times Ext Roman" w:hAnsi="Times Ext Roman" w:cs="Times Ext Roman"/>
          <w:spacing w:val="4"/>
          <w:sz w:val="24"/>
          <w:szCs w:val="24"/>
        </w:rPr>
        <w:t xml:space="preserve"> è, di per sé, fonte di eterna gioia per lo spirito. Prendete corag</w:t>
      </w:r>
      <w:r w:rsidR="00BF1950">
        <w:rPr>
          <w:rFonts w:ascii="Times Ext Roman" w:hAnsi="Times Ext Roman" w:cs="Times Ext Roman"/>
          <w:spacing w:val="4"/>
          <w:sz w:val="24"/>
          <w:szCs w:val="24"/>
        </w:rPr>
        <w:lastRenderedPageBreak/>
        <w:t>gio, inoltre, dall’esempio dei vostri fratelli spirituali nella Culla della Fede</w:t>
      </w:r>
      <w:r w:rsidR="005666B3">
        <w:rPr>
          <w:rFonts w:ascii="Times Ext Roman" w:hAnsi="Times Ext Roman" w:cs="Times Ext Roman"/>
          <w:spacing w:val="4"/>
          <w:sz w:val="24"/>
          <w:szCs w:val="24"/>
        </w:rPr>
        <w:t>:</w:t>
      </w:r>
      <w:r w:rsidR="00BF1950">
        <w:rPr>
          <w:rFonts w:ascii="Times Ext Roman" w:hAnsi="Times Ext Roman" w:cs="Times Ext Roman"/>
          <w:spacing w:val="4"/>
          <w:sz w:val="24"/>
          <w:szCs w:val="24"/>
        </w:rPr>
        <w:t xml:space="preserve"> la loro visione costruttiva, la loro resilienza come comunità e la loro fermezza nel promuovere la Parola divina stanno producendo un cambiamento nella loro società a livello del pensiero e dell’azione. Dio è con voi, con ciascuno di voi. Nei restanti dodici mesi del Piano</w:t>
      </w:r>
      <w:r w:rsidR="000B4D0A">
        <w:rPr>
          <w:rFonts w:ascii="Times Ext Roman" w:hAnsi="Times Ext Roman" w:cs="Times Ext Roman"/>
          <w:spacing w:val="4"/>
          <w:sz w:val="24"/>
          <w:szCs w:val="24"/>
        </w:rPr>
        <w:t>,</w:t>
      </w:r>
      <w:r w:rsidR="00BF1950">
        <w:rPr>
          <w:rFonts w:ascii="Times Ext Roman" w:hAnsi="Times Ext Roman" w:cs="Times Ext Roman"/>
          <w:spacing w:val="4"/>
          <w:sz w:val="24"/>
          <w:szCs w:val="24"/>
        </w:rPr>
        <w:t xml:space="preserve"> avanzi </w:t>
      </w:r>
      <w:r w:rsidR="005666B3">
        <w:rPr>
          <w:rFonts w:ascii="Times Ext Roman" w:hAnsi="Times Ext Roman" w:cs="Times Ext Roman"/>
          <w:spacing w:val="4"/>
          <w:sz w:val="24"/>
          <w:szCs w:val="24"/>
        </w:rPr>
        <w:t xml:space="preserve">ogni comunità </w:t>
      </w:r>
      <w:r w:rsidR="00BF1950">
        <w:rPr>
          <w:rFonts w:ascii="Times Ext Roman" w:hAnsi="Times Ext Roman" w:cs="Times Ext Roman"/>
          <w:spacing w:val="4"/>
          <w:sz w:val="24"/>
          <w:szCs w:val="24"/>
        </w:rPr>
        <w:t>dalla sua attuale posizione a una più forte.</w:t>
      </w:r>
    </w:p>
    <w:p w:rsidR="00C307A9" w:rsidRDefault="00BF1950" w:rsidP="00514EF1">
      <w:pPr>
        <w:autoSpaceDE w:val="0"/>
        <w:autoSpaceDN w:val="0"/>
        <w:adjustRightInd w:val="0"/>
        <w:spacing w:after="0" w:line="320" w:lineRule="atLeast"/>
        <w:rPr>
          <w:rFonts w:ascii="Times Ext Roman" w:hAnsi="Times Ext Roman" w:cs="Times Ext Roman"/>
          <w:spacing w:val="4"/>
          <w:sz w:val="24"/>
          <w:szCs w:val="24"/>
        </w:rPr>
      </w:pPr>
      <w:r>
        <w:rPr>
          <w:rFonts w:ascii="Times Ext Roman" w:hAnsi="Times Ext Roman" w:cs="Times Ext Roman"/>
          <w:spacing w:val="4"/>
          <w:sz w:val="24"/>
          <w:szCs w:val="24"/>
        </w:rPr>
        <w:tab/>
      </w:r>
    </w:p>
    <w:p w:rsidR="00BF1950" w:rsidRDefault="00BF1950" w:rsidP="00C307A9">
      <w:pPr>
        <w:autoSpaceDE w:val="0"/>
        <w:autoSpaceDN w:val="0"/>
        <w:adjustRightInd w:val="0"/>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t>L’importantissimo lavoro di espansione e consolidamento è una solida base per le attività che il mondo bahá’í è chiamato a svolgere in numerosi altri campi. Nel Centro Mondiale Bahá’í si sta intensificando l’impegno per catalogare e schedare metodicamente il contenuto di migliaia di Tavole che sono un retaggio infinitamente prezioso, i sacri Testi della nostra Fede, custoditi a beneficio di tutta l’umanità</w:t>
      </w:r>
      <w:r w:rsidR="00887B80">
        <w:rPr>
          <w:rFonts w:ascii="Times Ext Roman" w:hAnsi="Times Ext Roman" w:cs="Times Ext Roman"/>
          <w:spacing w:val="4"/>
          <w:sz w:val="24"/>
          <w:szCs w:val="24"/>
        </w:rPr>
        <w:t>,</w:t>
      </w:r>
      <w:r>
        <w:rPr>
          <w:rFonts w:ascii="Times Ext Roman" w:hAnsi="Times Ext Roman" w:cs="Times Ext Roman"/>
          <w:spacing w:val="4"/>
          <w:sz w:val="24"/>
          <w:szCs w:val="24"/>
        </w:rPr>
        <w:t xml:space="preserve"> </w:t>
      </w:r>
      <w:r w:rsidR="009C507E">
        <w:rPr>
          <w:rFonts w:ascii="Times Ext Roman" w:hAnsi="Times Ext Roman" w:cs="Times Ext Roman"/>
          <w:spacing w:val="4"/>
          <w:sz w:val="24"/>
          <w:szCs w:val="24"/>
        </w:rPr>
        <w:t>per accelerare la pubblicazioni</w:t>
      </w:r>
      <w:r w:rsidR="00887B80">
        <w:rPr>
          <w:rFonts w:ascii="Times Ext Roman" w:hAnsi="Times Ext Roman" w:cs="Times Ext Roman"/>
          <w:spacing w:val="4"/>
          <w:sz w:val="24"/>
          <w:szCs w:val="24"/>
        </w:rPr>
        <w:t xml:space="preserve"> di volumi di Scritti sia nella lingua originaria sia nella traduzione inglese. Le imprese necessarie per costruire otto </w:t>
      </w:r>
      <w:proofErr w:type="spellStart"/>
      <w:r w:rsidR="00887B80" w:rsidRPr="00887B80">
        <w:rPr>
          <w:rFonts w:ascii="Times Ext Roman" w:hAnsi="Times Ext Roman" w:cs="Times Ext Roman"/>
          <w:spacing w:val="4"/>
          <w:sz w:val="24"/>
          <w:szCs w:val="24"/>
        </w:rPr>
        <w:t>Ma</w:t>
      </w:r>
      <w:r w:rsidR="00887B80" w:rsidRPr="00887B80">
        <w:rPr>
          <w:rFonts w:ascii="Times Ext Roman" w:hAnsi="Times Ext Roman" w:cs="Times Ext Roman"/>
          <w:spacing w:val="4"/>
          <w:sz w:val="24"/>
          <w:szCs w:val="24"/>
          <w:u w:val="single"/>
        </w:rPr>
        <w:t>sh</w:t>
      </w:r>
      <w:r w:rsidR="00887B80" w:rsidRPr="00887B80">
        <w:rPr>
          <w:rFonts w:ascii="Times Ext Roman" w:hAnsi="Times Ext Roman" w:cs="Times Ext Roman"/>
          <w:spacing w:val="4"/>
          <w:sz w:val="24"/>
          <w:szCs w:val="24"/>
        </w:rPr>
        <w:t>riqu’l-A</w:t>
      </w:r>
      <w:r w:rsidR="00887B80" w:rsidRPr="00887B80">
        <w:rPr>
          <w:rFonts w:ascii="Times Ext Roman" w:hAnsi="Times Ext Roman" w:cs="Times Ext Roman"/>
          <w:spacing w:val="4"/>
          <w:sz w:val="24"/>
          <w:szCs w:val="24"/>
          <w:u w:val="single"/>
        </w:rPr>
        <w:t>dh</w:t>
      </w:r>
      <w:r w:rsidR="00887B80" w:rsidRPr="00887B80">
        <w:rPr>
          <w:rFonts w:ascii="Times Ext Roman" w:hAnsi="Times Ext Roman" w:cs="Times Ext Roman"/>
          <w:spacing w:val="4"/>
          <w:sz w:val="24"/>
          <w:szCs w:val="24"/>
        </w:rPr>
        <w:t>kar</w:t>
      </w:r>
      <w:proofErr w:type="spellEnd"/>
      <w:r w:rsidR="00887B80" w:rsidRPr="00887B80">
        <w:rPr>
          <w:rFonts w:ascii="Times Ext Roman" w:hAnsi="Times Ext Roman" w:cs="Times Ext Roman"/>
          <w:spacing w:val="4"/>
          <w:sz w:val="24"/>
          <w:szCs w:val="24"/>
        </w:rPr>
        <w:t xml:space="preserve">, sacri </w:t>
      </w:r>
      <w:r w:rsidR="00887B80">
        <w:rPr>
          <w:rFonts w:ascii="Times Ext Roman" w:hAnsi="Times Ext Roman" w:cs="Times Ext Roman"/>
          <w:spacing w:val="4"/>
          <w:sz w:val="24"/>
          <w:szCs w:val="24"/>
        </w:rPr>
        <w:t>Cristalli eretti a glori</w:t>
      </w:r>
      <w:r w:rsidR="00887B80" w:rsidRPr="00887B80">
        <w:rPr>
          <w:rFonts w:ascii="Times Ext Roman" w:hAnsi="Times Ext Roman" w:cs="Times Ext Roman"/>
          <w:spacing w:val="4"/>
          <w:sz w:val="24"/>
          <w:szCs w:val="24"/>
        </w:rPr>
        <w:t xml:space="preserve">a di Dio, </w:t>
      </w:r>
      <w:r w:rsidR="00887B80">
        <w:rPr>
          <w:rFonts w:ascii="Times Ext Roman" w:hAnsi="Times Ext Roman" w:cs="Times Ext Roman"/>
          <w:spacing w:val="4"/>
          <w:sz w:val="24"/>
          <w:szCs w:val="24"/>
        </w:rPr>
        <w:t xml:space="preserve">vanno avanti </w:t>
      </w:r>
      <w:r w:rsidR="00514EF1">
        <w:rPr>
          <w:rFonts w:ascii="Times Ext Roman" w:hAnsi="Times Ext Roman" w:cs="Times Ext Roman"/>
          <w:spacing w:val="4"/>
          <w:sz w:val="24"/>
          <w:szCs w:val="24"/>
        </w:rPr>
        <w:t>speditamente</w:t>
      </w:r>
      <w:r w:rsidR="00887B80">
        <w:rPr>
          <w:rFonts w:ascii="Times Ext Roman" w:hAnsi="Times Ext Roman" w:cs="Times Ext Roman"/>
          <w:spacing w:val="4"/>
          <w:sz w:val="24"/>
          <w:szCs w:val="24"/>
        </w:rPr>
        <w:t>. Il lavoro per gli affari esterni a livello nazionale è notevolmente cresciuto nella sua efficacia ed è diventato sempre più sistematico, ulteriormente stimolato dalla pubblicazione di un documento, inviato alle Assemblee Spirituali Nazionali sei mesi fa, che si avvale della notevole esperienza che si è prodotta negli ultimi vent’anni</w:t>
      </w:r>
      <w:r w:rsidR="009C507E">
        <w:rPr>
          <w:rFonts w:ascii="Times Ext Roman" w:hAnsi="Times Ext Roman" w:cs="Times Ext Roman"/>
          <w:spacing w:val="4"/>
          <w:sz w:val="24"/>
          <w:szCs w:val="24"/>
        </w:rPr>
        <w:t xml:space="preserve"> </w:t>
      </w:r>
      <w:r w:rsidR="00887B80">
        <w:rPr>
          <w:rFonts w:ascii="Times Ext Roman" w:hAnsi="Times Ext Roman" w:cs="Times Ext Roman"/>
          <w:spacing w:val="4"/>
          <w:sz w:val="24"/>
          <w:szCs w:val="24"/>
        </w:rPr>
        <w:t xml:space="preserve">e presenta un’ampia struttura per il futuro sviluppo di questo lavoro. Nel frattempo, </w:t>
      </w:r>
      <w:r w:rsidR="003E7CED">
        <w:rPr>
          <w:rFonts w:ascii="Times Ext Roman" w:hAnsi="Times Ext Roman" w:cs="Times Ext Roman"/>
          <w:spacing w:val="4"/>
          <w:sz w:val="24"/>
          <w:szCs w:val="24"/>
        </w:rPr>
        <w:t xml:space="preserve">sono state aperte in Addis Abeba e Giacarta </w:t>
      </w:r>
      <w:r w:rsidR="00887B80">
        <w:rPr>
          <w:rFonts w:ascii="Times Ext Roman" w:hAnsi="Times Ext Roman" w:cs="Times Ext Roman"/>
          <w:spacing w:val="4"/>
          <w:sz w:val="24"/>
          <w:szCs w:val="24"/>
        </w:rPr>
        <w:t>due nuov</w:t>
      </w:r>
      <w:r w:rsidR="00514EF1">
        <w:rPr>
          <w:rFonts w:ascii="Times Ext Roman" w:hAnsi="Times Ext Roman" w:cs="Times Ext Roman"/>
          <w:spacing w:val="4"/>
          <w:sz w:val="24"/>
          <w:szCs w:val="24"/>
        </w:rPr>
        <w:t>e</w:t>
      </w:r>
      <w:r w:rsidR="00887B80">
        <w:rPr>
          <w:rFonts w:ascii="Times Ext Roman" w:hAnsi="Times Ext Roman" w:cs="Times Ext Roman"/>
          <w:spacing w:val="4"/>
          <w:sz w:val="24"/>
          <w:szCs w:val="24"/>
        </w:rPr>
        <w:t xml:space="preserve"> </w:t>
      </w:r>
      <w:r w:rsidR="009C507E">
        <w:rPr>
          <w:rFonts w:ascii="Times Ext Roman" w:hAnsi="Times Ext Roman" w:cs="Times Ext Roman"/>
          <w:spacing w:val="4"/>
          <w:sz w:val="24"/>
          <w:szCs w:val="24"/>
        </w:rPr>
        <w:t>sezioni</w:t>
      </w:r>
      <w:r w:rsidR="00514EF1">
        <w:rPr>
          <w:rFonts w:ascii="Times Ext Roman" w:hAnsi="Times Ext Roman" w:cs="Times Ext Roman"/>
          <w:spacing w:val="4"/>
          <w:sz w:val="24"/>
          <w:szCs w:val="24"/>
        </w:rPr>
        <w:t xml:space="preserve"> </w:t>
      </w:r>
      <w:r w:rsidR="00887B80">
        <w:rPr>
          <w:rFonts w:ascii="Times Ext Roman" w:hAnsi="Times Ext Roman" w:cs="Times Ext Roman"/>
          <w:spacing w:val="4"/>
          <w:sz w:val="24"/>
          <w:szCs w:val="24"/>
        </w:rPr>
        <w:t xml:space="preserve">della </w:t>
      </w:r>
      <w:r w:rsidR="00887B80" w:rsidRPr="00887B80">
        <w:rPr>
          <w:rFonts w:ascii="Times Ext Roman" w:hAnsi="Times Ext Roman" w:cs="Times Ext Roman"/>
          <w:spacing w:val="4"/>
          <w:sz w:val="24"/>
          <w:szCs w:val="24"/>
        </w:rPr>
        <w:t>Bahá’í International Community</w:t>
      </w:r>
      <w:r w:rsidR="00887B80">
        <w:rPr>
          <w:rFonts w:ascii="Times Ext Roman" w:hAnsi="Times Ext Roman" w:cs="Times Ext Roman"/>
          <w:spacing w:val="4"/>
          <w:sz w:val="24"/>
          <w:szCs w:val="24"/>
        </w:rPr>
        <w:t xml:space="preserve">, sorelle dell’Ufficio presso le Nazioni Unite con base a New York e </w:t>
      </w:r>
      <w:r w:rsidR="009C507E">
        <w:rPr>
          <w:rFonts w:ascii="Times Ext Roman" w:hAnsi="Times Ext Roman" w:cs="Times Ext Roman"/>
          <w:spacing w:val="4"/>
          <w:sz w:val="24"/>
          <w:szCs w:val="24"/>
        </w:rPr>
        <w:t xml:space="preserve">a </w:t>
      </w:r>
      <w:r w:rsidR="00887B80">
        <w:rPr>
          <w:rFonts w:ascii="Times Ext Roman" w:hAnsi="Times Ext Roman" w:cs="Times Ext Roman"/>
          <w:spacing w:val="4"/>
          <w:sz w:val="24"/>
          <w:szCs w:val="24"/>
        </w:rPr>
        <w:t>Ginevra</w:t>
      </w:r>
      <w:r w:rsidR="009C507E">
        <w:rPr>
          <w:rFonts w:ascii="Times Ext Roman" w:hAnsi="Times Ext Roman" w:cs="Times Ext Roman"/>
          <w:spacing w:val="4"/>
          <w:sz w:val="24"/>
          <w:szCs w:val="24"/>
        </w:rPr>
        <w:t xml:space="preserve"> e Bruxelles</w:t>
      </w:r>
      <w:r w:rsidR="00887B80">
        <w:rPr>
          <w:rFonts w:ascii="Times Ext Roman" w:hAnsi="Times Ext Roman" w:cs="Times Ext Roman"/>
          <w:spacing w:val="4"/>
          <w:sz w:val="24"/>
          <w:szCs w:val="24"/>
        </w:rPr>
        <w:t xml:space="preserve">, ampliando le opportunità di prospettive che la Causa </w:t>
      </w:r>
      <w:r w:rsidR="003E7CED">
        <w:rPr>
          <w:rFonts w:ascii="Times Ext Roman" w:hAnsi="Times Ext Roman" w:cs="Times Ext Roman"/>
          <w:spacing w:val="4"/>
          <w:sz w:val="24"/>
          <w:szCs w:val="24"/>
        </w:rPr>
        <w:t>possa essere offe</w:t>
      </w:r>
      <w:r w:rsidR="00887B80">
        <w:rPr>
          <w:rFonts w:ascii="Times Ext Roman" w:hAnsi="Times Ext Roman" w:cs="Times Ext Roman"/>
          <w:spacing w:val="4"/>
          <w:sz w:val="24"/>
          <w:szCs w:val="24"/>
        </w:rPr>
        <w:t xml:space="preserve">rta a livello internazionale in Africa e nel Sud-Est asiatico. Spesso spinte </w:t>
      </w:r>
      <w:r w:rsidR="00514EF1">
        <w:rPr>
          <w:rFonts w:ascii="Times Ext Roman" w:hAnsi="Times Ext Roman" w:cs="Times Ext Roman"/>
          <w:spacing w:val="4"/>
          <w:sz w:val="24"/>
          <w:szCs w:val="24"/>
        </w:rPr>
        <w:t xml:space="preserve">dai fabbisogni </w:t>
      </w:r>
      <w:r w:rsidR="00887B80">
        <w:rPr>
          <w:rFonts w:ascii="Times Ext Roman" w:hAnsi="Times Ext Roman" w:cs="Times Ext Roman"/>
          <w:spacing w:val="4"/>
          <w:sz w:val="24"/>
          <w:szCs w:val="24"/>
        </w:rPr>
        <w:t xml:space="preserve">della crescita, </w:t>
      </w:r>
      <w:r w:rsidR="003E7CED">
        <w:rPr>
          <w:rFonts w:ascii="Times Ext Roman" w:hAnsi="Times Ext Roman" w:cs="Times Ext Roman"/>
          <w:spacing w:val="4"/>
          <w:sz w:val="24"/>
          <w:szCs w:val="24"/>
        </w:rPr>
        <w:t>un certo numero di</w:t>
      </w:r>
      <w:r w:rsidR="00887B80">
        <w:rPr>
          <w:rFonts w:ascii="Times Ext Roman" w:hAnsi="Times Ext Roman" w:cs="Times Ext Roman"/>
          <w:spacing w:val="4"/>
          <w:sz w:val="24"/>
          <w:szCs w:val="24"/>
        </w:rPr>
        <w:t xml:space="preserve"> Assemblee Na</w:t>
      </w:r>
      <w:r w:rsidR="006D0D31">
        <w:rPr>
          <w:rFonts w:ascii="Times Ext Roman" w:hAnsi="Times Ext Roman" w:cs="Times Ext Roman"/>
          <w:spacing w:val="4"/>
          <w:sz w:val="24"/>
          <w:szCs w:val="24"/>
        </w:rPr>
        <w:t>zional</w:t>
      </w:r>
      <w:r w:rsidR="00887B80">
        <w:rPr>
          <w:rFonts w:ascii="Times Ext Roman" w:hAnsi="Times Ext Roman" w:cs="Times Ext Roman"/>
          <w:spacing w:val="4"/>
          <w:sz w:val="24"/>
          <w:szCs w:val="24"/>
        </w:rPr>
        <w:t>i stanno costruendo le proprie capacità amministrative</w:t>
      </w:r>
      <w:r w:rsidR="006D0D31">
        <w:rPr>
          <w:rFonts w:ascii="Times Ext Roman" w:hAnsi="Times Ext Roman" w:cs="Times Ext Roman"/>
          <w:spacing w:val="4"/>
          <w:sz w:val="24"/>
          <w:szCs w:val="24"/>
        </w:rPr>
        <w:t xml:space="preserve">, visibili nella ponderata gestione delle risorse a loro disposizione, </w:t>
      </w:r>
      <w:r w:rsidR="000B4D0A">
        <w:rPr>
          <w:rFonts w:ascii="Times Ext Roman" w:hAnsi="Times Ext Roman" w:cs="Times Ext Roman"/>
          <w:spacing w:val="4"/>
          <w:sz w:val="24"/>
          <w:szCs w:val="24"/>
        </w:rPr>
        <w:t>ne</w:t>
      </w:r>
      <w:r w:rsidR="00455F9D">
        <w:rPr>
          <w:rFonts w:ascii="Times Ext Roman" w:hAnsi="Times Ext Roman" w:cs="Times Ext Roman"/>
          <w:spacing w:val="4"/>
          <w:sz w:val="24"/>
          <w:szCs w:val="24"/>
        </w:rPr>
        <w:t>gli</w:t>
      </w:r>
      <w:r w:rsidR="006D0D31">
        <w:rPr>
          <w:rFonts w:ascii="Times Ext Roman" w:hAnsi="Times Ext Roman" w:cs="Times Ext Roman"/>
          <w:spacing w:val="4"/>
          <w:sz w:val="24"/>
          <w:szCs w:val="24"/>
        </w:rPr>
        <w:t xml:space="preserve"> sforzi per conoscere intimamente le condizioni delle loro comunità e </w:t>
      </w:r>
      <w:r w:rsidR="00455F9D">
        <w:rPr>
          <w:rFonts w:ascii="Times Ext Roman" w:hAnsi="Times Ext Roman" w:cs="Times Ext Roman"/>
          <w:spacing w:val="4"/>
          <w:sz w:val="24"/>
          <w:szCs w:val="24"/>
        </w:rPr>
        <w:t>nel vigilare per garantire che il funzionamento dei loro Uffici nazionali diventi</w:t>
      </w:r>
      <w:r w:rsidR="006D0D31">
        <w:rPr>
          <w:rFonts w:ascii="Times Ext Roman" w:hAnsi="Times Ext Roman" w:cs="Times Ext Roman"/>
          <w:spacing w:val="4"/>
          <w:sz w:val="24"/>
          <w:szCs w:val="24"/>
        </w:rPr>
        <w:t xml:space="preserve"> sempre più fort</w:t>
      </w:r>
      <w:r w:rsidR="00455F9D">
        <w:rPr>
          <w:rFonts w:ascii="Times Ext Roman" w:hAnsi="Times Ext Roman" w:cs="Times Ext Roman"/>
          <w:spacing w:val="4"/>
          <w:sz w:val="24"/>
          <w:szCs w:val="24"/>
        </w:rPr>
        <w:t>e</w:t>
      </w:r>
      <w:r w:rsidR="000B4D0A">
        <w:rPr>
          <w:rFonts w:ascii="Times Ext Roman" w:hAnsi="Times Ext Roman" w:cs="Times Ext Roman"/>
          <w:spacing w:val="4"/>
          <w:sz w:val="24"/>
          <w:szCs w:val="24"/>
        </w:rPr>
        <w:t>.</w:t>
      </w:r>
      <w:r w:rsidR="006D0D31">
        <w:rPr>
          <w:rFonts w:ascii="Times Ext Roman" w:hAnsi="Times Ext Roman" w:cs="Times Ext Roman"/>
          <w:spacing w:val="4"/>
          <w:sz w:val="24"/>
          <w:szCs w:val="24"/>
        </w:rPr>
        <w:t xml:space="preserve"> </w:t>
      </w:r>
      <w:r w:rsidR="000B4D0A">
        <w:rPr>
          <w:rFonts w:ascii="Times Ext Roman" w:hAnsi="Times Ext Roman" w:cs="Times Ext Roman"/>
          <w:spacing w:val="4"/>
          <w:sz w:val="24"/>
          <w:szCs w:val="24"/>
        </w:rPr>
        <w:t>I</w:t>
      </w:r>
      <w:r w:rsidR="006D0D31">
        <w:rPr>
          <w:rFonts w:ascii="Times Ext Roman" w:hAnsi="Times Ext Roman" w:cs="Times Ext Roman"/>
          <w:spacing w:val="4"/>
          <w:sz w:val="24"/>
          <w:szCs w:val="24"/>
        </w:rPr>
        <w:t xml:space="preserve">l bisogno di sistematizzare l’immenso corpo di </w:t>
      </w:r>
      <w:r w:rsidR="000B4D0A">
        <w:rPr>
          <w:rFonts w:ascii="Times Ext Roman" w:hAnsi="Times Ext Roman" w:cs="Times Ext Roman"/>
          <w:spacing w:val="4"/>
          <w:sz w:val="24"/>
          <w:szCs w:val="24"/>
        </w:rPr>
        <w:t xml:space="preserve">conoscenze </w:t>
      </w:r>
      <w:r w:rsidR="006D0D31">
        <w:rPr>
          <w:rFonts w:ascii="Times Ext Roman" w:hAnsi="Times Ext Roman" w:cs="Times Ext Roman"/>
          <w:spacing w:val="4"/>
          <w:sz w:val="24"/>
          <w:szCs w:val="24"/>
        </w:rPr>
        <w:t xml:space="preserve">che si sta accumulando in questo campo ha portato alla creazione nel Centro Mondiale dell’Ufficio per lo sviluppo dei sistemi amministrativi. </w:t>
      </w:r>
      <w:r w:rsidR="00514EF1">
        <w:rPr>
          <w:rFonts w:ascii="Times Ext Roman" w:hAnsi="Times Ext Roman" w:cs="Times Ext Roman"/>
          <w:spacing w:val="4"/>
          <w:sz w:val="24"/>
          <w:szCs w:val="24"/>
        </w:rPr>
        <w:t xml:space="preserve">Vari tipi di </w:t>
      </w:r>
      <w:r w:rsidR="006D0D31">
        <w:rPr>
          <w:rFonts w:ascii="Times Ext Roman" w:hAnsi="Times Ext Roman" w:cs="Times Ext Roman"/>
          <w:spacing w:val="4"/>
          <w:sz w:val="24"/>
          <w:szCs w:val="24"/>
        </w:rPr>
        <w:t>iniziative di azione sociale continuano a moltiplicarsi in molti paes</w:t>
      </w:r>
      <w:r w:rsidR="000B4D0A">
        <w:rPr>
          <w:rFonts w:ascii="Times Ext Roman" w:hAnsi="Times Ext Roman" w:cs="Times Ext Roman"/>
          <w:spacing w:val="4"/>
          <w:sz w:val="24"/>
          <w:szCs w:val="24"/>
        </w:rPr>
        <w:t>i</w:t>
      </w:r>
      <w:r w:rsidR="006D0D31">
        <w:rPr>
          <w:rFonts w:ascii="Times Ext Roman" w:hAnsi="Times Ext Roman" w:cs="Times Ext Roman"/>
          <w:spacing w:val="4"/>
          <w:sz w:val="24"/>
          <w:szCs w:val="24"/>
        </w:rPr>
        <w:t>, permettendo di apprendere molto su come la saggezza contenuta negli Insegnamenti possa essere applicata per migliorare le circostanze</w:t>
      </w:r>
      <w:r w:rsidR="00455F9D">
        <w:rPr>
          <w:rFonts w:ascii="Times Ext Roman" w:hAnsi="Times Ext Roman" w:cs="Times Ext Roman"/>
          <w:spacing w:val="4"/>
          <w:sz w:val="24"/>
          <w:szCs w:val="24"/>
        </w:rPr>
        <w:t xml:space="preserve"> sociali ed </w:t>
      </w:r>
      <w:r w:rsidR="006D0D31">
        <w:rPr>
          <w:rFonts w:ascii="Times Ext Roman" w:hAnsi="Times Ext Roman" w:cs="Times Ext Roman"/>
          <w:spacing w:val="4"/>
          <w:sz w:val="24"/>
          <w:szCs w:val="24"/>
        </w:rPr>
        <w:t>economiche. Questo campo è così promettente che abbiamo creato un Corpo consultivo internazionale dell’Ufficio dello sviluppo socio-economico formato da sette membri, aprendo così la fase successiva dell’evoluzione di quell’Ufficio. Tre membri del Corpo serviranno anche come gruppo coordinatore dell’Ufficio e risiederanno in Terra Santa.</w:t>
      </w:r>
    </w:p>
    <w:p w:rsidR="00C307A9" w:rsidRDefault="006D0D31" w:rsidP="00B73F11">
      <w:pPr>
        <w:autoSpaceDE w:val="0"/>
        <w:autoSpaceDN w:val="0"/>
        <w:adjustRightInd w:val="0"/>
        <w:spacing w:after="0" w:line="320" w:lineRule="atLeast"/>
        <w:rPr>
          <w:rFonts w:ascii="Times Ext Roman" w:hAnsi="Times Ext Roman" w:cs="Times Ext Roman"/>
          <w:spacing w:val="4"/>
          <w:sz w:val="24"/>
          <w:szCs w:val="24"/>
        </w:rPr>
      </w:pPr>
      <w:r>
        <w:rPr>
          <w:rFonts w:ascii="Times Ext Roman" w:hAnsi="Times Ext Roman" w:cs="Times Ext Roman"/>
          <w:spacing w:val="4"/>
          <w:sz w:val="24"/>
          <w:szCs w:val="24"/>
        </w:rPr>
        <w:tab/>
      </w:r>
    </w:p>
    <w:p w:rsidR="006D0D31" w:rsidRDefault="006D0D31" w:rsidP="00C307A9">
      <w:pPr>
        <w:autoSpaceDE w:val="0"/>
        <w:autoSpaceDN w:val="0"/>
        <w:adjustRightInd w:val="0"/>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t xml:space="preserve">In questo </w:t>
      </w:r>
      <w:r w:rsidRPr="006D0D31">
        <w:rPr>
          <w:rFonts w:ascii="Times Ext Roman" w:hAnsi="Times Ext Roman" w:cs="Times Ext Roman"/>
          <w:spacing w:val="4"/>
          <w:sz w:val="24"/>
          <w:szCs w:val="24"/>
        </w:rPr>
        <w:t xml:space="preserve">Riḍván, </w:t>
      </w:r>
      <w:r>
        <w:rPr>
          <w:rFonts w:ascii="Times Ext Roman" w:hAnsi="Times Ext Roman" w:cs="Times Ext Roman"/>
          <w:spacing w:val="4"/>
          <w:sz w:val="24"/>
          <w:szCs w:val="24"/>
        </w:rPr>
        <w:t xml:space="preserve">dunque, mentre vediamo </w:t>
      </w:r>
      <w:r w:rsidR="00455F9D">
        <w:rPr>
          <w:rFonts w:ascii="Times Ext Roman" w:hAnsi="Times Ext Roman" w:cs="Times Ext Roman"/>
          <w:spacing w:val="4"/>
          <w:sz w:val="24"/>
          <w:szCs w:val="24"/>
        </w:rPr>
        <w:t xml:space="preserve">che </w:t>
      </w:r>
      <w:r w:rsidR="002B0E3C">
        <w:rPr>
          <w:rFonts w:ascii="Times Ext Roman" w:hAnsi="Times Ext Roman" w:cs="Times Ext Roman"/>
          <w:spacing w:val="4"/>
          <w:sz w:val="24"/>
          <w:szCs w:val="24"/>
        </w:rPr>
        <w:t>tanto</w:t>
      </w:r>
      <w:r>
        <w:rPr>
          <w:rFonts w:ascii="Times Ext Roman" w:hAnsi="Times Ext Roman" w:cs="Times Ext Roman"/>
          <w:spacing w:val="4"/>
          <w:sz w:val="24"/>
          <w:szCs w:val="24"/>
        </w:rPr>
        <w:t xml:space="preserve"> </w:t>
      </w:r>
      <w:r w:rsidR="00514EF1">
        <w:rPr>
          <w:rFonts w:ascii="Times Ext Roman" w:hAnsi="Times Ext Roman" w:cs="Times Ext Roman"/>
          <w:spacing w:val="4"/>
          <w:sz w:val="24"/>
          <w:szCs w:val="24"/>
        </w:rPr>
        <w:t xml:space="preserve">resta </w:t>
      </w:r>
      <w:r>
        <w:rPr>
          <w:rFonts w:ascii="Times Ext Roman" w:hAnsi="Times Ext Roman" w:cs="Times Ext Roman"/>
          <w:spacing w:val="4"/>
          <w:sz w:val="24"/>
          <w:szCs w:val="24"/>
        </w:rPr>
        <w:t xml:space="preserve">ancora </w:t>
      </w:r>
      <w:r w:rsidR="00455F9D">
        <w:rPr>
          <w:rFonts w:ascii="Times Ext Roman" w:hAnsi="Times Ext Roman" w:cs="Times Ext Roman"/>
          <w:spacing w:val="4"/>
          <w:sz w:val="24"/>
          <w:szCs w:val="24"/>
        </w:rPr>
        <w:t xml:space="preserve">da </w:t>
      </w:r>
      <w:r>
        <w:rPr>
          <w:rFonts w:ascii="Times Ext Roman" w:hAnsi="Times Ext Roman" w:cs="Times Ext Roman"/>
          <w:spacing w:val="4"/>
          <w:sz w:val="24"/>
          <w:szCs w:val="24"/>
        </w:rPr>
        <w:t xml:space="preserve">fare, vediamo anche che </w:t>
      </w:r>
      <w:r w:rsidR="002B0E3C">
        <w:rPr>
          <w:rFonts w:ascii="Times Ext Roman" w:hAnsi="Times Ext Roman" w:cs="Times Ext Roman"/>
          <w:spacing w:val="4"/>
          <w:sz w:val="24"/>
          <w:szCs w:val="24"/>
        </w:rPr>
        <w:t>molti</w:t>
      </w:r>
      <w:r>
        <w:rPr>
          <w:rFonts w:ascii="Times Ext Roman" w:hAnsi="Times Ext Roman" w:cs="Times Ext Roman"/>
          <w:spacing w:val="4"/>
          <w:sz w:val="24"/>
          <w:szCs w:val="24"/>
        </w:rPr>
        <w:t xml:space="preserve"> sono pronti a farlo. In migliaia di aree, </w:t>
      </w:r>
      <w:r w:rsidR="00514EF1">
        <w:rPr>
          <w:rFonts w:ascii="Times Ext Roman" w:hAnsi="Times Ext Roman" w:cs="Times Ext Roman"/>
          <w:spacing w:val="4"/>
          <w:sz w:val="24"/>
          <w:szCs w:val="24"/>
        </w:rPr>
        <w:t xml:space="preserve">di </w:t>
      </w:r>
      <w:r>
        <w:rPr>
          <w:rFonts w:ascii="Times Ext Roman" w:hAnsi="Times Ext Roman" w:cs="Times Ext Roman"/>
          <w:spacing w:val="4"/>
          <w:sz w:val="24"/>
          <w:szCs w:val="24"/>
        </w:rPr>
        <w:t xml:space="preserve">vicinati e </w:t>
      </w:r>
      <w:r w:rsidR="00514EF1">
        <w:rPr>
          <w:rFonts w:ascii="Times Ext Roman" w:hAnsi="Times Ext Roman" w:cs="Times Ext Roman"/>
          <w:spacing w:val="4"/>
          <w:sz w:val="24"/>
          <w:szCs w:val="24"/>
        </w:rPr>
        <w:t xml:space="preserve">di </w:t>
      </w:r>
      <w:r>
        <w:rPr>
          <w:rFonts w:ascii="Times Ext Roman" w:hAnsi="Times Ext Roman" w:cs="Times Ext Roman"/>
          <w:spacing w:val="4"/>
          <w:sz w:val="24"/>
          <w:szCs w:val="24"/>
        </w:rPr>
        <w:t xml:space="preserve">villaggi, </w:t>
      </w:r>
      <w:r w:rsidR="00B73F11">
        <w:rPr>
          <w:rFonts w:ascii="Times Ext Roman" w:hAnsi="Times Ext Roman" w:cs="Times Ext Roman"/>
          <w:spacing w:val="4"/>
          <w:sz w:val="24"/>
          <w:szCs w:val="24"/>
        </w:rPr>
        <w:t>sgorg</w:t>
      </w:r>
      <w:r>
        <w:rPr>
          <w:rFonts w:ascii="Times Ext Roman" w:hAnsi="Times Ext Roman" w:cs="Times Ext Roman"/>
          <w:spacing w:val="4"/>
          <w:sz w:val="24"/>
          <w:szCs w:val="24"/>
        </w:rPr>
        <w:t xml:space="preserve">ano nuove sorgenti di fede e di certezza, </w:t>
      </w:r>
      <w:r w:rsidR="00D53033">
        <w:rPr>
          <w:rFonts w:ascii="Times Ext Roman" w:hAnsi="Times Ext Roman" w:cs="Times Ext Roman"/>
          <w:spacing w:val="4"/>
          <w:sz w:val="24"/>
          <w:szCs w:val="24"/>
        </w:rPr>
        <w:t xml:space="preserve">a </w:t>
      </w:r>
      <w:r w:rsidR="00B73F11">
        <w:rPr>
          <w:rFonts w:ascii="Times Ext Roman" w:hAnsi="Times Ext Roman" w:cs="Times Ext Roman"/>
          <w:spacing w:val="4"/>
          <w:sz w:val="24"/>
          <w:szCs w:val="24"/>
        </w:rPr>
        <w:t xml:space="preserve">rinfrancare </w:t>
      </w:r>
      <w:r w:rsidR="00D53033">
        <w:rPr>
          <w:rFonts w:ascii="Times Ext Roman" w:hAnsi="Times Ext Roman" w:cs="Times Ext Roman"/>
          <w:spacing w:val="4"/>
          <w:sz w:val="24"/>
          <w:szCs w:val="24"/>
        </w:rPr>
        <w:t xml:space="preserve">lo spirito di coloro che sono toccati dalle loro acque vivificanti. In alcuni luoghi, </w:t>
      </w:r>
      <w:r w:rsidR="00B73F11">
        <w:rPr>
          <w:rFonts w:ascii="Times Ext Roman" w:hAnsi="Times Ext Roman" w:cs="Times Ext Roman"/>
          <w:spacing w:val="4"/>
          <w:sz w:val="24"/>
          <w:szCs w:val="24"/>
        </w:rPr>
        <w:t xml:space="preserve">la corrente </w:t>
      </w:r>
      <w:r w:rsidR="00D53033">
        <w:rPr>
          <w:rFonts w:ascii="Times Ext Roman" w:hAnsi="Times Ext Roman" w:cs="Times Ext Roman"/>
          <w:spacing w:val="4"/>
          <w:sz w:val="24"/>
          <w:szCs w:val="24"/>
        </w:rPr>
        <w:t xml:space="preserve">è </w:t>
      </w:r>
      <w:r w:rsidR="000B4D0A">
        <w:rPr>
          <w:rFonts w:ascii="Times Ext Roman" w:hAnsi="Times Ext Roman" w:cs="Times Ext Roman"/>
          <w:spacing w:val="4"/>
          <w:sz w:val="24"/>
          <w:szCs w:val="24"/>
        </w:rPr>
        <w:t xml:space="preserve">un </w:t>
      </w:r>
      <w:r w:rsidR="00B73F11">
        <w:rPr>
          <w:rFonts w:ascii="Times Ext Roman" w:hAnsi="Times Ext Roman" w:cs="Times Ext Roman"/>
          <w:spacing w:val="4"/>
          <w:sz w:val="24"/>
          <w:szCs w:val="24"/>
        </w:rPr>
        <w:t xml:space="preserve">calmo </w:t>
      </w:r>
      <w:r w:rsidR="00D53033">
        <w:rPr>
          <w:rFonts w:ascii="Times Ext Roman" w:hAnsi="Times Ext Roman" w:cs="Times Ext Roman"/>
          <w:spacing w:val="4"/>
          <w:sz w:val="24"/>
          <w:szCs w:val="24"/>
        </w:rPr>
        <w:t xml:space="preserve">ruscello, in altri è già un fiume. Non è il momento ora di </w:t>
      </w:r>
      <w:r w:rsidR="00B73F11">
        <w:rPr>
          <w:rFonts w:ascii="Times Ext Roman" w:hAnsi="Times Ext Roman" w:cs="Times Ext Roman"/>
          <w:spacing w:val="4"/>
          <w:sz w:val="24"/>
          <w:szCs w:val="24"/>
        </w:rPr>
        <w:t>sof</w:t>
      </w:r>
      <w:r w:rsidR="00D53033">
        <w:rPr>
          <w:rFonts w:ascii="Times Ext Roman" w:hAnsi="Times Ext Roman" w:cs="Times Ext Roman"/>
          <w:spacing w:val="4"/>
          <w:sz w:val="24"/>
          <w:szCs w:val="24"/>
        </w:rPr>
        <w:t>fermarsi sulle rive. Si abbandonino tutti al</w:t>
      </w:r>
      <w:r w:rsidR="00B73F11">
        <w:rPr>
          <w:rFonts w:ascii="Times Ext Roman" w:hAnsi="Times Ext Roman" w:cs="Times Ext Roman"/>
          <w:spacing w:val="4"/>
          <w:sz w:val="24"/>
          <w:szCs w:val="24"/>
        </w:rPr>
        <w:t>la</w:t>
      </w:r>
      <w:r w:rsidR="00D53033">
        <w:rPr>
          <w:rFonts w:ascii="Times Ext Roman" w:hAnsi="Times Ext Roman" w:cs="Times Ext Roman"/>
          <w:spacing w:val="4"/>
          <w:sz w:val="24"/>
          <w:szCs w:val="24"/>
        </w:rPr>
        <w:t xml:space="preserve"> su</w:t>
      </w:r>
      <w:r w:rsidR="00B73F11">
        <w:rPr>
          <w:rFonts w:ascii="Times Ext Roman" w:hAnsi="Times Ext Roman" w:cs="Times Ext Roman"/>
          <w:spacing w:val="4"/>
          <w:sz w:val="24"/>
          <w:szCs w:val="24"/>
        </w:rPr>
        <w:t>a</w:t>
      </w:r>
      <w:r w:rsidR="00D53033">
        <w:rPr>
          <w:rFonts w:ascii="Times Ext Roman" w:hAnsi="Times Ext Roman" w:cs="Times Ext Roman"/>
          <w:spacing w:val="4"/>
          <w:sz w:val="24"/>
          <w:szCs w:val="24"/>
        </w:rPr>
        <w:t xml:space="preserve"> </w:t>
      </w:r>
      <w:r w:rsidR="00B73F11">
        <w:rPr>
          <w:rFonts w:ascii="Times Ext Roman" w:hAnsi="Times Ext Roman" w:cs="Times Ext Roman"/>
          <w:spacing w:val="4"/>
          <w:sz w:val="24"/>
          <w:szCs w:val="24"/>
        </w:rPr>
        <w:t>ondata</w:t>
      </w:r>
      <w:r w:rsidR="00D53033">
        <w:rPr>
          <w:rFonts w:ascii="Times Ext Roman" w:hAnsi="Times Ext Roman" w:cs="Times Ext Roman"/>
          <w:spacing w:val="4"/>
          <w:sz w:val="24"/>
          <w:szCs w:val="24"/>
        </w:rPr>
        <w:t>.</w:t>
      </w:r>
    </w:p>
    <w:p w:rsidR="00C307A9" w:rsidRPr="00267CA8" w:rsidRDefault="00C307A9" w:rsidP="00C307A9">
      <w:pPr>
        <w:autoSpaceDE w:val="0"/>
        <w:autoSpaceDN w:val="0"/>
        <w:adjustRightInd w:val="0"/>
        <w:spacing w:after="0" w:line="320" w:lineRule="atLeast"/>
        <w:ind w:firstLine="708"/>
        <w:rPr>
          <w:rFonts w:ascii="Times Ext Roman" w:hAnsi="Times Ext Roman" w:cs="Times Ext Roman"/>
          <w:spacing w:val="4"/>
          <w:sz w:val="24"/>
          <w:szCs w:val="24"/>
        </w:rPr>
      </w:pPr>
    </w:p>
    <w:p w:rsidR="007E24B7" w:rsidRPr="008A68A2" w:rsidRDefault="008A68A2" w:rsidP="008A68A2">
      <w:pPr>
        <w:spacing w:after="0" w:line="320" w:lineRule="atLeast"/>
        <w:jc w:val="right"/>
        <w:rPr>
          <w:rFonts w:ascii="Times Ext Roman" w:hAnsi="Times Ext Roman" w:cs="Times Ext Roman"/>
          <w:sz w:val="24"/>
          <w:szCs w:val="24"/>
        </w:rPr>
      </w:pPr>
      <w:bookmarkStart w:id="0" w:name="_GoBack"/>
      <w:bookmarkEnd w:id="0"/>
      <w:r w:rsidRPr="00584B10">
        <w:rPr>
          <w:rFonts w:ascii="Times Ext Roman" w:hAnsi="Times Ext Roman" w:cs="Times Ext Roman"/>
          <w:sz w:val="24"/>
          <w:szCs w:val="24"/>
        </w:rPr>
        <w:t xml:space="preserve">[firmato: </w:t>
      </w:r>
      <w:r>
        <w:rPr>
          <w:rFonts w:ascii="Times Ext Roman" w:hAnsi="Times Ext Roman" w:cs="Times Ext Roman"/>
          <w:sz w:val="24"/>
          <w:szCs w:val="24"/>
        </w:rPr>
        <w:t>L</w:t>
      </w:r>
      <w:r w:rsidRPr="00584B10">
        <w:rPr>
          <w:rFonts w:ascii="Times Ext Roman" w:hAnsi="Times Ext Roman" w:cs="Times Ext Roman"/>
          <w:sz w:val="24"/>
          <w:szCs w:val="24"/>
        </w:rPr>
        <w:t>a Casa Universale di Giustizia]</w:t>
      </w:r>
    </w:p>
    <w:sectPr w:rsidR="007E24B7" w:rsidRPr="008A68A2">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2E0" w:rsidRDefault="00EA72E0" w:rsidP="00973D43">
      <w:pPr>
        <w:spacing w:after="0" w:line="240" w:lineRule="auto"/>
      </w:pPr>
      <w:r>
        <w:separator/>
      </w:r>
    </w:p>
  </w:endnote>
  <w:endnote w:type="continuationSeparator" w:id="0">
    <w:p w:rsidR="00EA72E0" w:rsidRDefault="00EA72E0" w:rsidP="00973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CED" w:rsidRDefault="003E7CED">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CED" w:rsidRDefault="003E7CED">
    <w:pPr>
      <w:pStyle w:val="Pidipagina"/>
      <w:jc w:val="center"/>
    </w:pPr>
  </w:p>
  <w:p w:rsidR="003E7CED" w:rsidRPr="00973D43" w:rsidRDefault="003E7CED">
    <w:pPr>
      <w:pStyle w:val="Pidipagina"/>
      <w:jc w:val="center"/>
      <w:rPr>
        <w:rFonts w:ascii="Times Ext Roman" w:hAnsi="Times Ext Roman" w:cs="Times Ext Roman"/>
      </w:rPr>
    </w:pPr>
    <w:r w:rsidRPr="00973D43">
      <w:rPr>
        <w:rFonts w:ascii="Times Ext Roman" w:hAnsi="Times Ext Roman" w:cs="Times Ext Roman"/>
      </w:rPr>
      <w:fldChar w:fldCharType="begin"/>
    </w:r>
    <w:r w:rsidRPr="00973D43">
      <w:rPr>
        <w:rFonts w:ascii="Times Ext Roman" w:hAnsi="Times Ext Roman" w:cs="Times Ext Roman"/>
      </w:rPr>
      <w:instrText>PAGE   \* MERGEFORMAT</w:instrText>
    </w:r>
    <w:r w:rsidRPr="00973D43">
      <w:rPr>
        <w:rFonts w:ascii="Times Ext Roman" w:hAnsi="Times Ext Roman" w:cs="Times Ext Roman"/>
      </w:rPr>
      <w:fldChar w:fldCharType="separate"/>
    </w:r>
    <w:r w:rsidR="008A68A2">
      <w:rPr>
        <w:rFonts w:ascii="Times Ext Roman" w:hAnsi="Times Ext Roman" w:cs="Times Ext Roman"/>
        <w:noProof/>
      </w:rPr>
      <w:t>1</w:t>
    </w:r>
    <w:r w:rsidRPr="00973D43">
      <w:rPr>
        <w:rFonts w:ascii="Times Ext Roman" w:hAnsi="Times Ext Roman" w:cs="Times Ext Roman"/>
      </w:rPr>
      <w:fldChar w:fldCharType="end"/>
    </w:r>
  </w:p>
  <w:p w:rsidR="003E7CED" w:rsidRDefault="003E7CED">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CED" w:rsidRDefault="003E7CE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2E0" w:rsidRDefault="00EA72E0" w:rsidP="00973D43">
      <w:pPr>
        <w:spacing w:after="0" w:line="240" w:lineRule="auto"/>
      </w:pPr>
      <w:r>
        <w:separator/>
      </w:r>
    </w:p>
  </w:footnote>
  <w:footnote w:type="continuationSeparator" w:id="0">
    <w:p w:rsidR="00EA72E0" w:rsidRDefault="00EA72E0" w:rsidP="00973D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CED" w:rsidRDefault="003E7CED">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CED" w:rsidRDefault="003E7CED">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CED" w:rsidRDefault="003E7CED">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168"/>
    <w:rsid w:val="00041DB0"/>
    <w:rsid w:val="000B4D0A"/>
    <w:rsid w:val="00155962"/>
    <w:rsid w:val="00220DC1"/>
    <w:rsid w:val="00264921"/>
    <w:rsid w:val="00267CA8"/>
    <w:rsid w:val="002B0E3C"/>
    <w:rsid w:val="002C3746"/>
    <w:rsid w:val="002D3754"/>
    <w:rsid w:val="003957D2"/>
    <w:rsid w:val="003E7CED"/>
    <w:rsid w:val="00455F9D"/>
    <w:rsid w:val="00510CA9"/>
    <w:rsid w:val="00514EF1"/>
    <w:rsid w:val="00552FAE"/>
    <w:rsid w:val="005666B3"/>
    <w:rsid w:val="006D0D31"/>
    <w:rsid w:val="007E24B7"/>
    <w:rsid w:val="007E67CE"/>
    <w:rsid w:val="00812E85"/>
    <w:rsid w:val="008509EA"/>
    <w:rsid w:val="0085468B"/>
    <w:rsid w:val="00887B80"/>
    <w:rsid w:val="00895F63"/>
    <w:rsid w:val="008A68A2"/>
    <w:rsid w:val="00973D43"/>
    <w:rsid w:val="009C507E"/>
    <w:rsid w:val="00A12168"/>
    <w:rsid w:val="00B64175"/>
    <w:rsid w:val="00B73F11"/>
    <w:rsid w:val="00BF1950"/>
    <w:rsid w:val="00C00F40"/>
    <w:rsid w:val="00C307A9"/>
    <w:rsid w:val="00C3299B"/>
    <w:rsid w:val="00CC240D"/>
    <w:rsid w:val="00D53033"/>
    <w:rsid w:val="00E13720"/>
    <w:rsid w:val="00EA72E0"/>
    <w:rsid w:val="00F72767"/>
    <w:rsid w:val="00F74A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AED1BE-BFE9-4413-9EC1-77C7E6B7C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973D43"/>
    <w:pPr>
      <w:tabs>
        <w:tab w:val="center" w:pos="4819"/>
        <w:tab w:val="right" w:pos="9638"/>
      </w:tabs>
    </w:pPr>
  </w:style>
  <w:style w:type="character" w:customStyle="1" w:styleId="IntestazioneCarattere">
    <w:name w:val="Intestazione Carattere"/>
    <w:link w:val="Intestazione"/>
    <w:uiPriority w:val="99"/>
    <w:rsid w:val="00973D43"/>
    <w:rPr>
      <w:sz w:val="22"/>
      <w:szCs w:val="22"/>
      <w:lang w:eastAsia="en-US"/>
    </w:rPr>
  </w:style>
  <w:style w:type="paragraph" w:styleId="Pidipagina">
    <w:name w:val="footer"/>
    <w:basedOn w:val="Normale"/>
    <w:link w:val="PidipaginaCarattere"/>
    <w:uiPriority w:val="99"/>
    <w:unhideWhenUsed/>
    <w:rsid w:val="00973D43"/>
    <w:pPr>
      <w:tabs>
        <w:tab w:val="center" w:pos="4819"/>
        <w:tab w:val="right" w:pos="9638"/>
      </w:tabs>
    </w:pPr>
  </w:style>
  <w:style w:type="character" w:customStyle="1" w:styleId="PidipaginaCarattere">
    <w:name w:val="Piè di pagina Carattere"/>
    <w:link w:val="Pidipagina"/>
    <w:uiPriority w:val="99"/>
    <w:rsid w:val="00973D4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1504</Words>
  <Characters>8578</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3</cp:revision>
  <dcterms:created xsi:type="dcterms:W3CDTF">2017-05-27T09:55:00Z</dcterms:created>
  <dcterms:modified xsi:type="dcterms:W3CDTF">2017-05-27T10:03:00Z</dcterms:modified>
</cp:coreProperties>
</file>