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33C" w:rsidRPr="002A033C" w:rsidRDefault="002A033C" w:rsidP="002A033C">
      <w:pPr>
        <w:spacing w:after="0" w:line="320" w:lineRule="atLeast"/>
        <w:jc w:val="center"/>
        <w:rPr>
          <w:rFonts w:ascii="Times Ext Roman" w:hAnsi="Times Ext Roman" w:cs="Times Ext Roman"/>
          <w:spacing w:val="4"/>
          <w:sz w:val="24"/>
          <w:szCs w:val="24"/>
          <w:lang w:val="en-US"/>
        </w:rPr>
      </w:pPr>
      <w:bookmarkStart w:id="0" w:name="_GoBack"/>
      <w:bookmarkEnd w:id="0"/>
      <w:r w:rsidRPr="002A033C">
        <w:rPr>
          <w:rFonts w:ascii="Times Ext Roman" w:hAnsi="Times Ext Roman" w:cs="Times Ext Roman"/>
          <w:spacing w:val="4"/>
          <w:sz w:val="24"/>
          <w:szCs w:val="24"/>
          <w:lang w:val="en-US"/>
        </w:rPr>
        <w:t>Ri</w:t>
      </w:r>
      <w:r>
        <w:rPr>
          <w:rFonts w:ascii="Times Ext Roman" w:hAnsi="Times Ext Roman" w:cs="Times Ext Roman"/>
          <w:spacing w:val="4"/>
          <w:sz w:val="24"/>
          <w:szCs w:val="24"/>
          <w:lang w:val="en-US"/>
        </w:rPr>
        <w:t>ḍ</w:t>
      </w:r>
      <w:r w:rsidRPr="002A033C">
        <w:rPr>
          <w:rFonts w:ascii="Times Ext Roman" w:hAnsi="Times Ext Roman" w:cs="Times Ext Roman"/>
          <w:spacing w:val="4"/>
          <w:sz w:val="24"/>
          <w:szCs w:val="24"/>
          <w:lang w:val="en-US"/>
        </w:rPr>
        <w:t>v</w:t>
      </w:r>
      <w:r>
        <w:rPr>
          <w:rFonts w:ascii="Times Ext Roman" w:hAnsi="Times Ext Roman" w:cs="Times Ext Roman"/>
          <w:spacing w:val="4"/>
          <w:sz w:val="24"/>
          <w:szCs w:val="24"/>
          <w:lang w:val="en-US"/>
        </w:rPr>
        <w:t>á</w:t>
      </w:r>
      <w:r w:rsidRPr="002A033C">
        <w:rPr>
          <w:rFonts w:ascii="Times Ext Roman" w:hAnsi="Times Ext Roman" w:cs="Times Ext Roman"/>
          <w:spacing w:val="4"/>
          <w:sz w:val="24"/>
          <w:szCs w:val="24"/>
          <w:lang w:val="en-US"/>
        </w:rPr>
        <w:t>n 2014</w:t>
      </w:r>
    </w:p>
    <w:p w:rsidR="002A033C" w:rsidRPr="002A033C" w:rsidRDefault="002A033C" w:rsidP="002A033C">
      <w:pPr>
        <w:spacing w:after="0" w:line="320" w:lineRule="atLeast"/>
        <w:rPr>
          <w:rFonts w:ascii="Times Ext Roman" w:hAnsi="Times Ext Roman" w:cs="Times Ext Roman"/>
          <w:spacing w:val="4"/>
          <w:sz w:val="24"/>
          <w:szCs w:val="24"/>
          <w:lang w:val="en-US"/>
        </w:rPr>
      </w:pPr>
    </w:p>
    <w:p w:rsidR="002A033C" w:rsidRPr="00E1241B" w:rsidRDefault="00E1241B" w:rsidP="00E1241B">
      <w:pPr>
        <w:spacing w:after="0" w:line="320" w:lineRule="atLeast"/>
        <w:rPr>
          <w:rFonts w:ascii="Times Ext Roman" w:hAnsi="Times Ext Roman" w:cs="Times Ext Roman"/>
          <w:spacing w:val="4"/>
          <w:sz w:val="24"/>
          <w:szCs w:val="24"/>
        </w:rPr>
      </w:pPr>
      <w:r w:rsidRPr="00E1241B">
        <w:rPr>
          <w:rFonts w:ascii="Times Ext Roman" w:hAnsi="Times Ext Roman" w:cs="Times Ext Roman"/>
          <w:spacing w:val="4"/>
          <w:sz w:val="24"/>
          <w:szCs w:val="24"/>
        </w:rPr>
        <w:t>Ai b</w:t>
      </w:r>
      <w:r w:rsidR="002A033C" w:rsidRPr="00E1241B">
        <w:rPr>
          <w:rFonts w:ascii="Times Ext Roman" w:hAnsi="Times Ext Roman" w:cs="Times Ext Roman"/>
          <w:spacing w:val="4"/>
          <w:sz w:val="24"/>
          <w:szCs w:val="24"/>
        </w:rPr>
        <w:t xml:space="preserve">ahá’í </w:t>
      </w:r>
      <w:r w:rsidRPr="00E1241B">
        <w:rPr>
          <w:rFonts w:ascii="Times Ext Roman" w:hAnsi="Times Ext Roman" w:cs="Times Ext Roman"/>
          <w:spacing w:val="4"/>
          <w:sz w:val="24"/>
          <w:szCs w:val="24"/>
        </w:rPr>
        <w:t>del mondo</w:t>
      </w:r>
    </w:p>
    <w:p w:rsidR="002A033C" w:rsidRPr="00E1241B" w:rsidRDefault="002A033C" w:rsidP="002A033C">
      <w:pPr>
        <w:spacing w:after="0" w:line="320" w:lineRule="atLeast"/>
        <w:rPr>
          <w:rFonts w:ascii="Times Ext Roman" w:hAnsi="Times Ext Roman" w:cs="Times Ext Roman"/>
          <w:spacing w:val="4"/>
          <w:sz w:val="24"/>
          <w:szCs w:val="24"/>
        </w:rPr>
      </w:pPr>
    </w:p>
    <w:p w:rsidR="002A033C" w:rsidRPr="00E1241B" w:rsidRDefault="00E1241B" w:rsidP="002A033C">
      <w:pPr>
        <w:spacing w:after="0" w:line="320" w:lineRule="atLeast"/>
        <w:rPr>
          <w:rFonts w:ascii="Times Ext Roman" w:hAnsi="Times Ext Roman" w:cs="Times Ext Roman"/>
          <w:spacing w:val="4"/>
          <w:sz w:val="24"/>
          <w:szCs w:val="24"/>
        </w:rPr>
      </w:pPr>
      <w:r w:rsidRPr="00E1241B">
        <w:rPr>
          <w:rFonts w:ascii="Times Ext Roman" w:hAnsi="Times Ext Roman" w:cs="Times Ext Roman"/>
          <w:spacing w:val="4"/>
          <w:sz w:val="24"/>
          <w:szCs w:val="24"/>
        </w:rPr>
        <w:t>Amici amatissimi</w:t>
      </w:r>
      <w:r w:rsidR="002A033C" w:rsidRPr="00E1241B">
        <w:rPr>
          <w:rFonts w:ascii="Times Ext Roman" w:hAnsi="Times Ext Roman" w:cs="Times Ext Roman"/>
          <w:spacing w:val="4"/>
          <w:sz w:val="24"/>
          <w:szCs w:val="24"/>
        </w:rPr>
        <w:t xml:space="preserve">, </w:t>
      </w:r>
    </w:p>
    <w:p w:rsidR="00E1241B" w:rsidRDefault="00E1241B" w:rsidP="00E1241B">
      <w:pPr>
        <w:spacing w:after="0" w:line="320" w:lineRule="atLeast"/>
        <w:rPr>
          <w:rFonts w:ascii="Times Ext Roman" w:hAnsi="Times Ext Roman" w:cs="Times Ext Roman"/>
          <w:spacing w:val="4"/>
          <w:sz w:val="24"/>
          <w:szCs w:val="24"/>
        </w:rPr>
      </w:pPr>
    </w:p>
    <w:p w:rsidR="002A033C" w:rsidRPr="00E1241B" w:rsidRDefault="00E1241B" w:rsidP="006114E6">
      <w:pPr>
        <w:spacing w:after="0" w:line="320" w:lineRule="atLeast"/>
        <w:rPr>
          <w:rFonts w:ascii="Times Ext Roman" w:hAnsi="Times Ext Roman" w:cs="Times Ext Roman"/>
          <w:spacing w:val="4"/>
          <w:sz w:val="24"/>
          <w:szCs w:val="24"/>
        </w:rPr>
      </w:pPr>
      <w:r w:rsidRPr="00E1241B">
        <w:rPr>
          <w:rFonts w:ascii="Times Ext Roman" w:hAnsi="Times Ext Roman" w:cs="Times Ext Roman"/>
          <w:spacing w:val="4"/>
          <w:sz w:val="24"/>
          <w:szCs w:val="24"/>
        </w:rPr>
        <w:t xml:space="preserve">sono </w:t>
      </w:r>
      <w:r w:rsidR="00B21DD6">
        <w:rPr>
          <w:rFonts w:ascii="Times Ext Roman" w:hAnsi="Times Ext Roman" w:cs="Times Ext Roman"/>
          <w:spacing w:val="4"/>
          <w:sz w:val="24"/>
          <w:szCs w:val="24"/>
        </w:rPr>
        <w:t xml:space="preserve">trascorsi </w:t>
      </w:r>
      <w:r w:rsidRPr="00E1241B">
        <w:rPr>
          <w:rFonts w:ascii="Times Ext Roman" w:hAnsi="Times Ext Roman" w:cs="Times Ext Roman"/>
          <w:spacing w:val="4"/>
          <w:sz w:val="24"/>
          <w:szCs w:val="24"/>
        </w:rPr>
        <w:t>ormai tre anni dall’inizio dell’attuale stadio dello sviluppo del Piano divino</w:t>
      </w:r>
      <w:r w:rsidR="002A033C" w:rsidRPr="00E1241B">
        <w:rPr>
          <w:rFonts w:ascii="Times Ext Roman" w:hAnsi="Times Ext Roman" w:cs="Times Ext Roman"/>
          <w:spacing w:val="4"/>
          <w:sz w:val="24"/>
          <w:szCs w:val="24"/>
        </w:rPr>
        <w:t xml:space="preserve">, </w:t>
      </w:r>
      <w:r w:rsidRPr="00E1241B">
        <w:rPr>
          <w:rFonts w:ascii="Times Ext Roman" w:hAnsi="Times Ext Roman" w:cs="Times Ext Roman"/>
          <w:spacing w:val="4"/>
          <w:sz w:val="24"/>
          <w:szCs w:val="24"/>
        </w:rPr>
        <w:t xml:space="preserve">un’impresa che lega </w:t>
      </w:r>
      <w:r>
        <w:rPr>
          <w:rFonts w:ascii="Times Ext Roman" w:hAnsi="Times Ext Roman" w:cs="Times Ext Roman"/>
          <w:spacing w:val="4"/>
          <w:sz w:val="24"/>
          <w:szCs w:val="24"/>
        </w:rPr>
        <w:t>i</w:t>
      </w:r>
      <w:r w:rsidRPr="00E1241B">
        <w:rPr>
          <w:rFonts w:ascii="Times Ext Roman" w:hAnsi="Times Ext Roman" w:cs="Times Ext Roman"/>
          <w:spacing w:val="4"/>
          <w:sz w:val="24"/>
          <w:szCs w:val="24"/>
        </w:rPr>
        <w:t xml:space="preserve"> segu</w:t>
      </w:r>
      <w:r>
        <w:rPr>
          <w:rFonts w:ascii="Times Ext Roman" w:hAnsi="Times Ext Roman" w:cs="Times Ext Roman"/>
          <w:spacing w:val="4"/>
          <w:sz w:val="24"/>
          <w:szCs w:val="24"/>
        </w:rPr>
        <w:t>a</w:t>
      </w:r>
      <w:r w:rsidRPr="00E1241B">
        <w:rPr>
          <w:rFonts w:ascii="Times Ext Roman" w:hAnsi="Times Ext Roman" w:cs="Times Ext Roman"/>
          <w:spacing w:val="4"/>
          <w:sz w:val="24"/>
          <w:szCs w:val="24"/>
        </w:rPr>
        <w:t xml:space="preserve">ci di </w:t>
      </w:r>
      <w:r w:rsidR="002A033C" w:rsidRPr="00E1241B">
        <w:rPr>
          <w:rFonts w:ascii="Times Ext Roman" w:hAnsi="Times Ext Roman" w:cs="Times Ext Roman"/>
          <w:spacing w:val="4"/>
          <w:sz w:val="24"/>
          <w:szCs w:val="24"/>
        </w:rPr>
        <w:t xml:space="preserve">Bahá’u’lláh </w:t>
      </w:r>
      <w:r w:rsidR="006114E6">
        <w:rPr>
          <w:rFonts w:ascii="Times Ext Roman" w:hAnsi="Times Ext Roman" w:cs="Times Ext Roman"/>
          <w:spacing w:val="4"/>
          <w:sz w:val="24"/>
          <w:szCs w:val="24"/>
        </w:rPr>
        <w:t xml:space="preserve">in un </w:t>
      </w:r>
      <w:r>
        <w:rPr>
          <w:rFonts w:ascii="Times Ext Roman" w:hAnsi="Times Ext Roman" w:cs="Times Ext Roman"/>
          <w:spacing w:val="4"/>
          <w:sz w:val="24"/>
          <w:szCs w:val="24"/>
        </w:rPr>
        <w:t>unic</w:t>
      </w:r>
      <w:r w:rsidR="006114E6">
        <w:rPr>
          <w:rFonts w:ascii="Times Ext Roman" w:hAnsi="Times Ext Roman" w:cs="Times Ext Roman"/>
          <w:spacing w:val="4"/>
          <w:sz w:val="24"/>
          <w:szCs w:val="24"/>
        </w:rPr>
        <w:t>o</w:t>
      </w:r>
      <w:r>
        <w:rPr>
          <w:rFonts w:ascii="Times Ext Roman" w:hAnsi="Times Ext Roman" w:cs="Times Ext Roman"/>
          <w:spacing w:val="4"/>
          <w:sz w:val="24"/>
          <w:szCs w:val="24"/>
        </w:rPr>
        <w:t xml:space="preserve"> </w:t>
      </w:r>
      <w:r w:rsidR="006114E6">
        <w:rPr>
          <w:rFonts w:ascii="Times Ext Roman" w:hAnsi="Times Ext Roman" w:cs="Times Ext Roman"/>
          <w:spacing w:val="4"/>
          <w:sz w:val="24"/>
          <w:szCs w:val="24"/>
        </w:rPr>
        <w:t xml:space="preserve">sforzo </w:t>
      </w:r>
      <w:r>
        <w:rPr>
          <w:rFonts w:ascii="Times Ext Roman" w:hAnsi="Times Ext Roman" w:cs="Times Ext Roman"/>
          <w:spacing w:val="4"/>
          <w:sz w:val="24"/>
          <w:szCs w:val="24"/>
        </w:rPr>
        <w:t>spirituale</w:t>
      </w:r>
      <w:r w:rsidR="002A033C" w:rsidRPr="00E1241B">
        <w:rPr>
          <w:rFonts w:ascii="Times Ext Roman" w:hAnsi="Times Ext Roman" w:cs="Times Ext Roman"/>
          <w:spacing w:val="4"/>
          <w:sz w:val="24"/>
          <w:szCs w:val="24"/>
        </w:rPr>
        <w:t xml:space="preserve">. </w:t>
      </w:r>
      <w:r>
        <w:rPr>
          <w:rFonts w:ascii="Times Ext Roman" w:hAnsi="Times Ext Roman" w:cs="Times Ext Roman"/>
          <w:spacing w:val="4"/>
          <w:sz w:val="24"/>
          <w:szCs w:val="24"/>
        </w:rPr>
        <w:t>Solo due anni sep</w:t>
      </w:r>
      <w:r>
        <w:rPr>
          <w:rFonts w:ascii="Times Ext Roman" w:hAnsi="Times Ext Roman" w:cs="Times Ext Roman"/>
          <w:spacing w:val="4"/>
          <w:sz w:val="24"/>
          <w:szCs w:val="24"/>
        </w:rPr>
        <w:t>a</w:t>
      </w:r>
      <w:r>
        <w:rPr>
          <w:rFonts w:ascii="Times Ext Roman" w:hAnsi="Times Ext Roman" w:cs="Times Ext Roman"/>
          <w:spacing w:val="4"/>
          <w:sz w:val="24"/>
          <w:szCs w:val="24"/>
        </w:rPr>
        <w:t>rano gli amici di Dio dalla sua conclusione prefissata</w:t>
      </w:r>
      <w:r w:rsidR="002A033C" w:rsidRPr="00E1241B">
        <w:rPr>
          <w:rFonts w:ascii="Times Ext Roman" w:hAnsi="Times Ext Roman" w:cs="Times Ext Roman"/>
          <w:spacing w:val="4"/>
          <w:sz w:val="24"/>
          <w:szCs w:val="24"/>
        </w:rPr>
        <w:t xml:space="preserve">. </w:t>
      </w:r>
      <w:r w:rsidRPr="00E1241B">
        <w:rPr>
          <w:rFonts w:ascii="Times Ext Roman" w:hAnsi="Times Ext Roman" w:cs="Times Ext Roman"/>
          <w:spacing w:val="4"/>
          <w:sz w:val="24"/>
          <w:szCs w:val="24"/>
        </w:rPr>
        <w:t>I due movimenti essenziali che continu</w:t>
      </w:r>
      <w:r w:rsidRPr="00E1241B">
        <w:rPr>
          <w:rFonts w:ascii="Times Ext Roman" w:hAnsi="Times Ext Roman" w:cs="Times Ext Roman"/>
          <w:spacing w:val="4"/>
          <w:sz w:val="24"/>
          <w:szCs w:val="24"/>
        </w:rPr>
        <w:t>a</w:t>
      </w:r>
      <w:r w:rsidRPr="00E1241B">
        <w:rPr>
          <w:rFonts w:ascii="Times Ext Roman" w:hAnsi="Times Ext Roman" w:cs="Times Ext Roman"/>
          <w:spacing w:val="4"/>
          <w:sz w:val="24"/>
          <w:szCs w:val="24"/>
        </w:rPr>
        <w:t xml:space="preserve">no a spingere il processo della crescita, il costante flusso dei partecipanti attraverso la sequenza dell’istituto di formazione e il movimento delle aree </w:t>
      </w:r>
      <w:r>
        <w:rPr>
          <w:rFonts w:ascii="Times Ext Roman" w:hAnsi="Times Ext Roman" w:cs="Times Ext Roman"/>
          <w:spacing w:val="4"/>
          <w:sz w:val="24"/>
          <w:szCs w:val="24"/>
        </w:rPr>
        <w:t>lung</w:t>
      </w:r>
      <w:r w:rsidRPr="00E1241B">
        <w:rPr>
          <w:rFonts w:ascii="Times Ext Roman" w:hAnsi="Times Ext Roman" w:cs="Times Ext Roman"/>
          <w:spacing w:val="4"/>
          <w:sz w:val="24"/>
          <w:szCs w:val="24"/>
        </w:rPr>
        <w:t>o</w:t>
      </w:r>
      <w:r>
        <w:rPr>
          <w:rFonts w:ascii="Times Ext Roman" w:hAnsi="Times Ext Roman" w:cs="Times Ext Roman"/>
          <w:spacing w:val="4"/>
          <w:sz w:val="24"/>
          <w:szCs w:val="24"/>
        </w:rPr>
        <w:t xml:space="preserve"> </w:t>
      </w:r>
      <w:r w:rsidRPr="00E1241B">
        <w:rPr>
          <w:rFonts w:ascii="Times Ext Roman" w:hAnsi="Times Ext Roman" w:cs="Times Ext Roman"/>
          <w:spacing w:val="4"/>
          <w:sz w:val="24"/>
          <w:szCs w:val="24"/>
        </w:rPr>
        <w:t>il continuo dello sviluppo, sono stati entrambi immensamente rafforzati dall’effu</w:t>
      </w:r>
      <w:r>
        <w:rPr>
          <w:rFonts w:ascii="Times Ext Roman" w:hAnsi="Times Ext Roman" w:cs="Times Ext Roman"/>
          <w:spacing w:val="4"/>
          <w:sz w:val="24"/>
          <w:szCs w:val="24"/>
        </w:rPr>
        <w:t>s</w:t>
      </w:r>
      <w:r w:rsidRPr="00E1241B">
        <w:rPr>
          <w:rFonts w:ascii="Times Ext Roman" w:hAnsi="Times Ext Roman" w:cs="Times Ext Roman"/>
          <w:spacing w:val="4"/>
          <w:sz w:val="24"/>
          <w:szCs w:val="24"/>
        </w:rPr>
        <w:t xml:space="preserve">ione di energia sprigionatasi durante </w:t>
      </w:r>
      <w:r>
        <w:rPr>
          <w:rFonts w:ascii="Times Ext Roman" w:hAnsi="Times Ext Roman" w:cs="Times Ext Roman"/>
          <w:spacing w:val="4"/>
          <w:sz w:val="24"/>
          <w:szCs w:val="24"/>
        </w:rPr>
        <w:t>i</w:t>
      </w:r>
      <w:r w:rsidRPr="00E1241B">
        <w:rPr>
          <w:rFonts w:ascii="Times Ext Roman" w:hAnsi="Times Ext Roman" w:cs="Times Ext Roman"/>
          <w:spacing w:val="4"/>
          <w:sz w:val="24"/>
          <w:szCs w:val="24"/>
        </w:rPr>
        <w:t xml:space="preserve"> convegni giovanili che hanno avuto luogo l’anno scorso. L’accresciuta capacità di mobilitare grandi n</w:t>
      </w:r>
      <w:r w:rsidRPr="00E1241B">
        <w:rPr>
          <w:rFonts w:ascii="Times Ext Roman" w:hAnsi="Times Ext Roman" w:cs="Times Ext Roman"/>
          <w:spacing w:val="4"/>
          <w:sz w:val="24"/>
          <w:szCs w:val="24"/>
        </w:rPr>
        <w:t>u</w:t>
      </w:r>
      <w:r w:rsidRPr="00E1241B">
        <w:rPr>
          <w:rFonts w:ascii="Times Ext Roman" w:hAnsi="Times Ext Roman" w:cs="Times Ext Roman"/>
          <w:spacing w:val="4"/>
          <w:sz w:val="24"/>
          <w:szCs w:val="24"/>
        </w:rPr>
        <w:t>meri di</w:t>
      </w:r>
      <w:r>
        <w:rPr>
          <w:rFonts w:ascii="Times Ext Roman" w:hAnsi="Times Ext Roman" w:cs="Times Ext Roman"/>
          <w:spacing w:val="4"/>
          <w:sz w:val="24"/>
          <w:szCs w:val="24"/>
        </w:rPr>
        <w:t xml:space="preserve"> </w:t>
      </w:r>
      <w:r w:rsidRPr="00E1241B">
        <w:rPr>
          <w:rFonts w:ascii="Times Ext Roman" w:hAnsi="Times Ext Roman" w:cs="Times Ext Roman"/>
          <w:spacing w:val="4"/>
          <w:sz w:val="24"/>
          <w:szCs w:val="24"/>
        </w:rPr>
        <w:t>giovani nel campo del servizio che il mondo b</w:t>
      </w:r>
      <w:r w:rsidR="002A033C" w:rsidRPr="00E1241B">
        <w:rPr>
          <w:rFonts w:ascii="Times Ext Roman" w:hAnsi="Times Ext Roman" w:cs="Times Ext Roman"/>
          <w:spacing w:val="4"/>
          <w:sz w:val="24"/>
          <w:szCs w:val="24"/>
        </w:rPr>
        <w:t xml:space="preserve">ahá’í </w:t>
      </w:r>
      <w:r w:rsidRPr="00E1241B">
        <w:rPr>
          <w:rFonts w:ascii="Times Ext Roman" w:hAnsi="Times Ext Roman" w:cs="Times Ext Roman"/>
          <w:spacing w:val="4"/>
          <w:sz w:val="24"/>
          <w:szCs w:val="24"/>
        </w:rPr>
        <w:t xml:space="preserve">ha acquisito </w:t>
      </w:r>
      <w:r>
        <w:rPr>
          <w:rFonts w:ascii="Times Ext Roman" w:hAnsi="Times Ext Roman" w:cs="Times Ext Roman"/>
          <w:spacing w:val="4"/>
          <w:sz w:val="24"/>
          <w:szCs w:val="24"/>
        </w:rPr>
        <w:t xml:space="preserve">può ora produrre un </w:t>
      </w:r>
      <w:r w:rsidR="00B21DD6">
        <w:rPr>
          <w:rFonts w:ascii="Times Ext Roman" w:hAnsi="Times Ext Roman" w:cs="Times Ext Roman"/>
          <w:spacing w:val="4"/>
          <w:sz w:val="24"/>
          <w:szCs w:val="24"/>
        </w:rPr>
        <w:t>u</w:t>
      </w:r>
      <w:r w:rsidR="00B21DD6">
        <w:rPr>
          <w:rFonts w:ascii="Times Ext Roman" w:hAnsi="Times Ext Roman" w:cs="Times Ext Roman"/>
          <w:spacing w:val="4"/>
          <w:sz w:val="24"/>
          <w:szCs w:val="24"/>
        </w:rPr>
        <w:t>l</w:t>
      </w:r>
      <w:r w:rsidR="00B21DD6">
        <w:rPr>
          <w:rFonts w:ascii="Times Ext Roman" w:hAnsi="Times Ext Roman" w:cs="Times Ext Roman"/>
          <w:spacing w:val="4"/>
          <w:sz w:val="24"/>
          <w:szCs w:val="24"/>
        </w:rPr>
        <w:t xml:space="preserve">teriore </w:t>
      </w:r>
      <w:r>
        <w:rPr>
          <w:rFonts w:ascii="Times Ext Roman" w:hAnsi="Times Ext Roman" w:cs="Times Ext Roman"/>
          <w:spacing w:val="4"/>
          <w:sz w:val="24"/>
          <w:szCs w:val="24"/>
        </w:rPr>
        <w:t>frutto. Infatti nel tempo che resta si presentano con urgenza gli importantissimi compiti del rafforzamento dei programm</w:t>
      </w:r>
      <w:r w:rsidR="00B21DD6">
        <w:rPr>
          <w:rFonts w:ascii="Times Ext Roman" w:hAnsi="Times Ext Roman" w:cs="Times Ext Roman"/>
          <w:spacing w:val="4"/>
          <w:sz w:val="24"/>
          <w:szCs w:val="24"/>
        </w:rPr>
        <w:t>i</w:t>
      </w:r>
      <w:r>
        <w:rPr>
          <w:rFonts w:ascii="Times Ext Roman" w:hAnsi="Times Ext Roman" w:cs="Times Ext Roman"/>
          <w:spacing w:val="4"/>
          <w:sz w:val="24"/>
          <w:szCs w:val="24"/>
        </w:rPr>
        <w:t xml:space="preserve"> di crescita esistenti e dell’avviamento di nuovi programmi. La comunità del Più Grande Nome si trova in una buona posizione per poter aggiungere, prima de</w:t>
      </w:r>
      <w:r>
        <w:rPr>
          <w:rFonts w:ascii="Times Ext Roman" w:hAnsi="Times Ext Roman" w:cs="Times Ext Roman"/>
          <w:spacing w:val="4"/>
          <w:sz w:val="24"/>
          <w:szCs w:val="24"/>
        </w:rPr>
        <w:t>l</w:t>
      </w:r>
      <w:r>
        <w:rPr>
          <w:rFonts w:ascii="Times Ext Roman" w:hAnsi="Times Ext Roman" w:cs="Times Ext Roman"/>
          <w:spacing w:val="4"/>
          <w:sz w:val="24"/>
          <w:szCs w:val="24"/>
        </w:rPr>
        <w:t>la conclusione di questo periodo, alle aree nelle quali i programmi di crescita sono già eme</w:t>
      </w:r>
      <w:r>
        <w:rPr>
          <w:rFonts w:ascii="Times Ext Roman" w:hAnsi="Times Ext Roman" w:cs="Times Ext Roman"/>
          <w:spacing w:val="4"/>
          <w:sz w:val="24"/>
          <w:szCs w:val="24"/>
        </w:rPr>
        <w:t>r</w:t>
      </w:r>
      <w:r>
        <w:rPr>
          <w:rFonts w:ascii="Times Ext Roman" w:hAnsi="Times Ext Roman" w:cs="Times Ext Roman"/>
          <w:spacing w:val="4"/>
          <w:sz w:val="24"/>
          <w:szCs w:val="24"/>
        </w:rPr>
        <w:t>si le duemila che restano per il conseguimento della meta</w:t>
      </w:r>
      <w:r w:rsidR="002A033C" w:rsidRPr="00E1241B">
        <w:rPr>
          <w:rFonts w:ascii="Times Ext Roman" w:hAnsi="Times Ext Roman" w:cs="Times Ext Roman"/>
          <w:spacing w:val="4"/>
          <w:sz w:val="24"/>
          <w:szCs w:val="24"/>
        </w:rPr>
        <w:t xml:space="preserve">. </w:t>
      </w:r>
    </w:p>
    <w:p w:rsidR="002A033C" w:rsidRPr="00E1241B" w:rsidRDefault="002A033C" w:rsidP="002A033C">
      <w:pPr>
        <w:spacing w:after="0" w:line="320" w:lineRule="atLeast"/>
        <w:rPr>
          <w:rFonts w:ascii="Times Ext Roman" w:hAnsi="Times Ext Roman" w:cs="Times Ext Roman"/>
          <w:spacing w:val="4"/>
          <w:sz w:val="24"/>
          <w:szCs w:val="24"/>
        </w:rPr>
      </w:pPr>
    </w:p>
    <w:p w:rsidR="002A033C" w:rsidRPr="00F3563C" w:rsidRDefault="005048B8" w:rsidP="009D3CB7">
      <w:pPr>
        <w:spacing w:after="0" w:line="320" w:lineRule="atLeast"/>
        <w:ind w:firstLine="708"/>
        <w:rPr>
          <w:rFonts w:ascii="Times Ext Roman" w:hAnsi="Times Ext Roman" w:cs="Times Ext Roman"/>
          <w:spacing w:val="4"/>
          <w:sz w:val="24"/>
          <w:szCs w:val="24"/>
        </w:rPr>
      </w:pPr>
      <w:r w:rsidRPr="005048B8">
        <w:rPr>
          <w:rFonts w:ascii="Times Ext Roman" w:hAnsi="Times Ext Roman" w:cs="Times Ext Roman"/>
          <w:spacing w:val="4"/>
          <w:sz w:val="24"/>
          <w:szCs w:val="24"/>
        </w:rPr>
        <w:t>Siamo felici di vedere che questa impresa è energicamente portata avanti nelle più disp</w:t>
      </w:r>
      <w:r w:rsidRPr="005048B8">
        <w:rPr>
          <w:rFonts w:ascii="Times Ext Roman" w:hAnsi="Times Ext Roman" w:cs="Times Ext Roman"/>
          <w:spacing w:val="4"/>
          <w:sz w:val="24"/>
          <w:szCs w:val="24"/>
        </w:rPr>
        <w:t>a</w:t>
      </w:r>
      <w:r w:rsidRPr="005048B8">
        <w:rPr>
          <w:rFonts w:ascii="Times Ext Roman" w:hAnsi="Times Ext Roman" w:cs="Times Ext Roman"/>
          <w:spacing w:val="4"/>
          <w:sz w:val="24"/>
          <w:szCs w:val="24"/>
        </w:rPr>
        <w:t xml:space="preserve">rate regioni del globo, e in circostanze e condizioni molto diverse, in circa tremila aree. </w:t>
      </w:r>
      <w:r>
        <w:rPr>
          <w:rFonts w:ascii="Times Ext Roman" w:hAnsi="Times Ext Roman" w:cs="Times Ext Roman"/>
          <w:spacing w:val="4"/>
          <w:sz w:val="24"/>
          <w:szCs w:val="24"/>
        </w:rPr>
        <w:t>Molte aree sono arrivate a un punto in cui si sta prendendo lo slancio grazie all’attuazione di poche e semplici linee di azione. In altre, dopo una serie di cicli di attività, il numero delle persone che prendono l’iniziativa nel contesto del Piano è aumentato e il passo delle attività si è accelerato</w:t>
      </w:r>
      <w:r w:rsidRPr="005048B8">
        <w:rPr>
          <w:rFonts w:ascii="Times Ext Roman" w:hAnsi="Times Ext Roman" w:cs="Times Ext Roman"/>
          <w:spacing w:val="4"/>
          <w:sz w:val="24"/>
          <w:szCs w:val="24"/>
        </w:rPr>
        <w:t>.</w:t>
      </w:r>
      <w:r>
        <w:rPr>
          <w:rFonts w:ascii="Times Ext Roman" w:hAnsi="Times Ext Roman" w:cs="Times Ext Roman"/>
          <w:spacing w:val="4"/>
          <w:sz w:val="24"/>
          <w:szCs w:val="24"/>
        </w:rPr>
        <w:t xml:space="preserve"> </w:t>
      </w:r>
      <w:r w:rsidRPr="005048B8">
        <w:rPr>
          <w:rFonts w:ascii="Times Ext Roman" w:hAnsi="Times Ext Roman" w:cs="Times Ext Roman"/>
          <w:spacing w:val="4"/>
          <w:sz w:val="24"/>
          <w:szCs w:val="24"/>
        </w:rPr>
        <w:t>Quando la qualità del processo dell’educazione spirituale migliora grazie all’esperienza, le an</w:t>
      </w:r>
      <w:r w:rsidRPr="005048B8">
        <w:rPr>
          <w:rFonts w:ascii="Times Ext Roman" w:hAnsi="Times Ext Roman" w:cs="Times Ext Roman"/>
          <w:spacing w:val="4"/>
          <w:sz w:val="24"/>
          <w:szCs w:val="24"/>
        </w:rPr>
        <w:t>i</w:t>
      </w:r>
      <w:r w:rsidRPr="005048B8">
        <w:rPr>
          <w:rFonts w:ascii="Times Ext Roman" w:hAnsi="Times Ext Roman" w:cs="Times Ext Roman"/>
          <w:spacing w:val="4"/>
          <w:sz w:val="24"/>
          <w:szCs w:val="24"/>
        </w:rPr>
        <w:t xml:space="preserve">me sono </w:t>
      </w:r>
      <w:r>
        <w:rPr>
          <w:rFonts w:ascii="Times Ext Roman" w:hAnsi="Times Ext Roman" w:cs="Times Ext Roman"/>
          <w:spacing w:val="4"/>
          <w:sz w:val="24"/>
          <w:szCs w:val="24"/>
        </w:rPr>
        <w:t>più facilmente attratte a parteciparvi. Di tanto in tanto ci p</w:t>
      </w:r>
      <w:r w:rsidR="009D3CB7">
        <w:rPr>
          <w:rFonts w:ascii="Times Ext Roman" w:hAnsi="Times Ext Roman" w:cs="Times Ext Roman"/>
          <w:spacing w:val="4"/>
          <w:sz w:val="24"/>
          <w:szCs w:val="24"/>
        </w:rPr>
        <w:t>ossono</w:t>
      </w:r>
      <w:r>
        <w:rPr>
          <w:rFonts w:ascii="Times Ext Roman" w:hAnsi="Times Ext Roman" w:cs="Times Ext Roman"/>
          <w:spacing w:val="4"/>
          <w:sz w:val="24"/>
          <w:szCs w:val="24"/>
        </w:rPr>
        <w:t xml:space="preserve"> essere un periodo di quiete nelle attività o un ostacolo al progresso. La ricerca, la consultazione sulle ragioni dell’impasse, unite alla pazienza, al coraggio e alla perseveranza consentono di riprendere lo slancio. In un crescente numero di aree, il programma di crescita cresce in ampiezza e comple</w:t>
      </w:r>
      <w:r>
        <w:rPr>
          <w:rFonts w:ascii="Times Ext Roman" w:hAnsi="Times Ext Roman" w:cs="Times Ext Roman"/>
          <w:spacing w:val="4"/>
          <w:sz w:val="24"/>
          <w:szCs w:val="24"/>
        </w:rPr>
        <w:t>s</w:t>
      </w:r>
      <w:r>
        <w:rPr>
          <w:rFonts w:ascii="Times Ext Roman" w:hAnsi="Times Ext Roman" w:cs="Times Ext Roman"/>
          <w:spacing w:val="4"/>
          <w:sz w:val="24"/>
          <w:szCs w:val="24"/>
        </w:rPr>
        <w:t xml:space="preserve">sità, commisuratamente </w:t>
      </w:r>
      <w:r w:rsidR="00F3563C">
        <w:rPr>
          <w:rFonts w:ascii="Times Ext Roman" w:hAnsi="Times Ext Roman" w:cs="Times Ext Roman"/>
          <w:spacing w:val="4"/>
          <w:sz w:val="24"/>
          <w:szCs w:val="24"/>
        </w:rPr>
        <w:t>alle nascenti capacità dei tre protagonisti del Piano, l’individuo, la c</w:t>
      </w:r>
      <w:r w:rsidR="00F3563C">
        <w:rPr>
          <w:rFonts w:ascii="Times Ext Roman" w:hAnsi="Times Ext Roman" w:cs="Times Ext Roman"/>
          <w:spacing w:val="4"/>
          <w:sz w:val="24"/>
          <w:szCs w:val="24"/>
        </w:rPr>
        <w:t>o</w:t>
      </w:r>
      <w:r w:rsidR="00F3563C">
        <w:rPr>
          <w:rFonts w:ascii="Times Ext Roman" w:hAnsi="Times Ext Roman" w:cs="Times Ext Roman"/>
          <w:spacing w:val="4"/>
          <w:sz w:val="24"/>
          <w:szCs w:val="24"/>
        </w:rPr>
        <w:t>munità e le ist</w:t>
      </w:r>
      <w:r w:rsidR="00F3563C">
        <w:rPr>
          <w:rFonts w:ascii="Times Ext Roman" w:hAnsi="Times Ext Roman" w:cs="Times Ext Roman"/>
          <w:spacing w:val="4"/>
          <w:sz w:val="24"/>
          <w:szCs w:val="24"/>
        </w:rPr>
        <w:t>i</w:t>
      </w:r>
      <w:r w:rsidR="00F3563C">
        <w:rPr>
          <w:rFonts w:ascii="Times Ext Roman" w:hAnsi="Times Ext Roman" w:cs="Times Ext Roman"/>
          <w:spacing w:val="4"/>
          <w:sz w:val="24"/>
          <w:szCs w:val="24"/>
        </w:rPr>
        <w:t>tuzioni della Fede, di creare un ambiente di reciproco sostegno. E siamo deliziati dal fatto che, come ci si aspettava, il numero delle aree nelle quali cento o più i</w:t>
      </w:r>
      <w:r w:rsidR="00F3563C">
        <w:rPr>
          <w:rFonts w:ascii="Times Ext Roman" w:hAnsi="Times Ext Roman" w:cs="Times Ext Roman"/>
          <w:spacing w:val="4"/>
          <w:sz w:val="24"/>
          <w:szCs w:val="24"/>
        </w:rPr>
        <w:t>n</w:t>
      </w:r>
      <w:r w:rsidR="00F3563C">
        <w:rPr>
          <w:rFonts w:ascii="Times Ext Roman" w:hAnsi="Times Ext Roman" w:cs="Times Ext Roman"/>
          <w:spacing w:val="4"/>
          <w:sz w:val="24"/>
          <w:szCs w:val="24"/>
        </w:rPr>
        <w:t>dividui stanno ora facilitando l’impegno di mille o più persone nella strutturazione di un modello di vita spir</w:t>
      </w:r>
      <w:r w:rsidR="00F3563C">
        <w:rPr>
          <w:rFonts w:ascii="Times Ext Roman" w:hAnsi="Times Ext Roman" w:cs="Times Ext Roman"/>
          <w:spacing w:val="4"/>
          <w:sz w:val="24"/>
          <w:szCs w:val="24"/>
        </w:rPr>
        <w:t>i</w:t>
      </w:r>
      <w:r w:rsidR="00F3563C">
        <w:rPr>
          <w:rFonts w:ascii="Times Ext Roman" w:hAnsi="Times Ext Roman" w:cs="Times Ext Roman"/>
          <w:spacing w:val="4"/>
          <w:sz w:val="24"/>
          <w:szCs w:val="24"/>
        </w:rPr>
        <w:t>tual</w:t>
      </w:r>
      <w:r w:rsidR="009D3CB7">
        <w:rPr>
          <w:rFonts w:ascii="Times Ext Roman" w:hAnsi="Times Ext Roman" w:cs="Times Ext Roman"/>
          <w:spacing w:val="4"/>
          <w:sz w:val="24"/>
          <w:szCs w:val="24"/>
        </w:rPr>
        <w:t>e</w:t>
      </w:r>
      <w:r w:rsidR="00F3563C">
        <w:rPr>
          <w:rFonts w:ascii="Times Ext Roman" w:hAnsi="Times Ext Roman" w:cs="Times Ext Roman"/>
          <w:spacing w:val="4"/>
          <w:sz w:val="24"/>
          <w:szCs w:val="24"/>
        </w:rPr>
        <w:t>, dinamica, trasformativa</w:t>
      </w:r>
      <w:r w:rsidR="009D3CB7">
        <w:rPr>
          <w:rFonts w:ascii="Times Ext Roman" w:hAnsi="Times Ext Roman" w:cs="Times Ext Roman"/>
          <w:spacing w:val="4"/>
          <w:sz w:val="24"/>
          <w:szCs w:val="24"/>
        </w:rPr>
        <w:t xml:space="preserve"> sta crescendo</w:t>
      </w:r>
      <w:r w:rsidR="002A033C" w:rsidRPr="005048B8">
        <w:rPr>
          <w:rFonts w:ascii="Times Ext Roman" w:hAnsi="Times Ext Roman" w:cs="Times Ext Roman"/>
          <w:spacing w:val="4"/>
          <w:sz w:val="24"/>
          <w:szCs w:val="24"/>
        </w:rPr>
        <w:t>.</w:t>
      </w:r>
      <w:r w:rsidR="00F3563C">
        <w:rPr>
          <w:rFonts w:ascii="Times Ext Roman" w:hAnsi="Times Ext Roman" w:cs="Times Ext Roman"/>
          <w:spacing w:val="4"/>
          <w:sz w:val="24"/>
          <w:szCs w:val="24"/>
        </w:rPr>
        <w:t xml:space="preserve"> Alla base di questo processo c’è, sin dall’inizio, un movimento collettivo verso la visione </w:t>
      </w:r>
      <w:r w:rsidR="009D3CB7">
        <w:rPr>
          <w:rFonts w:ascii="Times Ext Roman" w:hAnsi="Times Ext Roman" w:cs="Times Ext Roman"/>
          <w:spacing w:val="4"/>
          <w:sz w:val="24"/>
          <w:szCs w:val="24"/>
        </w:rPr>
        <w:t xml:space="preserve">della </w:t>
      </w:r>
      <w:r w:rsidR="00F3563C">
        <w:rPr>
          <w:rFonts w:ascii="Times Ext Roman" w:hAnsi="Times Ext Roman" w:cs="Times Ext Roman"/>
          <w:spacing w:val="4"/>
          <w:sz w:val="24"/>
          <w:szCs w:val="24"/>
        </w:rPr>
        <w:t>prosperità materiale e spirituale esposta da Colui Che è il Vivificatore del Mondo. Ma quando si raggiungano numeri così grandi, il movimento di un’intera popolazione</w:t>
      </w:r>
      <w:r w:rsidR="009D3CB7">
        <w:rPr>
          <w:rFonts w:ascii="Times Ext Roman" w:hAnsi="Times Ext Roman" w:cs="Times Ext Roman"/>
          <w:spacing w:val="4"/>
          <w:sz w:val="24"/>
          <w:szCs w:val="24"/>
        </w:rPr>
        <w:t xml:space="preserve"> diventa visibile</w:t>
      </w:r>
      <w:r w:rsidR="002A033C" w:rsidRPr="00F3563C">
        <w:rPr>
          <w:rFonts w:ascii="Times Ext Roman" w:hAnsi="Times Ext Roman" w:cs="Times Ext Roman"/>
          <w:spacing w:val="4"/>
          <w:sz w:val="24"/>
          <w:szCs w:val="24"/>
        </w:rPr>
        <w:t xml:space="preserve">. </w:t>
      </w:r>
    </w:p>
    <w:p w:rsidR="002A033C" w:rsidRPr="00F3563C" w:rsidRDefault="002A033C" w:rsidP="002A033C">
      <w:pPr>
        <w:spacing w:after="0" w:line="320" w:lineRule="atLeast"/>
        <w:rPr>
          <w:rFonts w:ascii="Times Ext Roman" w:hAnsi="Times Ext Roman" w:cs="Times Ext Roman"/>
          <w:spacing w:val="4"/>
          <w:sz w:val="24"/>
          <w:szCs w:val="24"/>
        </w:rPr>
      </w:pPr>
    </w:p>
    <w:p w:rsidR="002A033C" w:rsidRPr="00876F46" w:rsidRDefault="00F3563C" w:rsidP="006114E6">
      <w:pPr>
        <w:spacing w:after="0" w:line="320" w:lineRule="atLeast"/>
        <w:ind w:firstLine="708"/>
        <w:rPr>
          <w:rFonts w:ascii="Times Ext Roman" w:hAnsi="Times Ext Roman" w:cs="Times Ext Roman"/>
          <w:spacing w:val="4"/>
          <w:sz w:val="24"/>
          <w:szCs w:val="24"/>
        </w:rPr>
      </w:pPr>
      <w:r w:rsidRPr="00F3563C">
        <w:rPr>
          <w:rFonts w:ascii="Times Ext Roman" w:hAnsi="Times Ext Roman" w:cs="Times Ext Roman"/>
          <w:spacing w:val="4"/>
          <w:sz w:val="24"/>
          <w:szCs w:val="24"/>
        </w:rPr>
        <w:t xml:space="preserve">Questo movimento è specialmente evidente nelle aree nelle quali si deve costruire un </w:t>
      </w:r>
      <w:r w:rsidR="002A033C" w:rsidRPr="00F3563C">
        <w:rPr>
          <w:rFonts w:ascii="Times Ext Roman" w:hAnsi="Times Ext Roman" w:cs="Times Ext Roman"/>
          <w:spacing w:val="4"/>
          <w:sz w:val="24"/>
          <w:szCs w:val="24"/>
        </w:rPr>
        <w:t>Ma</w:t>
      </w:r>
      <w:r w:rsidR="002A033C" w:rsidRPr="00F3563C">
        <w:rPr>
          <w:rFonts w:ascii="Times Ext Roman" w:hAnsi="Times Ext Roman" w:cs="Times Ext Roman"/>
          <w:spacing w:val="4"/>
          <w:sz w:val="24"/>
          <w:szCs w:val="24"/>
          <w:u w:val="single"/>
        </w:rPr>
        <w:t>sh</w:t>
      </w:r>
      <w:r w:rsidR="002A033C" w:rsidRPr="00F3563C">
        <w:rPr>
          <w:rFonts w:ascii="Times Ext Roman" w:hAnsi="Times Ext Roman" w:cs="Times Ext Roman"/>
          <w:spacing w:val="4"/>
          <w:sz w:val="24"/>
          <w:szCs w:val="24"/>
        </w:rPr>
        <w:t>riqu’l-A</w:t>
      </w:r>
      <w:r w:rsidR="002A033C" w:rsidRPr="00F3563C">
        <w:rPr>
          <w:rFonts w:ascii="Times Ext Roman" w:hAnsi="Times Ext Roman" w:cs="Times Ext Roman"/>
          <w:spacing w:val="4"/>
          <w:sz w:val="24"/>
          <w:szCs w:val="24"/>
          <w:u w:val="single"/>
        </w:rPr>
        <w:t>dh</w:t>
      </w:r>
      <w:r w:rsidR="002A033C" w:rsidRPr="00F3563C">
        <w:rPr>
          <w:rFonts w:ascii="Times Ext Roman" w:hAnsi="Times Ext Roman" w:cs="Times Ext Roman"/>
          <w:spacing w:val="4"/>
          <w:sz w:val="24"/>
          <w:szCs w:val="24"/>
        </w:rPr>
        <w:t xml:space="preserve">kár </w:t>
      </w:r>
      <w:r>
        <w:rPr>
          <w:rFonts w:ascii="Times Ext Roman" w:hAnsi="Times Ext Roman" w:cs="Times Ext Roman"/>
          <w:spacing w:val="4"/>
          <w:sz w:val="24"/>
          <w:szCs w:val="24"/>
        </w:rPr>
        <w:t xml:space="preserve">locale. </w:t>
      </w:r>
      <w:r w:rsidRPr="00F3563C">
        <w:rPr>
          <w:rFonts w:ascii="Times Ext Roman" w:hAnsi="Times Ext Roman" w:cs="Times Ext Roman"/>
          <w:spacing w:val="4"/>
          <w:sz w:val="24"/>
          <w:szCs w:val="24"/>
        </w:rPr>
        <w:t>Una di queste si trova, per esempio, nel Vanuatu. Gli amici che ab</w:t>
      </w:r>
      <w:r w:rsidRPr="00F3563C">
        <w:rPr>
          <w:rFonts w:ascii="Times Ext Roman" w:hAnsi="Times Ext Roman" w:cs="Times Ext Roman"/>
          <w:spacing w:val="4"/>
          <w:sz w:val="24"/>
          <w:szCs w:val="24"/>
        </w:rPr>
        <w:t>i</w:t>
      </w:r>
      <w:r w:rsidRPr="00F3563C">
        <w:rPr>
          <w:rFonts w:ascii="Times Ext Roman" w:hAnsi="Times Ext Roman" w:cs="Times Ext Roman"/>
          <w:spacing w:val="4"/>
          <w:sz w:val="24"/>
          <w:szCs w:val="24"/>
        </w:rPr>
        <w:lastRenderedPageBreak/>
        <w:t xml:space="preserve">tano nell’isola di </w:t>
      </w:r>
      <w:r>
        <w:rPr>
          <w:rFonts w:ascii="Times Ext Roman" w:hAnsi="Times Ext Roman" w:cs="Times Ext Roman"/>
          <w:spacing w:val="4"/>
          <w:sz w:val="24"/>
          <w:szCs w:val="24"/>
        </w:rPr>
        <w:t>T</w:t>
      </w:r>
      <w:r w:rsidRPr="00F3563C">
        <w:rPr>
          <w:rFonts w:ascii="Times Ext Roman" w:hAnsi="Times Ext Roman" w:cs="Times Ext Roman"/>
          <w:spacing w:val="4"/>
          <w:sz w:val="24"/>
          <w:szCs w:val="24"/>
        </w:rPr>
        <w:t xml:space="preserve">anna </w:t>
      </w:r>
      <w:r>
        <w:rPr>
          <w:rFonts w:ascii="Times Ext Roman" w:hAnsi="Times Ext Roman" w:cs="Times Ext Roman"/>
          <w:spacing w:val="4"/>
          <w:sz w:val="24"/>
          <w:szCs w:val="24"/>
        </w:rPr>
        <w:t>hanno compiuto un immane sforzo per far conoscere il progetto della Casa di culto</w:t>
      </w:r>
      <w:r w:rsidR="001E5491">
        <w:rPr>
          <w:rFonts w:ascii="Times Ext Roman" w:hAnsi="Times Ext Roman" w:cs="Times Ext Roman"/>
          <w:spacing w:val="4"/>
          <w:sz w:val="24"/>
          <w:szCs w:val="24"/>
        </w:rPr>
        <w:t xml:space="preserve"> e hanno già conversato con oltre </w:t>
      </w:r>
      <w:r w:rsidR="006114E6" w:rsidRPr="006114E6">
        <w:rPr>
          <w:rFonts w:ascii="Times Ext Roman" w:hAnsi="Times Ext Roman" w:cs="Times Ext Roman"/>
          <w:spacing w:val="4"/>
          <w:sz w:val="24"/>
          <w:szCs w:val="24"/>
        </w:rPr>
        <w:t xml:space="preserve">un terzo dei </w:t>
      </w:r>
      <w:r w:rsidR="001E5491">
        <w:rPr>
          <w:rFonts w:ascii="Times Ext Roman" w:hAnsi="Times Ext Roman" w:cs="Times Ext Roman"/>
          <w:spacing w:val="4"/>
          <w:sz w:val="24"/>
          <w:szCs w:val="24"/>
        </w:rPr>
        <w:t>trentamila abitanti dell’isola parla</w:t>
      </w:r>
      <w:r w:rsidR="001E5491">
        <w:rPr>
          <w:rFonts w:ascii="Times Ext Roman" w:hAnsi="Times Ext Roman" w:cs="Times Ext Roman"/>
          <w:spacing w:val="4"/>
          <w:sz w:val="24"/>
          <w:szCs w:val="24"/>
        </w:rPr>
        <w:t>n</w:t>
      </w:r>
      <w:r w:rsidR="001E5491">
        <w:rPr>
          <w:rFonts w:ascii="Times Ext Roman" w:hAnsi="Times Ext Roman" w:cs="Times Ext Roman"/>
          <w:spacing w:val="4"/>
          <w:sz w:val="24"/>
          <w:szCs w:val="24"/>
        </w:rPr>
        <w:t>do con loro in vari modi del suo significato. La capacità di affrontare una co</w:t>
      </w:r>
      <w:r w:rsidR="001E5491">
        <w:rPr>
          <w:rFonts w:ascii="Times Ext Roman" w:hAnsi="Times Ext Roman" w:cs="Times Ext Roman"/>
          <w:spacing w:val="4"/>
          <w:sz w:val="24"/>
          <w:szCs w:val="24"/>
        </w:rPr>
        <w:t>n</w:t>
      </w:r>
      <w:r w:rsidR="001E5491">
        <w:rPr>
          <w:rFonts w:ascii="Times Ext Roman" w:hAnsi="Times Ext Roman" w:cs="Times Ext Roman"/>
          <w:spacing w:val="4"/>
          <w:sz w:val="24"/>
          <w:szCs w:val="24"/>
        </w:rPr>
        <w:t xml:space="preserve">versazione di tono elevato con tante persone è stata raffinata grazie a molti anni di esperienza </w:t>
      </w:r>
      <w:r w:rsidR="009D3CB7">
        <w:rPr>
          <w:rFonts w:ascii="Times Ext Roman" w:hAnsi="Times Ext Roman" w:cs="Times Ext Roman"/>
          <w:spacing w:val="4"/>
          <w:sz w:val="24"/>
          <w:szCs w:val="24"/>
        </w:rPr>
        <w:t>nella</w:t>
      </w:r>
      <w:r w:rsidR="001E5491">
        <w:rPr>
          <w:rFonts w:ascii="Times Ext Roman" w:hAnsi="Times Ext Roman" w:cs="Times Ext Roman"/>
          <w:spacing w:val="4"/>
          <w:sz w:val="24"/>
          <w:szCs w:val="24"/>
        </w:rPr>
        <w:t xml:space="preserve"> tr</w:t>
      </w:r>
      <w:r w:rsidR="001E5491">
        <w:rPr>
          <w:rFonts w:ascii="Times Ext Roman" w:hAnsi="Times Ext Roman" w:cs="Times Ext Roman"/>
          <w:spacing w:val="4"/>
          <w:sz w:val="24"/>
          <w:szCs w:val="24"/>
        </w:rPr>
        <w:t>a</w:t>
      </w:r>
      <w:r w:rsidR="001E5491">
        <w:rPr>
          <w:rFonts w:ascii="Times Ext Roman" w:hAnsi="Times Ext Roman" w:cs="Times Ext Roman"/>
          <w:spacing w:val="4"/>
          <w:sz w:val="24"/>
          <w:szCs w:val="24"/>
        </w:rPr>
        <w:t xml:space="preserve">smissione degli insegnamenti di Bahá’u’lláh e </w:t>
      </w:r>
      <w:r w:rsidR="009D3CB7">
        <w:rPr>
          <w:rFonts w:ascii="Times Ext Roman" w:hAnsi="Times Ext Roman" w:cs="Times Ext Roman"/>
          <w:spacing w:val="4"/>
          <w:sz w:val="24"/>
          <w:szCs w:val="24"/>
        </w:rPr>
        <w:t>nell’</w:t>
      </w:r>
      <w:r w:rsidR="001E5491">
        <w:rPr>
          <w:rFonts w:ascii="Times Ext Roman" w:hAnsi="Times Ext Roman" w:cs="Times Ext Roman"/>
          <w:spacing w:val="4"/>
          <w:sz w:val="24"/>
          <w:szCs w:val="24"/>
        </w:rPr>
        <w:t>ampliamento del campo di azione di un vibrante istit</w:t>
      </w:r>
      <w:r w:rsidR="001E5491">
        <w:rPr>
          <w:rFonts w:ascii="Times Ext Roman" w:hAnsi="Times Ext Roman" w:cs="Times Ext Roman"/>
          <w:spacing w:val="4"/>
          <w:sz w:val="24"/>
          <w:szCs w:val="24"/>
        </w:rPr>
        <w:t>u</w:t>
      </w:r>
      <w:r w:rsidR="001E5491">
        <w:rPr>
          <w:rFonts w:ascii="Times Ext Roman" w:hAnsi="Times Ext Roman" w:cs="Times Ext Roman"/>
          <w:spacing w:val="4"/>
          <w:sz w:val="24"/>
          <w:szCs w:val="24"/>
        </w:rPr>
        <w:t>to di formazione. I gruppi dei giovanissimi stanno particolarmente fiorendo nell’isola, spronati dal sostegno dei capi villaggio che vedono la valorizzazione spirituale dei partecipanti. Incora</w:t>
      </w:r>
      <w:r w:rsidR="001E5491">
        <w:rPr>
          <w:rFonts w:ascii="Times Ext Roman" w:hAnsi="Times Ext Roman" w:cs="Times Ext Roman"/>
          <w:spacing w:val="4"/>
          <w:sz w:val="24"/>
          <w:szCs w:val="24"/>
        </w:rPr>
        <w:t>g</w:t>
      </w:r>
      <w:r w:rsidR="001E5491">
        <w:rPr>
          <w:rFonts w:ascii="Times Ext Roman" w:hAnsi="Times Ext Roman" w:cs="Times Ext Roman"/>
          <w:spacing w:val="4"/>
          <w:sz w:val="24"/>
          <w:szCs w:val="24"/>
        </w:rPr>
        <w:t>giati dall’unità e dalla dedizione che esiste fra loro, questi giovani non hanno solo messo in f</w:t>
      </w:r>
      <w:r w:rsidR="001E5491">
        <w:rPr>
          <w:rFonts w:ascii="Times Ext Roman" w:hAnsi="Times Ext Roman" w:cs="Times Ext Roman"/>
          <w:spacing w:val="4"/>
          <w:sz w:val="24"/>
          <w:szCs w:val="24"/>
        </w:rPr>
        <w:t>u</w:t>
      </w:r>
      <w:r w:rsidR="001E5491">
        <w:rPr>
          <w:rFonts w:ascii="Times Ext Roman" w:hAnsi="Times Ext Roman" w:cs="Times Ext Roman"/>
          <w:spacing w:val="4"/>
          <w:sz w:val="24"/>
          <w:szCs w:val="24"/>
        </w:rPr>
        <w:t>ga il languore della passività in se stessi ma, grazie a vari progetti prat</w:t>
      </w:r>
      <w:r w:rsidR="001E5491">
        <w:rPr>
          <w:rFonts w:ascii="Times Ext Roman" w:hAnsi="Times Ext Roman" w:cs="Times Ext Roman"/>
          <w:spacing w:val="4"/>
          <w:sz w:val="24"/>
          <w:szCs w:val="24"/>
        </w:rPr>
        <w:t>i</w:t>
      </w:r>
      <w:r w:rsidR="001E5491">
        <w:rPr>
          <w:rFonts w:ascii="Times Ext Roman" w:hAnsi="Times Ext Roman" w:cs="Times Ext Roman"/>
          <w:spacing w:val="4"/>
          <w:sz w:val="24"/>
          <w:szCs w:val="24"/>
        </w:rPr>
        <w:t>ci, hanno trovato il modo di lavorare per il miglioramento delle loro comunità. Il risultato è st</w:t>
      </w:r>
      <w:r w:rsidR="001E5491">
        <w:rPr>
          <w:rFonts w:ascii="Times Ext Roman" w:hAnsi="Times Ext Roman" w:cs="Times Ext Roman"/>
          <w:spacing w:val="4"/>
          <w:sz w:val="24"/>
          <w:szCs w:val="24"/>
        </w:rPr>
        <w:t>a</w:t>
      </w:r>
      <w:r w:rsidR="001E5491">
        <w:rPr>
          <w:rFonts w:ascii="Times Ext Roman" w:hAnsi="Times Ext Roman" w:cs="Times Ext Roman"/>
          <w:spacing w:val="4"/>
          <w:sz w:val="24"/>
          <w:szCs w:val="24"/>
        </w:rPr>
        <w:t xml:space="preserve">to che i loro coetanei e </w:t>
      </w:r>
      <w:r w:rsidR="006114E6">
        <w:rPr>
          <w:rFonts w:ascii="Times Ext Roman" w:hAnsi="Times Ext Roman" w:cs="Times Ext Roman"/>
          <w:spacing w:val="4"/>
          <w:sz w:val="24"/>
          <w:szCs w:val="24"/>
        </w:rPr>
        <w:t xml:space="preserve">non ultimi </w:t>
      </w:r>
      <w:r w:rsidR="001E5491">
        <w:rPr>
          <w:rFonts w:ascii="Times Ext Roman" w:hAnsi="Times Ext Roman" w:cs="Times Ext Roman"/>
          <w:spacing w:val="4"/>
          <w:sz w:val="24"/>
          <w:szCs w:val="24"/>
        </w:rPr>
        <w:t xml:space="preserve">i loro genitori sono stati indotti a compiere con entusiasmo azioni costruttive. </w:t>
      </w:r>
      <w:r w:rsidR="00876F46">
        <w:rPr>
          <w:rFonts w:ascii="Times Ext Roman" w:hAnsi="Times Ext Roman" w:cs="Times Ext Roman"/>
          <w:spacing w:val="4"/>
          <w:sz w:val="24"/>
          <w:szCs w:val="24"/>
        </w:rPr>
        <w:t>I</w:t>
      </w:r>
      <w:r w:rsidR="001E5491">
        <w:rPr>
          <w:rFonts w:ascii="Times Ext Roman" w:hAnsi="Times Ext Roman" w:cs="Times Ext Roman"/>
          <w:spacing w:val="4"/>
          <w:sz w:val="24"/>
          <w:szCs w:val="24"/>
        </w:rPr>
        <w:t xml:space="preserve"> credenti e la società più estesa </w:t>
      </w:r>
      <w:r w:rsidR="00876F46">
        <w:rPr>
          <w:rFonts w:ascii="Times Ext Roman" w:hAnsi="Times Ext Roman" w:cs="Times Ext Roman"/>
          <w:spacing w:val="4"/>
          <w:sz w:val="24"/>
          <w:szCs w:val="24"/>
        </w:rPr>
        <w:t>riconoscono ora la benedizione di potersi rivolgere a un’Assemblea Spir</w:t>
      </w:r>
      <w:r w:rsidR="00876F46">
        <w:rPr>
          <w:rFonts w:ascii="Times Ext Roman" w:hAnsi="Times Ext Roman" w:cs="Times Ext Roman"/>
          <w:spacing w:val="4"/>
          <w:sz w:val="24"/>
          <w:szCs w:val="24"/>
        </w:rPr>
        <w:t>i</w:t>
      </w:r>
      <w:r w:rsidR="00876F46">
        <w:rPr>
          <w:rFonts w:ascii="Times Ext Roman" w:hAnsi="Times Ext Roman" w:cs="Times Ext Roman"/>
          <w:spacing w:val="4"/>
          <w:sz w:val="24"/>
          <w:szCs w:val="24"/>
        </w:rPr>
        <w:t>tuale Locale per chiedere guida e per risolvere situazioni difficili e, a loro volta, le decisioni delle Assemblee Spirituali sono sempre più caratterizzate da sagge</w:t>
      </w:r>
      <w:r w:rsidR="00876F46">
        <w:rPr>
          <w:rFonts w:ascii="Times Ext Roman" w:hAnsi="Times Ext Roman" w:cs="Times Ext Roman"/>
          <w:spacing w:val="4"/>
          <w:sz w:val="24"/>
          <w:szCs w:val="24"/>
        </w:rPr>
        <w:t>z</w:t>
      </w:r>
      <w:r w:rsidR="00876F46">
        <w:rPr>
          <w:rFonts w:ascii="Times Ext Roman" w:hAnsi="Times Ext Roman" w:cs="Times Ext Roman"/>
          <w:spacing w:val="4"/>
          <w:sz w:val="24"/>
          <w:szCs w:val="24"/>
        </w:rPr>
        <w:t>za e sensibilità</w:t>
      </w:r>
      <w:r w:rsidR="00217462">
        <w:rPr>
          <w:rFonts w:ascii="Times Ext Roman" w:hAnsi="Times Ext Roman" w:cs="Times Ext Roman"/>
          <w:spacing w:val="4"/>
          <w:sz w:val="24"/>
          <w:szCs w:val="24"/>
        </w:rPr>
        <w:t>.</w:t>
      </w:r>
      <w:r w:rsidR="00876F46">
        <w:rPr>
          <w:rFonts w:ascii="Times Ext Roman" w:hAnsi="Times Ext Roman" w:cs="Times Ext Roman"/>
          <w:spacing w:val="4"/>
          <w:sz w:val="24"/>
          <w:szCs w:val="24"/>
        </w:rPr>
        <w:t xml:space="preserve"> Tutto questo indica che, quando gli elementi della struttura per l’azione del Piano si combinano in un insi</w:t>
      </w:r>
      <w:r w:rsidR="00876F46">
        <w:rPr>
          <w:rFonts w:ascii="Times Ext Roman" w:hAnsi="Times Ext Roman" w:cs="Times Ext Roman"/>
          <w:spacing w:val="4"/>
          <w:sz w:val="24"/>
          <w:szCs w:val="24"/>
        </w:rPr>
        <w:t>e</w:t>
      </w:r>
      <w:r w:rsidR="00876F46">
        <w:rPr>
          <w:rFonts w:ascii="Times Ext Roman" w:hAnsi="Times Ext Roman" w:cs="Times Ext Roman"/>
          <w:spacing w:val="4"/>
          <w:sz w:val="24"/>
          <w:szCs w:val="24"/>
        </w:rPr>
        <w:t>me coerente, l’impatto sulla popolazione può essere profondo. Ed è in questo contesto di una costante espansione e consolidamento – il tre</w:t>
      </w:r>
      <w:r w:rsidR="006114E6">
        <w:rPr>
          <w:rFonts w:ascii="Times Ext Roman" w:hAnsi="Times Ext Roman" w:cs="Times Ext Roman"/>
          <w:spacing w:val="4"/>
          <w:sz w:val="24"/>
          <w:szCs w:val="24"/>
        </w:rPr>
        <w:t>nt</w:t>
      </w:r>
      <w:r w:rsidR="00876F46">
        <w:rPr>
          <w:rFonts w:ascii="Times Ext Roman" w:hAnsi="Times Ext Roman" w:cs="Times Ext Roman"/>
          <w:spacing w:val="4"/>
          <w:sz w:val="24"/>
          <w:szCs w:val="24"/>
        </w:rPr>
        <w:t>esimo ciclo del pr</w:t>
      </w:r>
      <w:r w:rsidR="00876F46">
        <w:rPr>
          <w:rFonts w:ascii="Times Ext Roman" w:hAnsi="Times Ext Roman" w:cs="Times Ext Roman"/>
          <w:spacing w:val="4"/>
          <w:sz w:val="24"/>
          <w:szCs w:val="24"/>
        </w:rPr>
        <w:t>o</w:t>
      </w:r>
      <w:r w:rsidR="00876F46">
        <w:rPr>
          <w:rFonts w:ascii="Times Ext Roman" w:hAnsi="Times Ext Roman" w:cs="Times Ext Roman"/>
          <w:spacing w:val="4"/>
          <w:sz w:val="24"/>
          <w:szCs w:val="24"/>
        </w:rPr>
        <w:t>gramma intensivo di crescita si è recentemente concluso</w:t>
      </w:r>
      <w:r w:rsidR="009D3CB7">
        <w:rPr>
          <w:rFonts w:ascii="Times Ext Roman" w:hAnsi="Times Ext Roman" w:cs="Times Ext Roman"/>
          <w:spacing w:val="4"/>
          <w:sz w:val="24"/>
          <w:szCs w:val="24"/>
        </w:rPr>
        <w:t xml:space="preserve"> –</w:t>
      </w:r>
      <w:r w:rsidR="00876F46">
        <w:rPr>
          <w:rFonts w:ascii="Times Ext Roman" w:hAnsi="Times Ext Roman" w:cs="Times Ext Roman"/>
          <w:spacing w:val="4"/>
          <w:sz w:val="24"/>
          <w:szCs w:val="24"/>
        </w:rPr>
        <w:t xml:space="preserve"> che gli amici stanno attivamente esaminando, con il resto degli abitanti dell’isola, che cosa significa </w:t>
      </w:r>
      <w:r w:rsidR="009D3CB7">
        <w:rPr>
          <w:rFonts w:ascii="Times Ext Roman" w:hAnsi="Times Ext Roman" w:cs="Times Ext Roman"/>
          <w:spacing w:val="4"/>
          <w:sz w:val="24"/>
          <w:szCs w:val="24"/>
        </w:rPr>
        <w:t xml:space="preserve">costruire </w:t>
      </w:r>
      <w:r w:rsidR="00876F46">
        <w:rPr>
          <w:rFonts w:ascii="Times Ext Roman" w:hAnsi="Times Ext Roman" w:cs="Times Ext Roman"/>
          <w:spacing w:val="4"/>
          <w:sz w:val="24"/>
          <w:szCs w:val="24"/>
        </w:rPr>
        <w:t xml:space="preserve">fra loro un </w:t>
      </w:r>
      <w:r w:rsidR="002A033C" w:rsidRPr="00876F46">
        <w:rPr>
          <w:rFonts w:ascii="Times Ext Roman" w:hAnsi="Times Ext Roman" w:cs="Times Ext Roman"/>
          <w:spacing w:val="4"/>
          <w:sz w:val="24"/>
          <w:szCs w:val="24"/>
        </w:rPr>
        <w:t>Ma</w:t>
      </w:r>
      <w:r w:rsidR="002A033C" w:rsidRPr="00876F46">
        <w:rPr>
          <w:rFonts w:ascii="Times Ext Roman" w:hAnsi="Times Ext Roman" w:cs="Times Ext Roman"/>
          <w:spacing w:val="4"/>
          <w:sz w:val="24"/>
          <w:szCs w:val="24"/>
          <w:u w:val="single"/>
        </w:rPr>
        <w:t>sh</w:t>
      </w:r>
      <w:r w:rsidR="002A033C" w:rsidRPr="00876F46">
        <w:rPr>
          <w:rFonts w:ascii="Times Ext Roman" w:hAnsi="Times Ext Roman" w:cs="Times Ext Roman"/>
          <w:spacing w:val="4"/>
          <w:sz w:val="24"/>
          <w:szCs w:val="24"/>
        </w:rPr>
        <w:t>riqu’l-A</w:t>
      </w:r>
      <w:r w:rsidR="002A033C" w:rsidRPr="00876F46">
        <w:rPr>
          <w:rFonts w:ascii="Times Ext Roman" w:hAnsi="Times Ext Roman" w:cs="Times Ext Roman"/>
          <w:spacing w:val="4"/>
          <w:sz w:val="24"/>
          <w:szCs w:val="24"/>
          <w:u w:val="single"/>
        </w:rPr>
        <w:t>dh</w:t>
      </w:r>
      <w:r w:rsidR="002A033C" w:rsidRPr="00876F46">
        <w:rPr>
          <w:rFonts w:ascii="Times Ext Roman" w:hAnsi="Times Ext Roman" w:cs="Times Ext Roman"/>
          <w:spacing w:val="4"/>
          <w:sz w:val="24"/>
          <w:szCs w:val="24"/>
        </w:rPr>
        <w:t xml:space="preserve">kár, </w:t>
      </w:r>
      <w:r w:rsidR="00876F46">
        <w:rPr>
          <w:rFonts w:ascii="Times Ext Roman" w:hAnsi="Times Ext Roman" w:cs="Times Ext Roman"/>
          <w:spacing w:val="4"/>
          <w:sz w:val="24"/>
          <w:szCs w:val="24"/>
        </w:rPr>
        <w:t>un</w:t>
      </w:r>
      <w:r w:rsidR="002A033C" w:rsidRPr="00876F46">
        <w:rPr>
          <w:rFonts w:ascii="Times Ext Roman" w:hAnsi="Times Ext Roman" w:cs="Times Ext Roman"/>
          <w:spacing w:val="4"/>
          <w:sz w:val="24"/>
          <w:szCs w:val="24"/>
        </w:rPr>
        <w:t xml:space="preserve"> </w:t>
      </w:r>
      <w:r w:rsidR="00876F46">
        <w:rPr>
          <w:rFonts w:ascii="Times Ext Roman" w:hAnsi="Times Ext Roman" w:cs="Times Ext Roman"/>
          <w:spacing w:val="4"/>
          <w:sz w:val="24"/>
          <w:szCs w:val="24"/>
        </w:rPr>
        <w:t>«centro di raccolta per le anime». Con l’attivo soste</w:t>
      </w:r>
      <w:r w:rsidR="009D3CB7">
        <w:rPr>
          <w:rFonts w:ascii="Times Ext Roman" w:hAnsi="Times Ext Roman" w:cs="Times Ext Roman"/>
          <w:spacing w:val="4"/>
          <w:sz w:val="24"/>
          <w:szCs w:val="24"/>
        </w:rPr>
        <w:t>gn</w:t>
      </w:r>
      <w:r w:rsidR="00876F46">
        <w:rPr>
          <w:rFonts w:ascii="Times Ext Roman" w:hAnsi="Times Ext Roman" w:cs="Times Ext Roman"/>
          <w:spacing w:val="4"/>
          <w:sz w:val="24"/>
          <w:szCs w:val="24"/>
        </w:rPr>
        <w:t xml:space="preserve">o </w:t>
      </w:r>
      <w:r w:rsidR="009D3CB7">
        <w:rPr>
          <w:rFonts w:ascii="Times Ext Roman" w:hAnsi="Times Ext Roman" w:cs="Times Ext Roman"/>
          <w:spacing w:val="4"/>
          <w:sz w:val="24"/>
          <w:szCs w:val="24"/>
        </w:rPr>
        <w:t xml:space="preserve">dei </w:t>
      </w:r>
      <w:r w:rsidR="00876F46">
        <w:rPr>
          <w:rFonts w:ascii="Times Ext Roman" w:hAnsi="Times Ext Roman" w:cs="Times Ext Roman"/>
          <w:spacing w:val="4"/>
          <w:sz w:val="24"/>
          <w:szCs w:val="24"/>
        </w:rPr>
        <w:t>capi tradizionali, gli isolani di Tanna hanno o</w:t>
      </w:r>
      <w:r w:rsidR="00876F46">
        <w:rPr>
          <w:rFonts w:ascii="Times Ext Roman" w:hAnsi="Times Ext Roman" w:cs="Times Ext Roman"/>
          <w:spacing w:val="4"/>
          <w:sz w:val="24"/>
          <w:szCs w:val="24"/>
        </w:rPr>
        <w:t>f</w:t>
      </w:r>
      <w:r w:rsidR="00876F46">
        <w:rPr>
          <w:rFonts w:ascii="Times Ext Roman" w:hAnsi="Times Ext Roman" w:cs="Times Ext Roman"/>
          <w:spacing w:val="4"/>
          <w:sz w:val="24"/>
          <w:szCs w:val="24"/>
        </w:rPr>
        <w:t>ferto un centinaio di idee per il progetto del Tempio, dimostrando la misura in cui la Casa di culto ha catturato la loro immaginazione e aprendo affascinanti prospettive sull’influenza che ess</w:t>
      </w:r>
      <w:r w:rsidR="009D3CB7">
        <w:rPr>
          <w:rFonts w:ascii="Times Ext Roman" w:hAnsi="Times Ext Roman" w:cs="Times Ext Roman"/>
          <w:spacing w:val="4"/>
          <w:sz w:val="24"/>
          <w:szCs w:val="24"/>
        </w:rPr>
        <w:t>a</w:t>
      </w:r>
      <w:r w:rsidR="00876F46">
        <w:rPr>
          <w:rFonts w:ascii="Times Ext Roman" w:hAnsi="Times Ext Roman" w:cs="Times Ext Roman"/>
          <w:spacing w:val="4"/>
          <w:sz w:val="24"/>
          <w:szCs w:val="24"/>
        </w:rPr>
        <w:t xml:space="preserve"> eserciterà sulle vite di coloro che vivono alla sua o</w:t>
      </w:r>
      <w:r w:rsidR="00876F46">
        <w:rPr>
          <w:rFonts w:ascii="Times Ext Roman" w:hAnsi="Times Ext Roman" w:cs="Times Ext Roman"/>
          <w:spacing w:val="4"/>
          <w:sz w:val="24"/>
          <w:szCs w:val="24"/>
        </w:rPr>
        <w:t>m</w:t>
      </w:r>
      <w:r w:rsidR="00876F46">
        <w:rPr>
          <w:rFonts w:ascii="Times Ext Roman" w:hAnsi="Times Ext Roman" w:cs="Times Ext Roman"/>
          <w:spacing w:val="4"/>
          <w:sz w:val="24"/>
          <w:szCs w:val="24"/>
        </w:rPr>
        <w:t xml:space="preserve">bra. </w:t>
      </w:r>
    </w:p>
    <w:p w:rsidR="002A033C" w:rsidRPr="00876F46" w:rsidRDefault="002A033C" w:rsidP="002A033C">
      <w:pPr>
        <w:spacing w:after="0" w:line="320" w:lineRule="atLeast"/>
        <w:rPr>
          <w:rFonts w:ascii="Times Ext Roman" w:hAnsi="Times Ext Roman" w:cs="Times Ext Roman"/>
          <w:spacing w:val="4"/>
          <w:sz w:val="24"/>
          <w:szCs w:val="24"/>
        </w:rPr>
      </w:pPr>
    </w:p>
    <w:p w:rsidR="002A033C" w:rsidRPr="00A82112" w:rsidRDefault="00A82112" w:rsidP="006114E6">
      <w:pPr>
        <w:spacing w:after="0" w:line="320" w:lineRule="atLeast"/>
        <w:ind w:firstLine="708"/>
        <w:rPr>
          <w:rFonts w:ascii="Times Ext Roman" w:hAnsi="Times Ext Roman" w:cs="Times Ext Roman"/>
          <w:spacing w:val="4"/>
          <w:sz w:val="24"/>
          <w:szCs w:val="24"/>
        </w:rPr>
      </w:pPr>
      <w:r w:rsidRPr="00A82112">
        <w:rPr>
          <w:rFonts w:ascii="Times Ext Roman" w:hAnsi="Times Ext Roman" w:cs="Times Ext Roman"/>
          <w:spacing w:val="4"/>
          <w:sz w:val="24"/>
          <w:szCs w:val="24"/>
        </w:rPr>
        <w:t>Questo incoraggiante resoconto ha una controparte in numerose aree avanzate nelle quali le implicazioni degli insegnamenti di Bahá’u’lláh sono appli</w:t>
      </w:r>
      <w:r>
        <w:rPr>
          <w:rFonts w:ascii="Times Ext Roman" w:hAnsi="Times Ext Roman" w:cs="Times Ext Roman"/>
          <w:spacing w:val="4"/>
          <w:sz w:val="24"/>
          <w:szCs w:val="24"/>
        </w:rPr>
        <w:t>c</w:t>
      </w:r>
      <w:r w:rsidRPr="00A82112">
        <w:rPr>
          <w:rFonts w:ascii="Times Ext Roman" w:hAnsi="Times Ext Roman" w:cs="Times Ext Roman"/>
          <w:spacing w:val="4"/>
          <w:sz w:val="24"/>
          <w:szCs w:val="24"/>
        </w:rPr>
        <w:t>ate alle condizi</w:t>
      </w:r>
      <w:r>
        <w:rPr>
          <w:rFonts w:ascii="Times Ext Roman" w:hAnsi="Times Ext Roman" w:cs="Times Ext Roman"/>
          <w:spacing w:val="4"/>
          <w:sz w:val="24"/>
          <w:szCs w:val="24"/>
        </w:rPr>
        <w:t>oni della vita in v</w:t>
      </w:r>
      <w:r>
        <w:rPr>
          <w:rFonts w:ascii="Times Ext Roman" w:hAnsi="Times Ext Roman" w:cs="Times Ext Roman"/>
          <w:spacing w:val="4"/>
          <w:sz w:val="24"/>
          <w:szCs w:val="24"/>
        </w:rPr>
        <w:t>i</w:t>
      </w:r>
      <w:r>
        <w:rPr>
          <w:rFonts w:ascii="Times Ext Roman" w:hAnsi="Times Ext Roman" w:cs="Times Ext Roman"/>
          <w:spacing w:val="4"/>
          <w:sz w:val="24"/>
          <w:szCs w:val="24"/>
        </w:rPr>
        <w:t>cinati e vi</w:t>
      </w:r>
      <w:r w:rsidRPr="00A82112">
        <w:rPr>
          <w:rFonts w:ascii="Times Ext Roman" w:hAnsi="Times Ext Roman" w:cs="Times Ext Roman"/>
          <w:spacing w:val="4"/>
          <w:sz w:val="24"/>
          <w:szCs w:val="24"/>
        </w:rPr>
        <w:t>ll</w:t>
      </w:r>
      <w:r>
        <w:rPr>
          <w:rFonts w:ascii="Times Ext Roman" w:hAnsi="Times Ext Roman" w:cs="Times Ext Roman"/>
          <w:spacing w:val="4"/>
          <w:sz w:val="24"/>
          <w:szCs w:val="24"/>
        </w:rPr>
        <w:t>a</w:t>
      </w:r>
      <w:r w:rsidRPr="00A82112">
        <w:rPr>
          <w:rFonts w:ascii="Times Ext Roman" w:hAnsi="Times Ext Roman" w:cs="Times Ext Roman"/>
          <w:spacing w:val="4"/>
          <w:sz w:val="24"/>
          <w:szCs w:val="24"/>
        </w:rPr>
        <w:t>ggi</w:t>
      </w:r>
      <w:r>
        <w:rPr>
          <w:rFonts w:ascii="Times Ext Roman" w:hAnsi="Times Ext Roman" w:cs="Times Ext Roman"/>
          <w:spacing w:val="4"/>
          <w:sz w:val="24"/>
          <w:szCs w:val="24"/>
        </w:rPr>
        <w:t xml:space="preserve">. </w:t>
      </w:r>
      <w:r w:rsidRPr="00A82112">
        <w:rPr>
          <w:rFonts w:ascii="Times Ext Roman" w:hAnsi="Times Ext Roman" w:cs="Times Ext Roman"/>
          <w:spacing w:val="4"/>
          <w:sz w:val="24"/>
          <w:szCs w:val="24"/>
        </w:rPr>
        <w:t xml:space="preserve">In ogni area una popolazione, sempre più consapevole della Persona di </w:t>
      </w:r>
      <w:r w:rsidR="002A033C" w:rsidRPr="00A82112">
        <w:rPr>
          <w:rFonts w:ascii="Times Ext Roman" w:hAnsi="Times Ext Roman" w:cs="Times Ext Roman"/>
          <w:spacing w:val="4"/>
          <w:sz w:val="24"/>
          <w:szCs w:val="24"/>
        </w:rPr>
        <w:t xml:space="preserve">Bahá’u’lláh, </w:t>
      </w:r>
      <w:r w:rsidRPr="00A82112">
        <w:rPr>
          <w:rFonts w:ascii="Times Ext Roman" w:hAnsi="Times Ext Roman" w:cs="Times Ext Roman"/>
          <w:spacing w:val="4"/>
          <w:sz w:val="24"/>
          <w:szCs w:val="24"/>
        </w:rPr>
        <w:t>grazie alla riflessione sull’esperienza</w:t>
      </w:r>
      <w:r w:rsidR="002A033C" w:rsidRPr="00A82112">
        <w:rPr>
          <w:rFonts w:ascii="Times Ext Roman" w:hAnsi="Times Ext Roman" w:cs="Times Ext Roman"/>
          <w:spacing w:val="4"/>
          <w:sz w:val="24"/>
          <w:szCs w:val="24"/>
        </w:rPr>
        <w:t xml:space="preserve">, </w:t>
      </w:r>
      <w:r w:rsidRPr="00A82112">
        <w:rPr>
          <w:rFonts w:ascii="Times Ext Roman" w:hAnsi="Times Ext Roman" w:cs="Times Ext Roman"/>
          <w:spacing w:val="4"/>
          <w:sz w:val="24"/>
          <w:szCs w:val="24"/>
        </w:rPr>
        <w:t>alla consultazione e allo studio</w:t>
      </w:r>
      <w:r w:rsidR="002A033C" w:rsidRPr="00A82112">
        <w:rPr>
          <w:rFonts w:ascii="Times Ext Roman" w:hAnsi="Times Ext Roman" w:cs="Times Ext Roman"/>
          <w:spacing w:val="4"/>
          <w:sz w:val="24"/>
          <w:szCs w:val="24"/>
        </w:rPr>
        <w:t xml:space="preserve">, </w:t>
      </w:r>
      <w:r w:rsidRPr="00A82112">
        <w:rPr>
          <w:rFonts w:ascii="Times Ext Roman" w:hAnsi="Times Ext Roman" w:cs="Times Ext Roman"/>
          <w:spacing w:val="4"/>
          <w:sz w:val="24"/>
          <w:szCs w:val="24"/>
        </w:rPr>
        <w:t>impara ad agire in base alle verità</w:t>
      </w:r>
      <w:r>
        <w:rPr>
          <w:rFonts w:ascii="Times Ext Roman" w:hAnsi="Times Ext Roman" w:cs="Times Ext Roman"/>
          <w:spacing w:val="4"/>
          <w:sz w:val="24"/>
          <w:szCs w:val="24"/>
        </w:rPr>
        <w:t xml:space="preserve"> racchiuse nella Sua Rivelazion</w:t>
      </w:r>
      <w:r w:rsidRPr="00A82112">
        <w:rPr>
          <w:rFonts w:ascii="Times Ext Roman" w:hAnsi="Times Ext Roman" w:cs="Times Ext Roman"/>
          <w:spacing w:val="4"/>
          <w:sz w:val="24"/>
          <w:szCs w:val="24"/>
        </w:rPr>
        <w:t xml:space="preserve">e, </w:t>
      </w:r>
      <w:r>
        <w:rPr>
          <w:rFonts w:ascii="Times Ext Roman" w:hAnsi="Times Ext Roman" w:cs="Times Ext Roman"/>
          <w:spacing w:val="4"/>
          <w:sz w:val="24"/>
          <w:szCs w:val="24"/>
        </w:rPr>
        <w:t xml:space="preserve">in modo tale che la crescente cerchia di </w:t>
      </w:r>
      <w:r w:rsidR="006114E6">
        <w:rPr>
          <w:rFonts w:ascii="Times Ext Roman" w:hAnsi="Times Ext Roman" w:cs="Times Ext Roman"/>
          <w:spacing w:val="4"/>
          <w:sz w:val="24"/>
          <w:szCs w:val="24"/>
        </w:rPr>
        <w:t xml:space="preserve">persone </w:t>
      </w:r>
      <w:r>
        <w:rPr>
          <w:rFonts w:ascii="Times Ext Roman" w:hAnsi="Times Ext Roman" w:cs="Times Ext Roman"/>
          <w:spacing w:val="4"/>
          <w:sz w:val="24"/>
          <w:szCs w:val="24"/>
        </w:rPr>
        <w:t>spiritual</w:t>
      </w:r>
      <w:r w:rsidR="006114E6">
        <w:rPr>
          <w:rFonts w:ascii="Times Ext Roman" w:hAnsi="Times Ext Roman" w:cs="Times Ext Roman"/>
          <w:spacing w:val="4"/>
          <w:sz w:val="24"/>
          <w:szCs w:val="24"/>
        </w:rPr>
        <w:t>ment</w:t>
      </w:r>
      <w:r>
        <w:rPr>
          <w:rFonts w:ascii="Times Ext Roman" w:hAnsi="Times Ext Roman" w:cs="Times Ext Roman"/>
          <w:spacing w:val="4"/>
          <w:sz w:val="24"/>
          <w:szCs w:val="24"/>
        </w:rPr>
        <w:t xml:space="preserve">e </w:t>
      </w:r>
      <w:r w:rsidR="006114E6">
        <w:rPr>
          <w:rFonts w:ascii="Times Ext Roman" w:hAnsi="Times Ext Roman" w:cs="Times Ext Roman"/>
          <w:spacing w:val="4"/>
          <w:sz w:val="24"/>
          <w:szCs w:val="24"/>
        </w:rPr>
        <w:t xml:space="preserve">affini </w:t>
      </w:r>
      <w:r>
        <w:rPr>
          <w:rFonts w:ascii="Times Ext Roman" w:hAnsi="Times Ext Roman" w:cs="Times Ext Roman"/>
          <w:spacing w:val="4"/>
          <w:sz w:val="24"/>
          <w:szCs w:val="24"/>
        </w:rPr>
        <w:t>è sempre più stre</w:t>
      </w:r>
      <w:r w:rsidR="009D3CB7">
        <w:rPr>
          <w:rFonts w:ascii="Times Ext Roman" w:hAnsi="Times Ext Roman" w:cs="Times Ext Roman"/>
          <w:spacing w:val="4"/>
          <w:sz w:val="24"/>
          <w:szCs w:val="24"/>
        </w:rPr>
        <w:t>t</w:t>
      </w:r>
      <w:r>
        <w:rPr>
          <w:rFonts w:ascii="Times Ext Roman" w:hAnsi="Times Ext Roman" w:cs="Times Ext Roman"/>
          <w:spacing w:val="4"/>
          <w:sz w:val="24"/>
          <w:szCs w:val="24"/>
        </w:rPr>
        <w:t>tamente unita assieme da vincoli di culto e di servizio collettivi</w:t>
      </w:r>
      <w:r w:rsidR="002A033C" w:rsidRPr="00A82112">
        <w:rPr>
          <w:rFonts w:ascii="Times Ext Roman" w:hAnsi="Times Ext Roman" w:cs="Times Ext Roman"/>
          <w:spacing w:val="4"/>
          <w:sz w:val="24"/>
          <w:szCs w:val="24"/>
        </w:rPr>
        <w:t xml:space="preserve">. </w:t>
      </w:r>
    </w:p>
    <w:p w:rsidR="002A033C" w:rsidRPr="00A82112" w:rsidRDefault="002A033C" w:rsidP="002A033C">
      <w:pPr>
        <w:spacing w:after="0" w:line="320" w:lineRule="atLeast"/>
        <w:rPr>
          <w:rFonts w:ascii="Times Ext Roman" w:hAnsi="Times Ext Roman" w:cs="Times Ext Roman"/>
          <w:spacing w:val="4"/>
          <w:sz w:val="24"/>
          <w:szCs w:val="24"/>
        </w:rPr>
      </w:pPr>
    </w:p>
    <w:p w:rsidR="002A033C" w:rsidRPr="00EF3A3F" w:rsidRDefault="002A033C" w:rsidP="006114E6">
      <w:pPr>
        <w:spacing w:after="0" w:line="320" w:lineRule="atLeast"/>
        <w:ind w:firstLine="708"/>
        <w:rPr>
          <w:rFonts w:ascii="Times Ext Roman" w:hAnsi="Times Ext Roman" w:cs="Times Ext Roman"/>
          <w:spacing w:val="4"/>
          <w:sz w:val="24"/>
          <w:szCs w:val="24"/>
        </w:rPr>
      </w:pPr>
      <w:r w:rsidRPr="00A82112">
        <w:rPr>
          <w:rFonts w:ascii="Times Ext Roman" w:hAnsi="Times Ext Roman" w:cs="Times Ext Roman"/>
          <w:spacing w:val="4"/>
          <w:sz w:val="24"/>
          <w:szCs w:val="24"/>
        </w:rPr>
        <w:t xml:space="preserve">In </w:t>
      </w:r>
      <w:r w:rsidR="00A82112" w:rsidRPr="00A82112">
        <w:rPr>
          <w:rFonts w:ascii="Times Ext Roman" w:hAnsi="Times Ext Roman" w:cs="Times Ext Roman"/>
          <w:spacing w:val="4"/>
          <w:sz w:val="24"/>
          <w:szCs w:val="24"/>
        </w:rPr>
        <w:t>molti modi</w:t>
      </w:r>
      <w:r w:rsidRPr="00A82112">
        <w:rPr>
          <w:rFonts w:ascii="Times Ext Roman" w:hAnsi="Times Ext Roman" w:cs="Times Ext Roman"/>
          <w:spacing w:val="4"/>
          <w:sz w:val="24"/>
          <w:szCs w:val="24"/>
        </w:rPr>
        <w:t xml:space="preserve">, </w:t>
      </w:r>
      <w:r w:rsidR="00A82112" w:rsidRPr="00A82112">
        <w:rPr>
          <w:rFonts w:ascii="Times Ext Roman" w:hAnsi="Times Ext Roman" w:cs="Times Ext Roman"/>
          <w:spacing w:val="4"/>
          <w:sz w:val="24"/>
          <w:szCs w:val="24"/>
        </w:rPr>
        <w:t>le comunità che sono progredite ma</w:t>
      </w:r>
      <w:r w:rsidR="00217462">
        <w:rPr>
          <w:rFonts w:ascii="Times Ext Roman" w:hAnsi="Times Ext Roman" w:cs="Times Ext Roman"/>
          <w:spacing w:val="4"/>
          <w:sz w:val="24"/>
          <w:szCs w:val="24"/>
        </w:rPr>
        <w:t>ggiormente stanno tracciando un’</w:t>
      </w:r>
      <w:r w:rsidR="00A82112" w:rsidRPr="00A82112">
        <w:rPr>
          <w:rFonts w:ascii="Times Ext Roman" w:hAnsi="Times Ext Roman" w:cs="Times Ext Roman"/>
          <w:spacing w:val="4"/>
          <w:sz w:val="24"/>
          <w:szCs w:val="24"/>
        </w:rPr>
        <w:t>invi</w:t>
      </w:r>
      <w:r w:rsidR="00A82112">
        <w:rPr>
          <w:rFonts w:ascii="Times Ext Roman" w:hAnsi="Times Ext Roman" w:cs="Times Ext Roman"/>
          <w:spacing w:val="4"/>
          <w:sz w:val="24"/>
          <w:szCs w:val="24"/>
        </w:rPr>
        <w:t>t</w:t>
      </w:r>
      <w:r w:rsidR="00A82112" w:rsidRPr="00A82112">
        <w:rPr>
          <w:rFonts w:ascii="Times Ext Roman" w:hAnsi="Times Ext Roman" w:cs="Times Ext Roman"/>
          <w:spacing w:val="4"/>
          <w:sz w:val="24"/>
          <w:szCs w:val="24"/>
        </w:rPr>
        <w:t>ante strada che altri possono seguire</w:t>
      </w:r>
      <w:r w:rsidR="00A82112">
        <w:rPr>
          <w:rFonts w:ascii="Times Ext Roman" w:hAnsi="Times Ext Roman" w:cs="Times Ext Roman"/>
          <w:spacing w:val="4"/>
          <w:sz w:val="24"/>
          <w:szCs w:val="24"/>
        </w:rPr>
        <w:t xml:space="preserve">. </w:t>
      </w:r>
      <w:r w:rsidR="00A82112" w:rsidRPr="00A82112">
        <w:rPr>
          <w:rFonts w:ascii="Times Ext Roman" w:hAnsi="Times Ext Roman" w:cs="Times Ext Roman"/>
          <w:spacing w:val="4"/>
          <w:sz w:val="24"/>
          <w:szCs w:val="24"/>
        </w:rPr>
        <w:t>E tuttavia qualunque sia il livello delle attività in un’area, è la capacità di apprendimento fra</w:t>
      </w:r>
      <w:r w:rsidR="00A82112">
        <w:rPr>
          <w:rFonts w:ascii="Times Ext Roman" w:hAnsi="Times Ext Roman" w:cs="Times Ext Roman"/>
          <w:spacing w:val="4"/>
          <w:sz w:val="24"/>
          <w:szCs w:val="24"/>
        </w:rPr>
        <w:t xml:space="preserve"> </w:t>
      </w:r>
      <w:r w:rsidR="00A82112" w:rsidRPr="00A82112">
        <w:rPr>
          <w:rFonts w:ascii="Times Ext Roman" w:hAnsi="Times Ext Roman" w:cs="Times Ext Roman"/>
          <w:spacing w:val="4"/>
          <w:sz w:val="24"/>
          <w:szCs w:val="24"/>
        </w:rPr>
        <w:t xml:space="preserve">gli amici locali, nell’ambito di una struttura </w:t>
      </w:r>
      <w:r w:rsidR="00A82112">
        <w:rPr>
          <w:rFonts w:ascii="Times Ext Roman" w:hAnsi="Times Ext Roman" w:cs="Times Ext Roman"/>
          <w:spacing w:val="4"/>
          <w:sz w:val="24"/>
          <w:szCs w:val="24"/>
        </w:rPr>
        <w:t>com</w:t>
      </w:r>
      <w:r w:rsidR="00A82112" w:rsidRPr="00A82112">
        <w:rPr>
          <w:rFonts w:ascii="Times Ext Roman" w:hAnsi="Times Ext Roman" w:cs="Times Ext Roman"/>
          <w:spacing w:val="4"/>
          <w:sz w:val="24"/>
          <w:szCs w:val="24"/>
        </w:rPr>
        <w:t xml:space="preserve">une, che </w:t>
      </w:r>
      <w:r w:rsidR="00A82112">
        <w:rPr>
          <w:rFonts w:ascii="Times Ext Roman" w:hAnsi="Times Ext Roman" w:cs="Times Ext Roman"/>
          <w:spacing w:val="4"/>
          <w:sz w:val="24"/>
          <w:szCs w:val="24"/>
        </w:rPr>
        <w:t>aliment</w:t>
      </w:r>
      <w:r w:rsidR="00A82112" w:rsidRPr="00A82112">
        <w:rPr>
          <w:rFonts w:ascii="Times Ext Roman" w:hAnsi="Times Ext Roman" w:cs="Times Ext Roman"/>
          <w:spacing w:val="4"/>
          <w:sz w:val="24"/>
          <w:szCs w:val="24"/>
        </w:rPr>
        <w:t>a</w:t>
      </w:r>
      <w:r w:rsidR="00A82112">
        <w:rPr>
          <w:rFonts w:ascii="Times Ext Roman" w:hAnsi="Times Ext Roman" w:cs="Times Ext Roman"/>
          <w:spacing w:val="4"/>
          <w:sz w:val="24"/>
          <w:szCs w:val="24"/>
        </w:rPr>
        <w:t xml:space="preserve"> </w:t>
      </w:r>
      <w:r w:rsidR="00A82112" w:rsidRPr="00A82112">
        <w:rPr>
          <w:rFonts w:ascii="Times Ext Roman" w:hAnsi="Times Ext Roman" w:cs="Times Ext Roman"/>
          <w:spacing w:val="4"/>
          <w:sz w:val="24"/>
          <w:szCs w:val="24"/>
        </w:rPr>
        <w:t xml:space="preserve">il progresso sulla via dello sviluppo. </w:t>
      </w:r>
      <w:r w:rsidR="00954543">
        <w:rPr>
          <w:rFonts w:ascii="Times Ext Roman" w:hAnsi="Times Ext Roman" w:cs="Times Ext Roman"/>
          <w:spacing w:val="4"/>
          <w:sz w:val="24"/>
          <w:szCs w:val="24"/>
        </w:rPr>
        <w:t>Tutti</w:t>
      </w:r>
      <w:r w:rsidR="00A82112">
        <w:rPr>
          <w:rFonts w:ascii="Times Ext Roman" w:hAnsi="Times Ext Roman" w:cs="Times Ext Roman"/>
          <w:spacing w:val="4"/>
          <w:sz w:val="24"/>
          <w:szCs w:val="24"/>
        </w:rPr>
        <w:t xml:space="preserve"> possono svolgere una parte in questa impresa. Il contributo di ogni persona serve ad arricchire il tutto. Le aree più dinamiche sono quelle nelle quali, indipendentemente dalle risorse di cui la comunità dispone o del numero de</w:t>
      </w:r>
      <w:r w:rsidR="00A82112">
        <w:rPr>
          <w:rFonts w:ascii="Times Ext Roman" w:hAnsi="Times Ext Roman" w:cs="Times Ext Roman"/>
          <w:spacing w:val="4"/>
          <w:sz w:val="24"/>
          <w:szCs w:val="24"/>
        </w:rPr>
        <w:t>l</w:t>
      </w:r>
      <w:r w:rsidR="00A82112">
        <w:rPr>
          <w:rFonts w:ascii="Times Ext Roman" w:hAnsi="Times Ext Roman" w:cs="Times Ext Roman"/>
          <w:spacing w:val="4"/>
          <w:sz w:val="24"/>
          <w:szCs w:val="24"/>
        </w:rPr>
        <w:t xml:space="preserve">le attività intraprese, gli amici </w:t>
      </w:r>
      <w:r w:rsidR="00217462">
        <w:rPr>
          <w:rFonts w:ascii="Times Ext Roman" w:hAnsi="Times Ext Roman" w:cs="Times Ext Roman"/>
          <w:spacing w:val="4"/>
          <w:sz w:val="24"/>
          <w:szCs w:val="24"/>
        </w:rPr>
        <w:t>apprezzano il fatto</w:t>
      </w:r>
      <w:r w:rsidR="00A82112">
        <w:rPr>
          <w:rFonts w:ascii="Times Ext Roman" w:hAnsi="Times Ext Roman" w:cs="Times Ext Roman"/>
          <w:spacing w:val="4"/>
          <w:sz w:val="24"/>
          <w:szCs w:val="24"/>
        </w:rPr>
        <w:t xml:space="preserve"> che il loro compito </w:t>
      </w:r>
      <w:r w:rsidR="00217462">
        <w:rPr>
          <w:rFonts w:ascii="Times Ext Roman" w:hAnsi="Times Ext Roman" w:cs="Times Ext Roman"/>
          <w:spacing w:val="4"/>
          <w:sz w:val="24"/>
          <w:szCs w:val="24"/>
        </w:rPr>
        <w:t>sia</w:t>
      </w:r>
      <w:r w:rsidR="00A82112">
        <w:rPr>
          <w:rFonts w:ascii="Times Ext Roman" w:hAnsi="Times Ext Roman" w:cs="Times Ext Roman"/>
          <w:spacing w:val="4"/>
          <w:sz w:val="24"/>
          <w:szCs w:val="24"/>
        </w:rPr>
        <w:t xml:space="preserve"> identificare ciò che o</w:t>
      </w:r>
      <w:r w:rsidR="00A82112">
        <w:rPr>
          <w:rFonts w:ascii="Times Ext Roman" w:hAnsi="Times Ext Roman" w:cs="Times Ext Roman"/>
          <w:spacing w:val="4"/>
          <w:sz w:val="24"/>
          <w:szCs w:val="24"/>
        </w:rPr>
        <w:t>c</w:t>
      </w:r>
      <w:r w:rsidR="00A82112">
        <w:rPr>
          <w:rFonts w:ascii="Times Ext Roman" w:hAnsi="Times Ext Roman" w:cs="Times Ext Roman"/>
          <w:spacing w:val="4"/>
          <w:sz w:val="24"/>
          <w:szCs w:val="24"/>
        </w:rPr>
        <w:t>corre perché si abbia progresso</w:t>
      </w:r>
      <w:r w:rsidR="009D3CB7">
        <w:rPr>
          <w:rFonts w:ascii="Times Ext Roman" w:hAnsi="Times Ext Roman" w:cs="Times Ext Roman"/>
          <w:spacing w:val="4"/>
          <w:sz w:val="24"/>
          <w:szCs w:val="24"/>
        </w:rPr>
        <w:t xml:space="preserve"> – </w:t>
      </w:r>
      <w:r w:rsidR="00A82112">
        <w:rPr>
          <w:rFonts w:ascii="Times Ext Roman" w:hAnsi="Times Ext Roman" w:cs="Times Ext Roman"/>
          <w:spacing w:val="4"/>
          <w:sz w:val="24"/>
          <w:szCs w:val="24"/>
        </w:rPr>
        <w:t>la capacità nascente che deve essere alimentata, il nuovo t</w:t>
      </w:r>
      <w:r w:rsidR="00A82112">
        <w:rPr>
          <w:rFonts w:ascii="Times Ext Roman" w:hAnsi="Times Ext Roman" w:cs="Times Ext Roman"/>
          <w:spacing w:val="4"/>
          <w:sz w:val="24"/>
          <w:szCs w:val="24"/>
        </w:rPr>
        <w:t>a</w:t>
      </w:r>
      <w:r w:rsidR="00A82112">
        <w:rPr>
          <w:rFonts w:ascii="Times Ext Roman" w:hAnsi="Times Ext Roman" w:cs="Times Ext Roman"/>
          <w:spacing w:val="4"/>
          <w:sz w:val="24"/>
          <w:szCs w:val="24"/>
        </w:rPr>
        <w:t>lent</w:t>
      </w:r>
      <w:r w:rsidR="009A1D8C">
        <w:rPr>
          <w:rFonts w:ascii="Times Ext Roman" w:hAnsi="Times Ext Roman" w:cs="Times Ext Roman"/>
          <w:spacing w:val="4"/>
          <w:sz w:val="24"/>
          <w:szCs w:val="24"/>
        </w:rPr>
        <w:t>o</w:t>
      </w:r>
      <w:r w:rsidR="00A82112">
        <w:rPr>
          <w:rFonts w:ascii="Times Ext Roman" w:hAnsi="Times Ext Roman" w:cs="Times Ext Roman"/>
          <w:spacing w:val="4"/>
          <w:sz w:val="24"/>
          <w:szCs w:val="24"/>
        </w:rPr>
        <w:t xml:space="preserve"> che deve essere acquisito, </w:t>
      </w:r>
      <w:r w:rsidR="009A1D8C">
        <w:rPr>
          <w:rFonts w:ascii="Times Ext Roman" w:hAnsi="Times Ext Roman" w:cs="Times Ext Roman"/>
          <w:spacing w:val="4"/>
          <w:sz w:val="24"/>
          <w:szCs w:val="24"/>
        </w:rPr>
        <w:t>gli iniziatori di uno sforzo iniziale che devono essere accomp</w:t>
      </w:r>
      <w:r w:rsidR="009A1D8C">
        <w:rPr>
          <w:rFonts w:ascii="Times Ext Roman" w:hAnsi="Times Ext Roman" w:cs="Times Ext Roman"/>
          <w:spacing w:val="4"/>
          <w:sz w:val="24"/>
          <w:szCs w:val="24"/>
        </w:rPr>
        <w:t>a</w:t>
      </w:r>
      <w:r w:rsidR="009A1D8C">
        <w:rPr>
          <w:rFonts w:ascii="Times Ext Roman" w:hAnsi="Times Ext Roman" w:cs="Times Ext Roman"/>
          <w:spacing w:val="4"/>
          <w:sz w:val="24"/>
          <w:szCs w:val="24"/>
        </w:rPr>
        <w:lastRenderedPageBreak/>
        <w:t>gnati, lo spazio per la riflessione che deve essere coltivato, l’impresa collettiva che deve essere coordinata</w:t>
      </w:r>
      <w:r w:rsidR="009D3CB7">
        <w:rPr>
          <w:rFonts w:ascii="Times Ext Roman" w:hAnsi="Times Ext Roman" w:cs="Times Ext Roman"/>
          <w:spacing w:val="4"/>
          <w:sz w:val="24"/>
          <w:szCs w:val="24"/>
        </w:rPr>
        <w:t xml:space="preserve"> –</w:t>
      </w:r>
      <w:r w:rsidR="009A1D8C">
        <w:rPr>
          <w:rFonts w:ascii="Times Ext Roman" w:hAnsi="Times Ext Roman" w:cs="Times Ext Roman"/>
          <w:spacing w:val="4"/>
          <w:sz w:val="24"/>
          <w:szCs w:val="24"/>
        </w:rPr>
        <w:t xml:space="preserve"> e poi trovare modi creativi per </w:t>
      </w:r>
      <w:r w:rsidR="009D3CB7">
        <w:rPr>
          <w:rFonts w:ascii="Times Ext Roman" w:hAnsi="Times Ext Roman" w:cs="Times Ext Roman"/>
          <w:spacing w:val="4"/>
          <w:sz w:val="24"/>
          <w:szCs w:val="24"/>
        </w:rPr>
        <w:t xml:space="preserve">reperire </w:t>
      </w:r>
      <w:r w:rsidR="009A1D8C">
        <w:rPr>
          <w:rFonts w:ascii="Times Ext Roman" w:hAnsi="Times Ext Roman" w:cs="Times Ext Roman"/>
          <w:spacing w:val="4"/>
          <w:sz w:val="24"/>
          <w:szCs w:val="24"/>
        </w:rPr>
        <w:t>e mettere a disposizione il tempo e le riso</w:t>
      </w:r>
      <w:r w:rsidR="009A1D8C">
        <w:rPr>
          <w:rFonts w:ascii="Times Ext Roman" w:hAnsi="Times Ext Roman" w:cs="Times Ext Roman"/>
          <w:spacing w:val="4"/>
          <w:sz w:val="24"/>
          <w:szCs w:val="24"/>
        </w:rPr>
        <w:t>r</w:t>
      </w:r>
      <w:r w:rsidR="009A1D8C">
        <w:rPr>
          <w:rFonts w:ascii="Times Ext Roman" w:hAnsi="Times Ext Roman" w:cs="Times Ext Roman"/>
          <w:spacing w:val="4"/>
          <w:sz w:val="24"/>
          <w:szCs w:val="24"/>
        </w:rPr>
        <w:t>se nece</w:t>
      </w:r>
      <w:r w:rsidR="009A1D8C">
        <w:rPr>
          <w:rFonts w:ascii="Times Ext Roman" w:hAnsi="Times Ext Roman" w:cs="Times Ext Roman"/>
          <w:spacing w:val="4"/>
          <w:sz w:val="24"/>
          <w:szCs w:val="24"/>
        </w:rPr>
        <w:t>s</w:t>
      </w:r>
      <w:r w:rsidR="009A1D8C">
        <w:rPr>
          <w:rFonts w:ascii="Times Ext Roman" w:hAnsi="Times Ext Roman" w:cs="Times Ext Roman"/>
          <w:spacing w:val="4"/>
          <w:sz w:val="24"/>
          <w:szCs w:val="24"/>
        </w:rPr>
        <w:t>sari per il suo conseguimento</w:t>
      </w:r>
      <w:r w:rsidR="00217462">
        <w:rPr>
          <w:rFonts w:ascii="Times Ext Roman" w:hAnsi="Times Ext Roman" w:cs="Times Ext Roman"/>
          <w:spacing w:val="4"/>
          <w:sz w:val="24"/>
          <w:szCs w:val="24"/>
        </w:rPr>
        <w:t>.</w:t>
      </w:r>
      <w:r w:rsidR="009A1D8C">
        <w:rPr>
          <w:rFonts w:ascii="Times Ext Roman" w:hAnsi="Times Ext Roman" w:cs="Times Ext Roman"/>
          <w:spacing w:val="4"/>
          <w:sz w:val="24"/>
          <w:szCs w:val="24"/>
        </w:rPr>
        <w:t xml:space="preserve"> Il solo fatto che ogni insieme di circostanze present</w:t>
      </w:r>
      <w:r w:rsidR="00EF3A3F">
        <w:rPr>
          <w:rFonts w:ascii="Times Ext Roman" w:hAnsi="Times Ext Roman" w:cs="Times Ext Roman"/>
          <w:spacing w:val="4"/>
          <w:sz w:val="24"/>
          <w:szCs w:val="24"/>
        </w:rPr>
        <w:t>i</w:t>
      </w:r>
      <w:r w:rsidR="009A1D8C">
        <w:rPr>
          <w:rFonts w:ascii="Times Ext Roman" w:hAnsi="Times Ext Roman" w:cs="Times Ext Roman"/>
          <w:spacing w:val="4"/>
          <w:sz w:val="24"/>
          <w:szCs w:val="24"/>
        </w:rPr>
        <w:t xml:space="preserve"> le proprie sfide pe</w:t>
      </w:r>
      <w:r w:rsidR="009A1D8C">
        <w:rPr>
          <w:rFonts w:ascii="Times Ext Roman" w:hAnsi="Times Ext Roman" w:cs="Times Ext Roman"/>
          <w:spacing w:val="4"/>
          <w:sz w:val="24"/>
          <w:szCs w:val="24"/>
        </w:rPr>
        <w:t>r</w:t>
      </w:r>
      <w:r w:rsidR="009A1D8C">
        <w:rPr>
          <w:rFonts w:ascii="Times Ext Roman" w:hAnsi="Times Ext Roman" w:cs="Times Ext Roman"/>
          <w:spacing w:val="4"/>
          <w:sz w:val="24"/>
          <w:szCs w:val="24"/>
        </w:rPr>
        <w:t xml:space="preserve">mette a ogni comunità </w:t>
      </w:r>
      <w:r w:rsidR="00EF3A3F">
        <w:rPr>
          <w:rFonts w:ascii="Times Ext Roman" w:hAnsi="Times Ext Roman" w:cs="Times Ext Roman"/>
          <w:spacing w:val="4"/>
          <w:sz w:val="24"/>
          <w:szCs w:val="24"/>
        </w:rPr>
        <w:t>non solo di beneficiare di ciò che si sta imparando nel resto del mondo bahá’í ma anche di aggiungere qualcosa al corpo delle conoscenz</w:t>
      </w:r>
      <w:r w:rsidR="009D3CB7">
        <w:rPr>
          <w:rFonts w:ascii="Times Ext Roman" w:hAnsi="Times Ext Roman" w:cs="Times Ext Roman"/>
          <w:spacing w:val="4"/>
          <w:sz w:val="24"/>
          <w:szCs w:val="24"/>
        </w:rPr>
        <w:t>e</w:t>
      </w:r>
      <w:r w:rsidR="00EF3A3F">
        <w:rPr>
          <w:rFonts w:ascii="Times Ext Roman" w:hAnsi="Times Ext Roman" w:cs="Times Ext Roman"/>
          <w:spacing w:val="4"/>
          <w:sz w:val="24"/>
          <w:szCs w:val="24"/>
        </w:rPr>
        <w:t xml:space="preserve"> collettive. La consapevole</w:t>
      </w:r>
      <w:r w:rsidR="00EF3A3F">
        <w:rPr>
          <w:rFonts w:ascii="Times Ext Roman" w:hAnsi="Times Ext Roman" w:cs="Times Ext Roman"/>
          <w:spacing w:val="4"/>
          <w:sz w:val="24"/>
          <w:szCs w:val="24"/>
        </w:rPr>
        <w:t>z</w:t>
      </w:r>
      <w:r w:rsidR="00EF3A3F">
        <w:rPr>
          <w:rFonts w:ascii="Times Ext Roman" w:hAnsi="Times Ext Roman" w:cs="Times Ext Roman"/>
          <w:spacing w:val="4"/>
          <w:sz w:val="24"/>
          <w:szCs w:val="24"/>
        </w:rPr>
        <w:t xml:space="preserve">za di questa libertà </w:t>
      </w:r>
      <w:r w:rsidR="009D3CB7">
        <w:rPr>
          <w:rFonts w:ascii="Times Ext Roman" w:hAnsi="Times Ext Roman" w:cs="Times Ext Roman"/>
          <w:spacing w:val="4"/>
          <w:sz w:val="24"/>
          <w:szCs w:val="24"/>
        </w:rPr>
        <w:t>affranc</w:t>
      </w:r>
      <w:r w:rsidR="00EF3A3F">
        <w:rPr>
          <w:rFonts w:ascii="Times Ext Roman" w:hAnsi="Times Ext Roman" w:cs="Times Ext Roman"/>
          <w:spacing w:val="4"/>
          <w:sz w:val="24"/>
          <w:szCs w:val="24"/>
        </w:rPr>
        <w:t>a le persone dalla sterile ricerca di rigide formule per l’azione pur permettendo alle idee raccolte in vari contesti di mo</w:t>
      </w:r>
      <w:r w:rsidR="009D3CB7">
        <w:rPr>
          <w:rFonts w:ascii="Times Ext Roman" w:hAnsi="Times Ext Roman" w:cs="Times Ext Roman"/>
          <w:spacing w:val="4"/>
          <w:sz w:val="24"/>
          <w:szCs w:val="24"/>
        </w:rPr>
        <w:t>dellare il</w:t>
      </w:r>
      <w:r w:rsidR="00EF3A3F">
        <w:rPr>
          <w:rFonts w:ascii="Times Ext Roman" w:hAnsi="Times Ext Roman" w:cs="Times Ext Roman"/>
          <w:spacing w:val="4"/>
          <w:sz w:val="24"/>
          <w:szCs w:val="24"/>
        </w:rPr>
        <w:t xml:space="preserve"> processo della cresc</w:t>
      </w:r>
      <w:r w:rsidR="00EF3A3F">
        <w:rPr>
          <w:rFonts w:ascii="Times Ext Roman" w:hAnsi="Times Ext Roman" w:cs="Times Ext Roman"/>
          <w:spacing w:val="4"/>
          <w:sz w:val="24"/>
          <w:szCs w:val="24"/>
        </w:rPr>
        <w:t>i</w:t>
      </w:r>
      <w:r w:rsidR="00EF3A3F">
        <w:rPr>
          <w:rFonts w:ascii="Times Ext Roman" w:hAnsi="Times Ext Roman" w:cs="Times Ext Roman"/>
          <w:spacing w:val="4"/>
          <w:sz w:val="24"/>
          <w:szCs w:val="24"/>
        </w:rPr>
        <w:t xml:space="preserve">ta mentre assume una particolare forma nel proprio ambiente. </w:t>
      </w:r>
      <w:r w:rsidR="00EF3A3F" w:rsidRPr="00EF3A3F">
        <w:rPr>
          <w:rFonts w:ascii="Times Ext Roman" w:hAnsi="Times Ext Roman" w:cs="Times Ext Roman"/>
          <w:spacing w:val="4"/>
          <w:sz w:val="24"/>
          <w:szCs w:val="24"/>
        </w:rPr>
        <w:t>Questo intero approccio contrasta con gli angusti concetti di «successo</w:t>
      </w:r>
      <w:r w:rsidR="00EF3A3F">
        <w:rPr>
          <w:rFonts w:ascii="Times Ext Roman" w:hAnsi="Times Ext Roman" w:cs="Times Ext Roman"/>
          <w:spacing w:val="4"/>
          <w:sz w:val="24"/>
          <w:szCs w:val="24"/>
        </w:rPr>
        <w:t>» e «fallimento» che alimentano comportamenti frenetici o parali</w:t>
      </w:r>
      <w:r w:rsidR="00EF3A3F">
        <w:rPr>
          <w:rFonts w:ascii="Times Ext Roman" w:hAnsi="Times Ext Roman" w:cs="Times Ext Roman"/>
          <w:spacing w:val="4"/>
          <w:sz w:val="24"/>
          <w:szCs w:val="24"/>
        </w:rPr>
        <w:t>z</w:t>
      </w:r>
      <w:r w:rsidR="00EF3A3F">
        <w:rPr>
          <w:rFonts w:ascii="Times Ext Roman" w:hAnsi="Times Ext Roman" w:cs="Times Ext Roman"/>
          <w:spacing w:val="4"/>
          <w:sz w:val="24"/>
          <w:szCs w:val="24"/>
        </w:rPr>
        <w:t>zano la volontà. Occorre distacco. Quando si compia uno sforzo unicamente per amore di Dio allora tutto ciò che accade appartiene a Lui e ogni vittoria conseguita nel Suo nome è un occasione per celebr</w:t>
      </w:r>
      <w:r w:rsidR="00EF3A3F">
        <w:rPr>
          <w:rFonts w:ascii="Times Ext Roman" w:hAnsi="Times Ext Roman" w:cs="Times Ext Roman"/>
          <w:spacing w:val="4"/>
          <w:sz w:val="24"/>
          <w:szCs w:val="24"/>
        </w:rPr>
        <w:t>a</w:t>
      </w:r>
      <w:r w:rsidR="00EF3A3F">
        <w:rPr>
          <w:rFonts w:ascii="Times Ext Roman" w:hAnsi="Times Ext Roman" w:cs="Times Ext Roman"/>
          <w:spacing w:val="4"/>
          <w:sz w:val="24"/>
          <w:szCs w:val="24"/>
        </w:rPr>
        <w:t xml:space="preserve">re le </w:t>
      </w:r>
      <w:r w:rsidR="006114E6">
        <w:rPr>
          <w:rFonts w:ascii="Times Ext Roman" w:hAnsi="Times Ext Roman" w:cs="Times Ext Roman"/>
          <w:spacing w:val="4"/>
          <w:sz w:val="24"/>
          <w:szCs w:val="24"/>
        </w:rPr>
        <w:t>S</w:t>
      </w:r>
      <w:r w:rsidR="00EF3A3F">
        <w:rPr>
          <w:rFonts w:ascii="Times Ext Roman" w:hAnsi="Times Ext Roman" w:cs="Times Ext Roman"/>
          <w:spacing w:val="4"/>
          <w:sz w:val="24"/>
          <w:szCs w:val="24"/>
        </w:rPr>
        <w:t>ue lodi.</w:t>
      </w:r>
      <w:r w:rsidRPr="00EF3A3F">
        <w:rPr>
          <w:rFonts w:ascii="Times Ext Roman" w:hAnsi="Times Ext Roman" w:cs="Times Ext Roman"/>
          <w:spacing w:val="4"/>
          <w:sz w:val="24"/>
          <w:szCs w:val="24"/>
        </w:rPr>
        <w:t xml:space="preserve"> </w:t>
      </w:r>
    </w:p>
    <w:p w:rsidR="002A033C" w:rsidRPr="00EF3A3F" w:rsidRDefault="002A033C" w:rsidP="002A033C">
      <w:pPr>
        <w:spacing w:after="0" w:line="320" w:lineRule="atLeast"/>
        <w:rPr>
          <w:rFonts w:ascii="Times Ext Roman" w:hAnsi="Times Ext Roman" w:cs="Times Ext Roman"/>
          <w:spacing w:val="4"/>
          <w:sz w:val="24"/>
          <w:szCs w:val="24"/>
        </w:rPr>
      </w:pPr>
    </w:p>
    <w:p w:rsidR="00B21DD6" w:rsidRPr="00B21DD6" w:rsidRDefault="00EF3A3F" w:rsidP="009D3CB7">
      <w:pPr>
        <w:spacing w:after="0" w:line="320" w:lineRule="atLeast"/>
        <w:ind w:firstLine="708"/>
        <w:rPr>
          <w:rFonts w:ascii="Times Ext Roman" w:hAnsi="Times Ext Roman" w:cs="Times Ext Roman"/>
          <w:spacing w:val="4"/>
          <w:sz w:val="24"/>
          <w:szCs w:val="24"/>
        </w:rPr>
      </w:pPr>
      <w:r w:rsidRPr="00EF3A3F">
        <w:rPr>
          <w:rFonts w:ascii="Times Ext Roman" w:hAnsi="Times Ext Roman" w:cs="Times Ext Roman"/>
          <w:spacing w:val="4"/>
          <w:sz w:val="24"/>
          <w:szCs w:val="24"/>
        </w:rPr>
        <w:t>Molti passi degli Scritti della nostra Fede descrivono il rapport</w:t>
      </w:r>
      <w:r w:rsidR="00B21DD6">
        <w:rPr>
          <w:rFonts w:ascii="Times Ext Roman" w:hAnsi="Times Ext Roman" w:cs="Times Ext Roman"/>
          <w:spacing w:val="4"/>
          <w:sz w:val="24"/>
          <w:szCs w:val="24"/>
        </w:rPr>
        <w:t>o</w:t>
      </w:r>
      <w:r w:rsidRPr="00EF3A3F">
        <w:rPr>
          <w:rFonts w:ascii="Times Ext Roman" w:hAnsi="Times Ext Roman" w:cs="Times Ext Roman"/>
          <w:spacing w:val="4"/>
          <w:sz w:val="24"/>
          <w:szCs w:val="24"/>
        </w:rPr>
        <w:t xml:space="preserve"> fra lo sforzo compiuto e l</w:t>
      </w:r>
      <w:r>
        <w:rPr>
          <w:rFonts w:ascii="Times Ext Roman" w:hAnsi="Times Ext Roman" w:cs="Times Ext Roman"/>
          <w:spacing w:val="4"/>
          <w:sz w:val="24"/>
          <w:szCs w:val="24"/>
        </w:rPr>
        <w:t>’</w:t>
      </w:r>
      <w:r w:rsidRPr="00EF3A3F">
        <w:rPr>
          <w:rFonts w:ascii="Times Ext Roman" w:hAnsi="Times Ext Roman" w:cs="Times Ext Roman"/>
          <w:spacing w:val="4"/>
          <w:sz w:val="24"/>
          <w:szCs w:val="24"/>
        </w:rPr>
        <w:t xml:space="preserve">aiuto celeste elargito </w:t>
      </w:r>
      <w:r>
        <w:rPr>
          <w:rFonts w:ascii="Times Ext Roman" w:hAnsi="Times Ext Roman" w:cs="Times Ext Roman"/>
          <w:spacing w:val="4"/>
          <w:sz w:val="24"/>
          <w:szCs w:val="24"/>
        </w:rPr>
        <w:t xml:space="preserve">come risposta. </w:t>
      </w:r>
      <w:r w:rsidR="00B21DD6">
        <w:rPr>
          <w:rFonts w:ascii="Times Ext Roman" w:hAnsi="Times Ext Roman" w:cs="Times Ext Roman"/>
          <w:spacing w:val="4"/>
          <w:sz w:val="24"/>
          <w:szCs w:val="24"/>
        </w:rPr>
        <w:t>«</w:t>
      </w:r>
      <w:r w:rsidR="00B21DD6" w:rsidRPr="00B21DD6">
        <w:rPr>
          <w:rFonts w:ascii="Times Ext Roman" w:hAnsi="Times Ext Roman" w:cs="Times Ext Roman"/>
          <w:spacing w:val="4"/>
          <w:sz w:val="24"/>
          <w:szCs w:val="24"/>
        </w:rPr>
        <w:t>Se solo farete lo sforzo, è certo che questi</w:t>
      </w:r>
      <w:r w:rsidR="00B21DD6">
        <w:rPr>
          <w:rFonts w:ascii="Times Ext Roman" w:hAnsi="Times Ext Roman" w:cs="Times Ext Roman"/>
          <w:spacing w:val="4"/>
          <w:sz w:val="24"/>
          <w:szCs w:val="24"/>
        </w:rPr>
        <w:t xml:space="preserve"> </w:t>
      </w:r>
      <w:r w:rsidR="00B21DD6" w:rsidRPr="00B21DD6">
        <w:rPr>
          <w:rFonts w:ascii="Times Ext Roman" w:hAnsi="Times Ext Roman" w:cs="Times Ext Roman"/>
          <w:spacing w:val="4"/>
          <w:sz w:val="24"/>
          <w:szCs w:val="24"/>
        </w:rPr>
        <w:t>splendori r</w:t>
      </w:r>
      <w:r w:rsidR="00B21DD6" w:rsidRPr="00B21DD6">
        <w:rPr>
          <w:rFonts w:ascii="Times Ext Roman" w:hAnsi="Times Ext Roman" w:cs="Times Ext Roman"/>
          <w:spacing w:val="4"/>
          <w:sz w:val="24"/>
          <w:szCs w:val="24"/>
        </w:rPr>
        <w:t>i</w:t>
      </w:r>
      <w:r w:rsidR="00B21DD6" w:rsidRPr="00B21DD6">
        <w:rPr>
          <w:rFonts w:ascii="Times Ext Roman" w:hAnsi="Times Ext Roman" w:cs="Times Ext Roman"/>
          <w:spacing w:val="4"/>
          <w:sz w:val="24"/>
          <w:szCs w:val="24"/>
        </w:rPr>
        <w:t>fulgeranno, queste nuvole di misericordia verseranno la pioggia, questi venti vivificatori si alz</w:t>
      </w:r>
      <w:r w:rsidR="00B21DD6" w:rsidRPr="00B21DD6">
        <w:rPr>
          <w:rFonts w:ascii="Times Ext Roman" w:hAnsi="Times Ext Roman" w:cs="Times Ext Roman"/>
          <w:spacing w:val="4"/>
          <w:sz w:val="24"/>
          <w:szCs w:val="24"/>
        </w:rPr>
        <w:t>e</w:t>
      </w:r>
      <w:r w:rsidR="00B21DD6" w:rsidRPr="00B21DD6">
        <w:rPr>
          <w:rFonts w:ascii="Times Ext Roman" w:hAnsi="Times Ext Roman" w:cs="Times Ext Roman"/>
          <w:spacing w:val="4"/>
          <w:sz w:val="24"/>
          <w:szCs w:val="24"/>
        </w:rPr>
        <w:t>ranno e soffieranno, questo muschio dal soave</w:t>
      </w:r>
      <w:r w:rsidR="00B21DD6">
        <w:rPr>
          <w:rFonts w:ascii="Times Ext Roman" w:hAnsi="Times Ext Roman" w:cs="Times Ext Roman"/>
          <w:spacing w:val="4"/>
          <w:sz w:val="24"/>
          <w:szCs w:val="24"/>
        </w:rPr>
        <w:t xml:space="preserve"> </w:t>
      </w:r>
      <w:r w:rsidR="00B21DD6" w:rsidRPr="00B21DD6">
        <w:rPr>
          <w:rFonts w:ascii="Times Ext Roman" w:hAnsi="Times Ext Roman" w:cs="Times Ext Roman"/>
          <w:spacing w:val="4"/>
          <w:sz w:val="24"/>
          <w:szCs w:val="24"/>
        </w:rPr>
        <w:t>aroma si spargerà per ogni dove</w:t>
      </w:r>
      <w:r w:rsidR="00B21DD6">
        <w:rPr>
          <w:rFonts w:ascii="Times Ext Roman" w:hAnsi="Times Ext Roman" w:cs="Times Ext Roman"/>
          <w:spacing w:val="4"/>
          <w:sz w:val="24"/>
          <w:szCs w:val="24"/>
        </w:rPr>
        <w:t xml:space="preserve">», ci assicura il Maestro in una delle Sue Tavole. Nelle nostre frequenti visite alle sante Tombe, supplichiamo ardentemente per voi l’Onnipotente, ché i vostri sforzi </w:t>
      </w:r>
      <w:r w:rsidR="009D3CB7">
        <w:rPr>
          <w:rFonts w:ascii="Times Ext Roman" w:hAnsi="Times Ext Roman" w:cs="Times Ext Roman"/>
          <w:spacing w:val="4"/>
          <w:sz w:val="24"/>
          <w:szCs w:val="24"/>
        </w:rPr>
        <w:t xml:space="preserve">per </w:t>
      </w:r>
      <w:r w:rsidR="00B21DD6">
        <w:rPr>
          <w:rFonts w:ascii="Times Ext Roman" w:hAnsi="Times Ext Roman" w:cs="Times Ext Roman"/>
          <w:spacing w:val="4"/>
          <w:sz w:val="24"/>
          <w:szCs w:val="24"/>
        </w:rPr>
        <w:t>giungere a coloro che ancora non c</w:t>
      </w:r>
      <w:r w:rsidR="00B21DD6">
        <w:rPr>
          <w:rFonts w:ascii="Times Ext Roman" w:hAnsi="Times Ext Roman" w:cs="Times Ext Roman"/>
          <w:spacing w:val="4"/>
          <w:sz w:val="24"/>
          <w:szCs w:val="24"/>
        </w:rPr>
        <w:t>o</w:t>
      </w:r>
      <w:r w:rsidR="00B21DD6">
        <w:rPr>
          <w:rFonts w:ascii="Times Ext Roman" w:hAnsi="Times Ext Roman" w:cs="Times Ext Roman"/>
          <w:spacing w:val="4"/>
          <w:sz w:val="24"/>
          <w:szCs w:val="24"/>
        </w:rPr>
        <w:t xml:space="preserve">noscono gli insegnamenti divini e </w:t>
      </w:r>
      <w:r w:rsidR="009D3CB7">
        <w:rPr>
          <w:rFonts w:ascii="Times Ext Roman" w:hAnsi="Times Ext Roman" w:cs="Times Ext Roman"/>
          <w:spacing w:val="4"/>
          <w:sz w:val="24"/>
          <w:szCs w:val="24"/>
        </w:rPr>
        <w:t>per</w:t>
      </w:r>
      <w:r w:rsidR="00B21DD6">
        <w:rPr>
          <w:rFonts w:ascii="Times Ext Roman" w:hAnsi="Times Ext Roman" w:cs="Times Ext Roman"/>
          <w:spacing w:val="4"/>
          <w:sz w:val="24"/>
          <w:szCs w:val="24"/>
        </w:rPr>
        <w:t xml:space="preserve"> confermarli nella Sua Causa siano riccamente benedetti e che la vostra fiducia nei suoi illimitati favori sia incrollabile. Siete sempre presenti nelle nostre preghiere e non smetteremo mai di ricordare nelle nostre suppliche i vostri consacrati atti di f</w:t>
      </w:r>
      <w:r w:rsidR="00B21DD6">
        <w:rPr>
          <w:rFonts w:ascii="Times Ext Roman" w:hAnsi="Times Ext Roman" w:cs="Times Ext Roman"/>
          <w:spacing w:val="4"/>
          <w:sz w:val="24"/>
          <w:szCs w:val="24"/>
        </w:rPr>
        <w:t>e</w:t>
      </w:r>
      <w:r w:rsidR="00B21DD6">
        <w:rPr>
          <w:rFonts w:ascii="Times Ext Roman" w:hAnsi="Times Ext Roman" w:cs="Times Ext Roman"/>
          <w:spacing w:val="4"/>
          <w:sz w:val="24"/>
          <w:szCs w:val="24"/>
        </w:rPr>
        <w:t>de</w:t>
      </w:r>
      <w:r w:rsidR="00B21DD6">
        <w:rPr>
          <w:rFonts w:ascii="Times Ext Roman" w:hAnsi="Times Ext Roman" w:cs="Times Ext Roman"/>
          <w:spacing w:val="4"/>
          <w:sz w:val="24"/>
          <w:szCs w:val="24"/>
        </w:rPr>
        <w:t>l</w:t>
      </w:r>
      <w:r w:rsidR="00B21DD6">
        <w:rPr>
          <w:rFonts w:ascii="Times Ext Roman" w:hAnsi="Times Ext Roman" w:cs="Times Ext Roman"/>
          <w:spacing w:val="4"/>
          <w:sz w:val="24"/>
          <w:szCs w:val="24"/>
        </w:rPr>
        <w:t>tà. Mentre osserviamo gli imperativi che incombono ai seguaci della Bellezza Benedetta per i prossimi due anni, il solenne invito all’azione del Maestro vale a spronare lo spirito: ׂ«</w:t>
      </w:r>
      <w:r w:rsidR="00B21DD6" w:rsidRPr="00B21DD6">
        <w:rPr>
          <w:rFonts w:ascii="Times Ext Roman" w:hAnsi="Times Ext Roman" w:cs="Times Ext Roman"/>
          <w:spacing w:val="4"/>
          <w:sz w:val="24"/>
          <w:szCs w:val="24"/>
        </w:rPr>
        <w:t xml:space="preserve"> Lac</w:t>
      </w:r>
      <w:r w:rsidR="00B21DD6" w:rsidRPr="00B21DD6">
        <w:rPr>
          <w:rFonts w:ascii="Times Ext Roman" w:hAnsi="Times Ext Roman" w:cs="Times Ext Roman"/>
          <w:spacing w:val="4"/>
          <w:sz w:val="24"/>
          <w:szCs w:val="24"/>
        </w:rPr>
        <w:t>e</w:t>
      </w:r>
      <w:r w:rsidR="00B21DD6" w:rsidRPr="00B21DD6">
        <w:rPr>
          <w:rFonts w:ascii="Times Ext Roman" w:hAnsi="Times Ext Roman" w:cs="Times Ext Roman"/>
          <w:spacing w:val="4"/>
          <w:sz w:val="24"/>
          <w:szCs w:val="24"/>
        </w:rPr>
        <w:t>rate i veli, rimuovete gli ostacoli, offrite le acque vivificatrici e indicate la via della salvezza».</w:t>
      </w:r>
    </w:p>
    <w:p w:rsidR="00EF3A3F" w:rsidRPr="00EF3A3F" w:rsidRDefault="00EF3A3F" w:rsidP="00EF3A3F">
      <w:pPr>
        <w:spacing w:after="0" w:line="320" w:lineRule="atLeast"/>
        <w:ind w:firstLine="708"/>
        <w:rPr>
          <w:rFonts w:ascii="Times Ext Roman" w:hAnsi="Times Ext Roman" w:cs="Times Ext Roman"/>
          <w:spacing w:val="4"/>
          <w:sz w:val="24"/>
          <w:szCs w:val="24"/>
        </w:rPr>
      </w:pPr>
    </w:p>
    <w:p w:rsidR="002A033C" w:rsidRPr="00B21DD6" w:rsidRDefault="002A033C" w:rsidP="00B21DD6">
      <w:pPr>
        <w:spacing w:after="0" w:line="320" w:lineRule="atLeast"/>
        <w:rPr>
          <w:rFonts w:ascii="Times Ext Roman" w:hAnsi="Times Ext Roman" w:cs="Times Ext Roman"/>
          <w:spacing w:val="4"/>
          <w:sz w:val="24"/>
          <w:szCs w:val="24"/>
        </w:rPr>
      </w:pPr>
      <w:r w:rsidRPr="002A033C">
        <w:rPr>
          <w:rFonts w:ascii="Times Ext Roman" w:hAnsi="Times Ext Roman" w:cs="Times Ext Roman"/>
          <w:spacing w:val="4"/>
          <w:sz w:val="24"/>
          <w:szCs w:val="24"/>
          <w:lang w:val="en-US"/>
        </w:rPr>
        <w:tab/>
      </w:r>
      <w:r w:rsidRPr="002A033C">
        <w:rPr>
          <w:rFonts w:ascii="Times Ext Roman" w:hAnsi="Times Ext Roman" w:cs="Times Ext Roman"/>
          <w:spacing w:val="4"/>
          <w:sz w:val="24"/>
          <w:szCs w:val="24"/>
          <w:lang w:val="en-US"/>
        </w:rPr>
        <w:tab/>
      </w:r>
      <w:r w:rsidRPr="002A033C">
        <w:rPr>
          <w:rFonts w:ascii="Times Ext Roman" w:hAnsi="Times Ext Roman" w:cs="Times Ext Roman"/>
          <w:spacing w:val="4"/>
          <w:sz w:val="24"/>
          <w:szCs w:val="24"/>
          <w:lang w:val="en-US"/>
        </w:rPr>
        <w:tab/>
      </w:r>
      <w:r w:rsidRPr="002A033C">
        <w:rPr>
          <w:rFonts w:ascii="Times Ext Roman" w:hAnsi="Times Ext Roman" w:cs="Times Ext Roman"/>
          <w:spacing w:val="4"/>
          <w:sz w:val="24"/>
          <w:szCs w:val="24"/>
          <w:lang w:val="en-US"/>
        </w:rPr>
        <w:tab/>
      </w:r>
      <w:r w:rsidRPr="00B21DD6">
        <w:rPr>
          <w:rFonts w:ascii="Times Ext Roman" w:hAnsi="Times Ext Roman" w:cs="Times Ext Roman"/>
          <w:spacing w:val="4"/>
          <w:sz w:val="24"/>
          <w:szCs w:val="24"/>
        </w:rPr>
        <w:t>[</w:t>
      </w:r>
      <w:r w:rsidR="00B21DD6" w:rsidRPr="00B21DD6">
        <w:rPr>
          <w:rFonts w:ascii="Times Ext Roman" w:hAnsi="Times Ext Roman" w:cs="Times Ext Roman"/>
          <w:spacing w:val="4"/>
          <w:sz w:val="24"/>
          <w:szCs w:val="24"/>
        </w:rPr>
        <w:t>firmato</w:t>
      </w:r>
      <w:r w:rsidRPr="00B21DD6">
        <w:rPr>
          <w:rFonts w:ascii="Times Ext Roman" w:hAnsi="Times Ext Roman" w:cs="Times Ext Roman"/>
          <w:spacing w:val="4"/>
          <w:sz w:val="24"/>
          <w:szCs w:val="24"/>
        </w:rPr>
        <w:t xml:space="preserve">: </w:t>
      </w:r>
      <w:r w:rsidR="00B21DD6">
        <w:rPr>
          <w:rFonts w:ascii="Times Ext Roman" w:hAnsi="Times Ext Roman" w:cs="Times Ext Roman"/>
          <w:spacing w:val="4"/>
          <w:sz w:val="24"/>
          <w:szCs w:val="24"/>
        </w:rPr>
        <w:t>L</w:t>
      </w:r>
      <w:r w:rsidR="00B21DD6" w:rsidRPr="00B21DD6">
        <w:rPr>
          <w:rFonts w:ascii="Times Ext Roman" w:hAnsi="Times Ext Roman" w:cs="Times Ext Roman"/>
          <w:spacing w:val="4"/>
          <w:sz w:val="24"/>
          <w:szCs w:val="24"/>
        </w:rPr>
        <w:t xml:space="preserve">a Casa Universale di </w:t>
      </w:r>
      <w:r w:rsidR="00B21DD6">
        <w:rPr>
          <w:rFonts w:ascii="Times Ext Roman" w:hAnsi="Times Ext Roman" w:cs="Times Ext Roman"/>
          <w:spacing w:val="4"/>
          <w:sz w:val="24"/>
          <w:szCs w:val="24"/>
        </w:rPr>
        <w:t>G</w:t>
      </w:r>
      <w:r w:rsidR="00B21DD6" w:rsidRPr="00B21DD6">
        <w:rPr>
          <w:rFonts w:ascii="Times Ext Roman" w:hAnsi="Times Ext Roman" w:cs="Times Ext Roman"/>
          <w:spacing w:val="4"/>
          <w:sz w:val="24"/>
          <w:szCs w:val="24"/>
        </w:rPr>
        <w:t>iustizia</w:t>
      </w:r>
      <w:r w:rsidRPr="00B21DD6">
        <w:rPr>
          <w:rFonts w:ascii="Times Ext Roman" w:hAnsi="Times Ext Roman" w:cs="Times Ext Roman"/>
          <w:spacing w:val="4"/>
          <w:sz w:val="24"/>
          <w:szCs w:val="24"/>
        </w:rPr>
        <w:t>]</w:t>
      </w:r>
    </w:p>
    <w:sectPr w:rsidR="002A033C" w:rsidRPr="00B21DD6">
      <w:foot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E42" w:rsidRDefault="001B1E42" w:rsidP="002A033C">
      <w:pPr>
        <w:spacing w:after="0" w:line="240" w:lineRule="auto"/>
      </w:pPr>
      <w:r>
        <w:separator/>
      </w:r>
    </w:p>
  </w:endnote>
  <w:endnote w:type="continuationSeparator" w:id="0">
    <w:p w:rsidR="001B1E42" w:rsidRDefault="001B1E42" w:rsidP="002A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00000000"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462" w:rsidRDefault="00217462">
    <w:pPr>
      <w:pStyle w:val="Pidipagina"/>
      <w:jc w:val="center"/>
    </w:pPr>
  </w:p>
  <w:p w:rsidR="00217462" w:rsidRPr="002A033C" w:rsidRDefault="00217462">
    <w:pPr>
      <w:pStyle w:val="Pidipagina"/>
      <w:jc w:val="center"/>
      <w:rPr>
        <w:rFonts w:ascii="Times Ext Roman" w:hAnsi="Times Ext Roman" w:cs="Times Ext Roman"/>
      </w:rPr>
    </w:pPr>
    <w:r w:rsidRPr="002A033C">
      <w:rPr>
        <w:rFonts w:ascii="Times Ext Roman" w:hAnsi="Times Ext Roman" w:cs="Times Ext Roman"/>
      </w:rPr>
      <w:fldChar w:fldCharType="begin"/>
    </w:r>
    <w:r w:rsidRPr="002A033C">
      <w:rPr>
        <w:rFonts w:ascii="Times Ext Roman" w:hAnsi="Times Ext Roman" w:cs="Times Ext Roman"/>
      </w:rPr>
      <w:instrText>PAGE   \* MERGEFORMAT</w:instrText>
    </w:r>
    <w:r w:rsidRPr="002A033C">
      <w:rPr>
        <w:rFonts w:ascii="Times Ext Roman" w:hAnsi="Times Ext Roman" w:cs="Times Ext Roman"/>
      </w:rPr>
      <w:fldChar w:fldCharType="separate"/>
    </w:r>
    <w:r w:rsidR="00B6729B">
      <w:rPr>
        <w:rFonts w:ascii="Times Ext Roman" w:hAnsi="Times Ext Roman" w:cs="Times Ext Roman"/>
        <w:noProof/>
      </w:rPr>
      <w:t>1</w:t>
    </w:r>
    <w:r w:rsidRPr="002A033C">
      <w:rPr>
        <w:rFonts w:ascii="Times Ext Roman" w:hAnsi="Times Ext Roman" w:cs="Times Ext Roman"/>
      </w:rPr>
      <w:fldChar w:fldCharType="end"/>
    </w:r>
  </w:p>
  <w:p w:rsidR="00217462" w:rsidRDefault="0021746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E42" w:rsidRDefault="001B1E42" w:rsidP="002A033C">
      <w:pPr>
        <w:spacing w:after="0" w:line="240" w:lineRule="auto"/>
      </w:pPr>
      <w:r>
        <w:separator/>
      </w:r>
    </w:p>
  </w:footnote>
  <w:footnote w:type="continuationSeparator" w:id="0">
    <w:p w:rsidR="001B1E42" w:rsidRDefault="001B1E42" w:rsidP="002A03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415"/>
    <w:rsid w:val="00156F09"/>
    <w:rsid w:val="001B1E42"/>
    <w:rsid w:val="001D1101"/>
    <w:rsid w:val="001E5491"/>
    <w:rsid w:val="001F3D22"/>
    <w:rsid w:val="00217462"/>
    <w:rsid w:val="00254E4D"/>
    <w:rsid w:val="002A033C"/>
    <w:rsid w:val="005048B8"/>
    <w:rsid w:val="00596E57"/>
    <w:rsid w:val="006114E6"/>
    <w:rsid w:val="0066084B"/>
    <w:rsid w:val="007826B4"/>
    <w:rsid w:val="007E7B32"/>
    <w:rsid w:val="00876F46"/>
    <w:rsid w:val="00954543"/>
    <w:rsid w:val="009A1D8C"/>
    <w:rsid w:val="009B2415"/>
    <w:rsid w:val="009D3CB7"/>
    <w:rsid w:val="00A82112"/>
    <w:rsid w:val="00AB6A6C"/>
    <w:rsid w:val="00B21DD6"/>
    <w:rsid w:val="00B6729B"/>
    <w:rsid w:val="00D31985"/>
    <w:rsid w:val="00E1241B"/>
    <w:rsid w:val="00EF3A3F"/>
    <w:rsid w:val="00F3187B"/>
    <w:rsid w:val="00F3563C"/>
    <w:rsid w:val="00F74A5D"/>
    <w:rsid w:val="00F864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F8B346-FDC1-4887-88ED-D2DA33898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A033C"/>
    <w:pPr>
      <w:tabs>
        <w:tab w:val="center" w:pos="4819"/>
        <w:tab w:val="right" w:pos="9638"/>
      </w:tabs>
    </w:pPr>
  </w:style>
  <w:style w:type="character" w:customStyle="1" w:styleId="IntestazioneCarattere">
    <w:name w:val="Intestazione Carattere"/>
    <w:link w:val="Intestazione"/>
    <w:uiPriority w:val="99"/>
    <w:rsid w:val="002A033C"/>
    <w:rPr>
      <w:sz w:val="22"/>
      <w:szCs w:val="22"/>
      <w:lang w:eastAsia="en-US"/>
    </w:rPr>
  </w:style>
  <w:style w:type="paragraph" w:styleId="Pidipagina">
    <w:name w:val="footer"/>
    <w:basedOn w:val="Normale"/>
    <w:link w:val="PidipaginaCarattere"/>
    <w:uiPriority w:val="99"/>
    <w:unhideWhenUsed/>
    <w:rsid w:val="002A033C"/>
    <w:pPr>
      <w:tabs>
        <w:tab w:val="center" w:pos="4819"/>
        <w:tab w:val="right" w:pos="9638"/>
      </w:tabs>
    </w:pPr>
  </w:style>
  <w:style w:type="character" w:customStyle="1" w:styleId="PidipaginaCarattere">
    <w:name w:val="Piè di pagina Carattere"/>
    <w:link w:val="Pidipagina"/>
    <w:uiPriority w:val="99"/>
    <w:rsid w:val="002A033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1351</Words>
  <Characters>7707</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9040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2</cp:revision>
  <dcterms:created xsi:type="dcterms:W3CDTF">2017-05-27T10:04:00Z</dcterms:created>
  <dcterms:modified xsi:type="dcterms:W3CDTF">2017-05-27T10:04:00Z</dcterms:modified>
</cp:coreProperties>
</file>