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07E" w:rsidRPr="00BC307E" w:rsidRDefault="00BC307E" w:rsidP="006C1023">
      <w:pPr>
        <w:spacing w:after="0" w:line="320" w:lineRule="atLeast"/>
        <w:jc w:val="center"/>
        <w:outlineLvl w:val="0"/>
        <w:rPr>
          <w:rFonts w:ascii="Times Ext Roman" w:hAnsi="Times Ext Roman" w:cs="Times Ext Roman"/>
          <w:sz w:val="24"/>
          <w:szCs w:val="24"/>
          <w:lang w:val="en-US"/>
        </w:rPr>
      </w:pPr>
      <w:proofErr w:type="gramStart"/>
      <w:r w:rsidRPr="00BC307E">
        <w:rPr>
          <w:rFonts w:ascii="Times Ext Roman" w:hAnsi="Times Ext Roman" w:cs="Times Ext Roman"/>
          <w:sz w:val="24"/>
          <w:szCs w:val="24"/>
          <w:lang w:val="en-US"/>
        </w:rPr>
        <w:t>8</w:t>
      </w:r>
      <w:proofErr w:type="gramEnd"/>
      <w:r w:rsidRPr="00BC307E">
        <w:rPr>
          <w:rFonts w:ascii="Times Ext Roman" w:hAnsi="Times Ext Roman" w:cs="Times Ext Roman"/>
          <w:sz w:val="24"/>
          <w:szCs w:val="24"/>
          <w:lang w:val="en-US"/>
        </w:rPr>
        <w:t xml:space="preserve"> </w:t>
      </w:r>
      <w:proofErr w:type="spellStart"/>
      <w:r w:rsidR="00497A52">
        <w:rPr>
          <w:rFonts w:ascii="Times Ext Roman" w:hAnsi="Times Ext Roman" w:cs="Times Ext Roman"/>
          <w:sz w:val="24"/>
          <w:szCs w:val="24"/>
          <w:lang w:val="en-US"/>
        </w:rPr>
        <w:t>febbraio</w:t>
      </w:r>
      <w:proofErr w:type="spellEnd"/>
      <w:r w:rsidR="00497A52">
        <w:rPr>
          <w:rFonts w:ascii="Times Ext Roman" w:hAnsi="Times Ext Roman" w:cs="Times Ext Roman"/>
          <w:sz w:val="24"/>
          <w:szCs w:val="24"/>
          <w:lang w:val="en-US"/>
        </w:rPr>
        <w:t xml:space="preserve"> </w:t>
      </w:r>
      <w:r w:rsidRPr="00BC307E">
        <w:rPr>
          <w:rFonts w:ascii="Times Ext Roman" w:hAnsi="Times Ext Roman" w:cs="Times Ext Roman"/>
          <w:sz w:val="24"/>
          <w:szCs w:val="24"/>
          <w:lang w:val="en-US"/>
        </w:rPr>
        <w:t>2013</w:t>
      </w:r>
    </w:p>
    <w:p w:rsidR="00BC307E" w:rsidRPr="00BC307E" w:rsidRDefault="00BC307E" w:rsidP="00BC307E">
      <w:pPr>
        <w:spacing w:after="0" w:line="320" w:lineRule="atLeast"/>
        <w:outlineLvl w:val="0"/>
        <w:rPr>
          <w:rFonts w:ascii="Times Ext Roman" w:hAnsi="Times Ext Roman" w:cs="Times Ext Roman"/>
          <w:sz w:val="24"/>
          <w:szCs w:val="24"/>
          <w:lang w:val="en-US"/>
        </w:rPr>
      </w:pPr>
    </w:p>
    <w:p w:rsidR="00BC307E" w:rsidRPr="00497A52" w:rsidRDefault="00497A52" w:rsidP="00497A52">
      <w:pPr>
        <w:spacing w:after="0" w:line="320" w:lineRule="atLeast"/>
        <w:outlineLvl w:val="0"/>
        <w:rPr>
          <w:rFonts w:ascii="Times Ext Roman" w:hAnsi="Times Ext Roman" w:cs="Times Ext Roman"/>
          <w:sz w:val="24"/>
          <w:szCs w:val="24"/>
        </w:rPr>
      </w:pPr>
      <w:r w:rsidRPr="00497A52">
        <w:rPr>
          <w:rFonts w:ascii="Times Ext Roman" w:hAnsi="Times Ext Roman" w:cs="Times Ext Roman"/>
          <w:sz w:val="24"/>
          <w:szCs w:val="24"/>
        </w:rPr>
        <w:t>Ai b</w:t>
      </w:r>
      <w:r w:rsidR="00BC307E" w:rsidRPr="00497A52">
        <w:rPr>
          <w:rFonts w:ascii="Times Ext Roman" w:hAnsi="Times Ext Roman" w:cs="Times Ext Roman"/>
          <w:sz w:val="24"/>
          <w:szCs w:val="24"/>
        </w:rPr>
        <w:t xml:space="preserve">ahá’í </w:t>
      </w:r>
      <w:r w:rsidRPr="00497A52">
        <w:rPr>
          <w:rFonts w:ascii="Times Ext Roman" w:hAnsi="Times Ext Roman" w:cs="Times Ext Roman"/>
          <w:sz w:val="24"/>
          <w:szCs w:val="24"/>
        </w:rPr>
        <w:t>del mondo</w:t>
      </w:r>
    </w:p>
    <w:p w:rsidR="00BC307E" w:rsidRPr="00497A52" w:rsidRDefault="00BC307E" w:rsidP="00BC307E">
      <w:pPr>
        <w:spacing w:after="0" w:line="320" w:lineRule="atLeast"/>
        <w:outlineLvl w:val="0"/>
        <w:rPr>
          <w:rFonts w:ascii="Times Ext Roman" w:hAnsi="Times Ext Roman" w:cs="Times Ext Roman"/>
          <w:sz w:val="24"/>
          <w:szCs w:val="24"/>
        </w:rPr>
      </w:pPr>
    </w:p>
    <w:p w:rsidR="00BC307E" w:rsidRPr="00497A52" w:rsidRDefault="00497A52" w:rsidP="00BC307E">
      <w:pPr>
        <w:spacing w:after="0" w:line="320" w:lineRule="atLeast"/>
        <w:outlineLvl w:val="0"/>
        <w:rPr>
          <w:rFonts w:ascii="Times Ext Roman" w:hAnsi="Times Ext Roman" w:cs="Times Ext Roman"/>
          <w:sz w:val="24"/>
          <w:szCs w:val="24"/>
        </w:rPr>
      </w:pPr>
      <w:r w:rsidRPr="00497A52">
        <w:rPr>
          <w:rFonts w:ascii="Times Ext Roman" w:hAnsi="Times Ext Roman" w:cs="Times Ext Roman"/>
          <w:sz w:val="24"/>
          <w:szCs w:val="24"/>
        </w:rPr>
        <w:t>Amici amatissimi</w:t>
      </w:r>
      <w:r w:rsidR="00BC307E" w:rsidRPr="00497A52">
        <w:rPr>
          <w:rFonts w:ascii="Times Ext Roman" w:hAnsi="Times Ext Roman" w:cs="Times Ext Roman"/>
          <w:sz w:val="24"/>
          <w:szCs w:val="24"/>
        </w:rPr>
        <w:t>,</w:t>
      </w:r>
    </w:p>
    <w:p w:rsidR="00BC307E" w:rsidRPr="00497A52" w:rsidRDefault="00BC307E" w:rsidP="00BC307E">
      <w:pPr>
        <w:spacing w:after="0" w:line="320" w:lineRule="atLeast"/>
        <w:outlineLvl w:val="0"/>
        <w:rPr>
          <w:rFonts w:ascii="Times Ext Roman" w:hAnsi="Times Ext Roman" w:cs="Times Ext Roman"/>
          <w:sz w:val="24"/>
          <w:szCs w:val="24"/>
        </w:rPr>
      </w:pPr>
    </w:p>
    <w:p w:rsidR="00BC307E" w:rsidRPr="00F33CA9" w:rsidRDefault="00497A52" w:rsidP="003473B1">
      <w:pPr>
        <w:spacing w:after="0" w:line="320" w:lineRule="atLeast"/>
        <w:outlineLvl w:val="0"/>
        <w:rPr>
          <w:rFonts w:ascii="Times Ext Roman" w:hAnsi="Times Ext Roman" w:cs="Times Ext Roman"/>
          <w:sz w:val="24"/>
          <w:szCs w:val="24"/>
        </w:rPr>
      </w:pPr>
      <w:proofErr w:type="gramStart"/>
      <w:r w:rsidRPr="00497A52">
        <w:rPr>
          <w:rFonts w:ascii="Times Ext Roman" w:hAnsi="Times Ext Roman" w:cs="Times Ext Roman"/>
          <w:sz w:val="24"/>
          <w:szCs w:val="24"/>
        </w:rPr>
        <w:t>siamo</w:t>
      </w:r>
      <w:proofErr w:type="gramEnd"/>
      <w:r w:rsidRPr="00497A52">
        <w:rPr>
          <w:rFonts w:ascii="Times Ext Roman" w:hAnsi="Times Ext Roman" w:cs="Times Ext Roman"/>
          <w:sz w:val="24"/>
          <w:szCs w:val="24"/>
        </w:rPr>
        <w:t xml:space="preserve"> lieti di vedere il pro</w:t>
      </w:r>
      <w:r>
        <w:rPr>
          <w:rFonts w:ascii="Times Ext Roman" w:hAnsi="Times Ext Roman" w:cs="Times Ext Roman"/>
          <w:sz w:val="24"/>
          <w:szCs w:val="24"/>
        </w:rPr>
        <w:t>c</w:t>
      </w:r>
      <w:r w:rsidRPr="00497A52">
        <w:rPr>
          <w:rFonts w:ascii="Times Ext Roman" w:hAnsi="Times Ext Roman" w:cs="Times Ext Roman"/>
          <w:sz w:val="24"/>
          <w:szCs w:val="24"/>
        </w:rPr>
        <w:t>esso del Piano quinquennale accendere lo spirit</w:t>
      </w:r>
      <w:r>
        <w:rPr>
          <w:rFonts w:ascii="Times Ext Roman" w:hAnsi="Times Ext Roman" w:cs="Times Ext Roman"/>
          <w:sz w:val="24"/>
          <w:szCs w:val="24"/>
        </w:rPr>
        <w:t>o</w:t>
      </w:r>
      <w:r w:rsidRPr="00497A52">
        <w:rPr>
          <w:rFonts w:ascii="Times Ext Roman" w:hAnsi="Times Ext Roman" w:cs="Times Ext Roman"/>
          <w:sz w:val="24"/>
          <w:szCs w:val="24"/>
        </w:rPr>
        <w:t xml:space="preserve"> di servizio e stimol</w:t>
      </w:r>
      <w:r w:rsidRPr="00497A52">
        <w:rPr>
          <w:rFonts w:ascii="Times Ext Roman" w:hAnsi="Times Ext Roman" w:cs="Times Ext Roman"/>
          <w:sz w:val="24"/>
          <w:szCs w:val="24"/>
        </w:rPr>
        <w:t>a</w:t>
      </w:r>
      <w:r w:rsidRPr="00497A52">
        <w:rPr>
          <w:rFonts w:ascii="Times Ext Roman" w:hAnsi="Times Ext Roman" w:cs="Times Ext Roman"/>
          <w:sz w:val="24"/>
          <w:szCs w:val="24"/>
        </w:rPr>
        <w:t xml:space="preserve">re azioni significative in comunità di ogni dimensione e </w:t>
      </w:r>
      <w:r>
        <w:rPr>
          <w:rFonts w:ascii="Times Ext Roman" w:hAnsi="Times Ext Roman" w:cs="Times Ext Roman"/>
          <w:sz w:val="24"/>
          <w:szCs w:val="24"/>
        </w:rPr>
        <w:t xml:space="preserve">forza. </w:t>
      </w:r>
      <w:r w:rsidRPr="00497A52">
        <w:rPr>
          <w:rFonts w:ascii="Times Ext Roman" w:hAnsi="Times Ext Roman" w:cs="Times Ext Roman"/>
          <w:sz w:val="24"/>
          <w:szCs w:val="24"/>
        </w:rPr>
        <w:t xml:space="preserve">Si ripetono ogni giorno esempi di come l’atto di </w:t>
      </w:r>
      <w:r w:rsidR="003473B1">
        <w:rPr>
          <w:rFonts w:ascii="Times Ext Roman" w:hAnsi="Times Ext Roman" w:cs="Times Ext Roman"/>
          <w:sz w:val="24"/>
          <w:szCs w:val="24"/>
        </w:rPr>
        <w:t>aprir</w:t>
      </w:r>
      <w:r w:rsidRPr="00497A52">
        <w:rPr>
          <w:rFonts w:ascii="Times Ext Roman" w:hAnsi="Times Ext Roman" w:cs="Times Ext Roman"/>
          <w:sz w:val="24"/>
          <w:szCs w:val="24"/>
        </w:rPr>
        <w:t>e un dialogo per toccare il cuore delle persone, di far conoscere alle anime la P</w:t>
      </w:r>
      <w:r w:rsidRPr="00497A52">
        <w:rPr>
          <w:rFonts w:ascii="Times Ext Roman" w:hAnsi="Times Ext Roman" w:cs="Times Ext Roman"/>
          <w:sz w:val="24"/>
          <w:szCs w:val="24"/>
        </w:rPr>
        <w:t>a</w:t>
      </w:r>
      <w:r w:rsidRPr="00497A52">
        <w:rPr>
          <w:rFonts w:ascii="Times Ext Roman" w:hAnsi="Times Ext Roman" w:cs="Times Ext Roman"/>
          <w:sz w:val="24"/>
          <w:szCs w:val="24"/>
        </w:rPr>
        <w:t>rola di Dio e di invitarle a contrib</w:t>
      </w:r>
      <w:r w:rsidR="00F33CA9">
        <w:rPr>
          <w:rFonts w:ascii="Times Ext Roman" w:hAnsi="Times Ext Roman" w:cs="Times Ext Roman"/>
          <w:sz w:val="24"/>
          <w:szCs w:val="24"/>
        </w:rPr>
        <w:t>u</w:t>
      </w:r>
      <w:r w:rsidRPr="00497A52">
        <w:rPr>
          <w:rFonts w:ascii="Times Ext Roman" w:hAnsi="Times Ext Roman" w:cs="Times Ext Roman"/>
          <w:sz w:val="24"/>
          <w:szCs w:val="24"/>
        </w:rPr>
        <w:t xml:space="preserve">ire al miglioramento della società possa nel tempo </w:t>
      </w:r>
      <w:r w:rsidR="00F33CA9">
        <w:rPr>
          <w:rFonts w:ascii="Times Ext Roman" w:hAnsi="Times Ext Roman" w:cs="Times Ext Roman"/>
          <w:sz w:val="24"/>
          <w:szCs w:val="24"/>
        </w:rPr>
        <w:t>portare al pr</w:t>
      </w:r>
      <w:r w:rsidR="00F33CA9">
        <w:rPr>
          <w:rFonts w:ascii="Times Ext Roman" w:hAnsi="Times Ext Roman" w:cs="Times Ext Roman"/>
          <w:sz w:val="24"/>
          <w:szCs w:val="24"/>
        </w:rPr>
        <w:t>o</w:t>
      </w:r>
      <w:r w:rsidR="00F33CA9">
        <w:rPr>
          <w:rFonts w:ascii="Times Ext Roman" w:hAnsi="Times Ext Roman" w:cs="Times Ext Roman"/>
          <w:sz w:val="24"/>
          <w:szCs w:val="24"/>
        </w:rPr>
        <w:t>gresso dell</w:t>
      </w:r>
      <w:r w:rsidR="006673CE">
        <w:rPr>
          <w:rFonts w:ascii="Times Ext Roman" w:hAnsi="Times Ext Roman" w:cs="Times Ext Roman"/>
          <w:sz w:val="24"/>
          <w:szCs w:val="24"/>
        </w:rPr>
        <w:t>a</w:t>
      </w:r>
      <w:r w:rsidR="00F33CA9">
        <w:rPr>
          <w:rFonts w:ascii="Times Ext Roman" w:hAnsi="Times Ext Roman" w:cs="Times Ext Roman"/>
          <w:sz w:val="24"/>
          <w:szCs w:val="24"/>
        </w:rPr>
        <w:t xml:space="preserve"> </w:t>
      </w:r>
      <w:r w:rsidR="006673CE">
        <w:rPr>
          <w:rFonts w:ascii="Times Ext Roman" w:hAnsi="Times Ext Roman" w:cs="Times Ext Roman"/>
          <w:sz w:val="24"/>
          <w:szCs w:val="24"/>
        </w:rPr>
        <w:t>collettività</w:t>
      </w:r>
      <w:r w:rsidR="00F33CA9">
        <w:rPr>
          <w:rFonts w:ascii="Times Ext Roman" w:hAnsi="Times Ext Roman" w:cs="Times Ext Roman"/>
          <w:sz w:val="24"/>
          <w:szCs w:val="24"/>
        </w:rPr>
        <w:t xml:space="preserve">. </w:t>
      </w:r>
      <w:r w:rsidR="00F33CA9" w:rsidRPr="00F33CA9">
        <w:rPr>
          <w:rFonts w:ascii="Times Ext Roman" w:hAnsi="Times Ext Roman" w:cs="Times Ext Roman"/>
          <w:sz w:val="24"/>
          <w:szCs w:val="24"/>
        </w:rPr>
        <w:t xml:space="preserve">Questo movimento collettivo diventa visibile quando gli elementi del Piano si combinano in uno sforzo ben coordinato in un’intera area, le cui dinamiche stanno diventando sempre più </w:t>
      </w:r>
      <w:r w:rsidR="00F33CA9">
        <w:rPr>
          <w:rFonts w:ascii="Times Ext Roman" w:hAnsi="Times Ext Roman" w:cs="Times Ext Roman"/>
          <w:sz w:val="24"/>
          <w:szCs w:val="24"/>
        </w:rPr>
        <w:t>familiari</w:t>
      </w:r>
      <w:r w:rsidR="00BC307E" w:rsidRPr="00F33CA9">
        <w:rPr>
          <w:rFonts w:ascii="Times Ext Roman" w:hAnsi="Times Ext Roman" w:cs="Times Ext Roman"/>
          <w:sz w:val="24"/>
          <w:szCs w:val="24"/>
        </w:rPr>
        <w:t>.</w:t>
      </w:r>
      <w:r w:rsidRPr="00F33CA9">
        <w:rPr>
          <w:rFonts w:ascii="Times Ext Roman" w:hAnsi="Times Ext Roman" w:cs="Times Ext Roman"/>
          <w:sz w:val="24"/>
          <w:szCs w:val="24"/>
        </w:rPr>
        <w:t xml:space="preserve"> </w:t>
      </w:r>
      <w:r w:rsidR="00F33CA9" w:rsidRPr="00F33CA9">
        <w:rPr>
          <w:rFonts w:ascii="Times Ext Roman" w:hAnsi="Times Ext Roman" w:cs="Times Ext Roman"/>
          <w:sz w:val="24"/>
          <w:szCs w:val="24"/>
        </w:rPr>
        <w:t xml:space="preserve">Una tale area diventa il luogo in cui credenti esperti </w:t>
      </w:r>
      <w:r w:rsidR="006673CE">
        <w:rPr>
          <w:rFonts w:ascii="Times Ext Roman" w:hAnsi="Times Ext Roman" w:cs="Times Ext Roman"/>
          <w:sz w:val="24"/>
          <w:szCs w:val="24"/>
        </w:rPr>
        <w:t>e</w:t>
      </w:r>
      <w:r w:rsidR="00F33CA9" w:rsidRPr="00F33CA9">
        <w:rPr>
          <w:rFonts w:ascii="Times Ext Roman" w:hAnsi="Times Ext Roman" w:cs="Times Ext Roman"/>
          <w:sz w:val="24"/>
          <w:szCs w:val="24"/>
        </w:rPr>
        <w:t xml:space="preserve"> credenti appena entrati nella Fede, indipendentemente dall’età e dalla provenienza, lavorano fianco a fianco, accomp</w:t>
      </w:r>
      <w:r w:rsidR="00F33CA9" w:rsidRPr="00F33CA9">
        <w:rPr>
          <w:rFonts w:ascii="Times Ext Roman" w:hAnsi="Times Ext Roman" w:cs="Times Ext Roman"/>
          <w:sz w:val="24"/>
          <w:szCs w:val="24"/>
        </w:rPr>
        <w:t>a</w:t>
      </w:r>
      <w:r w:rsidR="00F33CA9" w:rsidRPr="00F33CA9">
        <w:rPr>
          <w:rFonts w:ascii="Times Ext Roman" w:hAnsi="Times Ext Roman" w:cs="Times Ext Roman"/>
          <w:sz w:val="24"/>
          <w:szCs w:val="24"/>
        </w:rPr>
        <w:t>gnandosi v</w:t>
      </w:r>
      <w:r w:rsidR="00F33CA9" w:rsidRPr="00F33CA9">
        <w:rPr>
          <w:rFonts w:ascii="Times Ext Roman" w:hAnsi="Times Ext Roman" w:cs="Times Ext Roman"/>
          <w:sz w:val="24"/>
          <w:szCs w:val="24"/>
        </w:rPr>
        <w:t>i</w:t>
      </w:r>
      <w:r w:rsidR="00F33CA9" w:rsidRPr="00F33CA9">
        <w:rPr>
          <w:rFonts w:ascii="Times Ext Roman" w:hAnsi="Times Ext Roman" w:cs="Times Ext Roman"/>
          <w:sz w:val="24"/>
          <w:szCs w:val="24"/>
        </w:rPr>
        <w:t>cendevolmente nel servizio, cos</w:t>
      </w:r>
      <w:r w:rsidR="003473B1">
        <w:rPr>
          <w:rFonts w:ascii="Times Ext Roman" w:hAnsi="Times Ext Roman" w:cs="Times Ext Roman"/>
          <w:sz w:val="24"/>
          <w:szCs w:val="24"/>
        </w:rPr>
        <w:t>ì</w:t>
      </w:r>
      <w:r w:rsidR="00F33CA9" w:rsidRPr="00F33CA9">
        <w:rPr>
          <w:rFonts w:ascii="Times Ext Roman" w:hAnsi="Times Ext Roman" w:cs="Times Ext Roman"/>
          <w:sz w:val="24"/>
          <w:szCs w:val="24"/>
        </w:rPr>
        <w:t xml:space="preserve"> che tutti poss</w:t>
      </w:r>
      <w:r w:rsidR="003473B1">
        <w:rPr>
          <w:rFonts w:ascii="Times Ext Roman" w:hAnsi="Times Ext Roman" w:cs="Times Ext Roman"/>
          <w:sz w:val="24"/>
          <w:szCs w:val="24"/>
        </w:rPr>
        <w:t>a</w:t>
      </w:r>
      <w:r w:rsidR="00F33CA9" w:rsidRPr="00F33CA9">
        <w:rPr>
          <w:rFonts w:ascii="Times Ext Roman" w:hAnsi="Times Ext Roman" w:cs="Times Ext Roman"/>
          <w:sz w:val="24"/>
          <w:szCs w:val="24"/>
        </w:rPr>
        <w:t>no partecipare allo sviluppo del Piano.</w:t>
      </w:r>
    </w:p>
    <w:p w:rsidR="00BC307E" w:rsidRPr="00F33CA9" w:rsidRDefault="00BC307E" w:rsidP="00BC307E">
      <w:pPr>
        <w:spacing w:after="0" w:line="320" w:lineRule="atLeast"/>
        <w:outlineLvl w:val="0"/>
        <w:rPr>
          <w:rFonts w:ascii="Times Ext Roman" w:hAnsi="Times Ext Roman" w:cs="Times Ext Roman"/>
          <w:sz w:val="24"/>
          <w:szCs w:val="24"/>
        </w:rPr>
      </w:pPr>
    </w:p>
    <w:p w:rsidR="00BC307E" w:rsidRPr="00975865" w:rsidRDefault="00F33CA9" w:rsidP="006C1023">
      <w:pPr>
        <w:spacing w:after="0" w:line="320" w:lineRule="atLeast"/>
        <w:ind w:firstLine="708"/>
        <w:outlineLvl w:val="0"/>
        <w:rPr>
          <w:rFonts w:ascii="Times Ext Roman" w:hAnsi="Times Ext Roman" w:cs="Times Ext Roman"/>
          <w:sz w:val="24"/>
          <w:szCs w:val="24"/>
        </w:rPr>
      </w:pPr>
      <w:r w:rsidRPr="00F33CA9">
        <w:rPr>
          <w:rFonts w:ascii="Times Ext Roman" w:hAnsi="Times Ext Roman" w:cs="Times Ext Roman"/>
          <w:sz w:val="24"/>
          <w:szCs w:val="24"/>
        </w:rPr>
        <w:t>Nel panorama del mondo bahá’í coscienziosamente impegnato nelle attività un fenomeno ci colpisce in modo part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F33CA9">
        <w:rPr>
          <w:rFonts w:ascii="Times Ext Roman" w:hAnsi="Times Ext Roman" w:cs="Times Ext Roman"/>
          <w:sz w:val="24"/>
          <w:szCs w:val="24"/>
        </w:rPr>
        <w:t>colare</w:t>
      </w:r>
      <w:r w:rsidR="00BC307E" w:rsidRPr="00F33CA9">
        <w:rPr>
          <w:rFonts w:ascii="Times Ext Roman" w:hAnsi="Times Ext Roman" w:cs="Times Ext Roman"/>
          <w:sz w:val="24"/>
          <w:szCs w:val="24"/>
        </w:rPr>
        <w:t>:</w:t>
      </w:r>
      <w:r w:rsidR="00497A52" w:rsidRPr="00F33CA9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il contributo decisivo dato dai giovani in tutti i continenti</w:t>
      </w:r>
      <w:r w:rsidR="00BC307E" w:rsidRPr="00F33CA9">
        <w:rPr>
          <w:rFonts w:ascii="Times Ext Roman" w:hAnsi="Times Ext Roman" w:cs="Times Ext Roman"/>
          <w:sz w:val="24"/>
          <w:szCs w:val="24"/>
        </w:rPr>
        <w:t>.</w:t>
      </w:r>
      <w:r w:rsidR="00497A52" w:rsidRPr="00F33CA9">
        <w:rPr>
          <w:rFonts w:ascii="Times Ext Roman" w:hAnsi="Times Ext Roman" w:cs="Times Ext Roman"/>
          <w:sz w:val="24"/>
          <w:szCs w:val="24"/>
        </w:rPr>
        <w:t xml:space="preserve"> </w:t>
      </w:r>
      <w:r w:rsidR="00BC307E" w:rsidRPr="004B5425">
        <w:rPr>
          <w:rFonts w:ascii="Times Ext Roman" w:hAnsi="Times Ext Roman" w:cs="Times Ext Roman"/>
          <w:sz w:val="24"/>
          <w:szCs w:val="24"/>
        </w:rPr>
        <w:t xml:space="preserve">In </w:t>
      </w:r>
      <w:r w:rsidRPr="004B5425">
        <w:rPr>
          <w:rFonts w:ascii="Times Ext Roman" w:hAnsi="Times Ext Roman" w:cs="Times Ext Roman"/>
          <w:sz w:val="24"/>
          <w:szCs w:val="24"/>
        </w:rPr>
        <w:t>questo fenomeno vediamo la convalida delle speranz</w:t>
      </w:r>
      <w:r w:rsidR="003473B1">
        <w:rPr>
          <w:rFonts w:ascii="Times Ext Roman" w:hAnsi="Times Ext Roman" w:cs="Times Ext Roman"/>
          <w:sz w:val="24"/>
          <w:szCs w:val="24"/>
        </w:rPr>
        <w:t>e</w:t>
      </w:r>
      <w:r w:rsidRPr="004B5425">
        <w:rPr>
          <w:rFonts w:ascii="Times Ext Roman" w:hAnsi="Times Ext Roman" w:cs="Times Ext Roman"/>
          <w:sz w:val="24"/>
          <w:szCs w:val="24"/>
        </w:rPr>
        <w:t xml:space="preserve"> che il Custode ripo</w:t>
      </w:r>
      <w:r w:rsidR="003473B1">
        <w:rPr>
          <w:rFonts w:ascii="Times Ext Roman" w:hAnsi="Times Ext Roman" w:cs="Times Ext Roman"/>
          <w:sz w:val="24"/>
          <w:szCs w:val="24"/>
        </w:rPr>
        <w:t>se</w:t>
      </w:r>
      <w:r w:rsidRPr="004B5425">
        <w:rPr>
          <w:rFonts w:ascii="Times Ext Roman" w:hAnsi="Times Ext Roman" w:cs="Times Ext Roman"/>
          <w:sz w:val="24"/>
          <w:szCs w:val="24"/>
        </w:rPr>
        <w:t xml:space="preserve"> in loro «per il futur</w:t>
      </w:r>
      <w:r w:rsidR="004B5425">
        <w:rPr>
          <w:rFonts w:ascii="Times Ext Roman" w:hAnsi="Times Ext Roman" w:cs="Times Ext Roman"/>
          <w:sz w:val="24"/>
          <w:szCs w:val="24"/>
        </w:rPr>
        <w:t>o</w:t>
      </w:r>
      <w:r w:rsidRPr="004B5425">
        <w:rPr>
          <w:rFonts w:ascii="Times Ext Roman" w:hAnsi="Times Ext Roman" w:cs="Times Ext Roman"/>
          <w:sz w:val="24"/>
          <w:szCs w:val="24"/>
        </w:rPr>
        <w:t xml:space="preserve"> pr</w:t>
      </w:r>
      <w:r w:rsidRPr="004B5425">
        <w:rPr>
          <w:rFonts w:ascii="Times Ext Roman" w:hAnsi="Times Ext Roman" w:cs="Times Ext Roman"/>
          <w:sz w:val="24"/>
          <w:szCs w:val="24"/>
        </w:rPr>
        <w:t>o</w:t>
      </w:r>
      <w:r w:rsidRPr="004B5425">
        <w:rPr>
          <w:rFonts w:ascii="Times Ext Roman" w:hAnsi="Times Ext Roman" w:cs="Times Ext Roman"/>
          <w:sz w:val="24"/>
          <w:szCs w:val="24"/>
        </w:rPr>
        <w:t>gresso ed espansione della Causa»</w:t>
      </w:r>
      <w:r w:rsidR="00BC307E" w:rsidRPr="004B5425">
        <w:rPr>
          <w:rFonts w:ascii="Times Ext Roman" w:hAnsi="Times Ext Roman" w:cs="Times Ext Roman"/>
          <w:sz w:val="24"/>
          <w:szCs w:val="24"/>
        </w:rPr>
        <w:t xml:space="preserve"> </w:t>
      </w:r>
      <w:r w:rsidR="004B5425" w:rsidRPr="004B5425">
        <w:rPr>
          <w:rFonts w:ascii="Times Ext Roman" w:hAnsi="Times Ext Roman" w:cs="Times Ext Roman"/>
          <w:sz w:val="24"/>
          <w:szCs w:val="24"/>
        </w:rPr>
        <w:t xml:space="preserve">e della fiducia con cui egli pose sulle loro spalle </w:t>
      </w:r>
      <w:r w:rsidR="004B5425">
        <w:rPr>
          <w:rFonts w:ascii="Times Ext Roman" w:hAnsi="Times Ext Roman" w:cs="Times Ext Roman"/>
          <w:sz w:val="24"/>
          <w:szCs w:val="24"/>
        </w:rPr>
        <w:t>«la responsabil</w:t>
      </w:r>
      <w:r w:rsidR="004B5425">
        <w:rPr>
          <w:rFonts w:ascii="Times Ext Roman" w:hAnsi="Times Ext Roman" w:cs="Times Ext Roman"/>
          <w:sz w:val="24"/>
          <w:szCs w:val="24"/>
        </w:rPr>
        <w:t>i</w:t>
      </w:r>
      <w:r w:rsidR="004B5425">
        <w:rPr>
          <w:rFonts w:ascii="Times Ext Roman" w:hAnsi="Times Ext Roman" w:cs="Times Ext Roman"/>
          <w:sz w:val="24"/>
          <w:szCs w:val="24"/>
        </w:rPr>
        <w:t>tà di tener vivo fra i loro correligionari lo spirito di devoto servizio»</w:t>
      </w:r>
      <w:r w:rsidR="00BC307E" w:rsidRPr="004B5425">
        <w:rPr>
          <w:rFonts w:ascii="Times Ext Roman" w:hAnsi="Times Ext Roman" w:cs="Times Ext Roman"/>
          <w:sz w:val="24"/>
          <w:szCs w:val="24"/>
        </w:rPr>
        <w:t>.</w:t>
      </w:r>
      <w:r w:rsidR="00497A52" w:rsidRPr="004B5425">
        <w:rPr>
          <w:rFonts w:ascii="Times Ext Roman" w:hAnsi="Times Ext Roman" w:cs="Times Ext Roman"/>
          <w:sz w:val="24"/>
          <w:szCs w:val="24"/>
        </w:rPr>
        <w:t xml:space="preserve"> </w:t>
      </w:r>
      <w:r w:rsidR="004B5425" w:rsidRPr="004B5425">
        <w:rPr>
          <w:rFonts w:ascii="Times Ext Roman" w:hAnsi="Times Ext Roman" w:cs="Times Ext Roman"/>
          <w:sz w:val="24"/>
          <w:szCs w:val="24"/>
        </w:rPr>
        <w:t>Siamo anche colpiti dal num</w:t>
      </w:r>
      <w:r w:rsidR="004B5425" w:rsidRPr="004B5425">
        <w:rPr>
          <w:rFonts w:ascii="Times Ext Roman" w:hAnsi="Times Ext Roman" w:cs="Times Ext Roman"/>
          <w:sz w:val="24"/>
          <w:szCs w:val="24"/>
        </w:rPr>
        <w:t>e</w:t>
      </w:r>
      <w:r w:rsidR="004B5425" w:rsidRPr="004B5425">
        <w:rPr>
          <w:rFonts w:ascii="Times Ext Roman" w:hAnsi="Times Ext Roman" w:cs="Times Ext Roman"/>
          <w:sz w:val="24"/>
          <w:szCs w:val="24"/>
        </w:rPr>
        <w:t>ro di giovani che, dopo una breve associazione con la comunità bahá’í, si dedicano a significativi atti di servizio e rapidamente scoprono la propria affinità con l’impresa della Fede di costruire la comun</w:t>
      </w:r>
      <w:r w:rsidR="004B5425" w:rsidRPr="004B5425">
        <w:rPr>
          <w:rFonts w:ascii="Times Ext Roman" w:hAnsi="Times Ext Roman" w:cs="Times Ext Roman"/>
          <w:sz w:val="24"/>
          <w:szCs w:val="24"/>
        </w:rPr>
        <w:t>i</w:t>
      </w:r>
      <w:r w:rsidR="004B5425" w:rsidRPr="004B5425">
        <w:rPr>
          <w:rFonts w:ascii="Times Ext Roman" w:hAnsi="Times Ext Roman" w:cs="Times Ext Roman"/>
          <w:sz w:val="24"/>
          <w:szCs w:val="24"/>
        </w:rPr>
        <w:t>tà</w:t>
      </w:r>
      <w:r w:rsidR="00BC307E" w:rsidRPr="004B5425">
        <w:rPr>
          <w:rFonts w:ascii="Times Ext Roman" w:hAnsi="Times Ext Roman" w:cs="Times Ext Roman"/>
          <w:sz w:val="24"/>
          <w:szCs w:val="24"/>
        </w:rPr>
        <w:t>.</w:t>
      </w:r>
      <w:r w:rsidR="00497A52" w:rsidRPr="004B5425">
        <w:rPr>
          <w:rFonts w:ascii="Times Ext Roman" w:hAnsi="Times Ext Roman" w:cs="Times Ext Roman"/>
          <w:sz w:val="24"/>
          <w:szCs w:val="24"/>
        </w:rPr>
        <w:t xml:space="preserve"> </w:t>
      </w:r>
      <w:r w:rsidR="004B5425" w:rsidRPr="004B5425">
        <w:rPr>
          <w:rFonts w:ascii="Times Ext Roman" w:hAnsi="Times Ext Roman" w:cs="Times Ext Roman"/>
          <w:sz w:val="24"/>
          <w:szCs w:val="24"/>
        </w:rPr>
        <w:t>In verità nel guardare i giovani bahá’í e i loro coetanei che la pensano come loro non poss</w:t>
      </w:r>
      <w:r w:rsidR="004B5425">
        <w:rPr>
          <w:rFonts w:ascii="Times Ext Roman" w:hAnsi="Times Ext Roman" w:cs="Times Ext Roman"/>
          <w:sz w:val="24"/>
          <w:szCs w:val="24"/>
        </w:rPr>
        <w:t>ia</w:t>
      </w:r>
      <w:r w:rsidR="004B5425" w:rsidRPr="004B5425">
        <w:rPr>
          <w:rFonts w:ascii="Times Ext Roman" w:hAnsi="Times Ext Roman" w:cs="Times Ext Roman"/>
          <w:sz w:val="24"/>
          <w:szCs w:val="24"/>
        </w:rPr>
        <w:t>mo che rallegrarci per il loro desiderio di assumersi una parte della resp</w:t>
      </w:r>
      <w:r w:rsidR="003473B1">
        <w:rPr>
          <w:rFonts w:ascii="Times Ext Roman" w:hAnsi="Times Ext Roman" w:cs="Times Ext Roman"/>
          <w:sz w:val="24"/>
          <w:szCs w:val="24"/>
        </w:rPr>
        <w:t>o</w:t>
      </w:r>
      <w:r w:rsidR="004B5425" w:rsidRPr="004B5425">
        <w:rPr>
          <w:rFonts w:ascii="Times Ext Roman" w:hAnsi="Times Ext Roman" w:cs="Times Ext Roman"/>
          <w:sz w:val="24"/>
          <w:szCs w:val="24"/>
        </w:rPr>
        <w:t>nsabilità nell’aiutare lo svilu</w:t>
      </w:r>
      <w:r w:rsidR="004B5425" w:rsidRPr="004B5425">
        <w:rPr>
          <w:rFonts w:ascii="Times Ext Roman" w:hAnsi="Times Ext Roman" w:cs="Times Ext Roman"/>
          <w:sz w:val="24"/>
          <w:szCs w:val="24"/>
        </w:rPr>
        <w:t>p</w:t>
      </w:r>
      <w:r w:rsidR="004B5425" w:rsidRPr="004B5425">
        <w:rPr>
          <w:rFonts w:ascii="Times Ext Roman" w:hAnsi="Times Ext Roman" w:cs="Times Ext Roman"/>
          <w:sz w:val="24"/>
          <w:szCs w:val="24"/>
        </w:rPr>
        <w:t>po spirituale e sociale dell</w:t>
      </w:r>
      <w:r w:rsidR="00291AEC">
        <w:rPr>
          <w:rFonts w:ascii="Times Ext Roman" w:hAnsi="Times Ext Roman" w:cs="Times Ext Roman"/>
          <w:sz w:val="24"/>
          <w:szCs w:val="24"/>
        </w:rPr>
        <w:t>e</w:t>
      </w:r>
      <w:r w:rsidR="004B5425" w:rsidRPr="004B5425">
        <w:rPr>
          <w:rFonts w:ascii="Times Ext Roman" w:hAnsi="Times Ext Roman" w:cs="Times Ext Roman"/>
          <w:sz w:val="24"/>
          <w:szCs w:val="24"/>
        </w:rPr>
        <w:t xml:space="preserve"> </w:t>
      </w:r>
      <w:r w:rsidR="00291AEC">
        <w:rPr>
          <w:rFonts w:ascii="Times Ext Roman" w:hAnsi="Times Ext Roman" w:cs="Times Ext Roman"/>
          <w:sz w:val="24"/>
          <w:szCs w:val="24"/>
        </w:rPr>
        <w:t xml:space="preserve">persone </w:t>
      </w:r>
      <w:r w:rsidR="004B5425" w:rsidRPr="004B5425">
        <w:rPr>
          <w:rFonts w:ascii="Times Ext Roman" w:hAnsi="Times Ext Roman" w:cs="Times Ext Roman"/>
          <w:sz w:val="24"/>
          <w:szCs w:val="24"/>
        </w:rPr>
        <w:t>che li circonda</w:t>
      </w:r>
      <w:r w:rsidR="00291AEC">
        <w:rPr>
          <w:rFonts w:ascii="Times Ext Roman" w:hAnsi="Times Ext Roman" w:cs="Times Ext Roman"/>
          <w:sz w:val="24"/>
          <w:szCs w:val="24"/>
        </w:rPr>
        <w:t>no</w:t>
      </w:r>
      <w:r w:rsidR="004B5425" w:rsidRPr="004B5425">
        <w:rPr>
          <w:rFonts w:ascii="Times Ext Roman" w:hAnsi="Times Ext Roman" w:cs="Times Ext Roman"/>
          <w:sz w:val="24"/>
          <w:szCs w:val="24"/>
        </w:rPr>
        <w:t>, specialmente quell</w:t>
      </w:r>
      <w:r w:rsidR="00291AEC">
        <w:rPr>
          <w:rFonts w:ascii="Times Ext Roman" w:hAnsi="Times Ext Roman" w:cs="Times Ext Roman"/>
          <w:sz w:val="24"/>
          <w:szCs w:val="24"/>
        </w:rPr>
        <w:t>e</w:t>
      </w:r>
      <w:r w:rsidR="004B5425" w:rsidRPr="004B5425">
        <w:rPr>
          <w:rFonts w:ascii="Times Ext Roman" w:hAnsi="Times Ext Roman" w:cs="Times Ext Roman"/>
          <w:sz w:val="24"/>
          <w:szCs w:val="24"/>
        </w:rPr>
        <w:t xml:space="preserve"> più giovani di loro</w:t>
      </w:r>
      <w:r w:rsidR="00BC307E" w:rsidRPr="004B5425">
        <w:rPr>
          <w:rFonts w:ascii="Times Ext Roman" w:hAnsi="Times Ext Roman" w:cs="Times Ext Roman"/>
          <w:sz w:val="24"/>
          <w:szCs w:val="24"/>
        </w:rPr>
        <w:t>.</w:t>
      </w:r>
      <w:r w:rsidR="00497A52" w:rsidRPr="004B5425">
        <w:rPr>
          <w:rFonts w:ascii="Times Ext Roman" w:hAnsi="Times Ext Roman" w:cs="Times Ext Roman"/>
          <w:sz w:val="24"/>
          <w:szCs w:val="24"/>
        </w:rPr>
        <w:t xml:space="preserve"> </w:t>
      </w:r>
      <w:r w:rsidR="004B5425" w:rsidRPr="00975865">
        <w:rPr>
          <w:rFonts w:ascii="Times Ext Roman" w:hAnsi="Times Ext Roman" w:cs="Times Ext Roman"/>
          <w:sz w:val="24"/>
          <w:szCs w:val="24"/>
        </w:rPr>
        <w:t>In un’epoca dominata dall’egoismo, nella quale anche l’affiliazione spirituale è valutata in termini di ricompe</w:t>
      </w:r>
      <w:r w:rsidR="004B5425" w:rsidRPr="00975865">
        <w:rPr>
          <w:rFonts w:ascii="Times Ext Roman" w:hAnsi="Times Ext Roman" w:cs="Times Ext Roman"/>
          <w:sz w:val="24"/>
          <w:szCs w:val="24"/>
        </w:rPr>
        <w:t>n</w:t>
      </w:r>
      <w:r w:rsidR="004B5425" w:rsidRPr="00975865">
        <w:rPr>
          <w:rFonts w:ascii="Times Ext Roman" w:hAnsi="Times Ext Roman" w:cs="Times Ext Roman"/>
          <w:sz w:val="24"/>
          <w:szCs w:val="24"/>
        </w:rPr>
        <w:t xml:space="preserve">sa e di soddisfazione personale, </w:t>
      </w:r>
      <w:r w:rsidR="00975865" w:rsidRPr="00975865">
        <w:rPr>
          <w:rFonts w:ascii="Times Ext Roman" w:hAnsi="Times Ext Roman" w:cs="Times Ext Roman"/>
          <w:sz w:val="24"/>
          <w:szCs w:val="24"/>
        </w:rPr>
        <w:t xml:space="preserve">è incoraggiante incontrare persone di età compresa fra </w:t>
      </w:r>
      <w:r w:rsidR="00975865">
        <w:rPr>
          <w:rFonts w:ascii="Times Ext Roman" w:hAnsi="Times Ext Roman" w:cs="Times Ext Roman"/>
          <w:sz w:val="24"/>
          <w:szCs w:val="24"/>
        </w:rPr>
        <w:t>i</w:t>
      </w:r>
      <w:r w:rsidR="00975865" w:rsidRPr="00975865">
        <w:rPr>
          <w:rFonts w:ascii="Times Ext Roman" w:hAnsi="Times Ext Roman" w:cs="Times Ext Roman"/>
          <w:sz w:val="24"/>
          <w:szCs w:val="24"/>
        </w:rPr>
        <w:t xml:space="preserve"> 15 e </w:t>
      </w:r>
      <w:r w:rsidR="00975865">
        <w:rPr>
          <w:rFonts w:ascii="Times Ext Roman" w:hAnsi="Times Ext Roman" w:cs="Times Ext Roman"/>
          <w:sz w:val="24"/>
          <w:szCs w:val="24"/>
        </w:rPr>
        <w:t>i</w:t>
      </w:r>
      <w:r w:rsidR="00975865" w:rsidRPr="00975865">
        <w:rPr>
          <w:rFonts w:ascii="Times Ext Roman" w:hAnsi="Times Ext Roman" w:cs="Times Ext Roman"/>
          <w:sz w:val="24"/>
          <w:szCs w:val="24"/>
        </w:rPr>
        <w:t xml:space="preserve"> 20 anni, persone sulle quali </w:t>
      </w:r>
      <w:r w:rsidR="00975865">
        <w:rPr>
          <w:rFonts w:ascii="Times Ext Roman" w:hAnsi="Times Ext Roman" w:cs="Times Ext Roman"/>
          <w:sz w:val="24"/>
          <w:szCs w:val="24"/>
        </w:rPr>
        <w:t>un aggressivo materialismo punta decisamente gli occhi, che sono elettrizzate dalla visione di Bahá’u’lláh e sono pronte ad anteporre ai propri bisogni quelli degli a</w:t>
      </w:r>
      <w:r w:rsidR="00975865">
        <w:rPr>
          <w:rFonts w:ascii="Times Ext Roman" w:hAnsi="Times Ext Roman" w:cs="Times Ext Roman"/>
          <w:sz w:val="24"/>
          <w:szCs w:val="24"/>
        </w:rPr>
        <w:t>l</w:t>
      </w:r>
      <w:r w:rsidR="00975865">
        <w:rPr>
          <w:rFonts w:ascii="Times Ext Roman" w:hAnsi="Times Ext Roman" w:cs="Times Ext Roman"/>
          <w:sz w:val="24"/>
          <w:szCs w:val="24"/>
        </w:rPr>
        <w:t xml:space="preserve">tri. </w:t>
      </w:r>
      <w:r w:rsidR="00975865" w:rsidRPr="00975865">
        <w:rPr>
          <w:rFonts w:ascii="Times Ext Roman" w:hAnsi="Times Ext Roman" w:cs="Times Ext Roman"/>
          <w:sz w:val="24"/>
          <w:szCs w:val="24"/>
        </w:rPr>
        <w:t xml:space="preserve">Che, grazie ai propri sforzi e all’impulso che imprimono all’intera comunità, questi giovani di nobili sentimenti contribuiscano così efficacemente agli sforzi in atto in tutto il mondo </w:t>
      </w:r>
      <w:r w:rsidR="00975865">
        <w:rPr>
          <w:rFonts w:ascii="Times Ext Roman" w:hAnsi="Times Ext Roman" w:cs="Times Ext Roman"/>
          <w:sz w:val="24"/>
          <w:szCs w:val="24"/>
        </w:rPr>
        <w:t>è di buon a</w:t>
      </w:r>
      <w:r w:rsidR="00975865">
        <w:rPr>
          <w:rFonts w:ascii="Times Ext Roman" w:hAnsi="Times Ext Roman" w:cs="Times Ext Roman"/>
          <w:sz w:val="24"/>
          <w:szCs w:val="24"/>
        </w:rPr>
        <w:t>u</w:t>
      </w:r>
      <w:r w:rsidR="00975865">
        <w:rPr>
          <w:rFonts w:ascii="Times Ext Roman" w:hAnsi="Times Ext Roman" w:cs="Times Ext Roman"/>
          <w:sz w:val="24"/>
          <w:szCs w:val="24"/>
        </w:rPr>
        <w:t xml:space="preserve">spicio per l’attesa </w:t>
      </w:r>
      <w:r w:rsidR="00975865" w:rsidRPr="00975865">
        <w:rPr>
          <w:rFonts w:ascii="Times Ext Roman" w:hAnsi="Times Ext Roman" w:cs="Times Ext Roman"/>
          <w:sz w:val="24"/>
          <w:szCs w:val="24"/>
        </w:rPr>
        <w:t>accel</w:t>
      </w:r>
      <w:r w:rsidR="00975865">
        <w:rPr>
          <w:rFonts w:ascii="Times Ext Roman" w:hAnsi="Times Ext Roman" w:cs="Times Ext Roman"/>
          <w:sz w:val="24"/>
          <w:szCs w:val="24"/>
        </w:rPr>
        <w:t>er</w:t>
      </w:r>
      <w:r w:rsidR="00975865" w:rsidRPr="00975865">
        <w:rPr>
          <w:rFonts w:ascii="Times Ext Roman" w:hAnsi="Times Ext Roman" w:cs="Times Ext Roman"/>
          <w:sz w:val="24"/>
          <w:szCs w:val="24"/>
        </w:rPr>
        <w:t>azione di questi sforzi</w:t>
      </w:r>
      <w:r w:rsidR="00BC307E" w:rsidRPr="00975865">
        <w:rPr>
          <w:rFonts w:ascii="Times Ext Roman" w:hAnsi="Times Ext Roman" w:cs="Times Ext Roman"/>
          <w:sz w:val="24"/>
          <w:szCs w:val="24"/>
        </w:rPr>
        <w:t>.</w:t>
      </w:r>
    </w:p>
    <w:p w:rsidR="00BC307E" w:rsidRPr="00975865" w:rsidRDefault="00BC307E" w:rsidP="00BC307E">
      <w:pPr>
        <w:spacing w:after="0" w:line="320" w:lineRule="atLeast"/>
        <w:outlineLvl w:val="0"/>
        <w:rPr>
          <w:rFonts w:ascii="Times Ext Roman" w:hAnsi="Times Ext Roman" w:cs="Times Ext Roman"/>
          <w:sz w:val="24"/>
          <w:szCs w:val="24"/>
        </w:rPr>
      </w:pPr>
    </w:p>
    <w:p w:rsidR="00BC307E" w:rsidRPr="00614151" w:rsidRDefault="00975865" w:rsidP="00291AEC">
      <w:pPr>
        <w:spacing w:after="0" w:line="320" w:lineRule="atLeast"/>
        <w:ind w:firstLine="708"/>
        <w:outlineLvl w:val="0"/>
        <w:rPr>
          <w:rFonts w:ascii="Times Ext Roman" w:hAnsi="Times Ext Roman" w:cs="Times Ext Roman"/>
          <w:sz w:val="24"/>
          <w:szCs w:val="24"/>
        </w:rPr>
      </w:pPr>
      <w:r w:rsidRPr="00975865">
        <w:rPr>
          <w:rFonts w:ascii="Times Ext Roman" w:hAnsi="Times Ext Roman" w:cs="Times Ext Roman"/>
          <w:sz w:val="24"/>
          <w:szCs w:val="24"/>
        </w:rPr>
        <w:t>Quanto è stato fatto negli ultimi due anni sarà, sicuramente, di gran lunga superato, non solo negli ultimi anni del presente Piano ma anche nei rimanenti anni del primo secolo dell’Età formativa</w:t>
      </w:r>
      <w:r w:rsidR="00BC307E" w:rsidRPr="00975865">
        <w:rPr>
          <w:rFonts w:ascii="Times Ext Roman" w:hAnsi="Times Ext Roman" w:cs="Times Ext Roman"/>
          <w:sz w:val="24"/>
          <w:szCs w:val="24"/>
        </w:rPr>
        <w:t>.</w:t>
      </w:r>
      <w:r w:rsidR="00497A52" w:rsidRPr="00975865">
        <w:rPr>
          <w:rFonts w:ascii="Times Ext Roman" w:hAnsi="Times Ext Roman" w:cs="Times Ext Roman"/>
          <w:sz w:val="24"/>
          <w:szCs w:val="24"/>
        </w:rPr>
        <w:t xml:space="preserve"> </w:t>
      </w:r>
      <w:r w:rsidR="00614151">
        <w:rPr>
          <w:rFonts w:ascii="Times Ext Roman" w:hAnsi="Times Ext Roman" w:cs="Times Ext Roman"/>
          <w:sz w:val="24"/>
          <w:szCs w:val="24"/>
        </w:rPr>
        <w:t>Per spronare questa possente impresa e per incitare i giovani di oggi ad assumersi pi</w:t>
      </w:r>
      <w:r w:rsidR="00614151">
        <w:rPr>
          <w:rFonts w:ascii="Times Ext Roman" w:hAnsi="Times Ext Roman" w:cs="Times Ext Roman"/>
          <w:sz w:val="24"/>
          <w:szCs w:val="24"/>
        </w:rPr>
        <w:t>e</w:t>
      </w:r>
      <w:r w:rsidR="00614151">
        <w:rPr>
          <w:rFonts w:ascii="Times Ext Roman" w:hAnsi="Times Ext Roman" w:cs="Times Ext Roman"/>
          <w:sz w:val="24"/>
          <w:szCs w:val="24"/>
        </w:rPr>
        <w:t>namente le responsabilità cui devono assolvere in questo intervallo di tempo che rapidamente s’accorcia</w:t>
      </w:r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</w:t>
      </w:r>
      <w:r w:rsidR="00614151">
        <w:rPr>
          <w:rFonts w:ascii="Times Ext Roman" w:hAnsi="Times Ext Roman" w:cs="Times Ext Roman"/>
          <w:sz w:val="24"/>
          <w:szCs w:val="24"/>
        </w:rPr>
        <w:t>a</w:t>
      </w:r>
      <w:r w:rsidR="00614151">
        <w:rPr>
          <w:rFonts w:ascii="Times Ext Roman" w:hAnsi="Times Ext Roman" w:cs="Times Ext Roman"/>
          <w:sz w:val="24"/>
          <w:szCs w:val="24"/>
        </w:rPr>
        <w:t>n</w:t>
      </w:r>
      <w:r w:rsidR="00614151">
        <w:rPr>
          <w:rFonts w:ascii="Times Ext Roman" w:hAnsi="Times Ext Roman" w:cs="Times Ext Roman"/>
          <w:sz w:val="24"/>
          <w:szCs w:val="24"/>
        </w:rPr>
        <w:t xml:space="preserve">nunciamo la convocazione di </w:t>
      </w:r>
      <w:r w:rsidR="00BC307E" w:rsidRPr="00614151">
        <w:rPr>
          <w:rFonts w:ascii="Times Ext Roman" w:hAnsi="Times Ext Roman" w:cs="Times Ext Roman"/>
          <w:sz w:val="24"/>
          <w:szCs w:val="24"/>
        </w:rPr>
        <w:t xml:space="preserve">95 </w:t>
      </w:r>
      <w:r w:rsidR="00614151">
        <w:rPr>
          <w:rFonts w:ascii="Times Ext Roman" w:hAnsi="Times Ext Roman" w:cs="Times Ext Roman"/>
          <w:sz w:val="24"/>
          <w:szCs w:val="24"/>
        </w:rPr>
        <w:t>convegni di giovani</w:t>
      </w:r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</w:t>
      </w:r>
      <w:r w:rsidR="00614151">
        <w:rPr>
          <w:rFonts w:ascii="Times Ext Roman" w:hAnsi="Times Ext Roman" w:cs="Times Ext Roman"/>
          <w:sz w:val="24"/>
          <w:szCs w:val="24"/>
        </w:rPr>
        <w:t>fra luglio e ottobre</w:t>
      </w:r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</w:t>
      </w:r>
      <w:r w:rsidR="00614151">
        <w:rPr>
          <w:rFonts w:ascii="Times Ext Roman" w:hAnsi="Times Ext Roman" w:cs="Times Ext Roman"/>
          <w:sz w:val="24"/>
          <w:szCs w:val="24"/>
        </w:rPr>
        <w:t>in località sparse in tutto il mondo</w:t>
      </w:r>
      <w:r w:rsidR="00BC307E" w:rsidRPr="00614151">
        <w:rPr>
          <w:rFonts w:ascii="Times Ext Roman" w:hAnsi="Times Ext Roman" w:cs="Times Ext Roman"/>
          <w:sz w:val="24"/>
          <w:szCs w:val="24"/>
        </w:rPr>
        <w:t>:</w:t>
      </w:r>
      <w:r w:rsidR="00497A52" w:rsidRPr="00614151">
        <w:rPr>
          <w:rFonts w:ascii="Times Ext Roman" w:hAnsi="Times Ext Roman" w:cs="Times Ext Roman"/>
          <w:sz w:val="24"/>
          <w:szCs w:val="24"/>
        </w:rPr>
        <w:t xml:space="preserve"> </w:t>
      </w:r>
      <w:r w:rsidR="00BC307E" w:rsidRPr="00614151">
        <w:rPr>
          <w:rFonts w:ascii="Times Ext Roman" w:hAnsi="Times Ext Roman" w:cs="Times Ext Roman"/>
          <w:sz w:val="24"/>
          <w:szCs w:val="24"/>
        </w:rPr>
        <w:t>Accra, Addis Ab</w:t>
      </w:r>
      <w:r w:rsidR="00614151">
        <w:rPr>
          <w:rFonts w:ascii="Times Ext Roman" w:hAnsi="Times Ext Roman" w:cs="Times Ext Roman"/>
          <w:sz w:val="24"/>
          <w:szCs w:val="24"/>
        </w:rPr>
        <w:t>e</w:t>
      </w:r>
      <w:r w:rsidR="00BC307E" w:rsidRPr="00614151">
        <w:rPr>
          <w:rFonts w:ascii="Times Ext Roman" w:hAnsi="Times Ext Roman" w:cs="Times Ext Roman"/>
          <w:sz w:val="24"/>
          <w:szCs w:val="24"/>
        </w:rPr>
        <w:t>ba, Aguascalientes, Almaty, Antananarivo, Apia, A</w:t>
      </w:r>
      <w:r w:rsidR="00BC307E" w:rsidRPr="00614151">
        <w:rPr>
          <w:rFonts w:ascii="Times Ext Roman" w:hAnsi="Times Ext Roman" w:cs="Times Ext Roman"/>
          <w:sz w:val="24"/>
          <w:szCs w:val="24"/>
        </w:rPr>
        <w:t>t</w:t>
      </w:r>
      <w:r w:rsidR="00BC307E" w:rsidRPr="00614151">
        <w:rPr>
          <w:rFonts w:ascii="Times Ext Roman" w:hAnsi="Times Ext Roman" w:cs="Times Ext Roman"/>
          <w:sz w:val="24"/>
          <w:szCs w:val="24"/>
        </w:rPr>
        <w:t xml:space="preserve">lanta, Auckland, Baku, Bangalore, Bangui,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Bardiya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Battambang, Bhopal, Bhubaneswar, Boston, Brasilia, Bridgetown,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Bukavu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Cali,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Canoas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Cartagena de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Indias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Chennai,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Chibombo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Chicago,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Chisinau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>, Coch</w:t>
      </w:r>
      <w:r w:rsidR="00BC307E" w:rsidRPr="00614151">
        <w:rPr>
          <w:rFonts w:ascii="Times Ext Roman" w:hAnsi="Times Ext Roman" w:cs="Times Ext Roman"/>
          <w:sz w:val="24"/>
          <w:szCs w:val="24"/>
        </w:rPr>
        <w:t>a</w:t>
      </w:r>
      <w:r w:rsidR="00BC307E" w:rsidRPr="00614151">
        <w:rPr>
          <w:rFonts w:ascii="Times Ext Roman" w:hAnsi="Times Ext Roman" w:cs="Times Ext Roman"/>
          <w:sz w:val="24"/>
          <w:szCs w:val="24"/>
        </w:rPr>
        <w:t xml:space="preserve">bamba,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Daidanaw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Dakar, Dallas,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Danane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>, Dar es Salaam, Dhaka, Dnipropetrovsk, Durham (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United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 xml:space="preserve">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States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>), Fran</w:t>
      </w:r>
      <w:r w:rsidR="00614151">
        <w:rPr>
          <w:rFonts w:ascii="Times Ext Roman" w:hAnsi="Times Ext Roman" w:cs="Times Ext Roman"/>
          <w:sz w:val="24"/>
          <w:szCs w:val="24"/>
        </w:rPr>
        <w:t>coforte</w:t>
      </w:r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</w:t>
      </w:r>
      <w:r w:rsidR="00614151">
        <w:rPr>
          <w:rFonts w:ascii="Times Ext Roman" w:hAnsi="Times Ext Roman" w:cs="Times Ext Roman"/>
          <w:sz w:val="24"/>
          <w:szCs w:val="24"/>
        </w:rPr>
        <w:t>Gi</w:t>
      </w:r>
      <w:r w:rsidR="00614151" w:rsidRPr="00614151">
        <w:rPr>
          <w:rFonts w:ascii="Times Ext Roman" w:hAnsi="Times Ext Roman" w:cs="Times Ext Roman"/>
          <w:sz w:val="24"/>
          <w:szCs w:val="24"/>
        </w:rPr>
        <w:t xml:space="preserve">akarta, </w:t>
      </w:r>
      <w:r w:rsidR="00BC307E" w:rsidRPr="00614151">
        <w:rPr>
          <w:rFonts w:ascii="Times Ext Roman" w:hAnsi="Times Ext Roman" w:cs="Times Ext Roman"/>
          <w:sz w:val="24"/>
          <w:szCs w:val="24"/>
        </w:rPr>
        <w:t xml:space="preserve">Guwahati, Helsinki, Istanbul (2), Johannesburg,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Kadugannawa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</w:t>
      </w:r>
      <w:r w:rsidR="00BC307E" w:rsidRPr="00614151">
        <w:rPr>
          <w:rFonts w:ascii="Times Ext Roman" w:hAnsi="Times Ext Roman" w:cs="Times Ext Roman"/>
          <w:sz w:val="24"/>
          <w:szCs w:val="24"/>
        </w:rPr>
        <w:lastRenderedPageBreak/>
        <w:t xml:space="preserve">Kampala, Kananga, Karachi, Khujand, Kinshasa, Kolkata, Kuching,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Lae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>, Lima, Lond</w:t>
      </w:r>
      <w:r w:rsidR="00614151">
        <w:rPr>
          <w:rFonts w:ascii="Times Ext Roman" w:hAnsi="Times Ext Roman" w:cs="Times Ext Roman"/>
          <w:sz w:val="24"/>
          <w:szCs w:val="24"/>
        </w:rPr>
        <w:t>ra</w:t>
      </w:r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Lubumbashi, Lucknow, Macau, Madrid, Manila,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Matunda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 xml:space="preserve">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Soy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>, Mosc</w:t>
      </w:r>
      <w:r w:rsidR="00614151">
        <w:rPr>
          <w:rFonts w:ascii="Times Ext Roman" w:hAnsi="Times Ext Roman" w:cs="Times Ext Roman"/>
          <w:sz w:val="24"/>
          <w:szCs w:val="24"/>
        </w:rPr>
        <w:t>a</w:t>
      </w:r>
      <w:r w:rsidR="00BC307E" w:rsidRPr="00614151">
        <w:rPr>
          <w:rFonts w:ascii="Times Ext Roman" w:hAnsi="Times Ext Roman" w:cs="Times Ext Roman"/>
          <w:sz w:val="24"/>
          <w:szCs w:val="24"/>
        </w:rPr>
        <w:t>, Mwinilunga, Mz</w:t>
      </w:r>
      <w:r w:rsidR="00BC307E" w:rsidRPr="00614151">
        <w:rPr>
          <w:rFonts w:ascii="Times Ext Roman" w:hAnsi="Times Ext Roman" w:cs="Times Ext Roman"/>
          <w:sz w:val="24"/>
          <w:szCs w:val="24"/>
        </w:rPr>
        <w:t>u</w:t>
      </w:r>
      <w:r w:rsidR="00BC307E" w:rsidRPr="00614151">
        <w:rPr>
          <w:rFonts w:ascii="Times Ext Roman" w:hAnsi="Times Ext Roman" w:cs="Times Ext Roman"/>
          <w:sz w:val="24"/>
          <w:szCs w:val="24"/>
        </w:rPr>
        <w:t xml:space="preserve">zu,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Nadi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Nairobi, New Delhi, Oakland,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Otavalo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Ouagadougou,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Panchgani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>, Pari</w:t>
      </w:r>
      <w:r w:rsidR="00614151">
        <w:rPr>
          <w:rFonts w:ascii="Times Ext Roman" w:hAnsi="Times Ext Roman" w:cs="Times Ext Roman"/>
          <w:sz w:val="24"/>
          <w:szCs w:val="24"/>
        </w:rPr>
        <w:t>gi</w:t>
      </w:r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Patna, Perth, Phoenix, Port-au-Prince, Port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Dickson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Port Moresby, Port-Vila, San Diego, San Jose (Costa Rica), San Jose City (Philippines), San Salvador, Santiago,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Sapele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Sarh,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Seberang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 xml:space="preserve">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Perai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South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Tarawa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Sydney, Tbilisi,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Thyolo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Tirana, Toronto, Ulaanbaatar, Vancouver, Verona, </w:t>
      </w:r>
      <w:proofErr w:type="spellStart"/>
      <w:r w:rsidR="00BC307E" w:rsidRPr="00614151">
        <w:rPr>
          <w:rFonts w:ascii="Times Ext Roman" w:hAnsi="Times Ext Roman" w:cs="Times Ext Roman"/>
          <w:sz w:val="24"/>
          <w:szCs w:val="24"/>
        </w:rPr>
        <w:t>Yaounde</w:t>
      </w:r>
      <w:proofErr w:type="spellEnd"/>
      <w:r w:rsidR="00BC307E" w:rsidRPr="00614151">
        <w:rPr>
          <w:rFonts w:ascii="Times Ext Roman" w:hAnsi="Times Ext Roman" w:cs="Times Ext Roman"/>
          <w:sz w:val="24"/>
          <w:szCs w:val="24"/>
        </w:rPr>
        <w:t>.</w:t>
      </w:r>
      <w:r w:rsidR="00497A52" w:rsidRPr="00614151">
        <w:rPr>
          <w:rFonts w:ascii="Times Ext Roman" w:hAnsi="Times Ext Roman" w:cs="Times Ext Roman"/>
          <w:sz w:val="24"/>
          <w:szCs w:val="24"/>
        </w:rPr>
        <w:t xml:space="preserve"> </w:t>
      </w:r>
      <w:r w:rsidR="00614151">
        <w:rPr>
          <w:rFonts w:ascii="Times Ext Roman" w:hAnsi="Times Ext Roman" w:cs="Times Ext Roman"/>
          <w:sz w:val="24"/>
          <w:szCs w:val="24"/>
        </w:rPr>
        <w:t>Invitiamo a questi incontri tutti i giovani che riconoscono nei metodi e negli strumenti del Piano potenti mezzi per muovere verso una società migliore</w:t>
      </w:r>
      <w:r w:rsidR="00BC307E" w:rsidRPr="00614151">
        <w:rPr>
          <w:rFonts w:ascii="Times Ext Roman" w:hAnsi="Times Ext Roman" w:cs="Times Ext Roman"/>
          <w:sz w:val="24"/>
          <w:szCs w:val="24"/>
        </w:rPr>
        <w:t>.</w:t>
      </w:r>
      <w:r w:rsidR="00497A52" w:rsidRPr="00614151">
        <w:rPr>
          <w:rFonts w:ascii="Times Ext Roman" w:hAnsi="Times Ext Roman" w:cs="Times Ext Roman"/>
          <w:sz w:val="24"/>
          <w:szCs w:val="24"/>
        </w:rPr>
        <w:t xml:space="preserve"> </w:t>
      </w:r>
      <w:r w:rsidR="003473B1">
        <w:rPr>
          <w:rFonts w:ascii="Times Ext Roman" w:hAnsi="Times Ext Roman" w:cs="Times Ext Roman"/>
          <w:sz w:val="24"/>
          <w:szCs w:val="24"/>
        </w:rPr>
        <w:t xml:space="preserve">E </w:t>
      </w:r>
      <w:r w:rsidR="00614151" w:rsidRPr="00614151">
        <w:rPr>
          <w:rFonts w:ascii="Times Ext Roman" w:hAnsi="Times Ext Roman" w:cs="Times Ext Roman"/>
          <w:sz w:val="24"/>
          <w:szCs w:val="24"/>
        </w:rPr>
        <w:t>ai b</w:t>
      </w:r>
      <w:r w:rsidR="00BC307E" w:rsidRPr="00614151">
        <w:rPr>
          <w:rFonts w:ascii="Times Ext Roman" w:hAnsi="Times Ext Roman" w:cs="Times Ext Roman"/>
          <w:sz w:val="24"/>
          <w:szCs w:val="24"/>
        </w:rPr>
        <w:t xml:space="preserve">ahá’í </w:t>
      </w:r>
      <w:r w:rsidR="00614151" w:rsidRPr="00614151">
        <w:rPr>
          <w:rFonts w:ascii="Times Ext Roman" w:hAnsi="Times Ext Roman" w:cs="Times Ext Roman"/>
          <w:sz w:val="24"/>
          <w:szCs w:val="24"/>
        </w:rPr>
        <w:t>di tutte le età</w:t>
      </w:r>
      <w:r w:rsidR="00BC307E" w:rsidRPr="00614151">
        <w:rPr>
          <w:rFonts w:ascii="Times Ext Roman" w:hAnsi="Times Ext Roman" w:cs="Times Ext Roman"/>
          <w:sz w:val="24"/>
          <w:szCs w:val="24"/>
        </w:rPr>
        <w:t xml:space="preserve">, </w:t>
      </w:r>
      <w:r w:rsidR="00614151" w:rsidRPr="00614151">
        <w:rPr>
          <w:rFonts w:ascii="Times Ext Roman" w:hAnsi="Times Ext Roman" w:cs="Times Ext Roman"/>
          <w:sz w:val="24"/>
          <w:szCs w:val="24"/>
        </w:rPr>
        <w:t>chiediamo un sincer</w:t>
      </w:r>
      <w:r w:rsidR="00291AEC">
        <w:rPr>
          <w:rFonts w:ascii="Times Ext Roman" w:hAnsi="Times Ext Roman" w:cs="Times Ext Roman"/>
          <w:sz w:val="24"/>
          <w:szCs w:val="24"/>
        </w:rPr>
        <w:t>o</w:t>
      </w:r>
      <w:r w:rsidR="00614151" w:rsidRPr="00614151">
        <w:rPr>
          <w:rFonts w:ascii="Times Ext Roman" w:hAnsi="Times Ext Roman" w:cs="Times Ext Roman"/>
          <w:sz w:val="24"/>
          <w:szCs w:val="24"/>
        </w:rPr>
        <w:t xml:space="preserve"> sostegno ai partecipanti</w:t>
      </w:r>
      <w:r w:rsidR="00614151">
        <w:rPr>
          <w:rFonts w:ascii="Times Ext Roman" w:hAnsi="Times Ext Roman" w:cs="Times Ext Roman"/>
          <w:sz w:val="24"/>
          <w:szCs w:val="24"/>
        </w:rPr>
        <w:t>,</w:t>
      </w:r>
      <w:r w:rsidR="00614151" w:rsidRPr="00614151">
        <w:rPr>
          <w:rFonts w:ascii="Times Ext Roman" w:hAnsi="Times Ext Roman" w:cs="Times Ext Roman"/>
          <w:sz w:val="24"/>
          <w:szCs w:val="24"/>
        </w:rPr>
        <w:t xml:space="preserve"> dai cui sforzi tanto dipende</w:t>
      </w:r>
      <w:r w:rsidR="00BC307E" w:rsidRPr="00614151">
        <w:rPr>
          <w:rFonts w:ascii="Times Ext Roman" w:hAnsi="Times Ext Roman" w:cs="Times Ext Roman"/>
          <w:sz w:val="24"/>
          <w:szCs w:val="24"/>
        </w:rPr>
        <w:t>.</w:t>
      </w:r>
    </w:p>
    <w:p w:rsidR="00BC307E" w:rsidRPr="00614151" w:rsidRDefault="00BC307E" w:rsidP="00BC307E">
      <w:pPr>
        <w:spacing w:after="0" w:line="320" w:lineRule="atLeast"/>
        <w:outlineLvl w:val="0"/>
        <w:rPr>
          <w:rFonts w:ascii="Times Ext Roman" w:hAnsi="Times Ext Roman" w:cs="Times Ext Roman"/>
          <w:sz w:val="24"/>
          <w:szCs w:val="24"/>
        </w:rPr>
      </w:pPr>
    </w:p>
    <w:p w:rsidR="00BC307E" w:rsidRPr="00BA49DB" w:rsidRDefault="00614151" w:rsidP="00291AEC">
      <w:pPr>
        <w:spacing w:after="0" w:line="320" w:lineRule="atLeast"/>
        <w:ind w:firstLine="708"/>
        <w:outlineLvl w:val="0"/>
        <w:rPr>
          <w:rFonts w:ascii="Times Ext Roman" w:hAnsi="Times Ext Roman" w:cs="Times Ext Roman"/>
          <w:sz w:val="24"/>
          <w:szCs w:val="24"/>
        </w:rPr>
      </w:pPr>
      <w:r w:rsidRPr="00614151">
        <w:rPr>
          <w:rFonts w:ascii="Times Ext Roman" w:hAnsi="Times Ext Roman" w:cs="Times Ext Roman"/>
          <w:sz w:val="24"/>
          <w:szCs w:val="24"/>
        </w:rPr>
        <w:t>Amati amici</w:t>
      </w:r>
      <w:r w:rsidR="00BC307E" w:rsidRPr="00614151">
        <w:rPr>
          <w:rFonts w:ascii="Times Ext Roman" w:hAnsi="Times Ext Roman" w:cs="Times Ext Roman"/>
          <w:sz w:val="24"/>
          <w:szCs w:val="24"/>
        </w:rPr>
        <w:t>:</w:t>
      </w:r>
      <w:r w:rsidR="00497A52" w:rsidRPr="00614151">
        <w:rPr>
          <w:rFonts w:ascii="Times Ext Roman" w:hAnsi="Times Ext Roman" w:cs="Times Ext Roman"/>
          <w:sz w:val="24"/>
          <w:szCs w:val="24"/>
        </w:rPr>
        <w:t xml:space="preserve"> </w:t>
      </w:r>
      <w:r w:rsidRPr="00614151">
        <w:rPr>
          <w:rFonts w:ascii="Times Ext Roman" w:hAnsi="Times Ext Roman" w:cs="Times Ext Roman"/>
          <w:sz w:val="24"/>
          <w:szCs w:val="24"/>
        </w:rPr>
        <w:t xml:space="preserve">a ogni generazione di giovani credenti si presenta un’opportunità di dare un contributo alle sorti dell’umanità, </w:t>
      </w:r>
      <w:r>
        <w:rPr>
          <w:rFonts w:ascii="Times Ext Roman" w:hAnsi="Times Ext Roman" w:cs="Times Ext Roman"/>
          <w:sz w:val="24"/>
          <w:szCs w:val="24"/>
        </w:rPr>
        <w:t>offerta unicamente al tempo in cui essi vivono</w:t>
      </w:r>
      <w:r w:rsidR="00BC307E" w:rsidRPr="00614151">
        <w:rPr>
          <w:rFonts w:ascii="Times Ext Roman" w:hAnsi="Times Ext Roman" w:cs="Times Ext Roman"/>
          <w:sz w:val="24"/>
          <w:szCs w:val="24"/>
        </w:rPr>
        <w:t>.</w:t>
      </w:r>
      <w:r w:rsidR="00497A52" w:rsidRPr="00614151">
        <w:rPr>
          <w:rFonts w:ascii="Times Ext Roman" w:hAnsi="Times Ext Roman" w:cs="Times Ext Roman"/>
          <w:sz w:val="24"/>
          <w:szCs w:val="24"/>
        </w:rPr>
        <w:t xml:space="preserve"> </w:t>
      </w:r>
      <w:r w:rsidRPr="00BA49DB">
        <w:rPr>
          <w:rFonts w:ascii="Times Ext Roman" w:hAnsi="Times Ext Roman" w:cs="Times Ext Roman"/>
          <w:sz w:val="24"/>
          <w:szCs w:val="24"/>
        </w:rPr>
        <w:t>Per questa gener</w:t>
      </w:r>
      <w:r w:rsidRPr="00BA49DB">
        <w:rPr>
          <w:rFonts w:ascii="Times Ext Roman" w:hAnsi="Times Ext Roman" w:cs="Times Ext Roman"/>
          <w:sz w:val="24"/>
          <w:szCs w:val="24"/>
        </w:rPr>
        <w:t>a</w:t>
      </w:r>
      <w:r w:rsidRPr="00BA49DB">
        <w:rPr>
          <w:rFonts w:ascii="Times Ext Roman" w:hAnsi="Times Ext Roman" w:cs="Times Ext Roman"/>
          <w:sz w:val="24"/>
          <w:szCs w:val="24"/>
        </w:rPr>
        <w:t>zione</w:t>
      </w:r>
      <w:r w:rsidR="00BC307E" w:rsidRPr="00BA49DB">
        <w:rPr>
          <w:rFonts w:ascii="Times Ext Roman" w:hAnsi="Times Ext Roman" w:cs="Times Ext Roman"/>
          <w:sz w:val="24"/>
          <w:szCs w:val="24"/>
        </w:rPr>
        <w:t xml:space="preserve">, </w:t>
      </w:r>
      <w:r w:rsidRPr="00BA49DB">
        <w:rPr>
          <w:rFonts w:ascii="Times Ext Roman" w:hAnsi="Times Ext Roman" w:cs="Times Ext Roman"/>
          <w:sz w:val="24"/>
          <w:szCs w:val="24"/>
        </w:rPr>
        <w:t xml:space="preserve">è venuto il momento di riflettere, di impegnarsi, </w:t>
      </w:r>
      <w:r w:rsidR="00BA49DB" w:rsidRPr="00BA49DB">
        <w:rPr>
          <w:rFonts w:ascii="Times Ext Roman" w:hAnsi="Times Ext Roman" w:cs="Times Ext Roman"/>
          <w:sz w:val="24"/>
          <w:szCs w:val="24"/>
        </w:rPr>
        <w:t xml:space="preserve">di rafforzarsi </w:t>
      </w:r>
      <w:r w:rsidR="00BA49DB">
        <w:rPr>
          <w:rFonts w:ascii="Times Ext Roman" w:hAnsi="Times Ext Roman" w:cs="Times Ext Roman"/>
          <w:sz w:val="24"/>
          <w:szCs w:val="24"/>
        </w:rPr>
        <w:t xml:space="preserve">in </w:t>
      </w:r>
      <w:r w:rsidR="00BA49DB" w:rsidRPr="00BA49DB">
        <w:rPr>
          <w:rFonts w:ascii="Times Ext Roman" w:hAnsi="Times Ext Roman" w:cs="Times Ext Roman"/>
          <w:sz w:val="24"/>
          <w:szCs w:val="24"/>
        </w:rPr>
        <w:t xml:space="preserve">una vita di </w:t>
      </w:r>
      <w:r w:rsidR="00291AEC">
        <w:rPr>
          <w:rFonts w:ascii="Times Ext Roman" w:hAnsi="Times Ext Roman" w:cs="Times Ext Roman"/>
          <w:sz w:val="24"/>
          <w:szCs w:val="24"/>
        </w:rPr>
        <w:t xml:space="preserve">servizio </w:t>
      </w:r>
      <w:r w:rsidR="00BA49DB">
        <w:rPr>
          <w:rFonts w:ascii="Times Ext Roman" w:hAnsi="Times Ext Roman" w:cs="Times Ext Roman"/>
          <w:sz w:val="24"/>
          <w:szCs w:val="24"/>
        </w:rPr>
        <w:t xml:space="preserve">dalla quale scaturiranno abbondanti benedizioni. </w:t>
      </w:r>
      <w:r w:rsidR="00BA49DB" w:rsidRPr="00BA49DB">
        <w:rPr>
          <w:rFonts w:ascii="Times Ext Roman" w:hAnsi="Times Ext Roman" w:cs="Times Ext Roman"/>
          <w:sz w:val="24"/>
          <w:szCs w:val="24"/>
        </w:rPr>
        <w:t>Nelle nostre preghiere alla sacra Soglia</w:t>
      </w:r>
      <w:r w:rsidR="00BC307E" w:rsidRPr="00BA49DB">
        <w:rPr>
          <w:rFonts w:ascii="Times Ext Roman" w:hAnsi="Times Ext Roman" w:cs="Times Ext Roman"/>
          <w:sz w:val="24"/>
          <w:szCs w:val="24"/>
        </w:rPr>
        <w:t xml:space="preserve">, </w:t>
      </w:r>
      <w:r w:rsidR="00BA49DB" w:rsidRPr="00BA49DB">
        <w:rPr>
          <w:rFonts w:ascii="Times Ext Roman" w:hAnsi="Times Ext Roman" w:cs="Times Ext Roman"/>
          <w:sz w:val="24"/>
          <w:szCs w:val="24"/>
        </w:rPr>
        <w:t>supplichiamo l’Antica Bellezza affinché, da codesta umanità distratta e frastornata, distilli anime pure dotate di chiara v</w:t>
      </w:r>
      <w:r w:rsidR="00BA49DB" w:rsidRPr="00BA49DB">
        <w:rPr>
          <w:rFonts w:ascii="Times Ext Roman" w:hAnsi="Times Ext Roman" w:cs="Times Ext Roman"/>
          <w:sz w:val="24"/>
          <w:szCs w:val="24"/>
        </w:rPr>
        <w:t>i</w:t>
      </w:r>
      <w:r w:rsidR="00BA49DB" w:rsidRPr="00BA49DB">
        <w:rPr>
          <w:rFonts w:ascii="Times Ext Roman" w:hAnsi="Times Ext Roman" w:cs="Times Ext Roman"/>
          <w:sz w:val="24"/>
          <w:szCs w:val="24"/>
        </w:rPr>
        <w:t>sione</w:t>
      </w:r>
      <w:r w:rsidR="00BC307E" w:rsidRPr="00BA49DB">
        <w:rPr>
          <w:rFonts w:ascii="Times Ext Roman" w:hAnsi="Times Ext Roman" w:cs="Times Ext Roman"/>
          <w:sz w:val="24"/>
          <w:szCs w:val="24"/>
        </w:rPr>
        <w:t>:</w:t>
      </w:r>
      <w:r w:rsidR="00497A52" w:rsidRPr="00BA49DB">
        <w:rPr>
          <w:rFonts w:ascii="Times Ext Roman" w:hAnsi="Times Ext Roman" w:cs="Times Ext Roman"/>
          <w:sz w:val="24"/>
          <w:szCs w:val="24"/>
        </w:rPr>
        <w:t xml:space="preserve"> </w:t>
      </w:r>
      <w:r w:rsidR="00BA49DB" w:rsidRPr="00BA49DB">
        <w:rPr>
          <w:rFonts w:ascii="Times Ext Roman" w:hAnsi="Times Ext Roman" w:cs="Times Ext Roman"/>
          <w:sz w:val="24"/>
          <w:szCs w:val="24"/>
        </w:rPr>
        <w:t>giovani la cui integrità e la cui rettitudine non s</w:t>
      </w:r>
      <w:r w:rsidR="00291AEC">
        <w:rPr>
          <w:rFonts w:ascii="Times Ext Roman" w:hAnsi="Times Ext Roman" w:cs="Times Ext Roman"/>
          <w:sz w:val="24"/>
          <w:szCs w:val="24"/>
        </w:rPr>
        <w:t>ia</w:t>
      </w:r>
      <w:r w:rsidR="00BA49DB" w:rsidRPr="00BA49DB">
        <w:rPr>
          <w:rFonts w:ascii="Times Ext Roman" w:hAnsi="Times Ext Roman" w:cs="Times Ext Roman"/>
          <w:sz w:val="24"/>
          <w:szCs w:val="24"/>
        </w:rPr>
        <w:t xml:space="preserve">no indebolite dalla vista delle colpe altrui e che non </w:t>
      </w:r>
      <w:r w:rsidR="00291AEC">
        <w:rPr>
          <w:rFonts w:ascii="Times Ext Roman" w:hAnsi="Times Ext Roman" w:cs="Times Ext Roman"/>
          <w:sz w:val="24"/>
          <w:szCs w:val="24"/>
        </w:rPr>
        <w:t>si lasci</w:t>
      </w:r>
      <w:r w:rsidR="00BA49DB" w:rsidRPr="00BA49DB">
        <w:rPr>
          <w:rFonts w:ascii="Times Ext Roman" w:hAnsi="Times Ext Roman" w:cs="Times Ext Roman"/>
          <w:sz w:val="24"/>
          <w:szCs w:val="24"/>
        </w:rPr>
        <w:t>no paralizzare da qualsiasi loro manchevolezza, giovani che guard</w:t>
      </w:r>
      <w:r w:rsidR="00291AEC">
        <w:rPr>
          <w:rFonts w:ascii="Times Ext Roman" w:hAnsi="Times Ext Roman" w:cs="Times Ext Roman"/>
          <w:sz w:val="24"/>
          <w:szCs w:val="24"/>
        </w:rPr>
        <w:t>i</w:t>
      </w:r>
      <w:r w:rsidR="00BA49DB" w:rsidRPr="00BA49DB">
        <w:rPr>
          <w:rFonts w:ascii="Times Ext Roman" w:hAnsi="Times Ext Roman" w:cs="Times Ext Roman"/>
          <w:sz w:val="24"/>
          <w:szCs w:val="24"/>
        </w:rPr>
        <w:t>no al Maestro e port</w:t>
      </w:r>
      <w:r w:rsidR="00291AEC">
        <w:rPr>
          <w:rFonts w:ascii="Times Ext Roman" w:hAnsi="Times Ext Roman" w:cs="Times Ext Roman"/>
          <w:sz w:val="24"/>
          <w:szCs w:val="24"/>
        </w:rPr>
        <w:t>i</w:t>
      </w:r>
      <w:r w:rsidR="00BA49DB" w:rsidRPr="00BA49DB">
        <w:rPr>
          <w:rFonts w:ascii="Times Ext Roman" w:hAnsi="Times Ext Roman" w:cs="Times Ext Roman"/>
          <w:sz w:val="24"/>
          <w:szCs w:val="24"/>
        </w:rPr>
        <w:t xml:space="preserve">no «i reietti nella cerchia degli amici intimi», </w:t>
      </w:r>
      <w:r w:rsidR="00BA49DB">
        <w:rPr>
          <w:rFonts w:ascii="Times Ext Roman" w:hAnsi="Times Ext Roman" w:cs="Times Ext Roman"/>
          <w:sz w:val="24"/>
          <w:szCs w:val="24"/>
        </w:rPr>
        <w:t xml:space="preserve">giovani che </w:t>
      </w:r>
      <w:r w:rsidR="003473B1">
        <w:rPr>
          <w:rFonts w:ascii="Times Ext Roman" w:hAnsi="Times Ext Roman" w:cs="Times Ext Roman"/>
          <w:sz w:val="24"/>
          <w:szCs w:val="24"/>
        </w:rPr>
        <w:t>la consapevolezza delle pecche della società non sping</w:t>
      </w:r>
      <w:r w:rsidR="00291AEC">
        <w:rPr>
          <w:rFonts w:ascii="Times Ext Roman" w:hAnsi="Times Ext Roman" w:cs="Times Ext Roman"/>
          <w:sz w:val="24"/>
          <w:szCs w:val="24"/>
        </w:rPr>
        <w:t>a</w:t>
      </w:r>
      <w:r w:rsidR="003473B1">
        <w:rPr>
          <w:rFonts w:ascii="Times Ext Roman" w:hAnsi="Times Ext Roman" w:cs="Times Ext Roman"/>
          <w:sz w:val="24"/>
          <w:szCs w:val="24"/>
        </w:rPr>
        <w:t xml:space="preserve"> ad allontanarsi da essa, ma a lavorare per la sua trasformazione, giovani che si rifiut</w:t>
      </w:r>
      <w:r w:rsidR="00291AEC">
        <w:rPr>
          <w:rFonts w:ascii="Times Ext Roman" w:hAnsi="Times Ext Roman" w:cs="Times Ext Roman"/>
          <w:sz w:val="24"/>
          <w:szCs w:val="24"/>
        </w:rPr>
        <w:t>i</w:t>
      </w:r>
      <w:r w:rsidR="003473B1">
        <w:rPr>
          <w:rFonts w:ascii="Times Ext Roman" w:hAnsi="Times Ext Roman" w:cs="Times Ext Roman"/>
          <w:sz w:val="24"/>
          <w:szCs w:val="24"/>
        </w:rPr>
        <w:t>no, a qualunque costo, di lasciar correre l’iniquità nelle sue molte incarnazioni e, invece, si affatic</w:t>
      </w:r>
      <w:r w:rsidR="00291AEC">
        <w:rPr>
          <w:rFonts w:ascii="Times Ext Roman" w:hAnsi="Times Ext Roman" w:cs="Times Ext Roman"/>
          <w:sz w:val="24"/>
          <w:szCs w:val="24"/>
        </w:rPr>
        <w:t>hi</w:t>
      </w:r>
      <w:r w:rsidR="003473B1">
        <w:rPr>
          <w:rFonts w:ascii="Times Ext Roman" w:hAnsi="Times Ext Roman" w:cs="Times Ext Roman"/>
          <w:sz w:val="24"/>
          <w:szCs w:val="24"/>
        </w:rPr>
        <w:t>no perché la «luce della giustizia riversi su tutto il mondo il suo fulgore».</w:t>
      </w:r>
    </w:p>
    <w:p w:rsidR="00BC307E" w:rsidRPr="00BA49DB" w:rsidRDefault="00BC307E" w:rsidP="00BC307E">
      <w:pPr>
        <w:spacing w:after="0" w:line="320" w:lineRule="atLeast"/>
        <w:outlineLvl w:val="0"/>
        <w:rPr>
          <w:rFonts w:ascii="Times Ext Roman" w:hAnsi="Times Ext Roman" w:cs="Times Ext Roman"/>
          <w:sz w:val="24"/>
          <w:szCs w:val="24"/>
        </w:rPr>
      </w:pPr>
    </w:p>
    <w:p w:rsidR="00BC307E" w:rsidRPr="003473B1" w:rsidRDefault="00BC307E" w:rsidP="003473B1">
      <w:pPr>
        <w:spacing w:after="0" w:line="320" w:lineRule="atLeast"/>
        <w:jc w:val="right"/>
        <w:outlineLvl w:val="0"/>
        <w:rPr>
          <w:rFonts w:ascii="Times Ext Roman" w:hAnsi="Times Ext Roman" w:cs="Times Ext Roman"/>
          <w:sz w:val="24"/>
          <w:szCs w:val="24"/>
        </w:rPr>
      </w:pPr>
      <w:r w:rsidRPr="003473B1">
        <w:rPr>
          <w:rFonts w:ascii="Times Ext Roman" w:hAnsi="Times Ext Roman" w:cs="Times Ext Roman"/>
          <w:sz w:val="24"/>
          <w:szCs w:val="24"/>
        </w:rPr>
        <w:t>[</w:t>
      </w:r>
      <w:proofErr w:type="gramStart"/>
      <w:r w:rsidR="003473B1" w:rsidRPr="003473B1">
        <w:rPr>
          <w:rFonts w:ascii="Times Ext Roman" w:hAnsi="Times Ext Roman" w:cs="Times Ext Roman"/>
          <w:sz w:val="24"/>
          <w:szCs w:val="24"/>
        </w:rPr>
        <w:t>firmato</w:t>
      </w:r>
      <w:proofErr w:type="gramEnd"/>
      <w:r w:rsidRPr="003473B1">
        <w:rPr>
          <w:rFonts w:ascii="Times Ext Roman" w:hAnsi="Times Ext Roman" w:cs="Times Ext Roman"/>
          <w:sz w:val="24"/>
          <w:szCs w:val="24"/>
        </w:rPr>
        <w:t>:</w:t>
      </w:r>
      <w:r w:rsidR="00497A52" w:rsidRPr="003473B1">
        <w:rPr>
          <w:rFonts w:ascii="Times Ext Roman" w:hAnsi="Times Ext Roman" w:cs="Times Ext Roman"/>
          <w:sz w:val="24"/>
          <w:szCs w:val="24"/>
        </w:rPr>
        <w:t xml:space="preserve"> </w:t>
      </w:r>
      <w:r w:rsidR="003473B1">
        <w:rPr>
          <w:rFonts w:ascii="Times Ext Roman" w:hAnsi="Times Ext Roman" w:cs="Times Ext Roman"/>
          <w:sz w:val="24"/>
          <w:szCs w:val="24"/>
        </w:rPr>
        <w:t>la Casa Un</w:t>
      </w:r>
      <w:r w:rsidR="003473B1" w:rsidRPr="003473B1">
        <w:rPr>
          <w:rFonts w:ascii="Times Ext Roman" w:hAnsi="Times Ext Roman" w:cs="Times Ext Roman"/>
          <w:sz w:val="24"/>
          <w:szCs w:val="24"/>
        </w:rPr>
        <w:t xml:space="preserve">iversale di </w:t>
      </w:r>
      <w:r w:rsidR="003473B1">
        <w:rPr>
          <w:rFonts w:ascii="Times Ext Roman" w:hAnsi="Times Ext Roman" w:cs="Times Ext Roman"/>
          <w:sz w:val="24"/>
          <w:szCs w:val="24"/>
        </w:rPr>
        <w:t>G</w:t>
      </w:r>
      <w:r w:rsidR="003473B1" w:rsidRPr="003473B1">
        <w:rPr>
          <w:rFonts w:ascii="Times Ext Roman" w:hAnsi="Times Ext Roman" w:cs="Times Ext Roman"/>
          <w:sz w:val="24"/>
          <w:szCs w:val="24"/>
        </w:rPr>
        <w:t>iustizia</w:t>
      </w:r>
      <w:r w:rsidRPr="003473B1">
        <w:rPr>
          <w:rFonts w:ascii="Times Ext Roman" w:hAnsi="Times Ext Roman" w:cs="Times Ext Roman"/>
          <w:sz w:val="24"/>
          <w:szCs w:val="24"/>
        </w:rPr>
        <w:t>]</w:t>
      </w:r>
      <w:bookmarkStart w:id="0" w:name="_GoBack"/>
      <w:bookmarkEnd w:id="0"/>
    </w:p>
    <w:sectPr w:rsidR="00BC307E" w:rsidRPr="003473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26D"/>
    <w:rsid w:val="001C5144"/>
    <w:rsid w:val="00291AEC"/>
    <w:rsid w:val="003473B1"/>
    <w:rsid w:val="00497A52"/>
    <w:rsid w:val="004B5425"/>
    <w:rsid w:val="00614151"/>
    <w:rsid w:val="006673CE"/>
    <w:rsid w:val="006C1023"/>
    <w:rsid w:val="009275F8"/>
    <w:rsid w:val="00975865"/>
    <w:rsid w:val="00A067BD"/>
    <w:rsid w:val="00AC2028"/>
    <w:rsid w:val="00AD5541"/>
    <w:rsid w:val="00BA49DB"/>
    <w:rsid w:val="00BC307E"/>
    <w:rsid w:val="00E3026D"/>
    <w:rsid w:val="00E90D10"/>
    <w:rsid w:val="00F33CA9"/>
    <w:rsid w:val="00F7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14B0E3-EDEF-4F0A-8D4D-3A87F6BDA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semiHidden/>
    <w:unhideWhenUsed/>
    <w:rsid w:val="00BC30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7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 hp</dc:creator>
  <cp:keywords/>
  <cp:lastModifiedBy>Puya Roshanian</cp:lastModifiedBy>
  <cp:revision>2</cp:revision>
  <dcterms:created xsi:type="dcterms:W3CDTF">2017-05-27T10:39:00Z</dcterms:created>
  <dcterms:modified xsi:type="dcterms:W3CDTF">2017-05-27T10:39:00Z</dcterms:modified>
</cp:coreProperties>
</file>