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25 novembre 2016 </w:t>
      </w: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9D1835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bahá’í 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 mondo </w:t>
      </w: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9D1835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mici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amatissimi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F34334" w:rsidP="00F34334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ggi, il giorno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 Patto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 segna l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inizio di un nuovo termine di servizio per i membri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dei Cons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gli ausiliari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per la protezione e la propagazione della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F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ede in tutto il mondo, un termine che si concluderà nelle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ultime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ore del primo secolo dell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tà formativa. Questi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devoti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f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unzionari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ausa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formano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un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istituzione originariamente ideat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 creat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da Shoghi Effendi per assistere le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ani della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ausa di Dio nel loro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«duplice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sacro compito di salvaguardare la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F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ede e di promu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vere l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su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attività di insegnamento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Ora al servizio de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onsiglieri continental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come 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ausiliari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essi e i loro assistenti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svolgono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ruolo decisivo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nell’attuazione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dei P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iani globali, portando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lavoro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ampiezza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visione e chiarezza di pensiero, flessibilità e intraprendenza.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Area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dopo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area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dai primi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segni di attività, essi lavor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an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 a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fianco d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egl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amici,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aiutando le persone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munità 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istituzioni a concentrare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attenzione sul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iano,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mantenere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l’idea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 ciò che deve ess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re fatto 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prossimi passi da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compiere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 ad apprezzare la complementarietà degli sforzi di tutti gli amici e la necessità di un sostegno reciproco. E in ogni aspetto del loro servizio, essi promuov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ono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uno spirito di amore 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unità.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Tanto si richiederà da loro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 presente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iano che ci sentiamo obbligati a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aggiungere alla schiera dei membri del Consiglio ausiliario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altri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144, portando il numero totale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1.134, equamente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sud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divisi tra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Consigli per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protezione e la pr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pagazione.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Nell’assumere le loro nuove car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che, i membri del Consiglio ausiliare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saranno </w:t>
      </w:r>
      <w:r w:rsidR="009D183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aiutati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ad approfondire la loro comprensione della natura spirituale del loro lavoro e 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ampie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respo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sab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lità 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essi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 assum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 attraverso una serie di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convegni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indetti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entro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nternazionale di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Insegnamento, che si terranno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entro Ri</w:t>
      </w:r>
      <w:r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ḍ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á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2017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È nostra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fervida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speranza che, a seguito di questi incontri,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una nuova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ondata di energia sarà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impartita a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tutta la Comunità, rafforzando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 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lenti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sforzi degli amici dappertutto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noi offriremo le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nostre suppliche alla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sacra S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glia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affinché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gli sforzi sacrificali dei membri del Consiglio ausiliar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attraggano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incessant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conferm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azioni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schiere 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="000771C0"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oncorso celeste. </w:t>
      </w: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F34334">
      <w:pPr>
        <w:spacing w:after="0" w:line="320" w:lineRule="atLeast"/>
        <w:jc w:val="right"/>
        <w:rPr>
          <w:rFonts w:ascii="Consolas" w:eastAsia="Times New Roman" w:hAnsi="Consolas" w:cs="Consolas"/>
          <w:sz w:val="21"/>
          <w:szCs w:val="21"/>
          <w:lang w:eastAsia="it-IT"/>
        </w:rPr>
      </w:pP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[firmato: </w:t>
      </w:r>
      <w:r w:rsidR="00F34334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 </w:t>
      </w:r>
      <w:r w:rsidR="00F34334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asa </w:t>
      </w:r>
      <w:r w:rsidR="00F34334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niversale di </w:t>
      </w:r>
      <w:r w:rsidR="00F34334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</w:t>
      </w:r>
      <w:r w:rsidRPr="000771C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iustizia]</w:t>
      </w: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0771C0">
      <w:pPr>
        <w:spacing w:after="0" w:line="320" w:lineRule="atLeast"/>
        <w:rPr>
          <w:rFonts w:ascii="Consolas" w:eastAsia="Times New Roman" w:hAnsi="Consolas" w:cs="Consolas"/>
          <w:sz w:val="21"/>
          <w:szCs w:val="21"/>
          <w:lang w:eastAsia="it-IT"/>
        </w:rPr>
      </w:pPr>
    </w:p>
    <w:p w:rsidR="000771C0" w:rsidRPr="000771C0" w:rsidRDefault="000771C0" w:rsidP="000771C0">
      <w:pPr>
        <w:spacing w:line="320" w:lineRule="atLeast"/>
        <w:rPr>
          <w:rFonts w:ascii="Calibri" w:eastAsia="Times New Roman" w:hAnsi="Calibri" w:cs="Times New Roman"/>
          <w:lang w:eastAsia="it-IT"/>
        </w:rPr>
      </w:pPr>
    </w:p>
    <w:p w:rsidR="009247C7" w:rsidRPr="000771C0" w:rsidRDefault="009247C7" w:rsidP="000771C0">
      <w:bookmarkStart w:id="0" w:name="_GoBack"/>
      <w:bookmarkEnd w:id="0"/>
    </w:p>
    <w:sectPr w:rsidR="009247C7" w:rsidRPr="000771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autoHyphenation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F9B"/>
    <w:rsid w:val="000771C0"/>
    <w:rsid w:val="007B6F9B"/>
    <w:rsid w:val="007F7645"/>
    <w:rsid w:val="009247C7"/>
    <w:rsid w:val="009D1835"/>
    <w:rsid w:val="00BC300F"/>
    <w:rsid w:val="00F34334"/>
    <w:rsid w:val="00F7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9247C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247C7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9247C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247C7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2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Savi hp</dc:creator>
  <cp:lastModifiedBy>Julio Savi hp</cp:lastModifiedBy>
  <cp:revision>4</cp:revision>
  <cp:lastPrinted>2016-11-25T16:11:00Z</cp:lastPrinted>
  <dcterms:created xsi:type="dcterms:W3CDTF">2016-11-25T16:11:00Z</dcterms:created>
  <dcterms:modified xsi:type="dcterms:W3CDTF">2016-11-25T16:30:00Z</dcterms:modified>
</cp:coreProperties>
</file>