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286" w:rsidRDefault="00055286" w:rsidP="00C93E18">
      <w:pPr>
        <w:jc w:val="center"/>
        <w:rPr>
          <w:rFonts w:ascii="Times New Roman" w:hAnsi="Times New Roman" w:cs="Times New Roman"/>
          <w:sz w:val="24"/>
        </w:rPr>
      </w:pPr>
      <w:r>
        <w:rPr>
          <w:rFonts w:ascii="Times New Roman" w:hAnsi="Times New Roman" w:cs="Times New Roman"/>
          <w:sz w:val="24"/>
        </w:rPr>
        <w:t>[TRADUZIONE AUTORIZZATA DAL PERSIANO]</w:t>
      </w:r>
    </w:p>
    <w:p w:rsidR="00C93E18" w:rsidRPr="00230813" w:rsidRDefault="00C93E18" w:rsidP="00C93E18">
      <w:pPr>
        <w:jc w:val="center"/>
        <w:rPr>
          <w:rFonts w:ascii="Times New Roman" w:hAnsi="Times New Roman" w:cs="Times New Roman"/>
          <w:sz w:val="24"/>
        </w:rPr>
      </w:pPr>
      <w:r w:rsidRPr="00230813">
        <w:rPr>
          <w:rFonts w:ascii="Times New Roman" w:hAnsi="Times New Roman" w:cs="Times New Roman"/>
          <w:sz w:val="24"/>
        </w:rPr>
        <w:t>19 maggio 2008</w:t>
      </w:r>
    </w:p>
    <w:p w:rsidR="00230813" w:rsidRPr="00230813" w:rsidRDefault="00230813" w:rsidP="00C93E18">
      <w:pPr>
        <w:jc w:val="center"/>
        <w:rPr>
          <w:rFonts w:ascii="Times New Roman" w:hAnsi="Times New Roman" w:cs="Times New Roman"/>
          <w:sz w:val="24"/>
        </w:rPr>
      </w:pPr>
    </w:p>
    <w:p w:rsidR="00C93E18" w:rsidRPr="00230813" w:rsidRDefault="00C93E18" w:rsidP="00C93E18">
      <w:pPr>
        <w:spacing w:after="0"/>
        <w:jc w:val="both"/>
        <w:rPr>
          <w:rFonts w:ascii="Times New Roman" w:hAnsi="Times New Roman" w:cs="Times New Roman"/>
          <w:sz w:val="24"/>
        </w:rPr>
      </w:pPr>
      <w:r w:rsidRPr="00230813">
        <w:rPr>
          <w:rFonts w:ascii="Times New Roman" w:hAnsi="Times New Roman" w:cs="Times New Roman"/>
          <w:sz w:val="24"/>
        </w:rPr>
        <w:t xml:space="preserve">Agli incrollabili e afflitti seguaci della </w:t>
      </w:r>
    </w:p>
    <w:p w:rsidR="00C93E18" w:rsidRPr="00230813" w:rsidRDefault="00C93E18" w:rsidP="00C93E18">
      <w:pPr>
        <w:spacing w:after="0"/>
        <w:jc w:val="both"/>
        <w:rPr>
          <w:rFonts w:ascii="Times New Roman" w:hAnsi="Times New Roman" w:cs="Times New Roman"/>
          <w:sz w:val="24"/>
        </w:rPr>
      </w:pPr>
      <w:r w:rsidRPr="00230813">
        <w:rPr>
          <w:rFonts w:ascii="Times New Roman" w:hAnsi="Times New Roman" w:cs="Times New Roman"/>
          <w:sz w:val="24"/>
        </w:rPr>
        <w:t xml:space="preserve">Antica Bellezza nella sacra terra dell’Iran </w:t>
      </w:r>
    </w:p>
    <w:p w:rsidR="00C93E18" w:rsidRPr="00230813" w:rsidRDefault="00C93E18" w:rsidP="00C93E18">
      <w:pPr>
        <w:spacing w:after="0"/>
        <w:jc w:val="both"/>
        <w:rPr>
          <w:rFonts w:ascii="Times New Roman" w:hAnsi="Times New Roman" w:cs="Times New Roman"/>
          <w:sz w:val="24"/>
        </w:rPr>
      </w:pPr>
    </w:p>
    <w:p w:rsidR="00055286" w:rsidRDefault="00C93E18" w:rsidP="00C93E18">
      <w:pPr>
        <w:jc w:val="both"/>
        <w:rPr>
          <w:rFonts w:ascii="Times New Roman" w:hAnsi="Times New Roman" w:cs="Times New Roman"/>
          <w:sz w:val="24"/>
        </w:rPr>
      </w:pPr>
      <w:r w:rsidRPr="00230813">
        <w:rPr>
          <w:rFonts w:ascii="Times New Roman" w:hAnsi="Times New Roman" w:cs="Times New Roman"/>
          <w:sz w:val="24"/>
        </w:rPr>
        <w:t xml:space="preserve">Amici carissimi, </w:t>
      </w:r>
    </w:p>
    <w:p w:rsidR="00055286" w:rsidRDefault="00C93E18" w:rsidP="00055286">
      <w:pPr>
        <w:ind w:firstLine="708"/>
        <w:jc w:val="both"/>
        <w:rPr>
          <w:rFonts w:ascii="Times New Roman" w:hAnsi="Times New Roman" w:cs="Times New Roman"/>
          <w:sz w:val="24"/>
        </w:rPr>
      </w:pPr>
      <w:proofErr w:type="gramStart"/>
      <w:r w:rsidRPr="00230813">
        <w:rPr>
          <w:rFonts w:ascii="Times New Roman" w:hAnsi="Times New Roman" w:cs="Times New Roman"/>
          <w:sz w:val="24"/>
        </w:rPr>
        <w:t>il</w:t>
      </w:r>
      <w:proofErr w:type="gramEnd"/>
      <w:r w:rsidRPr="00230813">
        <w:rPr>
          <w:rFonts w:ascii="Times New Roman" w:hAnsi="Times New Roman" w:cs="Times New Roman"/>
          <w:sz w:val="24"/>
        </w:rPr>
        <w:t xml:space="preserve"> recente arresto dei cari membri degli Amici in Iran attesta ancora una volta quanto insensibili siano le autorità alle forze spirituali all’opera oggi nel mondo, forze capaci di rigenerare l’antica grandezza della loro terra riccamente benedetta. Il governo è così arrivato a sottoporre una schiera dei suoi più fedeli, obbedienti, capaci e innocenti concittadini a un immeritato oltraggio e a un’ingiustificata repressione. Ma voi sapete bene che l’invisibile Mano divina è all’opera e che tutte le cose sono nella stretta della Sua onnipotenza. Tutto ciò che accade non è altro che opera del Suo Piano maggiore, che sta realizzando l’instaurazione della Sua civiltà divina e assicurando il benessere dell’umanità. Pertanto i fuochi delle amare tribolazioni e dei violenti sommovimenti che divampano in questo mondo non hanno il potere di suscitare in voi alcuna apprensione. Indisturbati e indomiti davanti a qualsiasi incidente, voi restate saldi e neppure i più gravi eventi del mondo fanno tremare i vostri cuori. Siete inamovibili come montagne e brillate come fulgide stelle e anche nel presente tumulto continuate ad assolvere i vostri obblighi spirituali incrollabilmente, devotamente e con saggezza. Nella cerchia dell’unità siete lampade radiose e assieme a vostri concittadini dalla mente aperta state diligentemente lottando per la rivivificazione dell’Iran, sì che esso consegua il rango di paese più onorato, orgoglio delle nazioni del mondo, lodato e invidiato da tutti i popoli. </w:t>
      </w:r>
    </w:p>
    <w:p w:rsidR="00C93E18" w:rsidRDefault="00C93E18" w:rsidP="00055286">
      <w:pPr>
        <w:ind w:firstLine="708"/>
        <w:jc w:val="both"/>
        <w:rPr>
          <w:rFonts w:ascii="Times New Roman" w:hAnsi="Times New Roman" w:cs="Times New Roman"/>
          <w:sz w:val="24"/>
        </w:rPr>
      </w:pPr>
      <w:r w:rsidRPr="00230813">
        <w:rPr>
          <w:rFonts w:ascii="Times New Roman" w:hAnsi="Times New Roman" w:cs="Times New Roman"/>
          <w:sz w:val="24"/>
        </w:rPr>
        <w:t>Confidate nelle confermazioni dell’Altissimo, ricordate sempre le esortazioni divine e, al bisogno, chiedete guida agli Amici locali. Invochiamo nei sacri Mausolei la vostra protezione e il vostro successo e supplichiamo alla sacra Soglia che Egli doni «giustizia ai governanti ed equità ai teologi» e che ne trasformi l’oppressione in pace e tranquillità</w:t>
      </w:r>
      <w:r w:rsidR="00055286">
        <w:rPr>
          <w:rFonts w:ascii="Times New Roman" w:hAnsi="Times New Roman" w:cs="Times New Roman"/>
          <w:sz w:val="24"/>
        </w:rPr>
        <w:t>.</w:t>
      </w:r>
    </w:p>
    <w:p w:rsidR="00055286" w:rsidRDefault="00055286" w:rsidP="00055286">
      <w:pPr>
        <w:ind w:firstLine="708"/>
        <w:jc w:val="both"/>
        <w:rPr>
          <w:rFonts w:ascii="Times New Roman" w:hAnsi="Times New Roman" w:cs="Times New Roman"/>
          <w:sz w:val="24"/>
        </w:rPr>
      </w:pPr>
    </w:p>
    <w:p w:rsidR="00055286" w:rsidRPr="00377514" w:rsidRDefault="00055286" w:rsidP="00055286">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055286" w:rsidRPr="00230813" w:rsidRDefault="00055286" w:rsidP="00055286">
      <w:pPr>
        <w:ind w:firstLine="708"/>
        <w:jc w:val="both"/>
        <w:rPr>
          <w:rFonts w:ascii="Times New Roman" w:hAnsi="Times New Roman" w:cs="Times New Roman"/>
          <w:sz w:val="24"/>
        </w:rPr>
      </w:pPr>
      <w:bookmarkStart w:id="0" w:name="_GoBack"/>
      <w:bookmarkEnd w:id="0"/>
    </w:p>
    <w:p w:rsidR="00C93E18" w:rsidRPr="00230813" w:rsidRDefault="00C93E18">
      <w:pPr>
        <w:jc w:val="both"/>
        <w:rPr>
          <w:rFonts w:ascii="Times New Roman" w:hAnsi="Times New Roman" w:cs="Times New Roman"/>
          <w:sz w:val="24"/>
        </w:rPr>
      </w:pPr>
    </w:p>
    <w:sectPr w:rsidR="00C93E18" w:rsidRPr="0023081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E18"/>
    <w:rsid w:val="00055286"/>
    <w:rsid w:val="00230813"/>
    <w:rsid w:val="00C93E18"/>
    <w:rsid w:val="00ED6D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A7F039-CF6A-4BEF-93A1-F620D33DD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1757</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2021-01-15T08:53:00Z</dcterms:created>
  <dcterms:modified xsi:type="dcterms:W3CDTF">2021-01-16T21:27:00Z</dcterms:modified>
</cp:coreProperties>
</file>