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517D8" w14:textId="77777777" w:rsidR="00764A79" w:rsidRDefault="00D843CA">
      <w:pPr>
        <w:spacing w:before="2"/>
        <w:ind w:left="2586" w:right="2540"/>
        <w:jc w:val="center"/>
        <w:rPr>
          <w:rFonts w:ascii="Palatino Linotype"/>
        </w:rPr>
      </w:pPr>
      <w:r>
        <w:rPr>
          <w:rFonts w:ascii="Palatino Linotype"/>
        </w:rPr>
        <w:t>THE</w:t>
      </w:r>
      <w:r>
        <w:rPr>
          <w:rFonts w:ascii="Palatino Linotype"/>
          <w:spacing w:val="54"/>
        </w:rPr>
        <w:t xml:space="preserve"> </w:t>
      </w:r>
      <w:r>
        <w:rPr>
          <w:rFonts w:ascii="Palatino Linotype"/>
        </w:rPr>
        <w:t>UNIVERSAL</w:t>
      </w:r>
      <w:r>
        <w:rPr>
          <w:rFonts w:ascii="Palatino Linotype"/>
          <w:spacing w:val="52"/>
        </w:rPr>
        <w:t xml:space="preserve"> </w:t>
      </w:r>
      <w:r>
        <w:rPr>
          <w:rFonts w:ascii="Palatino Linotype"/>
        </w:rPr>
        <w:t>HOUSE</w:t>
      </w:r>
      <w:r>
        <w:rPr>
          <w:rFonts w:ascii="Palatino Linotype"/>
          <w:spacing w:val="54"/>
        </w:rPr>
        <w:t xml:space="preserve"> </w:t>
      </w:r>
      <w:r>
        <w:rPr>
          <w:rFonts w:ascii="Palatino Linotype"/>
        </w:rPr>
        <w:t>OF</w:t>
      </w:r>
      <w:r>
        <w:rPr>
          <w:rFonts w:ascii="Palatino Linotype"/>
          <w:spacing w:val="1"/>
        </w:rPr>
        <w:t xml:space="preserve"> </w:t>
      </w:r>
      <w:r>
        <w:rPr>
          <w:rFonts w:ascii="Palatino Linotype"/>
        </w:rPr>
        <w:t>JUSTICE</w:t>
      </w:r>
    </w:p>
    <w:p w14:paraId="73708658" w14:textId="77777777" w:rsidR="00764A79" w:rsidRDefault="00764A79">
      <w:pPr>
        <w:pStyle w:val="Corpotesto"/>
        <w:rPr>
          <w:rFonts w:ascii="Palatino Linotype"/>
          <w:sz w:val="20"/>
        </w:rPr>
      </w:pPr>
    </w:p>
    <w:p w14:paraId="3EDEC5BF" w14:textId="77777777" w:rsidR="00764A79" w:rsidRDefault="00764A79">
      <w:pPr>
        <w:pStyle w:val="Corpotesto"/>
        <w:spacing w:before="9"/>
        <w:rPr>
          <w:rFonts w:ascii="Palatino Linotype"/>
          <w:sz w:val="13"/>
        </w:rPr>
      </w:pPr>
    </w:p>
    <w:p w14:paraId="0354F9E5" w14:textId="07047846" w:rsidR="00764A79" w:rsidRDefault="00D843CA">
      <w:pPr>
        <w:pStyle w:val="Corpotesto"/>
        <w:spacing w:before="91"/>
        <w:ind w:left="2580" w:right="2540"/>
        <w:jc w:val="center"/>
      </w:pPr>
      <w:r>
        <w:t>13</w:t>
      </w:r>
      <w:r>
        <w:rPr>
          <w:spacing w:val="7"/>
        </w:rPr>
        <w:t xml:space="preserve"> </w:t>
      </w:r>
      <w:r w:rsidR="00A957FF">
        <w:t xml:space="preserve">novembre </w:t>
      </w:r>
      <w:r>
        <w:t>2021</w:t>
      </w:r>
    </w:p>
    <w:p w14:paraId="6E0380EF" w14:textId="77777777" w:rsidR="00764A79" w:rsidRDefault="00764A79">
      <w:pPr>
        <w:pStyle w:val="Corpotesto"/>
        <w:rPr>
          <w:sz w:val="20"/>
        </w:rPr>
      </w:pPr>
    </w:p>
    <w:p w14:paraId="17763A41" w14:textId="77777777" w:rsidR="00764A79" w:rsidRDefault="00764A79">
      <w:pPr>
        <w:pStyle w:val="Corpotesto"/>
        <w:spacing w:before="6"/>
        <w:rPr>
          <w:sz w:val="18"/>
        </w:rPr>
      </w:pPr>
      <w:bookmarkStart w:id="0" w:name="_GoBack"/>
      <w:bookmarkEnd w:id="0"/>
    </w:p>
    <w:p w14:paraId="2DA58989" w14:textId="27094FCF" w:rsidR="00764A79" w:rsidRPr="00A957FF" w:rsidRDefault="00A957FF">
      <w:pPr>
        <w:pStyle w:val="Corpotesto"/>
        <w:spacing w:before="91"/>
        <w:ind w:left="120"/>
        <w:rPr>
          <w:lang w:val="it-IT"/>
        </w:rPr>
      </w:pPr>
      <w:r w:rsidRPr="00A957FF">
        <w:rPr>
          <w:lang w:val="it-IT"/>
        </w:rPr>
        <w:t xml:space="preserve">Agli amici riuniti a </w:t>
      </w:r>
      <w:r w:rsidR="00D843CA" w:rsidRPr="00A957FF">
        <w:rPr>
          <w:lang w:val="it-IT"/>
        </w:rPr>
        <w:t>Tanna,</w:t>
      </w:r>
    </w:p>
    <w:p w14:paraId="429A0FE8" w14:textId="756F83F9" w:rsidR="00764A79" w:rsidRPr="00A957FF" w:rsidRDefault="00D843CA" w:rsidP="00A957FF">
      <w:pPr>
        <w:pStyle w:val="Corpotesto"/>
        <w:spacing w:before="12" w:line="254" w:lineRule="auto"/>
        <w:ind w:left="358" w:right="5954" w:hanging="6"/>
        <w:rPr>
          <w:lang w:val="it-IT"/>
        </w:rPr>
      </w:pPr>
      <w:r w:rsidRPr="00A957FF">
        <w:rPr>
          <w:lang w:val="it-IT"/>
        </w:rPr>
        <w:t>Vanuatu,</w:t>
      </w:r>
      <w:r w:rsidRPr="00A957FF">
        <w:rPr>
          <w:spacing w:val="2"/>
          <w:lang w:val="it-IT"/>
        </w:rPr>
        <w:t xml:space="preserve"> </w:t>
      </w:r>
      <w:r w:rsidR="00A957FF" w:rsidRPr="00A957FF">
        <w:rPr>
          <w:lang w:val="it-IT"/>
        </w:rPr>
        <w:t>per l</w:t>
      </w:r>
      <w:r w:rsidR="00E35D97">
        <w:rPr>
          <w:lang w:val="it-IT"/>
        </w:rPr>
        <w:t>’</w:t>
      </w:r>
      <w:r w:rsidR="00A957FF" w:rsidRPr="00A957FF">
        <w:rPr>
          <w:lang w:val="it-IT"/>
        </w:rPr>
        <w:t>inaugurazione della C</w:t>
      </w:r>
      <w:r w:rsidR="00A957FF">
        <w:rPr>
          <w:lang w:val="it-IT"/>
        </w:rPr>
        <w:t>asa di culto</w:t>
      </w:r>
    </w:p>
    <w:p w14:paraId="2B610788" w14:textId="77777777" w:rsidR="00764A79" w:rsidRPr="00A957FF" w:rsidRDefault="00764A79">
      <w:pPr>
        <w:pStyle w:val="Corpotesto"/>
        <w:rPr>
          <w:sz w:val="24"/>
          <w:lang w:val="it-IT"/>
        </w:rPr>
      </w:pPr>
    </w:p>
    <w:p w14:paraId="446AB47D" w14:textId="6E33E958" w:rsidR="00764A79" w:rsidRPr="00883E0F" w:rsidRDefault="00A957FF">
      <w:pPr>
        <w:pStyle w:val="Corpotesto"/>
        <w:spacing w:before="204"/>
        <w:ind w:left="120"/>
        <w:rPr>
          <w:lang w:val="it-IT"/>
        </w:rPr>
      </w:pPr>
      <w:r w:rsidRPr="00883E0F">
        <w:rPr>
          <w:lang w:val="it-IT"/>
        </w:rPr>
        <w:t>Amici amatissimi</w:t>
      </w:r>
      <w:r w:rsidR="00D843CA" w:rsidRPr="00883E0F">
        <w:rPr>
          <w:lang w:val="it-IT"/>
        </w:rPr>
        <w:t>,</w:t>
      </w:r>
    </w:p>
    <w:p w14:paraId="4C9AEF35" w14:textId="77777777" w:rsidR="00764A79" w:rsidRPr="00883E0F" w:rsidRDefault="00764A79">
      <w:pPr>
        <w:pStyle w:val="Corpotesto"/>
        <w:spacing w:before="2"/>
        <w:rPr>
          <w:sz w:val="22"/>
          <w:lang w:val="it-IT"/>
        </w:rPr>
      </w:pPr>
    </w:p>
    <w:p w14:paraId="6ED7AF40" w14:textId="0A4CD693" w:rsidR="00764A79" w:rsidRPr="00A957FF" w:rsidRDefault="00883E0F" w:rsidP="00883E0F">
      <w:pPr>
        <w:pStyle w:val="Corpotesto"/>
        <w:spacing w:line="252" w:lineRule="auto"/>
        <w:ind w:left="119" w:right="108"/>
        <w:rPr>
          <w:lang w:val="it-IT"/>
        </w:rPr>
      </w:pPr>
      <w:r w:rsidRPr="00883E0F">
        <w:rPr>
          <w:lang w:val="it-IT"/>
        </w:rPr>
        <w:t>c</w:t>
      </w:r>
      <w:r w:rsidR="00A957FF" w:rsidRPr="00A957FF">
        <w:rPr>
          <w:lang w:val="it-IT"/>
        </w:rPr>
        <w:t xml:space="preserve">on il cuore pieno di sconfinato amore, vi salutiamo tutti in questo giorno di grande giubilo mentre </w:t>
      </w:r>
      <w:r w:rsidR="00A957FF">
        <w:rPr>
          <w:lang w:val="it-IT"/>
        </w:rPr>
        <w:t xml:space="preserve">siete </w:t>
      </w:r>
      <w:r w:rsidR="00A957FF" w:rsidRPr="00A957FF">
        <w:rPr>
          <w:lang w:val="it-IT"/>
        </w:rPr>
        <w:t>riunit</w:t>
      </w:r>
      <w:r w:rsidR="00A957FF">
        <w:rPr>
          <w:lang w:val="it-IT"/>
        </w:rPr>
        <w:t>i</w:t>
      </w:r>
      <w:r w:rsidR="00A957FF" w:rsidRPr="00A957FF">
        <w:rPr>
          <w:lang w:val="it-IT"/>
        </w:rPr>
        <w:t xml:space="preserve"> per assistere all</w:t>
      </w:r>
      <w:r w:rsidR="00E35D97">
        <w:rPr>
          <w:lang w:val="it-IT"/>
        </w:rPr>
        <w:t>’</w:t>
      </w:r>
      <w:r w:rsidR="00A957FF" w:rsidRPr="00A957FF">
        <w:rPr>
          <w:lang w:val="it-IT"/>
        </w:rPr>
        <w:t>apertura delle porte del primo Ma</w:t>
      </w:r>
      <w:r w:rsidR="00A957FF" w:rsidRPr="00A957FF">
        <w:rPr>
          <w:u w:val="single"/>
          <w:lang w:val="it-IT"/>
        </w:rPr>
        <w:t>sh</w:t>
      </w:r>
      <w:r w:rsidR="00A957FF" w:rsidRPr="00A957FF">
        <w:rPr>
          <w:lang w:val="it-IT"/>
        </w:rPr>
        <w:t>riqu</w:t>
      </w:r>
      <w:r w:rsidR="00E35D97">
        <w:rPr>
          <w:lang w:val="it-IT"/>
        </w:rPr>
        <w:t>’</w:t>
      </w:r>
      <w:r w:rsidR="00A957FF" w:rsidRPr="00A957FF">
        <w:rPr>
          <w:lang w:val="it-IT"/>
        </w:rPr>
        <w:t>l-A</w:t>
      </w:r>
      <w:r w:rsidR="00A957FF" w:rsidRPr="00A957FF">
        <w:rPr>
          <w:u w:val="single"/>
          <w:lang w:val="it-IT"/>
        </w:rPr>
        <w:t>dh</w:t>
      </w:r>
      <w:r w:rsidR="00A957FF" w:rsidRPr="00A957FF">
        <w:rPr>
          <w:lang w:val="it-IT"/>
        </w:rPr>
        <w:t xml:space="preserve">kár locale nel Pacifico. </w:t>
      </w:r>
      <w:r>
        <w:rPr>
          <w:lang w:val="it-IT"/>
        </w:rPr>
        <w:t xml:space="preserve">È </w:t>
      </w:r>
      <w:r w:rsidR="00A957FF" w:rsidRPr="00A957FF">
        <w:rPr>
          <w:lang w:val="it-IT"/>
        </w:rPr>
        <w:t xml:space="preserve">una vittoria </w:t>
      </w:r>
      <w:r>
        <w:rPr>
          <w:lang w:val="it-IT"/>
        </w:rPr>
        <w:t>strepitosa</w:t>
      </w:r>
      <w:r w:rsidR="00A957FF" w:rsidRPr="00A957FF">
        <w:rPr>
          <w:lang w:val="it-IT"/>
        </w:rPr>
        <w:t xml:space="preserve">, </w:t>
      </w:r>
      <w:r>
        <w:rPr>
          <w:lang w:val="it-IT"/>
        </w:rPr>
        <w:t>un</w:t>
      </w:r>
      <w:r w:rsidR="00E35D97">
        <w:rPr>
          <w:lang w:val="it-IT"/>
        </w:rPr>
        <w:t>’</w:t>
      </w:r>
      <w:r>
        <w:rPr>
          <w:lang w:val="it-IT"/>
        </w:rPr>
        <w:t>ulteriore realizzazione del</w:t>
      </w:r>
      <w:r w:rsidR="00A957FF" w:rsidRPr="00A957FF">
        <w:rPr>
          <w:lang w:val="it-IT"/>
        </w:rPr>
        <w:t xml:space="preserve">la visione </w:t>
      </w:r>
      <w:r>
        <w:rPr>
          <w:lang w:val="it-IT"/>
        </w:rPr>
        <w:t xml:space="preserve">che </w:t>
      </w:r>
      <w:r w:rsidR="00E35D97">
        <w:rPr>
          <w:lang w:val="it-IT"/>
        </w:rPr>
        <w:t>‘</w:t>
      </w:r>
      <w:r w:rsidR="00A957FF" w:rsidRPr="00A957FF">
        <w:rPr>
          <w:lang w:val="it-IT"/>
        </w:rPr>
        <w:t>Abdu</w:t>
      </w:r>
      <w:r w:rsidR="00E35D97">
        <w:rPr>
          <w:lang w:val="it-IT"/>
        </w:rPr>
        <w:t>’</w:t>
      </w:r>
      <w:r w:rsidR="00A957FF" w:rsidRPr="00A957FF">
        <w:rPr>
          <w:lang w:val="it-IT"/>
        </w:rPr>
        <w:t>l-Bahá espress</w:t>
      </w:r>
      <w:r>
        <w:rPr>
          <w:lang w:val="it-IT"/>
        </w:rPr>
        <w:t>e</w:t>
      </w:r>
      <w:r w:rsidR="00A957FF" w:rsidRPr="00A957FF">
        <w:rPr>
          <w:lang w:val="it-IT"/>
        </w:rPr>
        <w:t xml:space="preserve"> nelle Tavole del Piano Divino </w:t>
      </w:r>
      <w:r>
        <w:rPr>
          <w:lang w:val="it-IT"/>
        </w:rPr>
        <w:t>sull</w:t>
      </w:r>
      <w:r w:rsidR="00E35D97">
        <w:rPr>
          <w:lang w:val="it-IT"/>
        </w:rPr>
        <w:t xml:space="preserve">’affermazione </w:t>
      </w:r>
      <w:r w:rsidR="00A957FF" w:rsidRPr="00A957FF">
        <w:rPr>
          <w:lang w:val="it-IT"/>
        </w:rPr>
        <w:t xml:space="preserve">della comunità del Più Grande Nome a Vanuatu. </w:t>
      </w:r>
      <w:r>
        <w:rPr>
          <w:lang w:val="it-IT"/>
        </w:rPr>
        <w:t xml:space="preserve">Inaugurata </w:t>
      </w:r>
      <w:r w:rsidR="00A957FF" w:rsidRPr="00A957FF">
        <w:rPr>
          <w:lang w:val="it-IT"/>
        </w:rPr>
        <w:t>nell</w:t>
      </w:r>
      <w:r w:rsidR="00E35D97">
        <w:rPr>
          <w:lang w:val="it-IT"/>
        </w:rPr>
        <w:t>’</w:t>
      </w:r>
      <w:r w:rsidR="00A957FF" w:rsidRPr="00A957FF">
        <w:rPr>
          <w:lang w:val="it-IT"/>
        </w:rPr>
        <w:t>anno del centenario dell</w:t>
      </w:r>
      <w:r w:rsidR="00E35D97">
        <w:rPr>
          <w:lang w:val="it-IT"/>
        </w:rPr>
        <w:t>’</w:t>
      </w:r>
      <w:r w:rsidR="00A957FF" w:rsidRPr="00A957FF">
        <w:rPr>
          <w:lang w:val="it-IT"/>
        </w:rPr>
        <w:t xml:space="preserve">Ascensione del Maestro, questa gloriosa istituzione invita persone di </w:t>
      </w:r>
      <w:r w:rsidR="00E35D97">
        <w:rPr>
          <w:lang w:val="it-IT"/>
        </w:rPr>
        <w:t xml:space="preserve">ogni credo </w:t>
      </w:r>
      <w:r w:rsidR="00A957FF" w:rsidRPr="00A957FF">
        <w:rPr>
          <w:lang w:val="it-IT"/>
        </w:rPr>
        <w:t>a riunirsi in comunione e</w:t>
      </w:r>
      <w:r>
        <w:rPr>
          <w:lang w:val="it-IT"/>
        </w:rPr>
        <w:t>d</w:t>
      </w:r>
      <w:r w:rsidR="00A957FF" w:rsidRPr="00A957FF">
        <w:rPr>
          <w:lang w:val="it-IT"/>
        </w:rPr>
        <w:t xml:space="preserve"> armonia e </w:t>
      </w:r>
      <w:r>
        <w:rPr>
          <w:lang w:val="it-IT"/>
        </w:rPr>
        <w:t>a dedicarsi a</w:t>
      </w:r>
      <w:r w:rsidR="00A957FF" w:rsidRPr="00A957FF">
        <w:rPr>
          <w:lang w:val="it-IT"/>
        </w:rPr>
        <w:t xml:space="preserve">lla lode e </w:t>
      </w:r>
      <w:r>
        <w:rPr>
          <w:lang w:val="it-IT"/>
        </w:rPr>
        <w:t>a</w:t>
      </w:r>
      <w:r w:rsidR="00A957FF" w:rsidRPr="00A957FF">
        <w:rPr>
          <w:lang w:val="it-IT"/>
        </w:rPr>
        <w:t>lla glorificazione di Dio.</w:t>
      </w:r>
    </w:p>
    <w:p w14:paraId="636B12C6" w14:textId="77777777" w:rsidR="00764A79" w:rsidRPr="00A957FF" w:rsidRDefault="00764A79">
      <w:pPr>
        <w:pStyle w:val="Corpotesto"/>
        <w:spacing w:before="1"/>
        <w:rPr>
          <w:sz w:val="24"/>
          <w:lang w:val="it-IT"/>
        </w:rPr>
      </w:pPr>
    </w:p>
    <w:p w14:paraId="54F4B05F" w14:textId="1053B052" w:rsidR="00764A79" w:rsidRPr="00A957FF" w:rsidRDefault="00A957FF">
      <w:pPr>
        <w:pStyle w:val="Corpotesto"/>
        <w:spacing w:before="2" w:line="252" w:lineRule="auto"/>
        <w:ind w:left="119" w:right="210"/>
        <w:rPr>
          <w:lang w:val="it-IT"/>
        </w:rPr>
      </w:pPr>
      <w:r w:rsidRPr="00A957FF">
        <w:rPr>
          <w:lang w:val="it-IT"/>
        </w:rPr>
        <w:t>L</w:t>
      </w:r>
      <w:r w:rsidR="00E35D97">
        <w:rPr>
          <w:lang w:val="it-IT"/>
        </w:rPr>
        <w:t>’</w:t>
      </w:r>
      <w:r w:rsidRPr="00A957FF">
        <w:rPr>
          <w:lang w:val="it-IT"/>
        </w:rPr>
        <w:t xml:space="preserve">opera </w:t>
      </w:r>
      <w:r w:rsidR="00883E0F">
        <w:rPr>
          <w:lang w:val="it-IT"/>
        </w:rPr>
        <w:t xml:space="preserve">della </w:t>
      </w:r>
      <w:r w:rsidR="00270819">
        <w:rPr>
          <w:lang w:val="it-IT"/>
        </w:rPr>
        <w:t xml:space="preserve">posa </w:t>
      </w:r>
      <w:r w:rsidR="00883E0F">
        <w:rPr>
          <w:lang w:val="it-IT"/>
        </w:rPr>
        <w:t>del</w:t>
      </w:r>
      <w:r w:rsidRPr="00A957FF">
        <w:rPr>
          <w:lang w:val="it-IT"/>
        </w:rPr>
        <w:t xml:space="preserve">le fondamenta spirituali di questa Casa di culto </w:t>
      </w:r>
      <w:r w:rsidR="00883E0F">
        <w:rPr>
          <w:lang w:val="it-IT"/>
        </w:rPr>
        <w:t xml:space="preserve">ebbe inizio </w:t>
      </w:r>
      <w:r w:rsidRPr="00A957FF">
        <w:rPr>
          <w:lang w:val="it-IT"/>
        </w:rPr>
        <w:t xml:space="preserve">molto </w:t>
      </w:r>
      <w:r w:rsidR="008C698D">
        <w:rPr>
          <w:lang w:val="it-IT"/>
        </w:rPr>
        <w:t xml:space="preserve">tempo </w:t>
      </w:r>
      <w:r w:rsidRPr="00A957FF">
        <w:rPr>
          <w:lang w:val="it-IT"/>
        </w:rPr>
        <w:t xml:space="preserve">prima della sua </w:t>
      </w:r>
      <w:r w:rsidR="00270819">
        <w:rPr>
          <w:lang w:val="it-IT"/>
        </w:rPr>
        <w:t>costruzione</w:t>
      </w:r>
      <w:r w:rsidRPr="00A957FF">
        <w:rPr>
          <w:lang w:val="it-IT"/>
        </w:rPr>
        <w:t xml:space="preserve">. Ricordiamo con profonda ammirazione </w:t>
      </w:r>
      <w:r w:rsidR="008C698D">
        <w:rPr>
          <w:lang w:val="it-IT"/>
        </w:rPr>
        <w:t xml:space="preserve">il generoso impegno </w:t>
      </w:r>
      <w:r w:rsidRPr="00A957FF">
        <w:rPr>
          <w:lang w:val="it-IT"/>
        </w:rPr>
        <w:t xml:space="preserve">degli amici che per primi introdussero la Fede a Vanuatu e di quei primi </w:t>
      </w:r>
      <w:r w:rsidR="00883E0F" w:rsidRPr="00A957FF">
        <w:rPr>
          <w:lang w:val="it-IT"/>
        </w:rPr>
        <w:t xml:space="preserve">radiosi </w:t>
      </w:r>
      <w:r w:rsidRPr="00A957FF">
        <w:rPr>
          <w:lang w:val="it-IT"/>
        </w:rPr>
        <w:t xml:space="preserve">credenti nativi del </w:t>
      </w:r>
      <w:r w:rsidR="00883E0F">
        <w:rPr>
          <w:lang w:val="it-IT"/>
        </w:rPr>
        <w:t>P</w:t>
      </w:r>
      <w:r w:rsidRPr="00A957FF">
        <w:rPr>
          <w:lang w:val="it-IT"/>
        </w:rPr>
        <w:t xml:space="preserve">aese che portarono ai loro </w:t>
      </w:r>
      <w:r w:rsidR="00883E0F">
        <w:rPr>
          <w:lang w:val="it-IT"/>
        </w:rPr>
        <w:t>concittadini</w:t>
      </w:r>
      <w:r w:rsidRPr="00A957FF">
        <w:rPr>
          <w:lang w:val="it-IT"/>
        </w:rPr>
        <w:t xml:space="preserve">, </w:t>
      </w:r>
      <w:r w:rsidR="00883E0F">
        <w:rPr>
          <w:lang w:val="it-IT"/>
        </w:rPr>
        <w:t xml:space="preserve">alle loro </w:t>
      </w:r>
      <w:r w:rsidRPr="00A957FF">
        <w:rPr>
          <w:lang w:val="it-IT"/>
        </w:rPr>
        <w:t xml:space="preserve">tribù e </w:t>
      </w:r>
      <w:r w:rsidR="00883E0F">
        <w:rPr>
          <w:lang w:val="it-IT"/>
        </w:rPr>
        <w:t xml:space="preserve">alle loro </w:t>
      </w:r>
      <w:r w:rsidRPr="00A957FF">
        <w:rPr>
          <w:lang w:val="it-IT"/>
        </w:rPr>
        <w:t>famiglie</w:t>
      </w:r>
      <w:r w:rsidR="00883E0F">
        <w:rPr>
          <w:lang w:val="it-IT"/>
        </w:rPr>
        <w:t xml:space="preserve"> </w:t>
      </w:r>
      <w:r w:rsidR="00883E0F" w:rsidRPr="00A957FF">
        <w:rPr>
          <w:lang w:val="it-IT"/>
        </w:rPr>
        <w:t xml:space="preserve">il messaggio </w:t>
      </w:r>
      <w:r w:rsidR="00883E0F">
        <w:rPr>
          <w:lang w:val="it-IT"/>
        </w:rPr>
        <w:t xml:space="preserve">risanatore </w:t>
      </w:r>
      <w:r w:rsidR="00883E0F" w:rsidRPr="00A957FF">
        <w:rPr>
          <w:lang w:val="it-IT"/>
        </w:rPr>
        <w:t>di Bahá</w:t>
      </w:r>
      <w:r w:rsidR="00E35D97">
        <w:rPr>
          <w:lang w:val="it-IT"/>
        </w:rPr>
        <w:t>’</w:t>
      </w:r>
      <w:r w:rsidR="00883E0F" w:rsidRPr="00A957FF">
        <w:rPr>
          <w:lang w:val="it-IT"/>
        </w:rPr>
        <w:t>u</w:t>
      </w:r>
      <w:r w:rsidR="00E35D97">
        <w:rPr>
          <w:lang w:val="it-IT"/>
        </w:rPr>
        <w:t>’</w:t>
      </w:r>
      <w:r w:rsidR="00883E0F" w:rsidRPr="00A957FF">
        <w:rPr>
          <w:lang w:val="it-IT"/>
        </w:rPr>
        <w:t>lláh</w:t>
      </w:r>
      <w:r w:rsidRPr="00A957FF">
        <w:rPr>
          <w:lang w:val="it-IT"/>
        </w:rPr>
        <w:t xml:space="preserve">. Questo è davvero </w:t>
      </w:r>
      <w:r w:rsidR="00883E0F">
        <w:rPr>
          <w:lang w:val="it-IT"/>
        </w:rPr>
        <w:t xml:space="preserve">il </w:t>
      </w:r>
      <w:r w:rsidRPr="00A957FF">
        <w:rPr>
          <w:lang w:val="it-IT"/>
        </w:rPr>
        <w:t xml:space="preserve">momento per rendere grazie </w:t>
      </w:r>
      <w:r w:rsidR="00883E0F">
        <w:rPr>
          <w:lang w:val="it-IT"/>
        </w:rPr>
        <w:t>al</w:t>
      </w:r>
      <w:r w:rsidRPr="00A957FF">
        <w:rPr>
          <w:lang w:val="it-IT"/>
        </w:rPr>
        <w:t xml:space="preserve">la Bellezza </w:t>
      </w:r>
      <w:r w:rsidR="00883E0F">
        <w:rPr>
          <w:lang w:val="it-IT"/>
        </w:rPr>
        <w:t xml:space="preserve">Benedetta </w:t>
      </w:r>
      <w:r w:rsidR="008C698D">
        <w:rPr>
          <w:lang w:val="it-IT"/>
        </w:rPr>
        <w:t>C</w:t>
      </w:r>
      <w:r w:rsidR="00883E0F">
        <w:rPr>
          <w:lang w:val="it-IT"/>
        </w:rPr>
        <w:t xml:space="preserve">he </w:t>
      </w:r>
      <w:r w:rsidRPr="00A957FF">
        <w:rPr>
          <w:lang w:val="it-IT"/>
        </w:rPr>
        <w:t xml:space="preserve">ha suscitato una comunità caratterizzata da spirito di </w:t>
      </w:r>
      <w:r w:rsidR="008C698D">
        <w:rPr>
          <w:lang w:val="it-IT"/>
        </w:rPr>
        <w:t xml:space="preserve">abnegante </w:t>
      </w:r>
      <w:r w:rsidRPr="00A957FF">
        <w:rPr>
          <w:lang w:val="it-IT"/>
        </w:rPr>
        <w:t xml:space="preserve">servizio, </w:t>
      </w:r>
      <w:r w:rsidR="008C698D">
        <w:rPr>
          <w:lang w:val="it-IT"/>
        </w:rPr>
        <w:t xml:space="preserve">da </w:t>
      </w:r>
      <w:r w:rsidRPr="00A957FF">
        <w:rPr>
          <w:lang w:val="it-IT"/>
        </w:rPr>
        <w:t xml:space="preserve">devozione e amore </w:t>
      </w:r>
      <w:r w:rsidR="008C698D">
        <w:rPr>
          <w:lang w:val="it-IT"/>
        </w:rPr>
        <w:t xml:space="preserve">di </w:t>
      </w:r>
      <w:r w:rsidRPr="00A957FF">
        <w:rPr>
          <w:lang w:val="it-IT"/>
        </w:rPr>
        <w:t xml:space="preserve">Dio. </w:t>
      </w:r>
      <w:r w:rsidR="008C698D">
        <w:rPr>
          <w:lang w:val="it-IT"/>
        </w:rPr>
        <w:t>Avvalendovi de</w:t>
      </w:r>
      <w:r w:rsidRPr="00A957FF">
        <w:rPr>
          <w:lang w:val="it-IT"/>
        </w:rPr>
        <w:t>l potere della preghiera, avete riposto completa fiducia in Dio e</w:t>
      </w:r>
      <w:r w:rsidR="008C698D">
        <w:rPr>
          <w:lang w:val="it-IT"/>
        </w:rPr>
        <w:t>,</w:t>
      </w:r>
      <w:r w:rsidRPr="00A957FF">
        <w:rPr>
          <w:lang w:val="it-IT"/>
        </w:rPr>
        <w:t xml:space="preserve"> </w:t>
      </w:r>
      <w:r w:rsidR="008C698D">
        <w:rPr>
          <w:lang w:val="it-IT"/>
        </w:rPr>
        <w:t xml:space="preserve">mettendo </w:t>
      </w:r>
      <w:r w:rsidRPr="00A957FF">
        <w:rPr>
          <w:lang w:val="it-IT"/>
        </w:rPr>
        <w:t>l</w:t>
      </w:r>
      <w:r w:rsidR="008C698D">
        <w:rPr>
          <w:lang w:val="it-IT"/>
        </w:rPr>
        <w:t>e</w:t>
      </w:r>
      <w:r w:rsidRPr="00A957FF">
        <w:rPr>
          <w:lang w:val="it-IT"/>
        </w:rPr>
        <w:t xml:space="preserve"> vostr</w:t>
      </w:r>
      <w:r w:rsidR="008C698D">
        <w:rPr>
          <w:lang w:val="it-IT"/>
        </w:rPr>
        <w:t>e</w:t>
      </w:r>
      <w:r w:rsidRPr="00A957FF">
        <w:rPr>
          <w:lang w:val="it-IT"/>
        </w:rPr>
        <w:t xml:space="preserve"> energi</w:t>
      </w:r>
      <w:r w:rsidR="008C698D">
        <w:rPr>
          <w:lang w:val="it-IT"/>
        </w:rPr>
        <w:t>e</w:t>
      </w:r>
      <w:r w:rsidRPr="00A957FF">
        <w:rPr>
          <w:lang w:val="it-IT"/>
        </w:rPr>
        <w:t xml:space="preserve"> al servizio degli altri, avete superato </w:t>
      </w:r>
      <w:r w:rsidR="008C698D">
        <w:rPr>
          <w:lang w:val="it-IT"/>
        </w:rPr>
        <w:t xml:space="preserve">ogni </w:t>
      </w:r>
      <w:r w:rsidRPr="00A957FF">
        <w:rPr>
          <w:lang w:val="it-IT"/>
        </w:rPr>
        <w:t>sfid</w:t>
      </w:r>
      <w:r w:rsidR="008C698D">
        <w:rPr>
          <w:lang w:val="it-IT"/>
        </w:rPr>
        <w:t>a</w:t>
      </w:r>
      <w:r w:rsidRPr="00A957FF">
        <w:rPr>
          <w:lang w:val="it-IT"/>
        </w:rPr>
        <w:t xml:space="preserve"> </w:t>
      </w:r>
      <w:r w:rsidR="008C698D">
        <w:rPr>
          <w:lang w:val="it-IT"/>
        </w:rPr>
        <w:t xml:space="preserve">mediante </w:t>
      </w:r>
      <w:r w:rsidRPr="00A957FF">
        <w:rPr>
          <w:lang w:val="it-IT"/>
        </w:rPr>
        <w:t>la co</w:t>
      </w:r>
      <w:r w:rsidR="008C698D">
        <w:rPr>
          <w:lang w:val="it-IT"/>
        </w:rPr>
        <w:t>llabo</w:t>
      </w:r>
      <w:r w:rsidRPr="00A957FF">
        <w:rPr>
          <w:lang w:val="it-IT"/>
        </w:rPr>
        <w:t xml:space="preserve">razione e il </w:t>
      </w:r>
      <w:r w:rsidR="008C698D" w:rsidRPr="00A957FF">
        <w:rPr>
          <w:lang w:val="it-IT"/>
        </w:rPr>
        <w:t xml:space="preserve">reciproco </w:t>
      </w:r>
      <w:r w:rsidRPr="00A957FF">
        <w:rPr>
          <w:lang w:val="it-IT"/>
        </w:rPr>
        <w:t xml:space="preserve">sostegno. In </w:t>
      </w:r>
      <w:r w:rsidR="008C698D">
        <w:rPr>
          <w:lang w:val="it-IT"/>
        </w:rPr>
        <w:t>verità</w:t>
      </w:r>
      <w:r w:rsidRPr="00A957FF">
        <w:rPr>
          <w:lang w:val="it-IT"/>
        </w:rPr>
        <w:t>, abbiamo visto che in tempi di avversità avete dimostrato una straordinaria resilienza.</w:t>
      </w:r>
    </w:p>
    <w:p w14:paraId="4A1F19AF" w14:textId="77777777" w:rsidR="00764A79" w:rsidRPr="00A957FF" w:rsidRDefault="00764A79">
      <w:pPr>
        <w:pStyle w:val="Corpotesto"/>
        <w:rPr>
          <w:sz w:val="24"/>
          <w:lang w:val="it-IT"/>
        </w:rPr>
      </w:pPr>
    </w:p>
    <w:p w14:paraId="26291B01" w14:textId="150A681C" w:rsidR="00764A79" w:rsidRPr="00A957FF" w:rsidRDefault="008C698D">
      <w:pPr>
        <w:pStyle w:val="Corpotesto"/>
        <w:spacing w:line="252" w:lineRule="auto"/>
        <w:ind w:left="119" w:firstLine="576"/>
        <w:rPr>
          <w:lang w:val="it-IT"/>
        </w:rPr>
      </w:pPr>
      <w:r>
        <w:rPr>
          <w:lang w:val="it-IT"/>
        </w:rPr>
        <w:t xml:space="preserve">La presenza </w:t>
      </w:r>
      <w:r w:rsidR="00A957FF" w:rsidRPr="00A957FF">
        <w:rPr>
          <w:lang w:val="it-IT"/>
        </w:rPr>
        <w:t xml:space="preserve">di questo Tempio è </w:t>
      </w:r>
      <w:r>
        <w:rPr>
          <w:lang w:val="it-IT"/>
        </w:rPr>
        <w:t>l</w:t>
      </w:r>
      <w:r w:rsidR="00E35D97">
        <w:rPr>
          <w:lang w:val="it-IT"/>
        </w:rPr>
        <w:t>’</w:t>
      </w:r>
      <w:r w:rsidR="00A957FF" w:rsidRPr="00A957FF">
        <w:rPr>
          <w:lang w:val="it-IT"/>
        </w:rPr>
        <w:t xml:space="preserve">espressione esteriore di una vita comunitaria che si è trasformata </w:t>
      </w:r>
      <w:r>
        <w:rPr>
          <w:lang w:val="it-IT"/>
        </w:rPr>
        <w:t>grazie al</w:t>
      </w:r>
      <w:r w:rsidR="00A957FF" w:rsidRPr="00A957FF">
        <w:rPr>
          <w:lang w:val="it-IT"/>
        </w:rPr>
        <w:t>l</w:t>
      </w:r>
      <w:r w:rsidR="00E35D97">
        <w:rPr>
          <w:lang w:val="it-IT"/>
        </w:rPr>
        <w:t>’</w:t>
      </w:r>
      <w:r w:rsidR="00A957FF" w:rsidRPr="00A957FF">
        <w:rPr>
          <w:lang w:val="it-IT"/>
        </w:rPr>
        <w:t xml:space="preserve">unione </w:t>
      </w:r>
      <w:r>
        <w:rPr>
          <w:lang w:val="it-IT"/>
        </w:rPr>
        <w:t xml:space="preserve">del </w:t>
      </w:r>
      <w:r w:rsidR="00A957FF" w:rsidRPr="00A957FF">
        <w:rPr>
          <w:lang w:val="it-IT"/>
        </w:rPr>
        <w:t xml:space="preserve">culto e </w:t>
      </w:r>
      <w:r>
        <w:rPr>
          <w:lang w:val="it-IT"/>
        </w:rPr>
        <w:t xml:space="preserve">del </w:t>
      </w:r>
      <w:r w:rsidR="00A957FF" w:rsidRPr="00A957FF">
        <w:rPr>
          <w:lang w:val="it-IT"/>
        </w:rPr>
        <w:t xml:space="preserve">servizio e senza dubbio </w:t>
      </w:r>
      <w:r>
        <w:rPr>
          <w:lang w:val="it-IT"/>
        </w:rPr>
        <w:t>ess</w:t>
      </w:r>
      <w:r w:rsidR="00270819">
        <w:rPr>
          <w:lang w:val="it-IT"/>
        </w:rPr>
        <w:t>o</w:t>
      </w:r>
      <w:r>
        <w:rPr>
          <w:lang w:val="it-IT"/>
        </w:rPr>
        <w:t xml:space="preserve"> </w:t>
      </w:r>
      <w:r w:rsidR="00A957FF" w:rsidRPr="00A957FF">
        <w:rPr>
          <w:lang w:val="it-IT"/>
        </w:rPr>
        <w:t xml:space="preserve">eserciterà un profondo effetto spirituale sulla vita di coloro che risiedono </w:t>
      </w:r>
      <w:r>
        <w:rPr>
          <w:lang w:val="it-IT"/>
        </w:rPr>
        <w:t>ne</w:t>
      </w:r>
      <w:r w:rsidR="00A957FF" w:rsidRPr="00A957FF">
        <w:rPr>
          <w:lang w:val="it-IT"/>
        </w:rPr>
        <w:t>ll</w:t>
      </w:r>
      <w:r w:rsidR="00E35D97">
        <w:rPr>
          <w:lang w:val="it-IT"/>
        </w:rPr>
        <w:t>’</w:t>
      </w:r>
      <w:r w:rsidR="00A957FF" w:rsidRPr="00A957FF">
        <w:rPr>
          <w:lang w:val="it-IT"/>
        </w:rPr>
        <w:t xml:space="preserve">isola di Tanna, </w:t>
      </w:r>
      <w:r w:rsidR="00DE08EB">
        <w:rPr>
          <w:lang w:val="it-IT"/>
        </w:rPr>
        <w:t xml:space="preserve">nel </w:t>
      </w:r>
      <w:r w:rsidR="00A957FF" w:rsidRPr="00A957FF">
        <w:rPr>
          <w:lang w:val="it-IT"/>
        </w:rPr>
        <w:t xml:space="preserve">vostro </w:t>
      </w:r>
      <w:r>
        <w:rPr>
          <w:lang w:val="it-IT"/>
        </w:rPr>
        <w:t>P</w:t>
      </w:r>
      <w:r w:rsidR="00A957FF" w:rsidRPr="00A957FF">
        <w:rPr>
          <w:lang w:val="it-IT"/>
        </w:rPr>
        <w:t xml:space="preserve">aese e </w:t>
      </w:r>
      <w:r>
        <w:rPr>
          <w:lang w:val="it-IT"/>
        </w:rPr>
        <w:t>al di là di esso</w:t>
      </w:r>
      <w:r w:rsidR="00A957FF" w:rsidRPr="00A957FF">
        <w:rPr>
          <w:lang w:val="it-IT"/>
        </w:rPr>
        <w:t xml:space="preserve">. </w:t>
      </w:r>
      <w:r w:rsidR="00DE08EB">
        <w:rPr>
          <w:lang w:val="it-IT"/>
        </w:rPr>
        <w:t>Ora g</w:t>
      </w:r>
      <w:r w:rsidR="00A957FF" w:rsidRPr="00A957FF">
        <w:rPr>
          <w:lang w:val="it-IT"/>
        </w:rPr>
        <w:t xml:space="preserve">li amatissimi amici di Vanuatu </w:t>
      </w:r>
      <w:r w:rsidR="00DE08EB">
        <w:rPr>
          <w:lang w:val="it-IT"/>
        </w:rPr>
        <w:t xml:space="preserve">moltiplicheranno </w:t>
      </w:r>
      <w:r w:rsidR="00A957FF" w:rsidRPr="00A957FF">
        <w:rPr>
          <w:lang w:val="it-IT"/>
        </w:rPr>
        <w:t xml:space="preserve">sicuramente i loro sforzi per contribuire alla prosperità spirituale e materiale delle loro comunità e per promuovere nella loro società livelli più </w:t>
      </w:r>
      <w:r w:rsidR="00DE08EB">
        <w:rPr>
          <w:lang w:val="it-IT"/>
        </w:rPr>
        <w:t xml:space="preserve">alti </w:t>
      </w:r>
      <w:r w:rsidR="00A957FF" w:rsidRPr="00A957FF">
        <w:rPr>
          <w:lang w:val="it-IT"/>
        </w:rPr>
        <w:t>di unità, fondati sulla verità incontestabile dell</w:t>
      </w:r>
      <w:r w:rsidR="00E35D97">
        <w:rPr>
          <w:lang w:val="it-IT"/>
        </w:rPr>
        <w:t>’</w:t>
      </w:r>
      <w:r w:rsidR="00A957FF" w:rsidRPr="00A957FF">
        <w:rPr>
          <w:lang w:val="it-IT"/>
        </w:rPr>
        <w:t xml:space="preserve">unità </w:t>
      </w:r>
      <w:r>
        <w:rPr>
          <w:lang w:val="it-IT"/>
        </w:rPr>
        <w:t>del genere umano</w:t>
      </w:r>
      <w:r w:rsidR="00A957FF" w:rsidRPr="00A957FF">
        <w:rPr>
          <w:lang w:val="it-IT"/>
        </w:rPr>
        <w:t>.</w:t>
      </w:r>
    </w:p>
    <w:p w14:paraId="11FDB355" w14:textId="77777777" w:rsidR="00764A79" w:rsidRPr="00A957FF" w:rsidRDefault="00764A79">
      <w:pPr>
        <w:pStyle w:val="Corpotesto"/>
        <w:spacing w:before="2"/>
        <w:rPr>
          <w:sz w:val="24"/>
          <w:lang w:val="it-IT"/>
        </w:rPr>
      </w:pPr>
    </w:p>
    <w:p w14:paraId="4CD57FAC" w14:textId="1F3ED487" w:rsidR="00764A79" w:rsidRPr="00E35D97" w:rsidRDefault="00A957FF">
      <w:pPr>
        <w:pStyle w:val="Corpotesto"/>
        <w:spacing w:line="252" w:lineRule="auto"/>
        <w:ind w:left="119" w:right="98" w:firstLine="576"/>
        <w:rPr>
          <w:lang w:val="it-IT"/>
        </w:rPr>
      </w:pPr>
      <w:r w:rsidRPr="00E35D97">
        <w:rPr>
          <w:lang w:val="it-IT"/>
        </w:rPr>
        <w:t xml:space="preserve">Questo </w:t>
      </w:r>
      <w:r w:rsidR="00DE08EB" w:rsidRPr="00E35D97">
        <w:rPr>
          <w:lang w:val="it-IT"/>
        </w:rPr>
        <w:t xml:space="preserve">sacro </w:t>
      </w:r>
      <w:r w:rsidRPr="00E35D97">
        <w:rPr>
          <w:lang w:val="it-IT"/>
        </w:rPr>
        <w:t>edificio risplende come un faro di luce. Possa ess</w:t>
      </w:r>
      <w:r w:rsidR="00DE08EB" w:rsidRPr="00E35D97">
        <w:rPr>
          <w:lang w:val="it-IT"/>
        </w:rPr>
        <w:t>o</w:t>
      </w:r>
      <w:r w:rsidRPr="00E35D97">
        <w:rPr>
          <w:lang w:val="it-IT"/>
        </w:rPr>
        <w:t xml:space="preserve"> diventare un centro </w:t>
      </w:r>
      <w:r w:rsidR="00DE08EB" w:rsidRPr="00E35D97">
        <w:rPr>
          <w:lang w:val="it-IT"/>
        </w:rPr>
        <w:t xml:space="preserve">dal quale </w:t>
      </w:r>
      <w:r w:rsidRPr="00E35D97">
        <w:rPr>
          <w:lang w:val="it-IT"/>
        </w:rPr>
        <w:t>s</w:t>
      </w:r>
      <w:r w:rsidR="00E35D97" w:rsidRPr="00E35D97">
        <w:rPr>
          <w:lang w:val="it-IT"/>
        </w:rPr>
        <w:t>’</w:t>
      </w:r>
      <w:r w:rsidRPr="00E35D97">
        <w:rPr>
          <w:lang w:val="it-IT"/>
        </w:rPr>
        <w:t>irra</w:t>
      </w:r>
      <w:r w:rsidR="00E35D97" w:rsidRPr="00E35D97">
        <w:rPr>
          <w:lang w:val="it-IT"/>
        </w:rPr>
        <w:t>d</w:t>
      </w:r>
      <w:r w:rsidRPr="00E35D97">
        <w:rPr>
          <w:lang w:val="it-IT"/>
        </w:rPr>
        <w:t xml:space="preserve">iano forze spirituali, </w:t>
      </w:r>
      <w:r w:rsidR="00DE08EB" w:rsidRPr="00E35D97">
        <w:rPr>
          <w:lang w:val="it-IT"/>
        </w:rPr>
        <w:t xml:space="preserve">possa esso </w:t>
      </w:r>
      <w:r w:rsidRPr="00E35D97">
        <w:rPr>
          <w:lang w:val="it-IT"/>
        </w:rPr>
        <w:t>diffondere l</w:t>
      </w:r>
      <w:r w:rsidR="00E35D97" w:rsidRPr="00E35D97">
        <w:rPr>
          <w:lang w:val="it-IT"/>
        </w:rPr>
        <w:t>’</w:t>
      </w:r>
      <w:r w:rsidRPr="00E35D97">
        <w:rPr>
          <w:lang w:val="it-IT"/>
        </w:rPr>
        <w:t xml:space="preserve">illuminazione del Signore e, </w:t>
      </w:r>
      <w:r w:rsidR="00E35D97" w:rsidRPr="00E35D97">
        <w:rPr>
          <w:lang w:val="it-IT"/>
        </w:rPr>
        <w:t>qua</w:t>
      </w:r>
      <w:r w:rsidR="00E35D97">
        <w:rPr>
          <w:lang w:val="it-IT"/>
        </w:rPr>
        <w:t xml:space="preserve">le </w:t>
      </w:r>
      <w:r w:rsidR="00DE08EB" w:rsidRPr="00E35D97">
        <w:rPr>
          <w:lang w:val="it-IT"/>
        </w:rPr>
        <w:t xml:space="preserve">fulgido </w:t>
      </w:r>
      <w:r w:rsidRPr="00E35D97">
        <w:rPr>
          <w:lang w:val="it-IT"/>
        </w:rPr>
        <w:t>ragg</w:t>
      </w:r>
      <w:r w:rsidR="00DE08EB" w:rsidRPr="00E35D97">
        <w:rPr>
          <w:lang w:val="it-IT"/>
        </w:rPr>
        <w:t>io</w:t>
      </w:r>
      <w:r w:rsidRPr="00E35D97">
        <w:rPr>
          <w:lang w:val="it-IT"/>
        </w:rPr>
        <w:t xml:space="preserve"> </w:t>
      </w:r>
      <w:r w:rsidR="00E35D97">
        <w:rPr>
          <w:lang w:val="it-IT"/>
        </w:rPr>
        <w:t>d’aurora</w:t>
      </w:r>
      <w:r w:rsidRPr="00E35D97">
        <w:rPr>
          <w:lang w:val="it-IT"/>
        </w:rPr>
        <w:t xml:space="preserve">, illuminare </w:t>
      </w:r>
      <w:r w:rsidR="00DE08EB" w:rsidRPr="00E35D97">
        <w:rPr>
          <w:lang w:val="it-IT"/>
        </w:rPr>
        <w:t xml:space="preserve">i vostri </w:t>
      </w:r>
      <w:r w:rsidRPr="00E35D97">
        <w:rPr>
          <w:lang w:val="it-IT"/>
        </w:rPr>
        <w:t>orizzont</w:t>
      </w:r>
      <w:r w:rsidR="00DE08EB" w:rsidRPr="00E35D97">
        <w:rPr>
          <w:lang w:val="it-IT"/>
        </w:rPr>
        <w:t>i</w:t>
      </w:r>
      <w:r w:rsidRPr="00E35D97">
        <w:rPr>
          <w:lang w:val="it-IT"/>
        </w:rPr>
        <w:t xml:space="preserve">. Ricordiamo in questo </w:t>
      </w:r>
      <w:r w:rsidR="00DE08EB" w:rsidRPr="00E35D97">
        <w:rPr>
          <w:lang w:val="it-IT"/>
        </w:rPr>
        <w:t xml:space="preserve">storico </w:t>
      </w:r>
      <w:r w:rsidRPr="00E35D97">
        <w:rPr>
          <w:lang w:val="it-IT"/>
        </w:rPr>
        <w:t>momento le parole dell</w:t>
      </w:r>
      <w:r w:rsidR="00E35D97">
        <w:rPr>
          <w:lang w:val="it-IT"/>
        </w:rPr>
        <w:t>’</w:t>
      </w:r>
      <w:r w:rsidRPr="00E35D97">
        <w:rPr>
          <w:lang w:val="it-IT"/>
        </w:rPr>
        <w:t>Amato Maestro:</w:t>
      </w:r>
      <w:r w:rsidR="00E35D97" w:rsidRPr="00E35D97">
        <w:rPr>
          <w:lang w:val="it-IT"/>
        </w:rPr>
        <w:t xml:space="preserve"> «Quando il </w:t>
      </w:r>
      <w:r w:rsidR="00DF57AD" w:rsidRPr="00E35D97">
        <w:rPr>
          <w:lang w:val="it-IT"/>
        </w:rPr>
        <w:t>Ma</w:t>
      </w:r>
      <w:r w:rsidR="00DF57AD" w:rsidRPr="00E35D97">
        <w:rPr>
          <w:u w:val="single"/>
          <w:lang w:val="it-IT"/>
        </w:rPr>
        <w:t>shr</w:t>
      </w:r>
      <w:r w:rsidR="00DF57AD" w:rsidRPr="00E35D97">
        <w:rPr>
          <w:lang w:val="it-IT"/>
        </w:rPr>
        <w:t>iqu’</w:t>
      </w:r>
      <w:r w:rsidR="00DF57AD">
        <w:rPr>
          <w:lang w:val="it-IT"/>
        </w:rPr>
        <w:t>l</w:t>
      </w:r>
      <w:r w:rsidR="00DF57AD" w:rsidRPr="00E35D97">
        <w:rPr>
          <w:lang w:val="it-IT"/>
        </w:rPr>
        <w:t>-Ad</w:t>
      </w:r>
      <w:r w:rsidR="00DF57AD" w:rsidRPr="00E35D97">
        <w:rPr>
          <w:u w:val="single"/>
          <w:lang w:val="it-IT"/>
        </w:rPr>
        <w:t>hká</w:t>
      </w:r>
      <w:r w:rsidR="00DF57AD" w:rsidRPr="00E35D97">
        <w:rPr>
          <w:lang w:val="it-IT"/>
        </w:rPr>
        <w:t>r</w:t>
      </w:r>
      <w:r w:rsidR="00E35D97" w:rsidRPr="00E35D97">
        <w:rPr>
          <w:lang w:val="it-IT"/>
        </w:rPr>
        <w:t xml:space="preserve"> sarà completato, quando ne emaneranno le luci e i giusti vi si riuniranno, quando vi saranno offerte preghiere al Regno dei misteri divini e la voce della glorificazione s</w:t>
      </w:r>
      <w:r w:rsidR="00E35D97">
        <w:rPr>
          <w:lang w:val="it-IT"/>
        </w:rPr>
        <w:t>’</w:t>
      </w:r>
      <w:r w:rsidR="00E35D97" w:rsidRPr="00E35D97">
        <w:rPr>
          <w:lang w:val="it-IT"/>
        </w:rPr>
        <w:t>innalzerà verso il Supremo Signore, allora i credenti gioiranno e i loro cuori si dilateranno, traboccanti di amore per il Dio sempre vivente Che sussiste da Sé».</w:t>
      </w:r>
    </w:p>
    <w:p w14:paraId="358FC160" w14:textId="77777777" w:rsidR="00764A79" w:rsidRPr="00DE08EB" w:rsidRDefault="00764A79">
      <w:pPr>
        <w:pStyle w:val="Corpotesto"/>
        <w:rPr>
          <w:sz w:val="20"/>
          <w:lang w:val="it-IT"/>
        </w:rPr>
      </w:pPr>
    </w:p>
    <w:p w14:paraId="66FA5C2F" w14:textId="5199010D" w:rsidR="00764A79" w:rsidRPr="00DE08EB" w:rsidRDefault="00764A79">
      <w:pPr>
        <w:pStyle w:val="Corpotesto"/>
        <w:spacing w:before="11"/>
        <w:rPr>
          <w:sz w:val="22"/>
          <w:lang w:val="it-IT"/>
        </w:rPr>
      </w:pPr>
    </w:p>
    <w:p w14:paraId="2DAF6EE3" w14:textId="4E371504" w:rsidR="00764A79" w:rsidRPr="00E35D97" w:rsidRDefault="00A957FF" w:rsidP="00A957FF">
      <w:pPr>
        <w:pStyle w:val="Corpotesto"/>
        <w:spacing w:line="252" w:lineRule="auto"/>
        <w:ind w:left="119" w:right="98" w:firstLine="576"/>
        <w:jc w:val="right"/>
        <w:rPr>
          <w:lang w:val="it-IT"/>
        </w:rPr>
      </w:pPr>
      <w:r w:rsidRPr="00E35D97">
        <w:rPr>
          <w:lang w:val="it-IT"/>
        </w:rPr>
        <w:t>[firmato: La Casa Universale di Giustizia]</w:t>
      </w:r>
    </w:p>
    <w:p w14:paraId="3E3DBEF3" w14:textId="77777777" w:rsidR="00764A79" w:rsidRPr="00A957FF" w:rsidRDefault="00764A79">
      <w:pPr>
        <w:pStyle w:val="Corpotesto"/>
        <w:rPr>
          <w:sz w:val="20"/>
          <w:lang w:val="it-IT"/>
        </w:rPr>
      </w:pPr>
    </w:p>
    <w:p w14:paraId="61D34ADD" w14:textId="77777777" w:rsidR="00764A79" w:rsidRPr="00A957FF" w:rsidRDefault="00764A79">
      <w:pPr>
        <w:pStyle w:val="Corpotesto"/>
        <w:rPr>
          <w:sz w:val="20"/>
          <w:lang w:val="it-IT"/>
        </w:rPr>
      </w:pPr>
    </w:p>
    <w:p w14:paraId="01EBF148" w14:textId="77777777" w:rsidR="00764A79" w:rsidRPr="00A957FF" w:rsidRDefault="00764A79">
      <w:pPr>
        <w:pStyle w:val="Corpotesto"/>
        <w:rPr>
          <w:sz w:val="20"/>
          <w:lang w:val="it-IT"/>
        </w:rPr>
      </w:pPr>
    </w:p>
    <w:p w14:paraId="53940756" w14:textId="77777777" w:rsidR="00764A79" w:rsidRPr="00A957FF" w:rsidRDefault="00764A79">
      <w:pPr>
        <w:pStyle w:val="Corpotesto"/>
        <w:spacing w:before="3"/>
        <w:rPr>
          <w:sz w:val="18"/>
          <w:lang w:val="it-IT"/>
        </w:rPr>
      </w:pPr>
    </w:p>
    <w:p w14:paraId="70EA4037" w14:textId="01763056" w:rsidR="00764A79" w:rsidRPr="00DF57AD" w:rsidRDefault="00D843CA">
      <w:pPr>
        <w:spacing w:before="57" w:line="220" w:lineRule="auto"/>
        <w:ind w:left="2351" w:right="1900" w:hanging="396"/>
        <w:rPr>
          <w:rFonts w:ascii="Palatino Linotype" w:hAnsi="Palatino Linotype"/>
          <w:sz w:val="18"/>
          <w:lang w:val="en-GB"/>
        </w:rPr>
      </w:pPr>
      <w:r w:rsidRPr="00DF57AD">
        <w:rPr>
          <w:rFonts w:ascii="Palatino Linotype" w:hAnsi="Palatino Linotype"/>
          <w:sz w:val="18"/>
          <w:lang w:val="en-GB"/>
        </w:rPr>
        <w:t>Bahá</w:t>
      </w:r>
      <w:r w:rsidR="00E35D97" w:rsidRPr="00DF57AD">
        <w:rPr>
          <w:rFonts w:ascii="Palatino Linotype" w:hAnsi="Palatino Linotype"/>
          <w:sz w:val="18"/>
          <w:lang w:val="en-GB"/>
        </w:rPr>
        <w:t>’</w:t>
      </w:r>
      <w:r w:rsidRPr="00DF57AD">
        <w:rPr>
          <w:rFonts w:ascii="Palatino Linotype" w:hAnsi="Palatino Linotype"/>
          <w:sz w:val="18"/>
          <w:lang w:val="en-GB"/>
        </w:rPr>
        <w:t>í</w:t>
      </w:r>
      <w:r w:rsidRPr="00DF57AD">
        <w:rPr>
          <w:rFonts w:ascii="Palatino Linotype" w:hAnsi="Palatino Linotype"/>
          <w:spacing w:val="36"/>
          <w:sz w:val="18"/>
          <w:lang w:val="en-GB"/>
        </w:rPr>
        <w:t xml:space="preserve"> </w:t>
      </w:r>
      <w:r w:rsidRPr="00DF57AD">
        <w:rPr>
          <w:rFonts w:ascii="Palatino Linotype" w:hAnsi="Palatino Linotype"/>
          <w:sz w:val="18"/>
          <w:lang w:val="en-GB"/>
        </w:rPr>
        <w:t>World</w:t>
      </w:r>
      <w:r w:rsidRPr="00DF57AD">
        <w:rPr>
          <w:rFonts w:ascii="Palatino Linotype" w:hAnsi="Palatino Linotype"/>
          <w:spacing w:val="35"/>
          <w:sz w:val="18"/>
          <w:lang w:val="en-GB"/>
        </w:rPr>
        <w:t xml:space="preserve"> </w:t>
      </w:r>
      <w:r w:rsidRPr="00DF57AD">
        <w:rPr>
          <w:rFonts w:ascii="Palatino Linotype" w:hAnsi="Palatino Linotype"/>
          <w:sz w:val="18"/>
          <w:lang w:val="en-GB"/>
        </w:rPr>
        <w:t>Centre</w:t>
      </w:r>
      <w:r w:rsidRPr="00DF57AD">
        <w:rPr>
          <w:rFonts w:ascii="Palatino Linotype" w:hAnsi="Palatino Linotype"/>
          <w:spacing w:val="17"/>
          <w:sz w:val="18"/>
          <w:lang w:val="en-GB"/>
        </w:rPr>
        <w:t xml:space="preserve"> </w:t>
      </w:r>
      <w:r w:rsidRPr="00DF57AD">
        <w:rPr>
          <w:rFonts w:ascii="Palatino Linotype" w:hAnsi="Palatino Linotype"/>
          <w:sz w:val="18"/>
          <w:lang w:val="en-GB"/>
        </w:rPr>
        <w:t>•</w:t>
      </w:r>
      <w:r w:rsidRPr="00DF57AD">
        <w:rPr>
          <w:rFonts w:ascii="Palatino Linotype" w:hAnsi="Palatino Linotype"/>
          <w:spacing w:val="62"/>
          <w:sz w:val="18"/>
          <w:lang w:val="en-GB"/>
        </w:rPr>
        <w:t xml:space="preserve"> </w:t>
      </w:r>
      <w:r w:rsidRPr="00DF57AD">
        <w:rPr>
          <w:rFonts w:ascii="Palatino Linotype" w:hAnsi="Palatino Linotype"/>
          <w:sz w:val="18"/>
          <w:lang w:val="en-GB"/>
        </w:rPr>
        <w:t>P.O.</w:t>
      </w:r>
      <w:r w:rsidRPr="00DF57AD">
        <w:rPr>
          <w:rFonts w:ascii="Palatino Linotype" w:hAnsi="Palatino Linotype"/>
          <w:spacing w:val="34"/>
          <w:sz w:val="18"/>
          <w:lang w:val="en-GB"/>
        </w:rPr>
        <w:t xml:space="preserve"> </w:t>
      </w:r>
      <w:r w:rsidRPr="00DF57AD">
        <w:rPr>
          <w:rFonts w:ascii="Palatino Linotype" w:hAnsi="Palatino Linotype"/>
          <w:sz w:val="18"/>
          <w:lang w:val="en-GB"/>
        </w:rPr>
        <w:t>Box</w:t>
      </w:r>
      <w:r w:rsidRPr="00DF57AD">
        <w:rPr>
          <w:rFonts w:ascii="Palatino Linotype" w:hAnsi="Palatino Linotype"/>
          <w:spacing w:val="35"/>
          <w:sz w:val="18"/>
          <w:lang w:val="en-GB"/>
        </w:rPr>
        <w:t xml:space="preserve"> </w:t>
      </w:r>
      <w:r w:rsidRPr="00DF57AD">
        <w:rPr>
          <w:rFonts w:ascii="Palatino Linotype" w:hAnsi="Palatino Linotype"/>
          <w:sz w:val="18"/>
          <w:lang w:val="en-GB"/>
        </w:rPr>
        <w:t>155</w:t>
      </w:r>
      <w:r w:rsidRPr="00DF57AD">
        <w:rPr>
          <w:rFonts w:ascii="Palatino Linotype" w:hAnsi="Palatino Linotype"/>
          <w:spacing w:val="62"/>
          <w:sz w:val="18"/>
          <w:lang w:val="en-GB"/>
        </w:rPr>
        <w:t xml:space="preserve"> </w:t>
      </w:r>
      <w:r w:rsidRPr="00DF57AD">
        <w:rPr>
          <w:rFonts w:ascii="Palatino Linotype" w:hAnsi="Palatino Linotype"/>
          <w:sz w:val="18"/>
          <w:lang w:val="en-GB"/>
        </w:rPr>
        <w:t>•</w:t>
      </w:r>
      <w:r w:rsidRPr="00DF57AD">
        <w:rPr>
          <w:rFonts w:ascii="Palatino Linotype" w:hAnsi="Palatino Linotype"/>
          <w:spacing w:val="62"/>
          <w:sz w:val="18"/>
          <w:lang w:val="en-GB"/>
        </w:rPr>
        <w:t xml:space="preserve"> </w:t>
      </w:r>
      <w:r w:rsidRPr="00DF57AD">
        <w:rPr>
          <w:rFonts w:ascii="Palatino Linotype" w:hAnsi="Palatino Linotype"/>
          <w:sz w:val="18"/>
          <w:lang w:val="en-GB"/>
        </w:rPr>
        <w:t>3100101</w:t>
      </w:r>
      <w:r w:rsidRPr="00DF57AD">
        <w:rPr>
          <w:rFonts w:ascii="Palatino Linotype" w:hAnsi="Palatino Linotype"/>
          <w:spacing w:val="36"/>
          <w:sz w:val="18"/>
          <w:lang w:val="en-GB"/>
        </w:rPr>
        <w:t xml:space="preserve"> </w:t>
      </w:r>
      <w:r w:rsidRPr="00DF57AD">
        <w:rPr>
          <w:rFonts w:ascii="Palatino Linotype" w:hAnsi="Palatino Linotype"/>
          <w:sz w:val="18"/>
          <w:lang w:val="en-GB"/>
        </w:rPr>
        <w:t>Haifa,</w:t>
      </w:r>
      <w:r w:rsidRPr="00DF57AD">
        <w:rPr>
          <w:rFonts w:ascii="Palatino Linotype" w:hAnsi="Palatino Linotype"/>
          <w:spacing w:val="35"/>
          <w:sz w:val="18"/>
          <w:lang w:val="en-GB"/>
        </w:rPr>
        <w:t xml:space="preserve"> </w:t>
      </w:r>
      <w:r w:rsidRPr="00DF57AD">
        <w:rPr>
          <w:rFonts w:ascii="Palatino Linotype" w:hAnsi="Palatino Linotype"/>
          <w:sz w:val="18"/>
          <w:lang w:val="en-GB"/>
        </w:rPr>
        <w:t>Israel</w:t>
      </w:r>
      <w:r w:rsidRPr="00DF57AD">
        <w:rPr>
          <w:rFonts w:ascii="Palatino Linotype" w:hAnsi="Palatino Linotype"/>
          <w:spacing w:val="-42"/>
          <w:sz w:val="18"/>
          <w:lang w:val="en-GB"/>
        </w:rPr>
        <w:t xml:space="preserve"> </w:t>
      </w:r>
      <w:r w:rsidRPr="00DF57AD">
        <w:rPr>
          <w:rFonts w:ascii="Palatino Linotype" w:hAnsi="Palatino Linotype"/>
          <w:sz w:val="18"/>
          <w:lang w:val="en-GB"/>
        </w:rPr>
        <w:t>Tel:</w:t>
      </w:r>
      <w:r w:rsidRPr="00DF57AD">
        <w:rPr>
          <w:rFonts w:ascii="Palatino Linotype" w:hAnsi="Palatino Linotype"/>
          <w:spacing w:val="37"/>
          <w:sz w:val="18"/>
          <w:lang w:val="en-GB"/>
        </w:rPr>
        <w:t xml:space="preserve"> </w:t>
      </w:r>
      <w:r w:rsidRPr="00DF57AD">
        <w:rPr>
          <w:rFonts w:ascii="Palatino Linotype" w:hAnsi="Palatino Linotype"/>
          <w:sz w:val="18"/>
          <w:lang w:val="en-GB"/>
        </w:rPr>
        <w:t>+972</w:t>
      </w:r>
      <w:r w:rsidRPr="00DF57AD">
        <w:rPr>
          <w:rFonts w:ascii="Palatino Linotype" w:hAnsi="Palatino Linotype"/>
          <w:spacing w:val="36"/>
          <w:sz w:val="18"/>
          <w:lang w:val="en-GB"/>
        </w:rPr>
        <w:t xml:space="preserve"> </w:t>
      </w:r>
      <w:r w:rsidRPr="00DF57AD">
        <w:rPr>
          <w:rFonts w:ascii="Palatino Linotype" w:hAnsi="Palatino Linotype"/>
          <w:sz w:val="18"/>
          <w:lang w:val="en-GB"/>
        </w:rPr>
        <w:t>(4)</w:t>
      </w:r>
      <w:r w:rsidRPr="00DF57AD">
        <w:rPr>
          <w:rFonts w:ascii="Palatino Linotype" w:hAnsi="Palatino Linotype"/>
          <w:spacing w:val="34"/>
          <w:sz w:val="18"/>
          <w:lang w:val="en-GB"/>
        </w:rPr>
        <w:t xml:space="preserve"> </w:t>
      </w:r>
      <w:r w:rsidRPr="00DF57AD">
        <w:rPr>
          <w:rFonts w:ascii="Palatino Linotype" w:hAnsi="Palatino Linotype"/>
          <w:sz w:val="18"/>
          <w:lang w:val="en-GB"/>
        </w:rPr>
        <w:t>835</w:t>
      </w:r>
      <w:r w:rsidRPr="00DF57AD">
        <w:rPr>
          <w:rFonts w:ascii="Palatino Linotype" w:hAnsi="Palatino Linotype"/>
          <w:spacing w:val="35"/>
          <w:sz w:val="18"/>
          <w:lang w:val="en-GB"/>
        </w:rPr>
        <w:t xml:space="preserve"> </w:t>
      </w:r>
      <w:r w:rsidRPr="00DF57AD">
        <w:rPr>
          <w:rFonts w:ascii="Palatino Linotype" w:hAnsi="Palatino Linotype"/>
          <w:sz w:val="18"/>
          <w:lang w:val="en-GB"/>
        </w:rPr>
        <w:t>8358</w:t>
      </w:r>
      <w:r w:rsidRPr="00DF57AD">
        <w:rPr>
          <w:rFonts w:ascii="Palatino Linotype" w:hAnsi="Palatino Linotype"/>
          <w:spacing w:val="16"/>
          <w:sz w:val="18"/>
          <w:lang w:val="en-GB"/>
        </w:rPr>
        <w:t xml:space="preserve"> </w:t>
      </w:r>
      <w:r w:rsidRPr="00DF57AD">
        <w:rPr>
          <w:rFonts w:ascii="Palatino Linotype" w:hAnsi="Palatino Linotype"/>
          <w:sz w:val="18"/>
          <w:lang w:val="en-GB"/>
        </w:rPr>
        <w:t>•</w:t>
      </w:r>
      <w:r w:rsidRPr="00DF57AD">
        <w:rPr>
          <w:rFonts w:ascii="Palatino Linotype" w:hAnsi="Palatino Linotype"/>
          <w:spacing w:val="15"/>
          <w:sz w:val="18"/>
          <w:lang w:val="en-GB"/>
        </w:rPr>
        <w:t xml:space="preserve"> </w:t>
      </w:r>
      <w:r w:rsidRPr="00DF57AD">
        <w:rPr>
          <w:rFonts w:ascii="Palatino Linotype" w:hAnsi="Palatino Linotype"/>
          <w:sz w:val="18"/>
          <w:lang w:val="en-GB"/>
        </w:rPr>
        <w:t>Email:</w:t>
      </w:r>
      <w:r w:rsidRPr="00DF57AD">
        <w:rPr>
          <w:rFonts w:ascii="Palatino Linotype" w:hAnsi="Palatino Linotype"/>
          <w:spacing w:val="34"/>
          <w:sz w:val="18"/>
          <w:lang w:val="en-GB"/>
        </w:rPr>
        <w:t xml:space="preserve"> </w:t>
      </w:r>
      <w:hyperlink r:id="rId4">
        <w:r w:rsidRPr="00DF57AD">
          <w:rPr>
            <w:rFonts w:ascii="Palatino Linotype" w:hAnsi="Palatino Linotype"/>
            <w:sz w:val="18"/>
            <w:lang w:val="en-GB"/>
          </w:rPr>
          <w:t>secretariat@bwc.org</w:t>
        </w:r>
      </w:hyperlink>
    </w:p>
    <w:sectPr w:rsidR="00764A79" w:rsidRPr="00DF57AD">
      <w:type w:val="continuous"/>
      <w:pgSz w:w="11900" w:h="16840"/>
      <w:pgMar w:top="1200" w:right="1360" w:bottom="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autoHyphenation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64A79"/>
    <w:rsid w:val="00270819"/>
    <w:rsid w:val="003E51A2"/>
    <w:rsid w:val="00764A79"/>
    <w:rsid w:val="00883E0F"/>
    <w:rsid w:val="008C698D"/>
    <w:rsid w:val="00A957FF"/>
    <w:rsid w:val="00BE63B1"/>
    <w:rsid w:val="00D843CA"/>
    <w:rsid w:val="00DE08EB"/>
    <w:rsid w:val="00DF57AD"/>
    <w:rsid w:val="00E35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5737F"/>
  <w15:docId w15:val="{AF58741A-1FB3-45B8-B727-6A146CD04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cretariat@bw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478</Words>
  <Characters>2621</Characters>
  <Application>Microsoft Office Word</Application>
  <DocSecurity>0</DocSecurity>
  <Lines>47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Puya Roshanian</dc:creator>
  <cp:lastModifiedBy>Puya Roshanian</cp:lastModifiedBy>
  <cp:revision>4</cp:revision>
  <cp:lastPrinted>2021-11-13T23:10:00Z</cp:lastPrinted>
  <dcterms:created xsi:type="dcterms:W3CDTF">2021-11-13T15:31:00Z</dcterms:created>
  <dcterms:modified xsi:type="dcterms:W3CDTF">2021-11-13T23:13:00Z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2021-11-13T00:00:00Z</vt:filetime>
  </property>
  <property fmtid="{D5CDD505-2E9C-101B-9397-08002B2CF9AE}" pid="3" name="LastSaved">
    <vt:filetime>2021-11-13T00:00:00Z</vt:filetime>
  </property>
</Properties>
</file>