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C14" w:rsidRPr="00EE3363" w:rsidRDefault="001B0C14" w:rsidP="001B0C14">
      <w:pPr>
        <w:spacing w:line="320" w:lineRule="atLeast"/>
        <w:jc w:val="center"/>
        <w:rPr>
          <w:rFonts w:ascii="Times Ext Roman" w:hAnsi="Times Ext Roman" w:cs="Times Ext Roman"/>
          <w:sz w:val="24"/>
          <w:szCs w:val="24"/>
        </w:rPr>
      </w:pPr>
      <w:r w:rsidRPr="00EE3363">
        <w:rPr>
          <w:rFonts w:ascii="Times Ext Roman" w:hAnsi="Times Ext Roman" w:cs="Times Ext Roman"/>
          <w:sz w:val="24"/>
          <w:szCs w:val="24"/>
        </w:rPr>
        <w:t>11 maggio 2012</w:t>
      </w:r>
    </w:p>
    <w:p w:rsidR="001B0C14" w:rsidRPr="00EE3363" w:rsidRDefault="001B0C14" w:rsidP="001B0C14">
      <w:pPr>
        <w:spacing w:line="320" w:lineRule="atLeast"/>
        <w:rPr>
          <w:rFonts w:ascii="Times Ext Roman" w:hAnsi="Times Ext Roman" w:cs="Times Ext Roman"/>
          <w:sz w:val="24"/>
          <w:szCs w:val="24"/>
        </w:rPr>
      </w:pPr>
      <w:r w:rsidRPr="00EE3363">
        <w:rPr>
          <w:rFonts w:ascii="Times Ext Roman" w:hAnsi="Times Ext Roman" w:cs="Times Ext Roman"/>
          <w:sz w:val="24"/>
          <w:szCs w:val="24"/>
        </w:rPr>
        <w:t xml:space="preserve">Ai seguaci di </w:t>
      </w:r>
      <w:r>
        <w:rPr>
          <w:rFonts w:ascii="Times Ext Roman" w:hAnsi="Times Ext Roman" w:cs="Times Ext Roman"/>
          <w:sz w:val="24"/>
          <w:szCs w:val="24"/>
        </w:rPr>
        <w:t>Bahá</w:t>
      </w:r>
      <w:r w:rsidRPr="00EE3363">
        <w:rPr>
          <w:rFonts w:ascii="Times Ext Roman" w:hAnsi="Times Ext Roman" w:cs="Times Ext Roman"/>
          <w:sz w:val="24"/>
          <w:szCs w:val="24"/>
        </w:rPr>
        <w:t>’u’</w:t>
      </w:r>
      <w:r>
        <w:rPr>
          <w:rFonts w:ascii="Times Ext Roman" w:hAnsi="Times Ext Roman" w:cs="Times Ext Roman"/>
          <w:sz w:val="24"/>
          <w:szCs w:val="24"/>
        </w:rPr>
        <w:t>lláh</w:t>
      </w:r>
      <w:r w:rsidRPr="00EE3363">
        <w:rPr>
          <w:rFonts w:ascii="Times Ext Roman" w:hAnsi="Times Ext Roman" w:cs="Times Ext Roman"/>
          <w:sz w:val="24"/>
          <w:szCs w:val="24"/>
        </w:rPr>
        <w:t xml:space="preserve"> in Iran</w:t>
      </w:r>
      <w:r>
        <w:rPr>
          <w:rFonts w:ascii="Times Ext Roman" w:hAnsi="Times Ext Roman" w:cs="Times Ext Roman"/>
          <w:sz w:val="24"/>
          <w:szCs w:val="24"/>
        </w:rPr>
        <w:t>,</w:t>
      </w:r>
    </w:p>
    <w:p w:rsidR="001B0C14" w:rsidRPr="00EE3363" w:rsidRDefault="001B0C14" w:rsidP="001B0C14">
      <w:pPr>
        <w:spacing w:line="320" w:lineRule="atLeast"/>
        <w:jc w:val="both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t>l</w:t>
      </w:r>
      <w:r w:rsidRPr="00EE3363">
        <w:rPr>
          <w:rFonts w:ascii="Times Ext Roman" w:hAnsi="Times Ext Roman" w:cs="Times Ext Roman"/>
          <w:sz w:val="24"/>
          <w:szCs w:val="24"/>
        </w:rPr>
        <w:t xml:space="preserve">’imminente anniversario dell’arresto illegale e della </w:t>
      </w:r>
      <w:r>
        <w:rPr>
          <w:rFonts w:ascii="Times Ext Roman" w:hAnsi="Times Ext Roman" w:cs="Times Ext Roman"/>
          <w:sz w:val="24"/>
          <w:szCs w:val="24"/>
        </w:rPr>
        <w:t xml:space="preserve">detenzione </w:t>
      </w:r>
      <w:r w:rsidRPr="00EE3363">
        <w:rPr>
          <w:rFonts w:ascii="Times Ext Roman" w:hAnsi="Times Ext Roman" w:cs="Times Ext Roman"/>
          <w:sz w:val="24"/>
          <w:szCs w:val="24"/>
        </w:rPr>
        <w:t xml:space="preserve">dei primi membri dello </w:t>
      </w:r>
      <w:proofErr w:type="spellStart"/>
      <w:r w:rsidRPr="00EE3363">
        <w:rPr>
          <w:rFonts w:ascii="Times Ext Roman" w:hAnsi="Times Ext Roman" w:cs="Times Ext Roman"/>
          <w:sz w:val="24"/>
          <w:szCs w:val="24"/>
        </w:rPr>
        <w:t>Y</w:t>
      </w:r>
      <w:r>
        <w:rPr>
          <w:rFonts w:ascii="Times Ext Roman" w:hAnsi="Times Ext Roman" w:cs="Times Ext Roman"/>
          <w:sz w:val="24"/>
          <w:szCs w:val="24"/>
        </w:rPr>
        <w:t>á</w:t>
      </w:r>
      <w:r w:rsidRPr="00EE3363">
        <w:rPr>
          <w:rFonts w:ascii="Times Ext Roman" w:hAnsi="Times Ext Roman" w:cs="Times Ext Roman"/>
          <w:sz w:val="24"/>
          <w:szCs w:val="24"/>
        </w:rPr>
        <w:t>r</w:t>
      </w:r>
      <w:r>
        <w:rPr>
          <w:rFonts w:ascii="Times Ext Roman" w:hAnsi="Times Ext Roman" w:cs="Times Ext Roman"/>
          <w:sz w:val="24"/>
          <w:szCs w:val="24"/>
        </w:rPr>
        <w:t>á</w:t>
      </w:r>
      <w:r w:rsidRPr="00EE3363">
        <w:rPr>
          <w:rFonts w:ascii="Times Ext Roman" w:hAnsi="Times Ext Roman" w:cs="Times Ext Roman"/>
          <w:sz w:val="24"/>
          <w:szCs w:val="24"/>
        </w:rPr>
        <w:t>n</w:t>
      </w:r>
      <w:proofErr w:type="spellEnd"/>
      <w:r w:rsidRPr="00EE3363">
        <w:rPr>
          <w:rFonts w:ascii="Times Ext Roman" w:hAnsi="Times Ext Roman" w:cs="Times Ext Roman"/>
          <w:sz w:val="24"/>
          <w:szCs w:val="24"/>
        </w:rPr>
        <w:t xml:space="preserve"> e dei collaboratori del </w:t>
      </w:r>
      <w:proofErr w:type="spellStart"/>
      <w:r>
        <w:rPr>
          <w:rFonts w:ascii="Times Ext Roman" w:hAnsi="Times Ext Roman" w:cs="Times Ext Roman"/>
          <w:sz w:val="24"/>
          <w:szCs w:val="24"/>
        </w:rPr>
        <w:t>Bahá</w:t>
      </w:r>
      <w:r w:rsidRPr="00EE3363">
        <w:rPr>
          <w:rFonts w:ascii="Times Ext Roman" w:hAnsi="Times Ext Roman" w:cs="Times Ext Roman"/>
          <w:sz w:val="24"/>
          <w:szCs w:val="24"/>
        </w:rPr>
        <w:t>’i</w:t>
      </w:r>
      <w:proofErr w:type="spellEnd"/>
      <w:r w:rsidRPr="00EE3363">
        <w:rPr>
          <w:rFonts w:ascii="Times Ext Roman" w:hAnsi="Times Ext Roman" w:cs="Times Ext Roman"/>
          <w:sz w:val="24"/>
          <w:szCs w:val="24"/>
        </w:rPr>
        <w:t xml:space="preserve"> </w:t>
      </w:r>
      <w:proofErr w:type="spellStart"/>
      <w:r w:rsidRPr="00EE3363">
        <w:rPr>
          <w:rFonts w:ascii="Times Ext Roman" w:hAnsi="Times Ext Roman" w:cs="Times Ext Roman"/>
          <w:sz w:val="24"/>
          <w:szCs w:val="24"/>
        </w:rPr>
        <w:t>Institute</w:t>
      </w:r>
      <w:proofErr w:type="spellEnd"/>
      <w:r w:rsidRPr="00EE3363">
        <w:rPr>
          <w:rFonts w:ascii="Times Ext Roman" w:hAnsi="Times Ext Roman" w:cs="Times Ext Roman"/>
          <w:sz w:val="24"/>
          <w:szCs w:val="24"/>
        </w:rPr>
        <w:t xml:space="preserve"> for High </w:t>
      </w:r>
      <w:proofErr w:type="spellStart"/>
      <w:r w:rsidRPr="00EE3363">
        <w:rPr>
          <w:rFonts w:ascii="Times Ext Roman" w:hAnsi="Times Ext Roman" w:cs="Times Ext Roman"/>
          <w:sz w:val="24"/>
          <w:szCs w:val="24"/>
        </w:rPr>
        <w:t>Education</w:t>
      </w:r>
      <w:proofErr w:type="spellEnd"/>
      <w:r w:rsidRPr="00EE3363">
        <w:rPr>
          <w:rFonts w:ascii="Times Ext Roman" w:hAnsi="Times Ext Roman" w:cs="Times Ext Roman"/>
          <w:sz w:val="24"/>
          <w:szCs w:val="24"/>
        </w:rPr>
        <w:t xml:space="preserve"> (BIHE) [Istituto </w:t>
      </w:r>
      <w:r>
        <w:rPr>
          <w:rFonts w:ascii="Times Ext Roman" w:hAnsi="Times Ext Roman" w:cs="Times Ext Roman"/>
          <w:sz w:val="24"/>
          <w:szCs w:val="24"/>
        </w:rPr>
        <w:t>bahá</w:t>
      </w:r>
      <w:r w:rsidRPr="00EE3363">
        <w:rPr>
          <w:rFonts w:ascii="Times Ext Roman" w:hAnsi="Times Ext Roman" w:cs="Times Ext Roman"/>
          <w:sz w:val="24"/>
          <w:szCs w:val="24"/>
        </w:rPr>
        <w:t>’í</w:t>
      </w:r>
      <w:bookmarkStart w:id="0" w:name="_GoBack"/>
      <w:bookmarkEnd w:id="0"/>
      <w:r w:rsidRPr="00EE3363">
        <w:rPr>
          <w:rFonts w:ascii="Times Ext Roman" w:hAnsi="Times Ext Roman" w:cs="Times Ext Roman"/>
          <w:sz w:val="24"/>
          <w:szCs w:val="24"/>
        </w:rPr>
        <w:t xml:space="preserve"> per </w:t>
      </w:r>
      <w:r>
        <w:rPr>
          <w:rFonts w:ascii="Times Ext Roman" w:hAnsi="Times Ext Roman" w:cs="Times Ext Roman"/>
          <w:sz w:val="24"/>
          <w:szCs w:val="24"/>
        </w:rPr>
        <w:t>gli studi superiori</w:t>
      </w:r>
      <w:r w:rsidRPr="00EE3363">
        <w:rPr>
          <w:rFonts w:ascii="Times Ext Roman" w:hAnsi="Times Ext Roman" w:cs="Times Ext Roman"/>
          <w:sz w:val="24"/>
          <w:szCs w:val="24"/>
        </w:rPr>
        <w:t xml:space="preserve">] ci ricorda la persecuzione sopportata da quegli amici diletti e da altri credenti disinteressati nella Culla della Fede. Sono trascorsi quattro anni dalla detenzione dei primi membri dello </w:t>
      </w:r>
      <w:proofErr w:type="spellStart"/>
      <w:r w:rsidRPr="00EE3363">
        <w:rPr>
          <w:rFonts w:ascii="Times Ext Roman" w:hAnsi="Times Ext Roman" w:cs="Times Ext Roman"/>
          <w:sz w:val="24"/>
          <w:szCs w:val="24"/>
        </w:rPr>
        <w:t>Y</w:t>
      </w:r>
      <w:r>
        <w:rPr>
          <w:rFonts w:ascii="Times Ext Roman" w:hAnsi="Times Ext Roman" w:cs="Times Ext Roman"/>
          <w:sz w:val="24"/>
          <w:szCs w:val="24"/>
        </w:rPr>
        <w:t>á</w:t>
      </w:r>
      <w:r w:rsidRPr="00EE3363">
        <w:rPr>
          <w:rFonts w:ascii="Times Ext Roman" w:hAnsi="Times Ext Roman" w:cs="Times Ext Roman"/>
          <w:sz w:val="24"/>
          <w:szCs w:val="24"/>
        </w:rPr>
        <w:t>r</w:t>
      </w:r>
      <w:r>
        <w:rPr>
          <w:rFonts w:ascii="Times Ext Roman" w:hAnsi="Times Ext Roman" w:cs="Times Ext Roman"/>
          <w:sz w:val="24"/>
          <w:szCs w:val="24"/>
        </w:rPr>
        <w:t>á</w:t>
      </w:r>
      <w:r w:rsidRPr="00EE3363">
        <w:rPr>
          <w:rFonts w:ascii="Times Ext Roman" w:hAnsi="Times Ext Roman" w:cs="Times Ext Roman"/>
          <w:sz w:val="24"/>
          <w:szCs w:val="24"/>
        </w:rPr>
        <w:t>n</w:t>
      </w:r>
      <w:proofErr w:type="spellEnd"/>
      <w:r w:rsidRPr="00EE3363">
        <w:rPr>
          <w:rFonts w:ascii="Times Ext Roman" w:hAnsi="Times Ext Roman" w:cs="Times Ext Roman"/>
          <w:sz w:val="24"/>
          <w:szCs w:val="24"/>
        </w:rPr>
        <w:t xml:space="preserve">. Prosegue senza sosta una feroce opposizione </w:t>
      </w:r>
      <w:r>
        <w:rPr>
          <w:rFonts w:ascii="Times Ext Roman" w:hAnsi="Times Ext Roman" w:cs="Times Ext Roman"/>
          <w:sz w:val="24"/>
          <w:szCs w:val="24"/>
        </w:rPr>
        <w:t xml:space="preserve">contro </w:t>
      </w:r>
      <w:r w:rsidRPr="00EE3363">
        <w:rPr>
          <w:rFonts w:ascii="Times Ext Roman" w:hAnsi="Times Ext Roman" w:cs="Times Ext Roman"/>
          <w:sz w:val="24"/>
          <w:szCs w:val="24"/>
        </w:rPr>
        <w:t xml:space="preserve">la pacifica </w:t>
      </w:r>
      <w:r>
        <w:rPr>
          <w:rFonts w:ascii="Times Ext Roman" w:hAnsi="Times Ext Roman" w:cs="Times Ext Roman"/>
          <w:sz w:val="24"/>
          <w:szCs w:val="24"/>
        </w:rPr>
        <w:t xml:space="preserve">lotta </w:t>
      </w:r>
      <w:r w:rsidRPr="00EE3363">
        <w:rPr>
          <w:rFonts w:ascii="Times Ext Roman" w:hAnsi="Times Ext Roman" w:cs="Times Ext Roman"/>
          <w:sz w:val="24"/>
          <w:szCs w:val="24"/>
        </w:rPr>
        <w:t>dei giovani ba</w:t>
      </w:r>
      <w:r>
        <w:rPr>
          <w:rFonts w:ascii="Times Ext Roman" w:hAnsi="Times Ext Roman" w:cs="Times Ext Roman"/>
          <w:sz w:val="24"/>
          <w:szCs w:val="24"/>
        </w:rPr>
        <w:t>há’í</w:t>
      </w:r>
      <w:r w:rsidRPr="00EE3363">
        <w:rPr>
          <w:rFonts w:ascii="Times Ext Roman" w:hAnsi="Times Ext Roman" w:cs="Times Ext Roman"/>
          <w:sz w:val="24"/>
          <w:szCs w:val="24"/>
        </w:rPr>
        <w:t xml:space="preserve"> per l’accesso </w:t>
      </w:r>
      <w:r>
        <w:rPr>
          <w:rFonts w:ascii="Times Ext Roman" w:hAnsi="Times Ext Roman" w:cs="Times Ext Roman"/>
          <w:sz w:val="24"/>
          <w:szCs w:val="24"/>
        </w:rPr>
        <w:t>agli studi</w:t>
      </w:r>
      <w:r w:rsidRPr="00EE3363">
        <w:rPr>
          <w:rFonts w:ascii="Times Ext Roman" w:hAnsi="Times Ext Roman" w:cs="Times Ext Roman"/>
          <w:sz w:val="24"/>
          <w:szCs w:val="24"/>
        </w:rPr>
        <w:t xml:space="preserve"> superior</w:t>
      </w:r>
      <w:r>
        <w:rPr>
          <w:rFonts w:ascii="Times Ext Roman" w:hAnsi="Times Ext Roman" w:cs="Times Ext Roman"/>
          <w:sz w:val="24"/>
          <w:szCs w:val="24"/>
        </w:rPr>
        <w:t>i</w:t>
      </w:r>
      <w:r w:rsidRPr="00EE3363">
        <w:rPr>
          <w:rFonts w:ascii="Times Ext Roman" w:hAnsi="Times Ext Roman" w:cs="Times Ext Roman"/>
          <w:sz w:val="24"/>
          <w:szCs w:val="24"/>
        </w:rPr>
        <w:t xml:space="preserve"> e coloro che hanno servito nell’Istituto restano in prigione per nessun altro motivo che quello di aver cercato di portare avanti la causa dell’</w:t>
      </w:r>
      <w:r>
        <w:rPr>
          <w:rFonts w:ascii="Times Ext Roman" w:hAnsi="Times Ext Roman" w:cs="Times Ext Roman"/>
          <w:sz w:val="24"/>
          <w:szCs w:val="24"/>
        </w:rPr>
        <w:t>istru</w:t>
      </w:r>
      <w:r w:rsidRPr="00EE3363">
        <w:rPr>
          <w:rFonts w:ascii="Times Ext Roman" w:hAnsi="Times Ext Roman" w:cs="Times Ext Roman"/>
          <w:sz w:val="24"/>
          <w:szCs w:val="24"/>
        </w:rPr>
        <w:t>zione e di promuovere la conoscenza e la cultura.</w:t>
      </w:r>
    </w:p>
    <w:p w:rsidR="001B0C14" w:rsidRPr="00EE3363" w:rsidRDefault="001B0C14" w:rsidP="001B0C14">
      <w:pPr>
        <w:spacing w:line="320" w:lineRule="atLeast"/>
        <w:ind w:firstLine="708"/>
        <w:jc w:val="both"/>
        <w:rPr>
          <w:rFonts w:ascii="Times Ext Roman" w:hAnsi="Times Ext Roman" w:cs="Times Ext Roman"/>
          <w:sz w:val="24"/>
          <w:szCs w:val="24"/>
        </w:rPr>
      </w:pPr>
      <w:r w:rsidRPr="00EE3363">
        <w:rPr>
          <w:rFonts w:ascii="Times Ext Roman" w:hAnsi="Times Ext Roman" w:cs="Times Ext Roman"/>
          <w:sz w:val="24"/>
          <w:szCs w:val="24"/>
        </w:rPr>
        <w:t>Benché la grandezza di queste ingiustizie abbia sollecitato espressioni di simpatia da parte di osservatori informati in tutto il mondo, ciò nonostante l’implacabile persecuzione della comunità ba</w:t>
      </w:r>
      <w:r>
        <w:rPr>
          <w:rFonts w:ascii="Times Ext Roman" w:hAnsi="Times Ext Roman" w:cs="Times Ext Roman"/>
          <w:sz w:val="24"/>
          <w:szCs w:val="24"/>
        </w:rPr>
        <w:t>há’í continua a</w:t>
      </w:r>
      <w:r w:rsidRPr="00EE3363">
        <w:rPr>
          <w:rFonts w:ascii="Times Ext Roman" w:hAnsi="Times Ext Roman" w:cs="Times Ext Roman"/>
          <w:sz w:val="24"/>
          <w:szCs w:val="24"/>
        </w:rPr>
        <w:t xml:space="preserve"> intensificarsi e la terribile e disumana oppressione si è allargata fino a includere i bambini e i giovani. Di recente il mondo è stato testimone scandalizzato e sgomento di come un bambino di due anni sia stato </w:t>
      </w:r>
      <w:r>
        <w:rPr>
          <w:rFonts w:ascii="Times Ext Roman" w:hAnsi="Times Ext Roman" w:cs="Times Ext Roman"/>
          <w:sz w:val="24"/>
          <w:szCs w:val="24"/>
        </w:rPr>
        <w:t xml:space="preserve">messo in prigione </w:t>
      </w:r>
      <w:r w:rsidRPr="00EE3363">
        <w:rPr>
          <w:rFonts w:ascii="Times Ext Roman" w:hAnsi="Times Ext Roman" w:cs="Times Ext Roman"/>
          <w:sz w:val="24"/>
          <w:szCs w:val="24"/>
        </w:rPr>
        <w:t xml:space="preserve">con la madre e sia rimasto recluso con lei per diversi giorni. Un maestro a scuola ha percosso senza misericordia e poi </w:t>
      </w:r>
      <w:r>
        <w:rPr>
          <w:rFonts w:ascii="Times Ext Roman" w:hAnsi="Times Ext Roman" w:cs="Times Ext Roman"/>
          <w:sz w:val="24"/>
          <w:szCs w:val="24"/>
        </w:rPr>
        <w:t xml:space="preserve">ha </w:t>
      </w:r>
      <w:r w:rsidRPr="00EE3363">
        <w:rPr>
          <w:rFonts w:ascii="Times Ext Roman" w:hAnsi="Times Ext Roman" w:cs="Times Ext Roman"/>
          <w:sz w:val="24"/>
          <w:szCs w:val="24"/>
        </w:rPr>
        <w:t xml:space="preserve">bruciato la mano di un fanciullo innocente per non aver preso parte alle preghiere </w:t>
      </w:r>
      <w:proofErr w:type="spellStart"/>
      <w:r w:rsidRPr="00EE3363">
        <w:rPr>
          <w:rFonts w:ascii="Times Ext Roman" w:hAnsi="Times Ext Roman" w:cs="Times Ext Roman"/>
          <w:sz w:val="24"/>
          <w:szCs w:val="24"/>
        </w:rPr>
        <w:t>congregazionali</w:t>
      </w:r>
      <w:proofErr w:type="spellEnd"/>
      <w:r w:rsidRPr="00EE3363">
        <w:rPr>
          <w:rFonts w:ascii="Times Ext Roman" w:hAnsi="Times Ext Roman" w:cs="Times Ext Roman"/>
          <w:sz w:val="24"/>
          <w:szCs w:val="24"/>
        </w:rPr>
        <w:t xml:space="preserve">. Agenti governativi sono entrati </w:t>
      </w:r>
      <w:r>
        <w:rPr>
          <w:rFonts w:ascii="Times Ext Roman" w:hAnsi="Times Ext Roman" w:cs="Times Ext Roman"/>
          <w:sz w:val="24"/>
          <w:szCs w:val="24"/>
        </w:rPr>
        <w:t xml:space="preserve">di </w:t>
      </w:r>
      <w:r w:rsidRPr="00EE3363">
        <w:rPr>
          <w:rFonts w:ascii="Times Ext Roman" w:hAnsi="Times Ext Roman" w:cs="Times Ext Roman"/>
          <w:sz w:val="24"/>
          <w:szCs w:val="24"/>
        </w:rPr>
        <w:t>forza in una casa, abbattendo violentemente una porta e, davanti agli occhi terrorizzati di un bambino di sette anni e della sorella di dieci, hanno arrestato la madre.</w:t>
      </w:r>
    </w:p>
    <w:p w:rsidR="001B0C14" w:rsidRPr="00EE3363" w:rsidRDefault="001B0C14" w:rsidP="001B0C14">
      <w:pPr>
        <w:spacing w:line="320" w:lineRule="atLeast"/>
        <w:ind w:firstLine="708"/>
        <w:jc w:val="both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t xml:space="preserve">Mentre </w:t>
      </w:r>
      <w:r w:rsidRPr="00EE3363">
        <w:rPr>
          <w:rFonts w:ascii="Times Ext Roman" w:hAnsi="Times Ext Roman" w:cs="Times Ext Roman"/>
          <w:sz w:val="24"/>
          <w:szCs w:val="24"/>
        </w:rPr>
        <w:t>si continua a negare ai ba</w:t>
      </w:r>
      <w:r>
        <w:rPr>
          <w:rFonts w:ascii="Times Ext Roman" w:hAnsi="Times Ext Roman" w:cs="Times Ext Roman"/>
          <w:sz w:val="24"/>
          <w:szCs w:val="24"/>
        </w:rPr>
        <w:t>há’í</w:t>
      </w:r>
      <w:r w:rsidRPr="00EE3363">
        <w:rPr>
          <w:rFonts w:ascii="Times Ext Roman" w:hAnsi="Times Ext Roman" w:cs="Times Ext Roman"/>
          <w:sz w:val="24"/>
          <w:szCs w:val="24"/>
        </w:rPr>
        <w:t xml:space="preserve"> l’impiego nel settore pubblico, molti di coloro che lavorano nel privato </w:t>
      </w:r>
      <w:r>
        <w:rPr>
          <w:rFonts w:ascii="Times Ext Roman" w:hAnsi="Times Ext Roman" w:cs="Times Ext Roman"/>
          <w:sz w:val="24"/>
          <w:szCs w:val="24"/>
        </w:rPr>
        <w:t xml:space="preserve">sono oggetto di </w:t>
      </w:r>
      <w:r w:rsidRPr="00EE3363">
        <w:rPr>
          <w:rFonts w:ascii="Times Ext Roman" w:hAnsi="Times Ext Roman" w:cs="Times Ext Roman"/>
          <w:sz w:val="24"/>
          <w:szCs w:val="24"/>
        </w:rPr>
        <w:t>a</w:t>
      </w:r>
      <w:r>
        <w:rPr>
          <w:rFonts w:ascii="Times Ext Roman" w:hAnsi="Times Ext Roman" w:cs="Times Ext Roman"/>
          <w:sz w:val="24"/>
          <w:szCs w:val="24"/>
        </w:rPr>
        <w:t>ggressioni</w:t>
      </w:r>
      <w:r w:rsidRPr="00EE3363">
        <w:rPr>
          <w:rFonts w:ascii="Times Ext Roman" w:hAnsi="Times Ext Roman" w:cs="Times Ext Roman"/>
          <w:sz w:val="24"/>
          <w:szCs w:val="24"/>
        </w:rPr>
        <w:t>, perquisizioni e chiusura dei posti di lavoro con falsi pretesti. Agli insegnanti ba</w:t>
      </w:r>
      <w:r>
        <w:rPr>
          <w:rFonts w:ascii="Times Ext Roman" w:hAnsi="Times Ext Roman" w:cs="Times Ext Roman"/>
          <w:sz w:val="24"/>
          <w:szCs w:val="24"/>
        </w:rPr>
        <w:t>há’í</w:t>
      </w:r>
      <w:r w:rsidRPr="00EE3363">
        <w:rPr>
          <w:rFonts w:ascii="Times Ext Roman" w:hAnsi="Times Ext Roman" w:cs="Times Ext Roman"/>
          <w:sz w:val="24"/>
          <w:szCs w:val="24"/>
        </w:rPr>
        <w:t xml:space="preserve"> e ai professori universitari ai quali è stato negato il pubblico impiego è stato proibito </w:t>
      </w:r>
      <w:r>
        <w:rPr>
          <w:rFonts w:ascii="Times Ext Roman" w:hAnsi="Times Ext Roman" w:cs="Times Ext Roman"/>
          <w:sz w:val="24"/>
          <w:szCs w:val="24"/>
        </w:rPr>
        <w:t xml:space="preserve">anche </w:t>
      </w:r>
      <w:r w:rsidRPr="00EE3363">
        <w:rPr>
          <w:rFonts w:ascii="Times Ext Roman" w:hAnsi="Times Ext Roman" w:cs="Times Ext Roman"/>
          <w:sz w:val="24"/>
          <w:szCs w:val="24"/>
        </w:rPr>
        <w:t xml:space="preserve">di offrire </w:t>
      </w:r>
      <w:r>
        <w:rPr>
          <w:rFonts w:ascii="Times Ext Roman" w:hAnsi="Times Ext Roman" w:cs="Times Ext Roman"/>
          <w:sz w:val="24"/>
          <w:szCs w:val="24"/>
        </w:rPr>
        <w:t xml:space="preserve">lezioni </w:t>
      </w:r>
      <w:r w:rsidRPr="00EE3363">
        <w:rPr>
          <w:rFonts w:ascii="Times Ext Roman" w:hAnsi="Times Ext Roman" w:cs="Times Ext Roman"/>
          <w:sz w:val="24"/>
          <w:szCs w:val="24"/>
        </w:rPr>
        <w:t>privat</w:t>
      </w:r>
      <w:r>
        <w:rPr>
          <w:rFonts w:ascii="Times Ext Roman" w:hAnsi="Times Ext Roman" w:cs="Times Ext Roman"/>
          <w:sz w:val="24"/>
          <w:szCs w:val="24"/>
        </w:rPr>
        <w:t>e</w:t>
      </w:r>
      <w:r w:rsidRPr="00EE3363">
        <w:rPr>
          <w:rFonts w:ascii="Times Ext Roman" w:hAnsi="Times Ext Roman" w:cs="Times Ext Roman"/>
          <w:sz w:val="24"/>
          <w:szCs w:val="24"/>
        </w:rPr>
        <w:t>, adducendo la scusa che ciò offre loro l’opportunità di insegnare la Fede. I servizi resi dai ba</w:t>
      </w:r>
      <w:r>
        <w:rPr>
          <w:rFonts w:ascii="Times Ext Roman" w:hAnsi="Times Ext Roman" w:cs="Times Ext Roman"/>
          <w:sz w:val="24"/>
          <w:szCs w:val="24"/>
        </w:rPr>
        <w:t>há’í</w:t>
      </w:r>
      <w:r w:rsidRPr="00EE3363">
        <w:rPr>
          <w:rFonts w:ascii="Times Ext Roman" w:hAnsi="Times Ext Roman" w:cs="Times Ext Roman"/>
          <w:sz w:val="24"/>
          <w:szCs w:val="24"/>
        </w:rPr>
        <w:t xml:space="preserve"> alla società e le loro attività giornaliere sono </w:t>
      </w:r>
      <w:r>
        <w:rPr>
          <w:rFonts w:ascii="Times Ext Roman" w:hAnsi="Times Ext Roman" w:cs="Times Ext Roman"/>
          <w:sz w:val="24"/>
          <w:szCs w:val="24"/>
        </w:rPr>
        <w:t>definite «</w:t>
      </w:r>
      <w:r w:rsidRPr="00EE3363">
        <w:rPr>
          <w:rFonts w:ascii="Times Ext Roman" w:hAnsi="Times Ext Roman" w:cs="Times Ext Roman"/>
          <w:sz w:val="24"/>
          <w:szCs w:val="24"/>
        </w:rPr>
        <w:t>complotti contro la sicurezza nazionale</w:t>
      </w:r>
      <w:r>
        <w:rPr>
          <w:rFonts w:ascii="Times Ext Roman" w:hAnsi="Times Ext Roman" w:cs="Times Ext Roman"/>
          <w:sz w:val="24"/>
          <w:szCs w:val="24"/>
        </w:rPr>
        <w:t>»</w:t>
      </w:r>
      <w:r w:rsidRPr="00EE3363">
        <w:rPr>
          <w:rFonts w:ascii="Times Ext Roman" w:hAnsi="Times Ext Roman" w:cs="Times Ext Roman"/>
          <w:sz w:val="24"/>
          <w:szCs w:val="24"/>
        </w:rPr>
        <w:t xml:space="preserve">. L’inquietante scopo di questo terribile odio e </w:t>
      </w:r>
      <w:r>
        <w:rPr>
          <w:rFonts w:ascii="Times Ext Roman" w:hAnsi="Times Ext Roman" w:cs="Times Ext Roman"/>
          <w:sz w:val="24"/>
          <w:szCs w:val="24"/>
        </w:rPr>
        <w:t xml:space="preserve">di questa profonda </w:t>
      </w:r>
      <w:r w:rsidRPr="00EE3363">
        <w:rPr>
          <w:rFonts w:ascii="Times Ext Roman" w:hAnsi="Times Ext Roman" w:cs="Times Ext Roman"/>
          <w:sz w:val="24"/>
          <w:szCs w:val="24"/>
        </w:rPr>
        <w:t xml:space="preserve">ostilità si estende anche ai defunti. Non solo proseguono i sistematici e persistenti attacchi </w:t>
      </w:r>
      <w:r>
        <w:rPr>
          <w:rFonts w:ascii="Times Ext Roman" w:hAnsi="Times Ext Roman" w:cs="Times Ext Roman"/>
          <w:sz w:val="24"/>
          <w:szCs w:val="24"/>
        </w:rPr>
        <w:t xml:space="preserve">contro </w:t>
      </w:r>
      <w:r w:rsidRPr="00EE3363">
        <w:rPr>
          <w:rFonts w:ascii="Times Ext Roman" w:hAnsi="Times Ext Roman" w:cs="Times Ext Roman"/>
          <w:sz w:val="24"/>
          <w:szCs w:val="24"/>
        </w:rPr>
        <w:t>i cimiteri ba</w:t>
      </w:r>
      <w:r>
        <w:rPr>
          <w:rFonts w:ascii="Times Ext Roman" w:hAnsi="Times Ext Roman" w:cs="Times Ext Roman"/>
          <w:sz w:val="24"/>
          <w:szCs w:val="24"/>
        </w:rPr>
        <w:t>há’í</w:t>
      </w:r>
      <w:r w:rsidRPr="00EE3363">
        <w:rPr>
          <w:rFonts w:ascii="Times Ext Roman" w:hAnsi="Times Ext Roman" w:cs="Times Ext Roman"/>
          <w:sz w:val="24"/>
          <w:szCs w:val="24"/>
        </w:rPr>
        <w:t xml:space="preserve"> con la distruzione delle tombe, ma in alcune regioni ai credenti viene perfino negato il diritto di seppellire i loro morti secondo il rito ba</w:t>
      </w:r>
      <w:r>
        <w:rPr>
          <w:rFonts w:ascii="Times Ext Roman" w:hAnsi="Times Ext Roman" w:cs="Times Ext Roman"/>
          <w:sz w:val="24"/>
          <w:szCs w:val="24"/>
        </w:rPr>
        <w:t>há’í</w:t>
      </w:r>
      <w:r w:rsidRPr="00EE3363">
        <w:rPr>
          <w:rFonts w:ascii="Times Ext Roman" w:hAnsi="Times Ext Roman" w:cs="Times Ext Roman"/>
          <w:sz w:val="24"/>
          <w:szCs w:val="24"/>
        </w:rPr>
        <w:t>. Tagliare gli alberi diligentemente piantati in questi cimiteri è un altro modo per mostrare disprezzo per i defunti ed esercitare una pressione psicologica sui credenti. Ai ba</w:t>
      </w:r>
      <w:r>
        <w:rPr>
          <w:rFonts w:ascii="Times Ext Roman" w:hAnsi="Times Ext Roman" w:cs="Times Ext Roman"/>
          <w:sz w:val="24"/>
          <w:szCs w:val="24"/>
        </w:rPr>
        <w:t>há’í</w:t>
      </w:r>
      <w:r w:rsidRPr="00EE3363">
        <w:rPr>
          <w:rFonts w:ascii="Times Ext Roman" w:hAnsi="Times Ext Roman" w:cs="Times Ext Roman"/>
          <w:sz w:val="24"/>
          <w:szCs w:val="24"/>
        </w:rPr>
        <w:t xml:space="preserve"> è vietato deporre fiori sulle tombe dei loro cari dal momento che anche questo è considerato un modo per insegnare la Fede. </w:t>
      </w:r>
      <w:r>
        <w:rPr>
          <w:rFonts w:ascii="Times Ext Roman" w:hAnsi="Times Ext Roman" w:cs="Times Ext Roman"/>
          <w:sz w:val="24"/>
          <w:szCs w:val="24"/>
        </w:rPr>
        <w:t xml:space="preserve">È </w:t>
      </w:r>
      <w:r w:rsidRPr="00EE3363">
        <w:rPr>
          <w:rFonts w:ascii="Times Ext Roman" w:hAnsi="Times Ext Roman" w:cs="Times Ext Roman"/>
          <w:sz w:val="24"/>
          <w:szCs w:val="24"/>
        </w:rPr>
        <w:t>sorprendente che perfino ad animali indifesi allevati in una fattoria di proprietà di un ba</w:t>
      </w:r>
      <w:r>
        <w:rPr>
          <w:rFonts w:ascii="Times Ext Roman" w:hAnsi="Times Ext Roman" w:cs="Times Ext Roman"/>
          <w:sz w:val="24"/>
          <w:szCs w:val="24"/>
        </w:rPr>
        <w:t>há’í</w:t>
      </w:r>
      <w:r w:rsidRPr="00EE3363">
        <w:rPr>
          <w:rFonts w:ascii="Times Ext Roman" w:hAnsi="Times Ext Roman" w:cs="Times Ext Roman"/>
          <w:sz w:val="24"/>
          <w:szCs w:val="24"/>
        </w:rPr>
        <w:t xml:space="preserve"> non sia stata risparmiata la crudeltà dei mercanti d’odio.</w:t>
      </w:r>
    </w:p>
    <w:p w:rsidR="001B0C14" w:rsidRPr="00EE3363" w:rsidRDefault="001B0C14" w:rsidP="001B0C14">
      <w:pPr>
        <w:spacing w:line="320" w:lineRule="atLeast"/>
        <w:ind w:firstLine="708"/>
        <w:jc w:val="both"/>
        <w:rPr>
          <w:rFonts w:ascii="Times Ext Roman" w:hAnsi="Times Ext Roman" w:cs="Times Ext Roman"/>
          <w:sz w:val="24"/>
          <w:szCs w:val="24"/>
        </w:rPr>
      </w:pPr>
      <w:r w:rsidRPr="00EE3363">
        <w:rPr>
          <w:rFonts w:ascii="Times Ext Roman" w:hAnsi="Times Ext Roman" w:cs="Times Ext Roman"/>
          <w:sz w:val="24"/>
          <w:szCs w:val="24"/>
        </w:rPr>
        <w:t xml:space="preserve">La stessa ostilità e </w:t>
      </w:r>
      <w:r>
        <w:rPr>
          <w:rFonts w:ascii="Times Ext Roman" w:hAnsi="Times Ext Roman" w:cs="Times Ext Roman"/>
          <w:sz w:val="24"/>
          <w:szCs w:val="24"/>
        </w:rPr>
        <w:t xml:space="preserve">la stessa </w:t>
      </w:r>
      <w:r w:rsidRPr="00EE3363">
        <w:rPr>
          <w:rFonts w:ascii="Times Ext Roman" w:hAnsi="Times Ext Roman" w:cs="Times Ext Roman"/>
          <w:sz w:val="24"/>
          <w:szCs w:val="24"/>
        </w:rPr>
        <w:t xml:space="preserve">repressione </w:t>
      </w:r>
      <w:r>
        <w:rPr>
          <w:rFonts w:ascii="Times Ext Roman" w:hAnsi="Times Ext Roman" w:cs="Times Ext Roman"/>
          <w:sz w:val="24"/>
          <w:szCs w:val="24"/>
        </w:rPr>
        <w:t xml:space="preserve">alle quali </w:t>
      </w:r>
      <w:r w:rsidRPr="00EE3363">
        <w:rPr>
          <w:rFonts w:ascii="Times Ext Roman" w:hAnsi="Times Ext Roman" w:cs="Times Ext Roman"/>
          <w:sz w:val="24"/>
          <w:szCs w:val="24"/>
        </w:rPr>
        <w:t>è soggetta la comunità ba</w:t>
      </w:r>
      <w:r>
        <w:rPr>
          <w:rFonts w:ascii="Times Ext Roman" w:hAnsi="Times Ext Roman" w:cs="Times Ext Roman"/>
          <w:sz w:val="24"/>
          <w:szCs w:val="24"/>
        </w:rPr>
        <w:t>há’í</w:t>
      </w:r>
      <w:r w:rsidRPr="00EE3363">
        <w:rPr>
          <w:rFonts w:ascii="Times Ext Roman" w:hAnsi="Times Ext Roman" w:cs="Times Ext Roman"/>
          <w:sz w:val="24"/>
          <w:szCs w:val="24"/>
        </w:rPr>
        <w:t xml:space="preserve"> è diretta in vari modi anche contro </w:t>
      </w:r>
      <w:r>
        <w:rPr>
          <w:rFonts w:ascii="Times Ext Roman" w:hAnsi="Times Ext Roman" w:cs="Times Ext Roman"/>
          <w:sz w:val="24"/>
          <w:szCs w:val="24"/>
        </w:rPr>
        <w:t xml:space="preserve">molti </w:t>
      </w:r>
      <w:r w:rsidRPr="00EE3363">
        <w:rPr>
          <w:rFonts w:ascii="Times Ext Roman" w:hAnsi="Times Ext Roman" w:cs="Times Ext Roman"/>
          <w:sz w:val="24"/>
          <w:szCs w:val="24"/>
        </w:rPr>
        <w:t>altri cittadini del paese, il cui unico crimine è di cer</w:t>
      </w:r>
      <w:r>
        <w:rPr>
          <w:rFonts w:ascii="Times Ext Roman" w:hAnsi="Times Ext Roman" w:cs="Times Ext Roman"/>
          <w:sz w:val="24"/>
          <w:szCs w:val="24"/>
        </w:rPr>
        <w:t>care la libertà e di aspirare a</w:t>
      </w:r>
      <w:r w:rsidRPr="00EE3363">
        <w:rPr>
          <w:rFonts w:ascii="Times Ext Roman" w:hAnsi="Times Ext Roman" w:cs="Times Ext Roman"/>
          <w:sz w:val="24"/>
          <w:szCs w:val="24"/>
        </w:rPr>
        <w:t xml:space="preserve"> una società giusta ed equa.</w:t>
      </w:r>
    </w:p>
    <w:p w:rsidR="001B0C14" w:rsidRPr="00EE3363" w:rsidRDefault="001B0C14" w:rsidP="001B0C14">
      <w:pPr>
        <w:spacing w:line="320" w:lineRule="atLeast"/>
        <w:ind w:firstLine="708"/>
        <w:jc w:val="both"/>
        <w:rPr>
          <w:rFonts w:ascii="Times Ext Roman" w:hAnsi="Times Ext Roman" w:cs="Times Ext Roman"/>
          <w:sz w:val="24"/>
          <w:szCs w:val="24"/>
        </w:rPr>
      </w:pPr>
      <w:r w:rsidRPr="00EE3363">
        <w:rPr>
          <w:rFonts w:ascii="Times Ext Roman" w:hAnsi="Times Ext Roman" w:cs="Times Ext Roman"/>
          <w:sz w:val="24"/>
          <w:szCs w:val="24"/>
        </w:rPr>
        <w:t xml:space="preserve">Di fronte a </w:t>
      </w:r>
      <w:r>
        <w:rPr>
          <w:rFonts w:ascii="Times Ext Roman" w:hAnsi="Times Ext Roman" w:cs="Times Ext Roman"/>
          <w:sz w:val="24"/>
          <w:szCs w:val="24"/>
        </w:rPr>
        <w:t xml:space="preserve">queste </w:t>
      </w:r>
      <w:r w:rsidRPr="00EE3363">
        <w:rPr>
          <w:rFonts w:ascii="Times Ext Roman" w:hAnsi="Times Ext Roman" w:cs="Times Ext Roman"/>
          <w:sz w:val="24"/>
          <w:szCs w:val="24"/>
        </w:rPr>
        <w:t>evidenti violazioni dei diritti umani, governi e nazioni</w:t>
      </w:r>
      <w:r>
        <w:rPr>
          <w:rFonts w:ascii="Times Ext Roman" w:hAnsi="Times Ext Roman" w:cs="Times Ext Roman"/>
          <w:sz w:val="24"/>
          <w:szCs w:val="24"/>
        </w:rPr>
        <w:t>,</w:t>
      </w:r>
      <w:r w:rsidRPr="00EE3363">
        <w:rPr>
          <w:rFonts w:ascii="Times Ext Roman" w:hAnsi="Times Ext Roman" w:cs="Times Ext Roman"/>
          <w:sz w:val="24"/>
          <w:szCs w:val="24"/>
        </w:rPr>
        <w:t xml:space="preserve"> grandi e piccole</w:t>
      </w:r>
      <w:r>
        <w:rPr>
          <w:rFonts w:ascii="Times Ext Roman" w:hAnsi="Times Ext Roman" w:cs="Times Ext Roman"/>
          <w:sz w:val="24"/>
          <w:szCs w:val="24"/>
        </w:rPr>
        <w:t>,</w:t>
      </w:r>
      <w:r w:rsidRPr="00EE3363">
        <w:rPr>
          <w:rFonts w:ascii="Times Ext Roman" w:hAnsi="Times Ext Roman" w:cs="Times Ext Roman"/>
          <w:sz w:val="24"/>
          <w:szCs w:val="24"/>
        </w:rPr>
        <w:t xml:space="preserve"> continuano a difendere i diritti dei ba</w:t>
      </w:r>
      <w:r>
        <w:rPr>
          <w:rFonts w:ascii="Times Ext Roman" w:hAnsi="Times Ext Roman" w:cs="Times Ext Roman"/>
          <w:sz w:val="24"/>
          <w:szCs w:val="24"/>
        </w:rPr>
        <w:t>há’í</w:t>
      </w:r>
      <w:r w:rsidRPr="00EE3363">
        <w:rPr>
          <w:rFonts w:ascii="Times Ext Roman" w:hAnsi="Times Ext Roman" w:cs="Times Ext Roman"/>
          <w:sz w:val="24"/>
          <w:szCs w:val="24"/>
        </w:rPr>
        <w:t xml:space="preserve"> dell’Iran e degli altri cittadini perseguitati di quella terra. Le Nazioni Unite, le maggiori organizzazioni internazionali per i diritti umani, le agenzie governative e della società civile, parlamenti, università, promotori di giustizia, avvocati, giudici, professori, filosofi, diplomatici, statisti e autorità di molti paesi</w:t>
      </w:r>
      <w:r>
        <w:rPr>
          <w:rFonts w:ascii="Times Ext Roman" w:hAnsi="Times Ext Roman" w:cs="Times Ext Roman"/>
          <w:sz w:val="24"/>
          <w:szCs w:val="24"/>
        </w:rPr>
        <w:t>,</w:t>
      </w:r>
      <w:r w:rsidRPr="00EE3363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nonché </w:t>
      </w:r>
      <w:r w:rsidRPr="00EE3363">
        <w:rPr>
          <w:rFonts w:ascii="Times Ext Roman" w:hAnsi="Times Ext Roman" w:cs="Times Ext Roman"/>
          <w:sz w:val="24"/>
          <w:szCs w:val="24"/>
        </w:rPr>
        <w:t>eminenti personalità</w:t>
      </w:r>
      <w:r>
        <w:rPr>
          <w:rFonts w:ascii="Times Ext Roman" w:hAnsi="Times Ext Roman" w:cs="Times Ext Roman"/>
          <w:sz w:val="24"/>
          <w:szCs w:val="24"/>
        </w:rPr>
        <w:t>,</w:t>
      </w:r>
      <w:r w:rsidRPr="00EE3363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fra le quali anche </w:t>
      </w:r>
      <w:r>
        <w:rPr>
          <w:rFonts w:ascii="Times Ext Roman" w:hAnsi="Times Ext Roman" w:cs="Times Ext Roman"/>
          <w:sz w:val="24"/>
          <w:szCs w:val="24"/>
        </w:rPr>
        <w:lastRenderedPageBreak/>
        <w:t xml:space="preserve">alcuni </w:t>
      </w:r>
      <w:r w:rsidRPr="00EE3363">
        <w:rPr>
          <w:rFonts w:ascii="Times Ext Roman" w:hAnsi="Times Ext Roman" w:cs="Times Ext Roman"/>
          <w:sz w:val="24"/>
          <w:szCs w:val="24"/>
        </w:rPr>
        <w:t>politici musulmani d</w:t>
      </w:r>
      <w:r>
        <w:rPr>
          <w:rFonts w:ascii="Times Ext Roman" w:hAnsi="Times Ext Roman" w:cs="Times Ext Roman"/>
          <w:sz w:val="24"/>
          <w:szCs w:val="24"/>
        </w:rPr>
        <w:t>e</w:t>
      </w:r>
      <w:r w:rsidRPr="00EE3363">
        <w:rPr>
          <w:rFonts w:ascii="Times Ext Roman" w:hAnsi="Times Ext Roman" w:cs="Times Ext Roman"/>
          <w:sz w:val="24"/>
          <w:szCs w:val="24"/>
        </w:rPr>
        <w:t>ll’</w:t>
      </w:r>
      <w:r>
        <w:rPr>
          <w:rFonts w:ascii="Times Ext Roman" w:hAnsi="Times Ext Roman" w:cs="Times Ext Roman"/>
          <w:sz w:val="24"/>
          <w:szCs w:val="24"/>
        </w:rPr>
        <w:t>Oriente</w:t>
      </w:r>
      <w:r w:rsidRPr="00EE3363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e </w:t>
      </w:r>
      <w:r w:rsidRPr="00EE3363">
        <w:rPr>
          <w:rFonts w:ascii="Times Ext Roman" w:hAnsi="Times Ext Roman" w:cs="Times Ext Roman"/>
          <w:sz w:val="24"/>
          <w:szCs w:val="24"/>
        </w:rPr>
        <w:t>d</w:t>
      </w:r>
      <w:r>
        <w:rPr>
          <w:rFonts w:ascii="Times Ext Roman" w:hAnsi="Times Ext Roman" w:cs="Times Ext Roman"/>
          <w:sz w:val="24"/>
          <w:szCs w:val="24"/>
        </w:rPr>
        <w:t>e</w:t>
      </w:r>
      <w:r w:rsidRPr="00EE3363">
        <w:rPr>
          <w:rFonts w:ascii="Times Ext Roman" w:hAnsi="Times Ext Roman" w:cs="Times Ext Roman"/>
          <w:sz w:val="24"/>
          <w:szCs w:val="24"/>
        </w:rPr>
        <w:t>ll’O</w:t>
      </w:r>
      <w:r>
        <w:rPr>
          <w:rFonts w:ascii="Times Ext Roman" w:hAnsi="Times Ext Roman" w:cs="Times Ext Roman"/>
          <w:sz w:val="24"/>
          <w:szCs w:val="24"/>
        </w:rPr>
        <w:t>ccidente,</w:t>
      </w:r>
      <w:r w:rsidRPr="00EE3363">
        <w:rPr>
          <w:rFonts w:ascii="Times Ext Roman" w:hAnsi="Times Ext Roman" w:cs="Times Ext Roman"/>
          <w:sz w:val="24"/>
          <w:szCs w:val="24"/>
        </w:rPr>
        <w:t xml:space="preserve"> hanno condannato queste persecuzioni nelle risoluzioni, nei rapporti e nei documenti ufficiali facendo appello affinché cessino. </w:t>
      </w:r>
      <w:r>
        <w:rPr>
          <w:rFonts w:ascii="Times Ext Roman" w:hAnsi="Times Ext Roman" w:cs="Times Ext Roman"/>
          <w:sz w:val="24"/>
          <w:szCs w:val="24"/>
        </w:rPr>
        <w:t xml:space="preserve">Degne di nota </w:t>
      </w:r>
      <w:r w:rsidRPr="00EE3363">
        <w:rPr>
          <w:rFonts w:ascii="Times Ext Roman" w:hAnsi="Times Ext Roman" w:cs="Times Ext Roman"/>
          <w:sz w:val="24"/>
          <w:szCs w:val="24"/>
        </w:rPr>
        <w:t xml:space="preserve">sono anche le recenti azioni intraprese da comuni cittadini in tutto il mondo. A titolo d’esempio si possono citare le riunioni tenute in dodici tra le maggiori città del mondo per </w:t>
      </w:r>
      <w:r>
        <w:rPr>
          <w:rFonts w:ascii="Times Ext Roman" w:hAnsi="Times Ext Roman" w:cs="Times Ext Roman"/>
          <w:sz w:val="24"/>
          <w:szCs w:val="24"/>
        </w:rPr>
        <w:t>ricordare</w:t>
      </w:r>
      <w:r w:rsidRPr="00EE3363">
        <w:rPr>
          <w:rFonts w:ascii="Times Ext Roman" w:hAnsi="Times Ext Roman" w:cs="Times Ext Roman"/>
          <w:sz w:val="24"/>
          <w:szCs w:val="24"/>
        </w:rPr>
        <w:t xml:space="preserve"> i diecimila giorni passati complessivamente in prigione dai primi sette membri dello </w:t>
      </w:r>
      <w:proofErr w:type="spellStart"/>
      <w:r w:rsidRPr="00EE3363">
        <w:rPr>
          <w:rFonts w:ascii="Times Ext Roman" w:hAnsi="Times Ext Roman" w:cs="Times Ext Roman"/>
          <w:sz w:val="24"/>
          <w:szCs w:val="24"/>
        </w:rPr>
        <w:t>Y</w:t>
      </w:r>
      <w:r>
        <w:rPr>
          <w:rFonts w:ascii="Times Ext Roman" w:hAnsi="Times Ext Roman" w:cs="Times Ext Roman"/>
          <w:sz w:val="24"/>
          <w:szCs w:val="24"/>
        </w:rPr>
        <w:t>á</w:t>
      </w:r>
      <w:r w:rsidRPr="00EE3363">
        <w:rPr>
          <w:rFonts w:ascii="Times Ext Roman" w:hAnsi="Times Ext Roman" w:cs="Times Ext Roman"/>
          <w:sz w:val="24"/>
          <w:szCs w:val="24"/>
        </w:rPr>
        <w:t>r</w:t>
      </w:r>
      <w:r>
        <w:rPr>
          <w:rFonts w:ascii="Times Ext Roman" w:hAnsi="Times Ext Roman" w:cs="Times Ext Roman"/>
          <w:sz w:val="24"/>
          <w:szCs w:val="24"/>
        </w:rPr>
        <w:t>á</w:t>
      </w:r>
      <w:r w:rsidRPr="00EE3363">
        <w:rPr>
          <w:rFonts w:ascii="Times Ext Roman" w:hAnsi="Times Ext Roman" w:cs="Times Ext Roman"/>
          <w:sz w:val="24"/>
          <w:szCs w:val="24"/>
        </w:rPr>
        <w:t>n</w:t>
      </w:r>
      <w:proofErr w:type="spellEnd"/>
      <w:r w:rsidRPr="00EE3363">
        <w:rPr>
          <w:rFonts w:ascii="Times Ext Roman" w:hAnsi="Times Ext Roman" w:cs="Times Ext Roman"/>
          <w:sz w:val="24"/>
          <w:szCs w:val="24"/>
        </w:rPr>
        <w:t xml:space="preserve"> e il corteo di decine di migliaia di brasiliani </w:t>
      </w:r>
      <w:r>
        <w:rPr>
          <w:rFonts w:ascii="Times Ext Roman" w:hAnsi="Times Ext Roman" w:cs="Times Ext Roman"/>
          <w:sz w:val="24"/>
          <w:szCs w:val="24"/>
        </w:rPr>
        <w:t xml:space="preserve">per difendere </w:t>
      </w:r>
      <w:r w:rsidRPr="00EE3363">
        <w:rPr>
          <w:rFonts w:ascii="Times Ext Roman" w:hAnsi="Times Ext Roman" w:cs="Times Ext Roman"/>
          <w:sz w:val="24"/>
          <w:szCs w:val="24"/>
        </w:rPr>
        <w:t>la libertà di religione e per protestare contro le violazioni dei diritti umani, comprese quelle sopportate dai ba</w:t>
      </w:r>
      <w:r>
        <w:rPr>
          <w:rFonts w:ascii="Times Ext Roman" w:hAnsi="Times Ext Roman" w:cs="Times Ext Roman"/>
          <w:sz w:val="24"/>
          <w:szCs w:val="24"/>
        </w:rPr>
        <w:t>há’í</w:t>
      </w:r>
      <w:r w:rsidRPr="00EE3363">
        <w:rPr>
          <w:rFonts w:ascii="Times Ext Roman" w:hAnsi="Times Ext Roman" w:cs="Times Ext Roman"/>
          <w:sz w:val="24"/>
          <w:szCs w:val="24"/>
        </w:rPr>
        <w:t xml:space="preserve"> dell’Iran.</w:t>
      </w:r>
    </w:p>
    <w:p w:rsidR="001B0C14" w:rsidRPr="00EE3363" w:rsidRDefault="001B0C14" w:rsidP="001B0C14">
      <w:pPr>
        <w:spacing w:line="320" w:lineRule="atLeast"/>
        <w:ind w:firstLine="708"/>
        <w:jc w:val="both"/>
        <w:rPr>
          <w:rFonts w:ascii="Times Ext Roman" w:hAnsi="Times Ext Roman" w:cs="Times Ext Roman"/>
          <w:sz w:val="24"/>
          <w:szCs w:val="24"/>
        </w:rPr>
      </w:pPr>
      <w:r w:rsidRPr="00EE3363">
        <w:rPr>
          <w:rFonts w:ascii="Times Ext Roman" w:hAnsi="Times Ext Roman" w:cs="Times Ext Roman"/>
          <w:sz w:val="24"/>
          <w:szCs w:val="24"/>
        </w:rPr>
        <w:t xml:space="preserve">Tra la nobile popolazione dell’Iran anche gli artisti si sono uniti alle schiere degli altri pensatori </w:t>
      </w:r>
      <w:r>
        <w:rPr>
          <w:rFonts w:ascii="Times Ext Roman" w:hAnsi="Times Ext Roman" w:cs="Times Ext Roman"/>
          <w:sz w:val="24"/>
          <w:szCs w:val="24"/>
        </w:rPr>
        <w:t>giusti</w:t>
      </w:r>
      <w:r w:rsidRPr="00EE3363">
        <w:rPr>
          <w:rFonts w:ascii="Times Ext Roman" w:hAnsi="Times Ext Roman" w:cs="Times Ext Roman"/>
          <w:sz w:val="24"/>
          <w:szCs w:val="24"/>
        </w:rPr>
        <w:t>, imparziali e illuminati in difesa dei diritti civili dei ba</w:t>
      </w:r>
      <w:r>
        <w:rPr>
          <w:rFonts w:ascii="Times Ext Roman" w:hAnsi="Times Ext Roman" w:cs="Times Ext Roman"/>
          <w:sz w:val="24"/>
          <w:szCs w:val="24"/>
        </w:rPr>
        <w:t>há’í</w:t>
      </w:r>
      <w:r w:rsidRPr="00EE3363">
        <w:rPr>
          <w:rFonts w:ascii="Times Ext Roman" w:hAnsi="Times Ext Roman" w:cs="Times Ext Roman"/>
          <w:sz w:val="24"/>
          <w:szCs w:val="24"/>
        </w:rPr>
        <w:t xml:space="preserve">. </w:t>
      </w:r>
      <w:r>
        <w:rPr>
          <w:rFonts w:ascii="Times Ext Roman" w:hAnsi="Times Ext Roman" w:cs="Times Ext Roman"/>
          <w:sz w:val="24"/>
          <w:szCs w:val="24"/>
        </w:rPr>
        <w:t xml:space="preserve">È </w:t>
      </w:r>
      <w:r w:rsidRPr="00EE3363">
        <w:rPr>
          <w:rFonts w:ascii="Times Ext Roman" w:hAnsi="Times Ext Roman" w:cs="Times Ext Roman"/>
          <w:sz w:val="24"/>
          <w:szCs w:val="24"/>
        </w:rPr>
        <w:t>degno di nota che il persistere di tali ingiustizie</w:t>
      </w:r>
      <w:r>
        <w:rPr>
          <w:rFonts w:ascii="Times Ext Roman" w:hAnsi="Times Ext Roman" w:cs="Times Ext Roman"/>
          <w:sz w:val="24"/>
          <w:szCs w:val="24"/>
        </w:rPr>
        <w:t>,</w:t>
      </w:r>
      <w:r w:rsidRPr="00EE3363">
        <w:rPr>
          <w:rFonts w:ascii="Times Ext Roman" w:hAnsi="Times Ext Roman" w:cs="Times Ext Roman"/>
          <w:sz w:val="24"/>
          <w:szCs w:val="24"/>
        </w:rPr>
        <w:t xml:space="preserve"> che ha ben presto indotto molte persone equanimi a rompere il silenzio </w:t>
      </w:r>
      <w:r>
        <w:rPr>
          <w:rFonts w:ascii="Times Ext Roman" w:hAnsi="Times Ext Roman" w:cs="Times Ext Roman"/>
          <w:sz w:val="24"/>
          <w:szCs w:val="24"/>
        </w:rPr>
        <w:t>sul</w:t>
      </w:r>
      <w:r w:rsidRPr="00EE3363">
        <w:rPr>
          <w:rFonts w:ascii="Times Ext Roman" w:hAnsi="Times Ext Roman" w:cs="Times Ext Roman"/>
          <w:sz w:val="24"/>
          <w:szCs w:val="24"/>
        </w:rPr>
        <w:t>la violazione dei diritti umani dei ba</w:t>
      </w:r>
      <w:r>
        <w:rPr>
          <w:rFonts w:ascii="Times Ext Roman" w:hAnsi="Times Ext Roman" w:cs="Times Ext Roman"/>
          <w:sz w:val="24"/>
          <w:szCs w:val="24"/>
        </w:rPr>
        <w:t>há’í</w:t>
      </w:r>
      <w:r w:rsidRPr="00EE3363">
        <w:rPr>
          <w:rFonts w:ascii="Times Ext Roman" w:hAnsi="Times Ext Roman" w:cs="Times Ext Roman"/>
          <w:sz w:val="24"/>
          <w:szCs w:val="24"/>
        </w:rPr>
        <w:t xml:space="preserve"> e di dichiararsi a favore di quei diritti, ha ora ridestato anche la loro curiosità e li ha indotti a domandarsi il motivo dell’intensificazione dell’ostilità verso la comunità ba</w:t>
      </w:r>
      <w:r>
        <w:rPr>
          <w:rFonts w:ascii="Times Ext Roman" w:hAnsi="Times Ext Roman" w:cs="Times Ext Roman"/>
          <w:sz w:val="24"/>
          <w:szCs w:val="24"/>
        </w:rPr>
        <w:t>há’í</w:t>
      </w:r>
      <w:r w:rsidRPr="00EE3363">
        <w:rPr>
          <w:rFonts w:ascii="Times Ext Roman" w:hAnsi="Times Ext Roman" w:cs="Times Ext Roman"/>
          <w:sz w:val="24"/>
          <w:szCs w:val="24"/>
        </w:rPr>
        <w:t xml:space="preserve">. </w:t>
      </w:r>
      <w:r>
        <w:rPr>
          <w:rFonts w:ascii="Times Ext Roman" w:hAnsi="Times Ext Roman" w:cs="Times Ext Roman"/>
          <w:sz w:val="24"/>
          <w:szCs w:val="24"/>
        </w:rPr>
        <w:t xml:space="preserve">Aumentando </w:t>
      </w:r>
      <w:r w:rsidRPr="00EE3363">
        <w:rPr>
          <w:rFonts w:ascii="Times Ext Roman" w:hAnsi="Times Ext Roman" w:cs="Times Ext Roman"/>
          <w:sz w:val="24"/>
          <w:szCs w:val="24"/>
        </w:rPr>
        <w:t>tra gli iraniani la consapevolezza del ruolo costruttivo che i ba</w:t>
      </w:r>
      <w:r>
        <w:rPr>
          <w:rFonts w:ascii="Times Ext Roman" w:hAnsi="Times Ext Roman" w:cs="Times Ext Roman"/>
          <w:sz w:val="24"/>
          <w:szCs w:val="24"/>
        </w:rPr>
        <w:t>há’í</w:t>
      </w:r>
      <w:r w:rsidRPr="00EE3363">
        <w:rPr>
          <w:rFonts w:ascii="Times Ext Roman" w:hAnsi="Times Ext Roman" w:cs="Times Ext Roman"/>
          <w:sz w:val="24"/>
          <w:szCs w:val="24"/>
        </w:rPr>
        <w:t xml:space="preserve"> hanno svolto per lo sviluppo e per la prosperità della loro patria, gl</w:t>
      </w:r>
      <w:r>
        <w:rPr>
          <w:rFonts w:ascii="Times Ext Roman" w:hAnsi="Times Ext Roman" w:cs="Times Ext Roman"/>
          <w:sz w:val="24"/>
          <w:szCs w:val="24"/>
        </w:rPr>
        <w:t xml:space="preserve">i </w:t>
      </w:r>
      <w:r w:rsidRPr="00EE3363">
        <w:rPr>
          <w:rFonts w:ascii="Times Ext Roman" w:hAnsi="Times Ext Roman" w:cs="Times Ext Roman"/>
          <w:sz w:val="24"/>
          <w:szCs w:val="24"/>
        </w:rPr>
        <w:t xml:space="preserve">innumerevoli ostacoli che sono stati posti </w:t>
      </w:r>
      <w:r>
        <w:rPr>
          <w:rFonts w:ascii="Times Ext Roman" w:hAnsi="Times Ext Roman" w:cs="Times Ext Roman"/>
          <w:sz w:val="24"/>
          <w:szCs w:val="24"/>
        </w:rPr>
        <w:t xml:space="preserve">sulla via </w:t>
      </w:r>
      <w:r w:rsidRPr="00EE3363">
        <w:rPr>
          <w:rFonts w:ascii="Times Ext Roman" w:hAnsi="Times Ext Roman" w:cs="Times Ext Roman"/>
          <w:sz w:val="24"/>
          <w:szCs w:val="24"/>
        </w:rPr>
        <w:t>della vostra partecipazione all</w:t>
      </w:r>
      <w:r>
        <w:rPr>
          <w:rFonts w:ascii="Times Ext Roman" w:hAnsi="Times Ext Roman" w:cs="Times Ext Roman"/>
          <w:sz w:val="24"/>
          <w:szCs w:val="24"/>
        </w:rPr>
        <w:t>’</w:t>
      </w:r>
      <w:r w:rsidRPr="00EE3363">
        <w:rPr>
          <w:rFonts w:ascii="Times Ext Roman" w:hAnsi="Times Ext Roman" w:cs="Times Ext Roman"/>
          <w:sz w:val="24"/>
          <w:szCs w:val="24"/>
        </w:rPr>
        <w:t xml:space="preserve">edificazione di un Iran </w:t>
      </w:r>
      <w:r>
        <w:rPr>
          <w:rFonts w:ascii="Times Ext Roman" w:hAnsi="Times Ext Roman" w:cs="Times Ext Roman"/>
          <w:sz w:val="24"/>
          <w:szCs w:val="24"/>
        </w:rPr>
        <w:t xml:space="preserve">amico del progresso </w:t>
      </w:r>
      <w:r w:rsidRPr="00EE3363">
        <w:rPr>
          <w:rFonts w:ascii="Times Ext Roman" w:hAnsi="Times Ext Roman" w:cs="Times Ext Roman"/>
          <w:sz w:val="24"/>
          <w:szCs w:val="24"/>
        </w:rPr>
        <w:t>stanno per esser gradualmente rimossi aprendo dinnanzi a voi preziose opportunità.</w:t>
      </w:r>
    </w:p>
    <w:p w:rsidR="001B0C14" w:rsidRPr="00EE3363" w:rsidRDefault="001B0C14" w:rsidP="001B0C14">
      <w:pPr>
        <w:spacing w:line="320" w:lineRule="atLeast"/>
        <w:ind w:firstLine="708"/>
        <w:jc w:val="both"/>
        <w:rPr>
          <w:rFonts w:ascii="Times Ext Roman" w:hAnsi="Times Ext Roman" w:cs="Times Ext Roman"/>
          <w:sz w:val="24"/>
          <w:szCs w:val="24"/>
        </w:rPr>
      </w:pPr>
      <w:r w:rsidRPr="00EE3363">
        <w:rPr>
          <w:rFonts w:ascii="Times Ext Roman" w:hAnsi="Times Ext Roman" w:cs="Times Ext Roman"/>
          <w:sz w:val="24"/>
          <w:szCs w:val="24"/>
        </w:rPr>
        <w:t>Gli attacchi diretti contro i ba</w:t>
      </w:r>
      <w:r>
        <w:rPr>
          <w:rFonts w:ascii="Times Ext Roman" w:hAnsi="Times Ext Roman" w:cs="Times Ext Roman"/>
          <w:sz w:val="24"/>
          <w:szCs w:val="24"/>
        </w:rPr>
        <w:t>há’í e</w:t>
      </w:r>
      <w:r w:rsidRPr="00EE3363">
        <w:rPr>
          <w:rFonts w:ascii="Times Ext Roman" w:hAnsi="Times Ext Roman" w:cs="Times Ext Roman"/>
          <w:sz w:val="24"/>
          <w:szCs w:val="24"/>
        </w:rPr>
        <w:t xml:space="preserve"> altri cittadini iraniani </w:t>
      </w:r>
      <w:r>
        <w:rPr>
          <w:rFonts w:ascii="Times Ext Roman" w:hAnsi="Times Ext Roman" w:cs="Times Ext Roman"/>
          <w:sz w:val="24"/>
          <w:szCs w:val="24"/>
        </w:rPr>
        <w:t xml:space="preserve">dipendono </w:t>
      </w:r>
      <w:r w:rsidRPr="00EE3363">
        <w:rPr>
          <w:rFonts w:ascii="Times Ext Roman" w:hAnsi="Times Ext Roman" w:cs="Times Ext Roman"/>
          <w:sz w:val="24"/>
          <w:szCs w:val="24"/>
        </w:rPr>
        <w:t>in realtà d</w:t>
      </w:r>
      <w:r>
        <w:rPr>
          <w:rFonts w:ascii="Times Ext Roman" w:hAnsi="Times Ext Roman" w:cs="Times Ext Roman"/>
          <w:sz w:val="24"/>
          <w:szCs w:val="24"/>
        </w:rPr>
        <w:t>a</w:t>
      </w:r>
      <w:r w:rsidRPr="00EE3363">
        <w:rPr>
          <w:rFonts w:ascii="Times Ext Roman" w:hAnsi="Times Ext Roman" w:cs="Times Ext Roman"/>
          <w:sz w:val="24"/>
          <w:szCs w:val="24"/>
        </w:rPr>
        <w:t xml:space="preserve">ll’adesione a principi antiquati e </w:t>
      </w:r>
      <w:r>
        <w:rPr>
          <w:rFonts w:ascii="Times Ext Roman" w:hAnsi="Times Ext Roman" w:cs="Times Ext Roman"/>
          <w:sz w:val="24"/>
          <w:szCs w:val="24"/>
        </w:rPr>
        <w:t xml:space="preserve">a </w:t>
      </w:r>
      <w:r w:rsidRPr="00EE3363">
        <w:rPr>
          <w:rFonts w:ascii="Times Ext Roman" w:hAnsi="Times Ext Roman" w:cs="Times Ext Roman"/>
          <w:sz w:val="24"/>
          <w:szCs w:val="24"/>
        </w:rPr>
        <w:t xml:space="preserve">usanze e tradizioni obsolete, la cui diretta e pericolosa influenza può esser percepita in ogni tratto della vita di quel paese. Un’atmosfera </w:t>
      </w:r>
      <w:r>
        <w:rPr>
          <w:rFonts w:ascii="Times Ext Roman" w:hAnsi="Times Ext Roman" w:cs="Times Ext Roman"/>
          <w:sz w:val="24"/>
          <w:szCs w:val="24"/>
        </w:rPr>
        <w:t xml:space="preserve">di </w:t>
      </w:r>
      <w:r w:rsidRPr="00EE3363">
        <w:rPr>
          <w:rFonts w:ascii="Times Ext Roman" w:hAnsi="Times Ext Roman" w:cs="Times Ext Roman"/>
          <w:sz w:val="24"/>
          <w:szCs w:val="24"/>
        </w:rPr>
        <w:t>fanatismo</w:t>
      </w:r>
      <w:r>
        <w:rPr>
          <w:rFonts w:ascii="Times Ext Roman" w:hAnsi="Times Ext Roman" w:cs="Times Ext Roman"/>
          <w:sz w:val="24"/>
          <w:szCs w:val="24"/>
        </w:rPr>
        <w:t>,</w:t>
      </w:r>
      <w:r w:rsidRPr="00EE3363">
        <w:rPr>
          <w:rFonts w:ascii="Times Ext Roman" w:hAnsi="Times Ext Roman" w:cs="Times Ext Roman"/>
          <w:sz w:val="24"/>
          <w:szCs w:val="24"/>
        </w:rPr>
        <w:t xml:space="preserve"> superstizione </w:t>
      </w:r>
      <w:r>
        <w:rPr>
          <w:rFonts w:ascii="Times Ext Roman" w:hAnsi="Times Ext Roman" w:cs="Times Ext Roman"/>
          <w:sz w:val="24"/>
          <w:szCs w:val="24"/>
        </w:rPr>
        <w:t xml:space="preserve">e ignoranza </w:t>
      </w:r>
      <w:r w:rsidRPr="00EE3363">
        <w:rPr>
          <w:rFonts w:ascii="Times Ext Roman" w:hAnsi="Times Ext Roman" w:cs="Times Ext Roman"/>
          <w:sz w:val="24"/>
          <w:szCs w:val="24"/>
        </w:rPr>
        <w:t xml:space="preserve">è stata imposta al paese e la credibilità della fede e della religione è stata gravemente danneggiata. Le aspirazioni dei giovani </w:t>
      </w:r>
      <w:r>
        <w:rPr>
          <w:rFonts w:ascii="Times Ext Roman" w:hAnsi="Times Ext Roman" w:cs="Times Ext Roman"/>
          <w:sz w:val="24"/>
          <w:szCs w:val="24"/>
        </w:rPr>
        <w:t>s</w:t>
      </w:r>
      <w:r w:rsidRPr="00EE3363">
        <w:rPr>
          <w:rFonts w:ascii="Times Ext Roman" w:hAnsi="Times Ext Roman" w:cs="Times Ext Roman"/>
          <w:sz w:val="24"/>
          <w:szCs w:val="24"/>
        </w:rPr>
        <w:t>ono ignorate</w:t>
      </w:r>
      <w:r>
        <w:rPr>
          <w:rFonts w:ascii="Times Ext Roman" w:hAnsi="Times Ext Roman" w:cs="Times Ext Roman"/>
          <w:sz w:val="24"/>
          <w:szCs w:val="24"/>
        </w:rPr>
        <w:t>.</w:t>
      </w:r>
      <w:r w:rsidRPr="00EE3363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>N</w:t>
      </w:r>
      <w:r w:rsidRPr="00EE3363">
        <w:rPr>
          <w:rFonts w:ascii="Times Ext Roman" w:hAnsi="Times Ext Roman" w:cs="Times Ext Roman"/>
          <w:sz w:val="24"/>
          <w:szCs w:val="24"/>
        </w:rPr>
        <w:t xml:space="preserve">onostante l’innata nobiltà del carattere del popolo iraniano, i valori spirituali e morali sono stati </w:t>
      </w:r>
      <w:r>
        <w:rPr>
          <w:rFonts w:ascii="Times Ext Roman" w:hAnsi="Times Ext Roman" w:cs="Times Ext Roman"/>
          <w:sz w:val="24"/>
          <w:szCs w:val="24"/>
        </w:rPr>
        <w:t>emarginati.</w:t>
      </w:r>
      <w:r w:rsidRPr="00EE3363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>L</w:t>
      </w:r>
      <w:r w:rsidRPr="00EE3363">
        <w:rPr>
          <w:rFonts w:ascii="Times Ext Roman" w:hAnsi="Times Ext Roman" w:cs="Times Ext Roman"/>
          <w:sz w:val="24"/>
          <w:szCs w:val="24"/>
        </w:rPr>
        <w:t>a corruzione e la decadenza hanno permeato molti aspetti della società</w:t>
      </w:r>
      <w:r>
        <w:rPr>
          <w:rFonts w:ascii="Times Ext Roman" w:hAnsi="Times Ext Roman" w:cs="Times Ext Roman"/>
          <w:sz w:val="24"/>
          <w:szCs w:val="24"/>
        </w:rPr>
        <w:t>.</w:t>
      </w:r>
      <w:r w:rsidRPr="00EE3363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>N</w:t>
      </w:r>
      <w:r w:rsidRPr="00EE3363">
        <w:rPr>
          <w:rFonts w:ascii="Times Ext Roman" w:hAnsi="Times Ext Roman" w:cs="Times Ext Roman"/>
          <w:sz w:val="24"/>
          <w:szCs w:val="24"/>
        </w:rPr>
        <w:t>el</w:t>
      </w:r>
      <w:r>
        <w:rPr>
          <w:rFonts w:ascii="Times Ext Roman" w:hAnsi="Times Ext Roman" w:cs="Times Ext Roman"/>
          <w:sz w:val="24"/>
          <w:szCs w:val="24"/>
        </w:rPr>
        <w:t xml:space="preserve"> campo </w:t>
      </w:r>
      <w:r w:rsidRPr="00EE3363">
        <w:rPr>
          <w:rFonts w:ascii="Times Ext Roman" w:hAnsi="Times Ext Roman" w:cs="Times Ext Roman"/>
          <w:sz w:val="24"/>
          <w:szCs w:val="24"/>
        </w:rPr>
        <w:t>della leadership</w:t>
      </w:r>
      <w:r>
        <w:rPr>
          <w:rFonts w:ascii="Times Ext Roman" w:hAnsi="Times Ext Roman" w:cs="Times Ext Roman"/>
          <w:sz w:val="24"/>
          <w:szCs w:val="24"/>
        </w:rPr>
        <w:t>, l</w:t>
      </w:r>
      <w:r w:rsidRPr="00EE3363">
        <w:rPr>
          <w:rFonts w:ascii="Times Ext Roman" w:hAnsi="Times Ext Roman" w:cs="Times Ext Roman"/>
          <w:sz w:val="24"/>
          <w:szCs w:val="24"/>
        </w:rPr>
        <w:t>’onestà e la veridicità sono state abbandonate</w:t>
      </w:r>
      <w:r>
        <w:rPr>
          <w:rFonts w:ascii="Times Ext Roman" w:hAnsi="Times Ext Roman" w:cs="Times Ext Roman"/>
          <w:sz w:val="24"/>
          <w:szCs w:val="24"/>
        </w:rPr>
        <w:t xml:space="preserve"> e vi </w:t>
      </w:r>
      <w:r w:rsidRPr="00EE3363">
        <w:rPr>
          <w:rFonts w:ascii="Times Ext Roman" w:hAnsi="Times Ext Roman" w:cs="Times Ext Roman"/>
          <w:sz w:val="24"/>
          <w:szCs w:val="24"/>
        </w:rPr>
        <w:t>regnano la falsità e l’inganno</w:t>
      </w:r>
      <w:r>
        <w:rPr>
          <w:rFonts w:ascii="Times Ext Roman" w:hAnsi="Times Ext Roman" w:cs="Times Ext Roman"/>
          <w:sz w:val="24"/>
          <w:szCs w:val="24"/>
        </w:rPr>
        <w:t>.</w:t>
      </w:r>
      <w:r w:rsidRPr="00EE3363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>I</w:t>
      </w:r>
      <w:r w:rsidRPr="00EE3363">
        <w:rPr>
          <w:rFonts w:ascii="Times Ext Roman" w:hAnsi="Times Ext Roman" w:cs="Times Ext Roman"/>
          <w:sz w:val="24"/>
          <w:szCs w:val="24"/>
        </w:rPr>
        <w:t xml:space="preserve"> legami di solidarietà e di fiducia, così </w:t>
      </w:r>
      <w:r>
        <w:rPr>
          <w:rFonts w:ascii="Times Ext Roman" w:hAnsi="Times Ext Roman" w:cs="Times Ext Roman"/>
          <w:sz w:val="24"/>
          <w:szCs w:val="24"/>
        </w:rPr>
        <w:t xml:space="preserve">importanti </w:t>
      </w:r>
      <w:r w:rsidRPr="00EE3363">
        <w:rPr>
          <w:rFonts w:ascii="Times Ext Roman" w:hAnsi="Times Ext Roman" w:cs="Times Ext Roman"/>
          <w:sz w:val="24"/>
          <w:szCs w:val="24"/>
        </w:rPr>
        <w:t xml:space="preserve">per la sopravvivenza e il progresso di una società vibrante e dinamica, </w:t>
      </w:r>
      <w:r>
        <w:rPr>
          <w:rFonts w:ascii="Times Ext Roman" w:hAnsi="Times Ext Roman" w:cs="Times Ext Roman"/>
          <w:sz w:val="24"/>
          <w:szCs w:val="24"/>
        </w:rPr>
        <w:t xml:space="preserve">si </w:t>
      </w:r>
      <w:r w:rsidRPr="00EE3363">
        <w:rPr>
          <w:rFonts w:ascii="Times Ext Roman" w:hAnsi="Times Ext Roman" w:cs="Times Ext Roman"/>
          <w:sz w:val="24"/>
          <w:szCs w:val="24"/>
        </w:rPr>
        <w:t>sono logorati</w:t>
      </w:r>
      <w:r>
        <w:rPr>
          <w:rFonts w:ascii="Times Ext Roman" w:hAnsi="Times Ext Roman" w:cs="Times Ext Roman"/>
          <w:sz w:val="24"/>
          <w:szCs w:val="24"/>
        </w:rPr>
        <w:t>.</w:t>
      </w:r>
      <w:r w:rsidRPr="00EE3363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>L</w:t>
      </w:r>
      <w:r w:rsidRPr="00EE3363">
        <w:rPr>
          <w:rFonts w:ascii="Times Ext Roman" w:hAnsi="Times Ext Roman" w:cs="Times Ext Roman"/>
          <w:sz w:val="24"/>
          <w:szCs w:val="24"/>
        </w:rPr>
        <w:t xml:space="preserve">e fondamenta dell’ordine sociale sono state minate e un terrificante vortice d’inquietudine e di disordine ha inghiottito tutto. Questo pietoso stato richiama alla mente la grave affermazione di </w:t>
      </w:r>
      <w:r>
        <w:rPr>
          <w:rFonts w:ascii="Times Ext Roman" w:hAnsi="Times Ext Roman" w:cs="Times Ext Roman"/>
          <w:sz w:val="24"/>
          <w:szCs w:val="24"/>
        </w:rPr>
        <w:t>Bahá</w:t>
      </w:r>
      <w:r w:rsidRPr="00EE3363">
        <w:rPr>
          <w:rFonts w:ascii="Times Ext Roman" w:hAnsi="Times Ext Roman" w:cs="Times Ext Roman"/>
          <w:sz w:val="24"/>
          <w:szCs w:val="24"/>
        </w:rPr>
        <w:t>’u’</w:t>
      </w:r>
      <w:r>
        <w:rPr>
          <w:rFonts w:ascii="Times Ext Roman" w:hAnsi="Times Ext Roman" w:cs="Times Ext Roman"/>
          <w:sz w:val="24"/>
          <w:szCs w:val="24"/>
        </w:rPr>
        <w:t>lláh</w:t>
      </w:r>
      <w:r w:rsidRPr="00EE3363">
        <w:rPr>
          <w:rFonts w:ascii="Times Ext Roman" w:hAnsi="Times Ext Roman" w:cs="Times Ext Roman"/>
          <w:sz w:val="24"/>
          <w:szCs w:val="24"/>
        </w:rPr>
        <w:t>:</w:t>
      </w:r>
      <w:r>
        <w:rPr>
          <w:rFonts w:ascii="Times Ext Roman" w:hAnsi="Times Ext Roman" w:cs="Times Ext Roman"/>
          <w:sz w:val="24"/>
          <w:szCs w:val="24"/>
        </w:rPr>
        <w:t xml:space="preserve"> «</w:t>
      </w:r>
      <w:r w:rsidRPr="00EE3363">
        <w:rPr>
          <w:rFonts w:ascii="Times Ext Roman" w:hAnsi="Times Ext Roman" w:cs="Times Ext Roman"/>
          <w:sz w:val="24"/>
          <w:szCs w:val="24"/>
        </w:rPr>
        <w:t>Sappiamo bene che la razza umana è assediata da gravi e innumerevoli afflizioni. La vediamo languire sul letto dell’infermità, crudelmente provata e disillusa. Coloro che sono ebbri di vanagloria s’interpongono fra lei e l’infallibile Medico divino. Guardate come abbiano avviluppato tutti gli uomini, inclusi se stessi, nelle reti dei loro espedienti. Non sanno scoprire la causa dell’infermità e non conoscono il rimedio. Hanno immaginato contorto ciò che è diritto e considerato l’amico un nemico</w:t>
      </w:r>
      <w:r>
        <w:rPr>
          <w:rFonts w:ascii="Times Ext Roman" w:hAnsi="Times Ext Roman" w:cs="Times Ext Roman"/>
          <w:sz w:val="24"/>
          <w:szCs w:val="24"/>
        </w:rPr>
        <w:t>»</w:t>
      </w:r>
      <w:r w:rsidRPr="00EE3363">
        <w:rPr>
          <w:rFonts w:ascii="Times Ext Roman" w:hAnsi="Times Ext Roman" w:cs="Times Ext Roman"/>
          <w:sz w:val="24"/>
          <w:szCs w:val="24"/>
        </w:rPr>
        <w:t>.</w:t>
      </w:r>
    </w:p>
    <w:p w:rsidR="001B0C14" w:rsidRPr="00EE3363" w:rsidRDefault="001B0C14" w:rsidP="001B0C14">
      <w:pPr>
        <w:spacing w:line="320" w:lineRule="atLeast"/>
        <w:ind w:firstLine="708"/>
        <w:jc w:val="both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t xml:space="preserve">Malgrado </w:t>
      </w:r>
      <w:r w:rsidRPr="00EE3363">
        <w:rPr>
          <w:rFonts w:ascii="Times Ext Roman" w:hAnsi="Times Ext Roman" w:cs="Times Ext Roman"/>
          <w:sz w:val="24"/>
          <w:szCs w:val="24"/>
        </w:rPr>
        <w:t xml:space="preserve">queste difficili circostanze, </w:t>
      </w:r>
      <w:r>
        <w:rPr>
          <w:rFonts w:ascii="Times Ext Roman" w:hAnsi="Times Ext Roman" w:cs="Times Ext Roman"/>
          <w:sz w:val="24"/>
          <w:szCs w:val="24"/>
        </w:rPr>
        <w:t>v</w:t>
      </w:r>
      <w:r w:rsidRPr="00EE3363">
        <w:rPr>
          <w:rFonts w:ascii="Times Ext Roman" w:hAnsi="Times Ext Roman" w:cs="Times Ext Roman"/>
          <w:sz w:val="24"/>
          <w:szCs w:val="24"/>
        </w:rPr>
        <w:t xml:space="preserve">oi, ricercatori del Regno, non avete permesso alle dure avversità di questo mondo di sgomentarvi e, con l’assistenza del Più Grande Nome, siete rimasti saldi nel Patto e </w:t>
      </w:r>
      <w:r>
        <w:rPr>
          <w:rFonts w:ascii="Times Ext Roman" w:hAnsi="Times Ext Roman" w:cs="Times Ext Roman"/>
          <w:sz w:val="24"/>
          <w:szCs w:val="24"/>
        </w:rPr>
        <w:t xml:space="preserve">nel </w:t>
      </w:r>
      <w:r w:rsidRPr="00EE3363">
        <w:rPr>
          <w:rFonts w:ascii="Times Ext Roman" w:hAnsi="Times Ext Roman" w:cs="Times Ext Roman"/>
          <w:sz w:val="24"/>
          <w:szCs w:val="24"/>
        </w:rPr>
        <w:t xml:space="preserve">Testamento di Dio. Siete impegnati nel </w:t>
      </w:r>
      <w:r>
        <w:rPr>
          <w:rFonts w:ascii="Times Ext Roman" w:hAnsi="Times Ext Roman" w:cs="Times Ext Roman"/>
          <w:sz w:val="24"/>
          <w:szCs w:val="24"/>
        </w:rPr>
        <w:t xml:space="preserve">perseguimento </w:t>
      </w:r>
      <w:r w:rsidRPr="00EE3363">
        <w:rPr>
          <w:rFonts w:ascii="Times Ext Roman" w:hAnsi="Times Ext Roman" w:cs="Times Ext Roman"/>
          <w:sz w:val="24"/>
          <w:szCs w:val="24"/>
        </w:rPr>
        <w:t xml:space="preserve">delle vostre gloriose e altruistiche mete e siete certi </w:t>
      </w:r>
      <w:r>
        <w:rPr>
          <w:rFonts w:ascii="Times Ext Roman" w:hAnsi="Times Ext Roman" w:cs="Times Ext Roman"/>
          <w:sz w:val="24"/>
          <w:szCs w:val="24"/>
        </w:rPr>
        <w:t>che alla fine le conseguirete</w:t>
      </w:r>
      <w:r w:rsidRPr="00EE3363">
        <w:rPr>
          <w:rFonts w:ascii="Times Ext Roman" w:hAnsi="Times Ext Roman" w:cs="Times Ext Roman"/>
          <w:sz w:val="24"/>
          <w:szCs w:val="24"/>
        </w:rPr>
        <w:t xml:space="preserve">. </w:t>
      </w:r>
      <w:r>
        <w:rPr>
          <w:rFonts w:ascii="Times Ext Roman" w:hAnsi="Times Ext Roman" w:cs="Times Ext Roman"/>
          <w:sz w:val="24"/>
          <w:szCs w:val="24"/>
        </w:rPr>
        <w:t>S</w:t>
      </w:r>
      <w:r w:rsidRPr="00EE3363">
        <w:rPr>
          <w:rFonts w:ascii="Times Ext Roman" w:hAnsi="Times Ext Roman" w:cs="Times Ext Roman"/>
          <w:sz w:val="24"/>
          <w:szCs w:val="24"/>
        </w:rPr>
        <w:t xml:space="preserve">apete con certezza che l’età presente non è che una fase di un </w:t>
      </w:r>
      <w:proofErr w:type="gramStart"/>
      <w:r w:rsidRPr="00EE3363">
        <w:rPr>
          <w:rFonts w:ascii="Times Ext Roman" w:hAnsi="Times Ext Roman" w:cs="Times Ext Roman"/>
          <w:sz w:val="24"/>
          <w:szCs w:val="24"/>
        </w:rPr>
        <w:t>importante  cambiamento</w:t>
      </w:r>
      <w:proofErr w:type="gramEnd"/>
      <w:r w:rsidRPr="00EE3363">
        <w:rPr>
          <w:rFonts w:ascii="Times Ext Roman" w:hAnsi="Times Ext Roman" w:cs="Times Ext Roman"/>
          <w:sz w:val="24"/>
          <w:szCs w:val="24"/>
        </w:rPr>
        <w:t xml:space="preserve"> e di una fondamentale trasformazione. Il sorpassato ordine del mondo si sta disintegrando e, in mezzo al caos e </w:t>
      </w:r>
      <w:r>
        <w:rPr>
          <w:rFonts w:ascii="Times Ext Roman" w:hAnsi="Times Ext Roman" w:cs="Times Ext Roman"/>
          <w:sz w:val="24"/>
          <w:szCs w:val="24"/>
        </w:rPr>
        <w:t xml:space="preserve">allo </w:t>
      </w:r>
      <w:r w:rsidRPr="00EE3363">
        <w:rPr>
          <w:rFonts w:ascii="Times Ext Roman" w:hAnsi="Times Ext Roman" w:cs="Times Ext Roman"/>
          <w:sz w:val="24"/>
          <w:szCs w:val="24"/>
        </w:rPr>
        <w:t>smembramento</w:t>
      </w:r>
      <w:r>
        <w:rPr>
          <w:rFonts w:ascii="Times Ext Roman" w:hAnsi="Times Ext Roman" w:cs="Times Ext Roman"/>
          <w:sz w:val="24"/>
          <w:szCs w:val="24"/>
        </w:rPr>
        <w:t xml:space="preserve"> che ne consegue</w:t>
      </w:r>
      <w:r w:rsidRPr="00EE3363">
        <w:rPr>
          <w:rFonts w:ascii="Times Ext Roman" w:hAnsi="Times Ext Roman" w:cs="Times Ext Roman"/>
          <w:sz w:val="24"/>
          <w:szCs w:val="24"/>
        </w:rPr>
        <w:t>, le cellule del corpo di un nuovo Ordine si stanno sviluppando nella matrice del mondo. Avrete senza dubbio studiato il nostro messaggio di Ri</w:t>
      </w:r>
      <w:r>
        <w:rPr>
          <w:rFonts w:ascii="Times Ext Roman" w:hAnsi="Times Ext Roman" w:cs="Times Ext Roman"/>
          <w:sz w:val="24"/>
          <w:szCs w:val="24"/>
        </w:rPr>
        <w:t>ḍ</w:t>
      </w:r>
      <w:r w:rsidRPr="00EE3363">
        <w:rPr>
          <w:rFonts w:ascii="Times Ext Roman" w:hAnsi="Times Ext Roman" w:cs="Times Ext Roman"/>
          <w:sz w:val="24"/>
          <w:szCs w:val="24"/>
        </w:rPr>
        <w:t>v</w:t>
      </w:r>
      <w:r>
        <w:rPr>
          <w:rFonts w:ascii="Times Ext Roman" w:hAnsi="Times Ext Roman" w:cs="Times Ext Roman"/>
          <w:sz w:val="24"/>
          <w:szCs w:val="24"/>
        </w:rPr>
        <w:t>á</w:t>
      </w:r>
      <w:r w:rsidRPr="00EE3363">
        <w:rPr>
          <w:rFonts w:ascii="Times Ext Roman" w:hAnsi="Times Ext Roman" w:cs="Times Ext Roman"/>
          <w:sz w:val="24"/>
          <w:szCs w:val="24"/>
        </w:rPr>
        <w:t xml:space="preserve">n 2012 e avrete acquisito </w:t>
      </w:r>
      <w:r>
        <w:rPr>
          <w:rFonts w:ascii="Times Ext Roman" w:hAnsi="Times Ext Roman" w:cs="Times Ext Roman"/>
          <w:sz w:val="24"/>
          <w:szCs w:val="24"/>
        </w:rPr>
        <w:t xml:space="preserve">una migliore comprensione </w:t>
      </w:r>
      <w:r w:rsidRPr="00EE3363">
        <w:rPr>
          <w:rFonts w:ascii="Times Ext Roman" w:hAnsi="Times Ext Roman" w:cs="Times Ext Roman"/>
          <w:sz w:val="24"/>
          <w:szCs w:val="24"/>
        </w:rPr>
        <w:t xml:space="preserve">dei nuovi segni del mondo. Osservate con quale zelo e </w:t>
      </w:r>
      <w:r>
        <w:rPr>
          <w:rFonts w:ascii="Times Ext Roman" w:hAnsi="Times Ext Roman" w:cs="Times Ext Roman"/>
          <w:sz w:val="24"/>
          <w:szCs w:val="24"/>
        </w:rPr>
        <w:t xml:space="preserve">con quanta </w:t>
      </w:r>
      <w:r w:rsidRPr="00EE3363">
        <w:rPr>
          <w:rFonts w:ascii="Times Ext Roman" w:hAnsi="Times Ext Roman" w:cs="Times Ext Roman"/>
          <w:sz w:val="24"/>
          <w:szCs w:val="24"/>
        </w:rPr>
        <w:t xml:space="preserve">fede i devoti seguaci della Bellezza Benedetta, i giovani in particolare, stanno lavorando nei più remoti angoli del mondo. Con l’aiuto dei </w:t>
      </w:r>
      <w:r w:rsidRPr="00EE3363">
        <w:rPr>
          <w:rFonts w:ascii="Times Ext Roman" w:hAnsi="Times Ext Roman" w:cs="Times Ext Roman"/>
          <w:sz w:val="24"/>
          <w:szCs w:val="24"/>
        </w:rPr>
        <w:lastRenderedPageBreak/>
        <w:t xml:space="preserve">loro amici, dei </w:t>
      </w:r>
      <w:r>
        <w:rPr>
          <w:rFonts w:ascii="Times Ext Roman" w:hAnsi="Times Ext Roman" w:cs="Times Ext Roman"/>
          <w:sz w:val="24"/>
          <w:szCs w:val="24"/>
        </w:rPr>
        <w:t xml:space="preserve">loro </w:t>
      </w:r>
      <w:r w:rsidRPr="00EE3363">
        <w:rPr>
          <w:rFonts w:ascii="Times Ext Roman" w:hAnsi="Times Ext Roman" w:cs="Times Ext Roman"/>
          <w:sz w:val="24"/>
          <w:szCs w:val="24"/>
        </w:rPr>
        <w:t xml:space="preserve">collaboratori, dei </w:t>
      </w:r>
      <w:r>
        <w:rPr>
          <w:rFonts w:ascii="Times Ext Roman" w:hAnsi="Times Ext Roman" w:cs="Times Ext Roman"/>
          <w:sz w:val="24"/>
          <w:szCs w:val="24"/>
        </w:rPr>
        <w:t xml:space="preserve">loro </w:t>
      </w:r>
      <w:r w:rsidRPr="00EE3363">
        <w:rPr>
          <w:rFonts w:ascii="Times Ext Roman" w:hAnsi="Times Ext Roman" w:cs="Times Ext Roman"/>
          <w:sz w:val="24"/>
          <w:szCs w:val="24"/>
        </w:rPr>
        <w:t xml:space="preserve">vicini e dei </w:t>
      </w:r>
      <w:r>
        <w:rPr>
          <w:rFonts w:ascii="Times Ext Roman" w:hAnsi="Times Ext Roman" w:cs="Times Ext Roman"/>
          <w:sz w:val="24"/>
          <w:szCs w:val="24"/>
        </w:rPr>
        <w:t xml:space="preserve">loro </w:t>
      </w:r>
      <w:r w:rsidRPr="00EE3363">
        <w:rPr>
          <w:rFonts w:ascii="Times Ext Roman" w:hAnsi="Times Ext Roman" w:cs="Times Ext Roman"/>
          <w:sz w:val="24"/>
          <w:szCs w:val="24"/>
        </w:rPr>
        <w:t xml:space="preserve">parenti, </w:t>
      </w:r>
      <w:r>
        <w:rPr>
          <w:rFonts w:ascii="Times Ext Roman" w:hAnsi="Times Ext Roman" w:cs="Times Ext Roman"/>
          <w:sz w:val="24"/>
          <w:szCs w:val="24"/>
        </w:rPr>
        <w:t xml:space="preserve">intendono </w:t>
      </w:r>
      <w:r w:rsidRPr="00EE3363">
        <w:rPr>
          <w:rFonts w:ascii="Times Ext Roman" w:hAnsi="Times Ext Roman" w:cs="Times Ext Roman"/>
          <w:sz w:val="24"/>
          <w:szCs w:val="24"/>
        </w:rPr>
        <w:t xml:space="preserve">creare nelle città e nei villaggi </w:t>
      </w:r>
      <w:r>
        <w:rPr>
          <w:rFonts w:ascii="Times Ext Roman" w:hAnsi="Times Ext Roman" w:cs="Times Ext Roman"/>
          <w:sz w:val="24"/>
          <w:szCs w:val="24"/>
        </w:rPr>
        <w:t>l’</w:t>
      </w:r>
      <w:r w:rsidRPr="00EE3363">
        <w:rPr>
          <w:rFonts w:ascii="Times Ext Roman" w:hAnsi="Times Ext Roman" w:cs="Times Ext Roman"/>
          <w:sz w:val="24"/>
          <w:szCs w:val="24"/>
        </w:rPr>
        <w:t xml:space="preserve">ambiente </w:t>
      </w:r>
      <w:r>
        <w:rPr>
          <w:rFonts w:ascii="Times Ext Roman" w:hAnsi="Times Ext Roman" w:cs="Times Ext Roman"/>
          <w:sz w:val="24"/>
          <w:szCs w:val="24"/>
        </w:rPr>
        <w:t xml:space="preserve">nel quale </w:t>
      </w:r>
      <w:r w:rsidRPr="00EE3363">
        <w:rPr>
          <w:rFonts w:ascii="Times Ext Roman" w:hAnsi="Times Ext Roman" w:cs="Times Ext Roman"/>
          <w:sz w:val="24"/>
          <w:szCs w:val="24"/>
        </w:rPr>
        <w:t xml:space="preserve">la civiltà mondiale fondata sulla spiritualità è destinata a fiorire. </w:t>
      </w:r>
      <w:r>
        <w:rPr>
          <w:rFonts w:ascii="Times Ext Roman" w:hAnsi="Times Ext Roman" w:cs="Times Ext Roman"/>
          <w:sz w:val="24"/>
          <w:szCs w:val="24"/>
        </w:rPr>
        <w:t xml:space="preserve">Guardate come </w:t>
      </w:r>
      <w:r w:rsidRPr="00EE3363">
        <w:rPr>
          <w:rFonts w:ascii="Times Ext Roman" w:hAnsi="Times Ext Roman" w:cs="Times Ext Roman"/>
          <w:sz w:val="24"/>
          <w:szCs w:val="24"/>
        </w:rPr>
        <w:t xml:space="preserve">stanno promuovendo comunità che annunciano una nuova vita e danno speranza al mondo intero. Armati quindi della vostra fede e </w:t>
      </w:r>
      <w:r>
        <w:rPr>
          <w:rFonts w:ascii="Times Ext Roman" w:hAnsi="Times Ext Roman" w:cs="Times Ext Roman"/>
          <w:sz w:val="24"/>
          <w:szCs w:val="24"/>
        </w:rPr>
        <w:t xml:space="preserve">della vostra </w:t>
      </w:r>
      <w:r w:rsidRPr="00EE3363">
        <w:rPr>
          <w:rFonts w:ascii="Times Ext Roman" w:hAnsi="Times Ext Roman" w:cs="Times Ext Roman"/>
          <w:sz w:val="24"/>
          <w:szCs w:val="24"/>
        </w:rPr>
        <w:t>fiducia incrollabil</w:t>
      </w:r>
      <w:r>
        <w:rPr>
          <w:rFonts w:ascii="Times Ext Roman" w:hAnsi="Times Ext Roman" w:cs="Times Ext Roman"/>
          <w:sz w:val="24"/>
          <w:szCs w:val="24"/>
        </w:rPr>
        <w:t>i</w:t>
      </w:r>
      <w:r w:rsidRPr="00EE3363">
        <w:rPr>
          <w:rFonts w:ascii="Times Ext Roman" w:hAnsi="Times Ext Roman" w:cs="Times Ext Roman"/>
          <w:sz w:val="24"/>
          <w:szCs w:val="24"/>
        </w:rPr>
        <w:t xml:space="preserve"> negli illimitati conferimenti dell’Onnipotente, perseverate nei vostri devoti servizi e ricordate sempre le consolanti parole dell’amato Custode che rassicurano i servi dell’Antica Bellezza che si sacrificano che v’è un potere misterioso nella Causa di Dio che </w:t>
      </w:r>
      <w:r>
        <w:rPr>
          <w:rFonts w:ascii="Times Ext Roman" w:hAnsi="Times Ext Roman" w:cs="Times Ext Roman"/>
          <w:sz w:val="24"/>
          <w:szCs w:val="24"/>
        </w:rPr>
        <w:t xml:space="preserve">le consente </w:t>
      </w:r>
      <w:r w:rsidRPr="00EE3363">
        <w:rPr>
          <w:rFonts w:ascii="Times Ext Roman" w:hAnsi="Times Ext Roman" w:cs="Times Ext Roman"/>
          <w:sz w:val="24"/>
          <w:szCs w:val="24"/>
        </w:rPr>
        <w:t xml:space="preserve">di </w:t>
      </w:r>
      <w:r>
        <w:rPr>
          <w:rFonts w:ascii="Times Ext Roman" w:hAnsi="Times Ext Roman" w:cs="Times Ext Roman"/>
          <w:sz w:val="24"/>
          <w:szCs w:val="24"/>
        </w:rPr>
        <w:t xml:space="preserve">superare </w:t>
      </w:r>
      <w:r w:rsidRPr="00EE3363">
        <w:rPr>
          <w:rFonts w:ascii="Times Ext Roman" w:hAnsi="Times Ext Roman" w:cs="Times Ext Roman"/>
          <w:sz w:val="24"/>
          <w:szCs w:val="24"/>
        </w:rPr>
        <w:t xml:space="preserve">qualsiasi prova e difficoltà, di ricevere forza dalla persecuzione, di trarre vigore dalle avversità e di </w:t>
      </w:r>
      <w:r>
        <w:rPr>
          <w:rFonts w:ascii="Times Ext Roman" w:hAnsi="Times Ext Roman" w:cs="Times Ext Roman"/>
          <w:sz w:val="24"/>
          <w:szCs w:val="24"/>
        </w:rPr>
        <w:t xml:space="preserve">trovare </w:t>
      </w:r>
      <w:r w:rsidRPr="00EE3363">
        <w:rPr>
          <w:rFonts w:ascii="Times Ext Roman" w:hAnsi="Times Ext Roman" w:cs="Times Ext Roman"/>
          <w:sz w:val="24"/>
          <w:szCs w:val="24"/>
        </w:rPr>
        <w:t xml:space="preserve">nuovi sostenitori </w:t>
      </w:r>
      <w:r>
        <w:rPr>
          <w:rFonts w:ascii="Times Ext Roman" w:hAnsi="Times Ext Roman" w:cs="Times Ext Roman"/>
          <w:sz w:val="24"/>
          <w:szCs w:val="24"/>
        </w:rPr>
        <w:t>malgrado l’</w:t>
      </w:r>
      <w:r w:rsidRPr="00EE3363">
        <w:rPr>
          <w:rFonts w:ascii="Times Ext Roman" w:hAnsi="Times Ext Roman" w:cs="Times Ext Roman"/>
          <w:sz w:val="24"/>
          <w:szCs w:val="24"/>
        </w:rPr>
        <w:t>oppressione.</w:t>
      </w:r>
    </w:p>
    <w:p w:rsidR="001B0C14" w:rsidRDefault="001B0C14" w:rsidP="001B0C14">
      <w:pPr>
        <w:spacing w:line="320" w:lineRule="atLeast"/>
        <w:ind w:firstLine="708"/>
        <w:jc w:val="both"/>
        <w:rPr>
          <w:rFonts w:ascii="Times Ext Roman" w:hAnsi="Times Ext Roman" w:cs="Times Ext Roman"/>
          <w:sz w:val="24"/>
          <w:szCs w:val="24"/>
        </w:rPr>
      </w:pPr>
      <w:r w:rsidRPr="00EE3363">
        <w:rPr>
          <w:rFonts w:ascii="Times Ext Roman" w:hAnsi="Times Ext Roman" w:cs="Times Ext Roman"/>
          <w:sz w:val="24"/>
          <w:szCs w:val="24"/>
        </w:rPr>
        <w:t xml:space="preserve">Offriamo a vostro nome ferventi suppliche alle </w:t>
      </w:r>
      <w:r>
        <w:rPr>
          <w:rFonts w:ascii="Times Ext Roman" w:hAnsi="Times Ext Roman" w:cs="Times Ext Roman"/>
          <w:sz w:val="24"/>
          <w:szCs w:val="24"/>
        </w:rPr>
        <w:t>s</w:t>
      </w:r>
      <w:r w:rsidRPr="00EE3363">
        <w:rPr>
          <w:rFonts w:ascii="Times Ext Roman" w:hAnsi="Times Ext Roman" w:cs="Times Ext Roman"/>
          <w:sz w:val="24"/>
          <w:szCs w:val="24"/>
        </w:rPr>
        <w:t>acre Tombe.</w:t>
      </w:r>
    </w:p>
    <w:p w:rsidR="001B0C14" w:rsidRPr="00EE3363" w:rsidRDefault="001B0C14" w:rsidP="001B0C14">
      <w:pPr>
        <w:spacing w:line="320" w:lineRule="atLeast"/>
        <w:ind w:firstLine="708"/>
        <w:jc w:val="both"/>
        <w:rPr>
          <w:rFonts w:ascii="Times Ext Roman" w:hAnsi="Times Ext Roman" w:cs="Times Ext Roman"/>
          <w:sz w:val="24"/>
          <w:szCs w:val="24"/>
        </w:rPr>
      </w:pPr>
    </w:p>
    <w:p w:rsidR="0045515E" w:rsidRDefault="001B0C14" w:rsidP="001B0C14">
      <w:pPr>
        <w:jc w:val="right"/>
      </w:pPr>
      <w:r w:rsidRPr="00EE3363">
        <w:rPr>
          <w:rFonts w:ascii="Times Ext Roman" w:hAnsi="Times Ext Roman" w:cs="Times Ext Roman"/>
          <w:sz w:val="24"/>
          <w:szCs w:val="24"/>
        </w:rPr>
        <w:t>[</w:t>
      </w:r>
      <w:proofErr w:type="gramStart"/>
      <w:r w:rsidRPr="00EE3363">
        <w:rPr>
          <w:rFonts w:ascii="Times Ext Roman" w:hAnsi="Times Ext Roman" w:cs="Times Ext Roman"/>
          <w:sz w:val="24"/>
          <w:szCs w:val="24"/>
        </w:rPr>
        <w:t>firmato</w:t>
      </w:r>
      <w:proofErr w:type="gramEnd"/>
      <w:r w:rsidRPr="00EE3363">
        <w:rPr>
          <w:rFonts w:ascii="Times Ext Roman" w:hAnsi="Times Ext Roman" w:cs="Times Ext Roman"/>
          <w:sz w:val="24"/>
          <w:szCs w:val="24"/>
        </w:rPr>
        <w:t>: La Casa Universale di Giustizia]</w:t>
      </w:r>
    </w:p>
    <w:sectPr w:rsidR="0045515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C16"/>
    <w:rsid w:val="001B0C14"/>
    <w:rsid w:val="0045515E"/>
    <w:rsid w:val="00D1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2A68CE-08BC-4376-BEAB-3212F6F83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B0C14"/>
    <w:pPr>
      <w:spacing w:after="200" w:line="276" w:lineRule="auto"/>
    </w:pPr>
    <w:rPr>
      <w:rFonts w:ascii="Calibri" w:eastAsia="Calibri" w:hAnsi="Calibri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1319</Words>
  <Characters>7524</Characters>
  <Application>Microsoft Office Word</Application>
  <DocSecurity>0</DocSecurity>
  <Lines>62</Lines>
  <Paragraphs>17</Paragraphs>
  <ScaleCrop>false</ScaleCrop>
  <Company/>
  <LinksUpToDate>false</LinksUpToDate>
  <CharactersWithSpaces>8826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Puya Roshanian</dc:creator>
  <cp:keywords/>
  <dc:description/>
  <cp:lastModifiedBy>Puya Roshanian</cp:lastModifiedBy>
  <cp:revision>2</cp:revision>
  <dcterms:created xsi:type="dcterms:W3CDTF">2017-05-27T11:20:00Z</dcterms:created>
  <dcterms:modified xsi:type="dcterms:W3CDTF">2017-05-27T11:20:00Z</dcterms:modified>
</cp:coreProperties>
</file>