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C47B2F6" w14:textId="77777777" w:rsidR="00C078F8" w:rsidRPr="00466AA2" w:rsidRDefault="00C078F8" w:rsidP="00BF3EEE">
      <w:pPr>
        <w:pStyle w:val="BWCNormal"/>
        <w:rPr>
          <w:rFonts w:asciiTheme="majorBidi" w:hAnsiTheme="majorBidi" w:cstheme="majorBidi"/>
          <w:lang w:val="en-US"/>
        </w:rPr>
      </w:pPr>
      <w:bookmarkStart w:id="0" w:name="_GoBack"/>
      <w:bookmarkEnd w:id="0"/>
    </w:p>
    <w:p w14:paraId="65A985D8" w14:textId="77777777" w:rsidR="00C078F8" w:rsidRPr="00466AA2" w:rsidRDefault="00C078F8" w:rsidP="00BF3EEE">
      <w:pPr>
        <w:pStyle w:val="BWCNormal"/>
        <w:rPr>
          <w:rFonts w:asciiTheme="majorBidi" w:hAnsiTheme="majorBidi" w:cstheme="majorBidi"/>
        </w:rPr>
      </w:pPr>
    </w:p>
    <w:p w14:paraId="3380A0B0" w14:textId="77777777" w:rsidR="00C078F8" w:rsidRPr="00466AA2" w:rsidRDefault="00C078F8" w:rsidP="00BF3EEE">
      <w:pPr>
        <w:pStyle w:val="BWCNormal"/>
        <w:rPr>
          <w:rFonts w:asciiTheme="majorBidi" w:hAnsiTheme="majorBidi" w:cstheme="majorBidi"/>
        </w:rPr>
      </w:pPr>
    </w:p>
    <w:p w14:paraId="68A14505" w14:textId="77777777" w:rsidR="00C078F8" w:rsidRPr="00466AA2" w:rsidRDefault="00C078F8" w:rsidP="00BF3EEE">
      <w:pPr>
        <w:pStyle w:val="BWCNormal"/>
        <w:rPr>
          <w:rFonts w:asciiTheme="majorBidi" w:hAnsiTheme="majorBidi" w:cstheme="majorBidi"/>
          <w:lang w:val="en-US"/>
        </w:rPr>
      </w:pPr>
    </w:p>
    <w:p w14:paraId="28146168" w14:textId="77777777" w:rsidR="00C078F8" w:rsidRPr="00466AA2" w:rsidRDefault="00F417B2" w:rsidP="00BF3EEE">
      <w:pPr>
        <w:pStyle w:val="BWCNormal"/>
        <w:jc w:val="center"/>
        <w:rPr>
          <w:rFonts w:asciiTheme="majorBidi" w:hAnsiTheme="majorBidi" w:cstheme="majorBidi"/>
          <w:b/>
          <w:bCs/>
          <w:w w:val="100"/>
          <w:lang w:val="it-IT"/>
        </w:rPr>
      </w:pPr>
      <w:r w:rsidRPr="00466AA2">
        <w:rPr>
          <w:rFonts w:asciiTheme="majorBidi" w:hAnsiTheme="majorBidi" w:cstheme="majorBidi"/>
          <w:b/>
          <w:bCs/>
          <w:w w:val="100"/>
          <w:lang w:val="it-IT"/>
        </w:rPr>
        <w:t>L</w:t>
      </w:r>
      <w:r w:rsidR="00483A54" w:rsidRPr="00466AA2">
        <w:rPr>
          <w:rFonts w:asciiTheme="majorBidi" w:hAnsiTheme="majorBidi" w:cstheme="majorBidi"/>
          <w:b/>
          <w:bCs/>
          <w:w w:val="100"/>
          <w:lang w:val="it-IT"/>
        </w:rPr>
        <w:t>’</w:t>
      </w:r>
      <w:r w:rsidRPr="00466AA2">
        <w:rPr>
          <w:rFonts w:asciiTheme="majorBidi" w:hAnsiTheme="majorBidi" w:cstheme="majorBidi"/>
          <w:b/>
          <w:bCs/>
          <w:w w:val="100"/>
          <w:lang w:val="it-IT"/>
        </w:rPr>
        <w:t>azione sociale</w:t>
      </w:r>
    </w:p>
    <w:p w14:paraId="30E9AC52" w14:textId="77777777" w:rsidR="00C078F8" w:rsidRPr="00466AA2" w:rsidRDefault="00F417B2" w:rsidP="00BF3EEE">
      <w:pPr>
        <w:pStyle w:val="BWCNormal"/>
        <w:jc w:val="center"/>
        <w:rPr>
          <w:rFonts w:asciiTheme="majorBidi" w:hAnsiTheme="majorBidi" w:cstheme="majorBidi"/>
          <w:b/>
          <w:bCs/>
          <w:w w:val="100"/>
          <w:lang w:val="it-IT"/>
        </w:rPr>
      </w:pPr>
      <w:r w:rsidRPr="00466AA2">
        <w:rPr>
          <w:rFonts w:asciiTheme="majorBidi" w:hAnsiTheme="majorBidi" w:cstheme="majorBidi"/>
          <w:b/>
          <w:bCs/>
          <w:w w:val="100"/>
          <w:lang w:val="it-IT"/>
        </w:rPr>
        <w:t>Compilazione del Dipartimento delle ricerche</w:t>
      </w:r>
    </w:p>
    <w:p w14:paraId="0F84A1F4" w14:textId="77777777" w:rsidR="00C078F8" w:rsidRPr="00184671" w:rsidRDefault="0030323D" w:rsidP="00BF3EEE">
      <w:pPr>
        <w:pStyle w:val="BWCNormal"/>
        <w:jc w:val="center"/>
        <w:rPr>
          <w:rFonts w:asciiTheme="majorBidi" w:hAnsiTheme="majorBidi" w:cstheme="majorBidi"/>
          <w:b/>
          <w:bCs/>
          <w:w w:val="100"/>
          <w:lang w:val="it-IT"/>
        </w:rPr>
      </w:pPr>
      <w:r w:rsidRPr="00184671">
        <w:rPr>
          <w:rFonts w:asciiTheme="majorBidi" w:hAnsiTheme="majorBidi" w:cstheme="majorBidi"/>
          <w:b/>
          <w:bCs/>
          <w:w w:val="100"/>
          <w:lang w:val="it-IT"/>
        </w:rPr>
        <w:t>d</w:t>
      </w:r>
      <w:r w:rsidR="00F417B2" w:rsidRPr="00184671">
        <w:rPr>
          <w:rFonts w:asciiTheme="majorBidi" w:hAnsiTheme="majorBidi" w:cstheme="majorBidi"/>
          <w:b/>
          <w:bCs/>
          <w:w w:val="100"/>
          <w:lang w:val="it-IT"/>
        </w:rPr>
        <w:t>ella Casa Universale di Giustizia</w:t>
      </w:r>
    </w:p>
    <w:p w14:paraId="6E45D126" w14:textId="77777777" w:rsidR="00C078F8" w:rsidRPr="00184671" w:rsidRDefault="00C078F8" w:rsidP="00BF3EEE">
      <w:pPr>
        <w:pStyle w:val="BWCNormal"/>
        <w:rPr>
          <w:rFonts w:asciiTheme="majorBidi" w:hAnsiTheme="majorBidi" w:cstheme="majorBidi"/>
          <w:lang w:val="it-IT"/>
        </w:rPr>
      </w:pPr>
    </w:p>
    <w:p w14:paraId="51EE7C94" w14:textId="77777777" w:rsidR="00483A54" w:rsidRPr="00466AA2" w:rsidRDefault="00483A54" w:rsidP="00BF3EEE">
      <w:pPr>
        <w:pStyle w:val="BWCNormal"/>
        <w:jc w:val="center"/>
        <w:rPr>
          <w:rFonts w:asciiTheme="majorBidi" w:hAnsiTheme="majorBidi" w:cstheme="majorBidi"/>
          <w:lang w:val="it-IT"/>
        </w:rPr>
      </w:pPr>
      <w:r w:rsidRPr="00466AA2">
        <w:rPr>
          <w:rFonts w:asciiTheme="majorBidi" w:hAnsiTheme="majorBidi" w:cstheme="majorBidi"/>
          <w:lang w:val="it-IT"/>
        </w:rPr>
        <w:t xml:space="preserve">Una compilazione </w:t>
      </w:r>
      <w:r w:rsidR="0030323D" w:rsidRPr="00466AA2">
        <w:rPr>
          <w:rFonts w:asciiTheme="majorBidi" w:hAnsiTheme="majorBidi" w:cstheme="majorBidi"/>
          <w:lang w:val="it-IT"/>
        </w:rPr>
        <w:t>de</w:t>
      </w:r>
      <w:r w:rsidRPr="00466AA2">
        <w:rPr>
          <w:rFonts w:asciiTheme="majorBidi" w:hAnsiTheme="majorBidi" w:cstheme="majorBidi"/>
          <w:lang w:val="it-IT"/>
        </w:rPr>
        <w:t>l Dipartimento delle ricerche della</w:t>
      </w:r>
    </w:p>
    <w:p w14:paraId="452E1328" w14:textId="77777777" w:rsidR="00483A54" w:rsidRPr="00466AA2" w:rsidRDefault="00483A54" w:rsidP="00BF3EEE">
      <w:pPr>
        <w:pStyle w:val="BWCNormal"/>
        <w:jc w:val="center"/>
        <w:rPr>
          <w:rFonts w:asciiTheme="majorBidi" w:hAnsiTheme="majorBidi" w:cstheme="majorBidi"/>
          <w:lang w:val="it-IT"/>
        </w:rPr>
      </w:pPr>
      <w:r w:rsidRPr="00466AA2">
        <w:rPr>
          <w:rFonts w:asciiTheme="majorBidi" w:hAnsiTheme="majorBidi" w:cstheme="majorBidi"/>
          <w:lang w:val="it-IT"/>
        </w:rPr>
        <w:t>Casa Universale di Giustizia</w:t>
      </w:r>
    </w:p>
    <w:p w14:paraId="13A1B3C2" w14:textId="77777777" w:rsidR="00C078F8" w:rsidRPr="00466AA2" w:rsidRDefault="00C078F8" w:rsidP="00BF3EEE">
      <w:pPr>
        <w:pStyle w:val="BWCNormal"/>
        <w:rPr>
          <w:rFonts w:asciiTheme="majorBidi" w:hAnsiTheme="majorBidi" w:cstheme="majorBidi"/>
          <w:lang w:val="it-IT"/>
        </w:rPr>
      </w:pPr>
    </w:p>
    <w:p w14:paraId="3D79E53B" w14:textId="6BA4AE19" w:rsidR="00C078F8" w:rsidRPr="00466AA2" w:rsidRDefault="00D6691A" w:rsidP="00BF3EEE">
      <w:pPr>
        <w:pStyle w:val="BWCNormal"/>
        <w:jc w:val="center"/>
        <w:rPr>
          <w:rFonts w:asciiTheme="majorBidi" w:hAnsiTheme="majorBidi" w:cstheme="majorBidi"/>
          <w:lang w:val="it-IT"/>
        </w:rPr>
      </w:pPr>
      <w:r w:rsidRPr="00184671">
        <w:rPr>
          <w:rFonts w:asciiTheme="majorBidi" w:hAnsiTheme="majorBidi" w:cstheme="majorBidi"/>
          <w:w w:val="100"/>
          <w:lang w:val="it-IT"/>
        </w:rPr>
        <w:t>Agosto 2020</w:t>
      </w:r>
    </w:p>
    <w:p w14:paraId="085BD46A" w14:textId="77777777" w:rsidR="00C078F8" w:rsidRPr="00466AA2" w:rsidRDefault="00C078F8" w:rsidP="00BF3EEE">
      <w:pPr>
        <w:pStyle w:val="BWCNormal"/>
        <w:rPr>
          <w:rFonts w:asciiTheme="majorBidi" w:hAnsiTheme="majorBidi" w:cstheme="majorBidi"/>
          <w:lang w:val="it-IT"/>
        </w:rPr>
      </w:pPr>
    </w:p>
    <w:p w14:paraId="45F0A107" w14:textId="77777777" w:rsidR="00C078F8" w:rsidRPr="00466AA2" w:rsidRDefault="00C078F8" w:rsidP="00BF3EEE">
      <w:pPr>
        <w:pStyle w:val="BWCNormal"/>
        <w:rPr>
          <w:rFonts w:asciiTheme="majorBidi" w:hAnsiTheme="majorBidi" w:cstheme="majorBidi"/>
          <w:lang w:val="it-IT"/>
        </w:rPr>
      </w:pPr>
    </w:p>
    <w:p w14:paraId="3B5E5E10" w14:textId="77777777" w:rsidR="00C078F8" w:rsidRPr="00466AA2" w:rsidRDefault="00C078F8" w:rsidP="00BF3EEE">
      <w:pPr>
        <w:pStyle w:val="BWCNormal"/>
        <w:rPr>
          <w:rFonts w:asciiTheme="majorBidi" w:hAnsiTheme="majorBidi" w:cstheme="majorBidi"/>
          <w:lang w:val="it-IT"/>
        </w:rPr>
      </w:pPr>
    </w:p>
    <w:p w14:paraId="2E4B6175" w14:textId="77777777" w:rsidR="00C078F8" w:rsidRPr="00466AA2" w:rsidRDefault="00C078F8" w:rsidP="00BF3EEE">
      <w:pPr>
        <w:pStyle w:val="BWCNormal"/>
        <w:rPr>
          <w:rFonts w:asciiTheme="majorBidi" w:hAnsiTheme="majorBidi" w:cstheme="majorBidi"/>
          <w:lang w:val="it-IT"/>
        </w:rPr>
      </w:pPr>
    </w:p>
    <w:tbl>
      <w:tblPr>
        <w:tblW w:w="9026" w:type="dxa"/>
        <w:tblInd w:w="-108" w:type="dxa"/>
        <w:tblLayout w:type="fixed"/>
        <w:tblCellMar>
          <w:left w:w="10" w:type="dxa"/>
          <w:right w:w="10" w:type="dxa"/>
        </w:tblCellMar>
        <w:tblLook w:val="04A0" w:firstRow="1" w:lastRow="0" w:firstColumn="1" w:lastColumn="0" w:noHBand="0" w:noVBand="1"/>
      </w:tblPr>
      <w:tblGrid>
        <w:gridCol w:w="8221"/>
        <w:gridCol w:w="805"/>
      </w:tblGrid>
      <w:tr w:rsidR="00C078F8" w:rsidRPr="00466AA2" w14:paraId="09042483" w14:textId="77777777">
        <w:tc>
          <w:tcPr>
            <w:tcW w:w="8221" w:type="dxa"/>
            <w:shd w:val="clear" w:color="auto" w:fill="auto"/>
            <w:tcMar>
              <w:top w:w="0" w:type="dxa"/>
              <w:left w:w="108" w:type="dxa"/>
              <w:bottom w:w="0" w:type="dxa"/>
              <w:right w:w="108" w:type="dxa"/>
            </w:tcMar>
          </w:tcPr>
          <w:p w14:paraId="1CE69096" w14:textId="2BF81784" w:rsidR="00C078F8" w:rsidRPr="00EB7D49" w:rsidRDefault="00EB7D49" w:rsidP="00BF3EEE">
            <w:pPr>
              <w:pStyle w:val="Standard"/>
              <w:spacing w:line="360" w:lineRule="auto"/>
              <w:rPr>
                <w:rFonts w:asciiTheme="majorBidi" w:hAnsiTheme="majorBidi" w:cstheme="majorBidi"/>
                <w:w w:val="100"/>
                <w:lang w:val="it-IT"/>
              </w:rPr>
            </w:pPr>
            <w:r w:rsidRPr="00EB7D49">
              <w:rPr>
                <w:rFonts w:asciiTheme="majorBidi" w:hAnsiTheme="majorBidi" w:cstheme="majorBidi"/>
                <w:w w:val="100"/>
                <w:lang w:val="it-IT"/>
              </w:rPr>
              <w:t>Concetti e principi di b</w:t>
            </w:r>
            <w:r>
              <w:rPr>
                <w:rFonts w:asciiTheme="majorBidi" w:hAnsiTheme="majorBidi" w:cstheme="majorBidi"/>
                <w:w w:val="100"/>
                <w:lang w:val="it-IT"/>
              </w:rPr>
              <w:t>ase</w:t>
            </w:r>
          </w:p>
        </w:tc>
        <w:tc>
          <w:tcPr>
            <w:tcW w:w="805" w:type="dxa"/>
            <w:shd w:val="clear" w:color="auto" w:fill="auto"/>
            <w:tcMar>
              <w:top w:w="0" w:type="dxa"/>
              <w:left w:w="108" w:type="dxa"/>
              <w:bottom w:w="0" w:type="dxa"/>
              <w:right w:w="108" w:type="dxa"/>
            </w:tcMar>
          </w:tcPr>
          <w:p w14:paraId="54457E1E" w14:textId="77777777" w:rsidR="00C078F8" w:rsidRPr="00466AA2" w:rsidRDefault="00F417B2" w:rsidP="00BF3EEE">
            <w:pPr>
              <w:pStyle w:val="Standard"/>
              <w:spacing w:line="360" w:lineRule="auto"/>
              <w:rPr>
                <w:rFonts w:asciiTheme="majorBidi" w:hAnsiTheme="majorBidi" w:cstheme="majorBidi"/>
                <w:w w:val="100"/>
              </w:rPr>
            </w:pPr>
            <w:r w:rsidRPr="00466AA2">
              <w:rPr>
                <w:rFonts w:asciiTheme="majorBidi" w:hAnsiTheme="majorBidi" w:cstheme="majorBidi"/>
                <w:w w:val="100"/>
              </w:rPr>
              <w:t>p. 2</w:t>
            </w:r>
          </w:p>
        </w:tc>
      </w:tr>
      <w:tr w:rsidR="00C078F8" w:rsidRPr="00466AA2" w14:paraId="6B009D0D" w14:textId="77777777">
        <w:trPr>
          <w:trHeight w:val="283"/>
        </w:trPr>
        <w:tc>
          <w:tcPr>
            <w:tcW w:w="8221" w:type="dxa"/>
            <w:shd w:val="clear" w:color="auto" w:fill="auto"/>
            <w:tcMar>
              <w:top w:w="0" w:type="dxa"/>
              <w:left w:w="108" w:type="dxa"/>
              <w:bottom w:w="0" w:type="dxa"/>
              <w:right w:w="108" w:type="dxa"/>
            </w:tcMar>
          </w:tcPr>
          <w:p w14:paraId="7EF9605F" w14:textId="2F161CD9" w:rsidR="00C078F8" w:rsidRPr="00EB7D49" w:rsidRDefault="00EB7D49" w:rsidP="00BF3EEE">
            <w:pPr>
              <w:pStyle w:val="Standard"/>
              <w:spacing w:line="360" w:lineRule="auto"/>
              <w:rPr>
                <w:rFonts w:asciiTheme="majorBidi" w:hAnsiTheme="majorBidi" w:cstheme="majorBidi"/>
                <w:w w:val="100"/>
                <w:lang w:val="it-IT"/>
              </w:rPr>
            </w:pPr>
            <w:r w:rsidRPr="00EB7D49">
              <w:rPr>
                <w:rFonts w:asciiTheme="majorBidi" w:hAnsiTheme="majorBidi" w:cstheme="majorBidi"/>
                <w:w w:val="100"/>
                <w:lang w:val="it-IT"/>
              </w:rPr>
              <w:t>Il concetto dello svilu</w:t>
            </w:r>
            <w:r>
              <w:rPr>
                <w:rFonts w:asciiTheme="majorBidi" w:hAnsiTheme="majorBidi" w:cstheme="majorBidi"/>
                <w:w w:val="100"/>
                <w:lang w:val="it-IT"/>
              </w:rPr>
              <w:t>p</w:t>
            </w:r>
            <w:r w:rsidRPr="00EB7D49">
              <w:rPr>
                <w:rFonts w:asciiTheme="majorBidi" w:hAnsiTheme="majorBidi" w:cstheme="majorBidi"/>
                <w:w w:val="100"/>
                <w:lang w:val="it-IT"/>
              </w:rPr>
              <w:t>po s</w:t>
            </w:r>
            <w:r>
              <w:rPr>
                <w:rFonts w:asciiTheme="majorBidi" w:hAnsiTheme="majorBidi" w:cstheme="majorBidi"/>
                <w:w w:val="100"/>
                <w:lang w:val="it-IT"/>
              </w:rPr>
              <w:t>ocioeconomico negli Insegnamenti</w:t>
            </w:r>
          </w:p>
        </w:tc>
        <w:tc>
          <w:tcPr>
            <w:tcW w:w="805" w:type="dxa"/>
            <w:shd w:val="clear" w:color="auto" w:fill="auto"/>
            <w:tcMar>
              <w:top w:w="0" w:type="dxa"/>
              <w:left w:w="108" w:type="dxa"/>
              <w:bottom w:w="0" w:type="dxa"/>
              <w:right w:w="108" w:type="dxa"/>
            </w:tcMar>
          </w:tcPr>
          <w:p w14:paraId="3FF311DA" w14:textId="77777777" w:rsidR="00C078F8" w:rsidRPr="00466AA2" w:rsidRDefault="00F417B2" w:rsidP="00BF3EEE">
            <w:pPr>
              <w:pStyle w:val="Standard"/>
              <w:spacing w:line="360" w:lineRule="auto"/>
              <w:rPr>
                <w:rFonts w:asciiTheme="majorBidi" w:hAnsiTheme="majorBidi" w:cstheme="majorBidi"/>
                <w:w w:val="100"/>
              </w:rPr>
            </w:pPr>
            <w:r w:rsidRPr="00466AA2">
              <w:rPr>
                <w:rFonts w:asciiTheme="majorBidi" w:hAnsiTheme="majorBidi" w:cstheme="majorBidi"/>
                <w:w w:val="100"/>
              </w:rPr>
              <w:t>p. 2</w:t>
            </w:r>
          </w:p>
        </w:tc>
      </w:tr>
      <w:tr w:rsidR="00C078F8" w:rsidRPr="00466AA2" w14:paraId="0640C4BF" w14:textId="77777777">
        <w:tc>
          <w:tcPr>
            <w:tcW w:w="8221" w:type="dxa"/>
            <w:shd w:val="clear" w:color="auto" w:fill="auto"/>
            <w:tcMar>
              <w:top w:w="0" w:type="dxa"/>
              <w:left w:w="108" w:type="dxa"/>
              <w:bottom w:w="0" w:type="dxa"/>
              <w:right w:w="108" w:type="dxa"/>
            </w:tcMar>
          </w:tcPr>
          <w:p w14:paraId="1195F928" w14:textId="57686425" w:rsidR="00C078F8" w:rsidRPr="00EB7D49" w:rsidRDefault="00F417B2" w:rsidP="00BF3EEE">
            <w:pPr>
              <w:pStyle w:val="Standard"/>
              <w:spacing w:line="360" w:lineRule="auto"/>
              <w:rPr>
                <w:rFonts w:asciiTheme="majorBidi" w:hAnsiTheme="majorBidi" w:cstheme="majorBidi"/>
                <w:w w:val="100"/>
                <w:lang w:val="it-IT"/>
              </w:rPr>
            </w:pPr>
            <w:r w:rsidRPr="00EB7D49">
              <w:rPr>
                <w:rFonts w:asciiTheme="majorBidi" w:hAnsiTheme="majorBidi" w:cstheme="majorBidi"/>
                <w:w w:val="100"/>
                <w:lang w:val="it-IT"/>
              </w:rPr>
              <w:t>Maturit</w:t>
            </w:r>
            <w:r w:rsidR="00EB7D49" w:rsidRPr="00EB7D49">
              <w:rPr>
                <w:rFonts w:asciiTheme="majorBidi" w:hAnsiTheme="majorBidi" w:cstheme="majorBidi"/>
                <w:w w:val="100"/>
                <w:lang w:val="it-IT"/>
              </w:rPr>
              <w:t>à</w:t>
            </w:r>
            <w:r w:rsidRPr="00EB7D49">
              <w:rPr>
                <w:rFonts w:asciiTheme="majorBidi" w:hAnsiTheme="majorBidi" w:cstheme="majorBidi"/>
                <w:w w:val="100"/>
                <w:lang w:val="it-IT"/>
              </w:rPr>
              <w:t xml:space="preserve"> </w:t>
            </w:r>
            <w:r w:rsidR="00EB7D49" w:rsidRPr="00EB7D49">
              <w:rPr>
                <w:rFonts w:asciiTheme="majorBidi" w:hAnsiTheme="majorBidi" w:cstheme="majorBidi"/>
                <w:w w:val="100"/>
                <w:lang w:val="it-IT"/>
              </w:rPr>
              <w:t>collettiva e una c</w:t>
            </w:r>
            <w:r w:rsidR="00EB7D49">
              <w:rPr>
                <w:rFonts w:asciiTheme="majorBidi" w:hAnsiTheme="majorBidi" w:cstheme="majorBidi"/>
                <w:w w:val="100"/>
                <w:lang w:val="it-IT"/>
              </w:rPr>
              <w:t>iviltà in continuo progresso</w:t>
            </w:r>
          </w:p>
        </w:tc>
        <w:tc>
          <w:tcPr>
            <w:tcW w:w="805" w:type="dxa"/>
            <w:shd w:val="clear" w:color="auto" w:fill="auto"/>
            <w:tcMar>
              <w:top w:w="0" w:type="dxa"/>
              <w:left w:w="108" w:type="dxa"/>
              <w:bottom w:w="0" w:type="dxa"/>
              <w:right w:w="108" w:type="dxa"/>
            </w:tcMar>
          </w:tcPr>
          <w:p w14:paraId="418429B4" w14:textId="77777777" w:rsidR="00C078F8" w:rsidRPr="00466AA2" w:rsidRDefault="00F417B2" w:rsidP="00BF3EEE">
            <w:pPr>
              <w:pStyle w:val="Standard"/>
              <w:spacing w:line="360" w:lineRule="auto"/>
              <w:rPr>
                <w:rFonts w:asciiTheme="majorBidi" w:hAnsiTheme="majorBidi" w:cstheme="majorBidi"/>
                <w:w w:val="100"/>
              </w:rPr>
            </w:pPr>
            <w:r w:rsidRPr="00466AA2">
              <w:rPr>
                <w:rFonts w:asciiTheme="majorBidi" w:hAnsiTheme="majorBidi" w:cstheme="majorBidi"/>
                <w:w w:val="100"/>
              </w:rPr>
              <w:t>p. 6</w:t>
            </w:r>
          </w:p>
        </w:tc>
      </w:tr>
      <w:tr w:rsidR="00C078F8" w:rsidRPr="00466AA2" w14:paraId="48C83E9D" w14:textId="77777777">
        <w:tc>
          <w:tcPr>
            <w:tcW w:w="8221" w:type="dxa"/>
            <w:shd w:val="clear" w:color="auto" w:fill="auto"/>
            <w:tcMar>
              <w:top w:w="0" w:type="dxa"/>
              <w:left w:w="108" w:type="dxa"/>
              <w:bottom w:w="0" w:type="dxa"/>
              <w:right w:w="108" w:type="dxa"/>
            </w:tcMar>
          </w:tcPr>
          <w:p w14:paraId="7DC88B81" w14:textId="0A73390E" w:rsidR="00C078F8" w:rsidRPr="00466AA2" w:rsidRDefault="00EB7D49" w:rsidP="00BF3EEE">
            <w:pPr>
              <w:pStyle w:val="Standard"/>
              <w:spacing w:line="360" w:lineRule="auto"/>
              <w:rPr>
                <w:rFonts w:asciiTheme="majorBidi" w:hAnsiTheme="majorBidi" w:cstheme="majorBidi"/>
                <w:w w:val="100"/>
              </w:rPr>
            </w:pPr>
            <w:r>
              <w:rPr>
                <w:rFonts w:asciiTheme="majorBidi" w:hAnsiTheme="majorBidi" w:cstheme="majorBidi"/>
                <w:w w:val="100"/>
              </w:rPr>
              <w:t>Unità e giustizia</w:t>
            </w:r>
          </w:p>
        </w:tc>
        <w:tc>
          <w:tcPr>
            <w:tcW w:w="805" w:type="dxa"/>
            <w:shd w:val="clear" w:color="auto" w:fill="auto"/>
            <w:tcMar>
              <w:top w:w="0" w:type="dxa"/>
              <w:left w:w="108" w:type="dxa"/>
              <w:bottom w:w="0" w:type="dxa"/>
              <w:right w:w="108" w:type="dxa"/>
            </w:tcMar>
          </w:tcPr>
          <w:p w14:paraId="119CD5F1" w14:textId="77777777" w:rsidR="00C078F8" w:rsidRPr="00466AA2" w:rsidRDefault="00F417B2" w:rsidP="00BF3EEE">
            <w:pPr>
              <w:pStyle w:val="Standard"/>
              <w:spacing w:line="360" w:lineRule="auto"/>
              <w:rPr>
                <w:rFonts w:asciiTheme="majorBidi" w:hAnsiTheme="majorBidi" w:cstheme="majorBidi"/>
                <w:w w:val="100"/>
              </w:rPr>
            </w:pPr>
            <w:r w:rsidRPr="00466AA2">
              <w:rPr>
                <w:rFonts w:asciiTheme="majorBidi" w:hAnsiTheme="majorBidi" w:cstheme="majorBidi"/>
                <w:w w:val="100"/>
              </w:rPr>
              <w:t>p. 10</w:t>
            </w:r>
          </w:p>
        </w:tc>
      </w:tr>
      <w:tr w:rsidR="00C078F8" w:rsidRPr="00466AA2" w14:paraId="63054FCD" w14:textId="77777777">
        <w:tc>
          <w:tcPr>
            <w:tcW w:w="8221" w:type="dxa"/>
            <w:shd w:val="clear" w:color="auto" w:fill="auto"/>
            <w:tcMar>
              <w:top w:w="0" w:type="dxa"/>
              <w:left w:w="108" w:type="dxa"/>
              <w:bottom w:w="0" w:type="dxa"/>
              <w:right w:w="108" w:type="dxa"/>
            </w:tcMar>
          </w:tcPr>
          <w:p w14:paraId="4516F27D" w14:textId="2BAFA4A6" w:rsidR="00C078F8" w:rsidRPr="00466AA2" w:rsidRDefault="00EB7D49" w:rsidP="00BF3EEE">
            <w:pPr>
              <w:pStyle w:val="Standard"/>
              <w:spacing w:line="360" w:lineRule="auto"/>
              <w:rPr>
                <w:rFonts w:asciiTheme="majorBidi" w:hAnsiTheme="majorBidi" w:cstheme="majorBidi"/>
                <w:w w:val="100"/>
              </w:rPr>
            </w:pPr>
            <w:r>
              <w:rPr>
                <w:rFonts w:asciiTheme="majorBidi" w:hAnsiTheme="majorBidi" w:cstheme="majorBidi"/>
                <w:w w:val="100"/>
              </w:rPr>
              <w:t>Il ruolo del sapere</w:t>
            </w:r>
          </w:p>
        </w:tc>
        <w:tc>
          <w:tcPr>
            <w:tcW w:w="805" w:type="dxa"/>
            <w:shd w:val="clear" w:color="auto" w:fill="auto"/>
            <w:tcMar>
              <w:top w:w="0" w:type="dxa"/>
              <w:left w:w="108" w:type="dxa"/>
              <w:bottom w:w="0" w:type="dxa"/>
              <w:right w:w="108" w:type="dxa"/>
            </w:tcMar>
          </w:tcPr>
          <w:p w14:paraId="1C617D01" w14:textId="2655266B" w:rsidR="00C078F8" w:rsidRPr="00466AA2" w:rsidRDefault="00F417B2" w:rsidP="00BF3EEE">
            <w:pPr>
              <w:pStyle w:val="Standard"/>
              <w:spacing w:line="360" w:lineRule="auto"/>
              <w:rPr>
                <w:rFonts w:asciiTheme="majorBidi" w:hAnsiTheme="majorBidi" w:cstheme="majorBidi"/>
                <w:w w:val="100"/>
              </w:rPr>
            </w:pPr>
            <w:r w:rsidRPr="00466AA2">
              <w:rPr>
                <w:rFonts w:asciiTheme="majorBidi" w:hAnsiTheme="majorBidi" w:cstheme="majorBidi"/>
                <w:w w:val="100"/>
              </w:rPr>
              <w:t xml:space="preserve">p. </w:t>
            </w:r>
            <w:r w:rsidR="00EB7D49">
              <w:rPr>
                <w:rFonts w:asciiTheme="majorBidi" w:hAnsiTheme="majorBidi" w:cstheme="majorBidi"/>
                <w:w w:val="100"/>
              </w:rPr>
              <w:t>15</w:t>
            </w:r>
          </w:p>
        </w:tc>
      </w:tr>
      <w:tr w:rsidR="00C078F8" w:rsidRPr="00466AA2" w14:paraId="4746B4E1" w14:textId="77777777">
        <w:tc>
          <w:tcPr>
            <w:tcW w:w="8221" w:type="dxa"/>
            <w:shd w:val="clear" w:color="auto" w:fill="auto"/>
            <w:tcMar>
              <w:top w:w="0" w:type="dxa"/>
              <w:left w:w="108" w:type="dxa"/>
              <w:bottom w:w="0" w:type="dxa"/>
              <w:right w:w="108" w:type="dxa"/>
            </w:tcMar>
          </w:tcPr>
          <w:p w14:paraId="5DD34D67" w14:textId="22250491" w:rsidR="00C078F8" w:rsidRPr="00EB7D49" w:rsidRDefault="00EB7D49" w:rsidP="00BF3EEE">
            <w:pPr>
              <w:pStyle w:val="Standard"/>
              <w:spacing w:line="360" w:lineRule="auto"/>
              <w:rPr>
                <w:rFonts w:asciiTheme="majorBidi" w:hAnsiTheme="majorBidi" w:cstheme="majorBidi"/>
                <w:w w:val="100"/>
                <w:lang w:val="it-IT"/>
              </w:rPr>
            </w:pPr>
            <w:r w:rsidRPr="00EB7D49">
              <w:rPr>
                <w:rFonts w:asciiTheme="majorBidi" w:hAnsiTheme="majorBidi" w:cstheme="majorBidi"/>
                <w:w w:val="100"/>
                <w:lang w:val="it-IT"/>
              </w:rPr>
              <w:t>La natura dello svilu</w:t>
            </w:r>
            <w:r>
              <w:rPr>
                <w:rFonts w:asciiTheme="majorBidi" w:hAnsiTheme="majorBidi" w:cstheme="majorBidi"/>
                <w:w w:val="100"/>
                <w:lang w:val="it-IT"/>
              </w:rPr>
              <w:t>p</w:t>
            </w:r>
            <w:r w:rsidRPr="00EB7D49">
              <w:rPr>
                <w:rFonts w:asciiTheme="majorBidi" w:hAnsiTheme="majorBidi" w:cstheme="majorBidi"/>
                <w:w w:val="100"/>
                <w:lang w:val="it-IT"/>
              </w:rPr>
              <w:t>po s</w:t>
            </w:r>
            <w:r>
              <w:rPr>
                <w:rFonts w:asciiTheme="majorBidi" w:hAnsiTheme="majorBidi" w:cstheme="majorBidi"/>
                <w:w w:val="100"/>
                <w:lang w:val="it-IT"/>
              </w:rPr>
              <w:t>ocioeconomico b</w:t>
            </w:r>
            <w:r w:rsidR="00F417B2" w:rsidRPr="00EB7D49">
              <w:rPr>
                <w:rFonts w:asciiTheme="majorBidi" w:hAnsiTheme="majorBidi" w:cstheme="majorBidi"/>
                <w:w w:val="100"/>
                <w:lang w:val="it-IT"/>
              </w:rPr>
              <w:t>ahá</w:t>
            </w:r>
            <w:r w:rsidR="00483A54" w:rsidRPr="00EB7D49">
              <w:rPr>
                <w:rFonts w:asciiTheme="majorBidi" w:hAnsiTheme="majorBidi" w:cstheme="majorBidi"/>
                <w:w w:val="100"/>
                <w:lang w:val="it-IT"/>
              </w:rPr>
              <w:t>’</w:t>
            </w:r>
            <w:r w:rsidR="00F417B2" w:rsidRPr="00EB7D49">
              <w:rPr>
                <w:rFonts w:asciiTheme="majorBidi" w:hAnsiTheme="majorBidi" w:cstheme="majorBidi"/>
                <w:w w:val="100"/>
                <w:lang w:val="it-IT"/>
              </w:rPr>
              <w:t xml:space="preserve">í </w:t>
            </w:r>
          </w:p>
        </w:tc>
        <w:tc>
          <w:tcPr>
            <w:tcW w:w="805" w:type="dxa"/>
            <w:shd w:val="clear" w:color="auto" w:fill="auto"/>
            <w:tcMar>
              <w:top w:w="0" w:type="dxa"/>
              <w:left w:w="108" w:type="dxa"/>
              <w:bottom w:w="0" w:type="dxa"/>
              <w:right w:w="108" w:type="dxa"/>
            </w:tcMar>
          </w:tcPr>
          <w:p w14:paraId="0E4D51C5" w14:textId="34E3A1B3" w:rsidR="00C078F8" w:rsidRPr="00466AA2" w:rsidRDefault="00F417B2" w:rsidP="00BF3EEE">
            <w:pPr>
              <w:pStyle w:val="Standard"/>
              <w:spacing w:line="360" w:lineRule="auto"/>
              <w:rPr>
                <w:rFonts w:asciiTheme="majorBidi" w:hAnsiTheme="majorBidi" w:cstheme="majorBidi"/>
                <w:w w:val="100"/>
              </w:rPr>
            </w:pPr>
            <w:r w:rsidRPr="00466AA2">
              <w:rPr>
                <w:rFonts w:asciiTheme="majorBidi" w:hAnsiTheme="majorBidi" w:cstheme="majorBidi"/>
                <w:w w:val="100"/>
              </w:rPr>
              <w:t>p. 1</w:t>
            </w:r>
            <w:r w:rsidR="00EB7D49">
              <w:rPr>
                <w:rFonts w:asciiTheme="majorBidi" w:hAnsiTheme="majorBidi" w:cstheme="majorBidi"/>
                <w:w w:val="100"/>
              </w:rPr>
              <w:t>9</w:t>
            </w:r>
          </w:p>
        </w:tc>
      </w:tr>
      <w:tr w:rsidR="00C078F8" w:rsidRPr="00466AA2" w14:paraId="585E1A09" w14:textId="77777777">
        <w:tc>
          <w:tcPr>
            <w:tcW w:w="8221" w:type="dxa"/>
            <w:shd w:val="clear" w:color="auto" w:fill="auto"/>
            <w:tcMar>
              <w:top w:w="0" w:type="dxa"/>
              <w:left w:w="108" w:type="dxa"/>
              <w:bottom w:w="0" w:type="dxa"/>
              <w:right w:w="108" w:type="dxa"/>
            </w:tcMar>
          </w:tcPr>
          <w:p w14:paraId="7E95EC0F" w14:textId="1BEC0999" w:rsidR="00C078F8" w:rsidRPr="00EB7D49" w:rsidRDefault="00EB7D49" w:rsidP="00BF3EEE">
            <w:pPr>
              <w:pStyle w:val="Standard"/>
              <w:spacing w:line="360" w:lineRule="auto"/>
              <w:rPr>
                <w:rFonts w:asciiTheme="majorBidi" w:hAnsiTheme="majorBidi" w:cstheme="majorBidi"/>
                <w:w w:val="100"/>
                <w:lang w:val="it-IT"/>
              </w:rPr>
            </w:pPr>
            <w:r w:rsidRPr="00EB7D49">
              <w:rPr>
                <w:rFonts w:asciiTheme="majorBidi" w:hAnsiTheme="majorBidi" w:cstheme="majorBidi"/>
                <w:w w:val="100"/>
                <w:lang w:val="it-IT"/>
              </w:rPr>
              <w:t xml:space="preserve">Coerenza fra le dimensioni </w:t>
            </w:r>
            <w:r>
              <w:rPr>
                <w:rFonts w:asciiTheme="majorBidi" w:hAnsiTheme="majorBidi" w:cstheme="majorBidi"/>
                <w:w w:val="100"/>
                <w:lang w:val="it-IT"/>
              </w:rPr>
              <w:t>materiali e spirituali dell’esistenza</w:t>
            </w:r>
          </w:p>
        </w:tc>
        <w:tc>
          <w:tcPr>
            <w:tcW w:w="805" w:type="dxa"/>
            <w:shd w:val="clear" w:color="auto" w:fill="auto"/>
            <w:tcMar>
              <w:top w:w="0" w:type="dxa"/>
              <w:left w:w="108" w:type="dxa"/>
              <w:bottom w:w="0" w:type="dxa"/>
              <w:right w:w="108" w:type="dxa"/>
            </w:tcMar>
          </w:tcPr>
          <w:p w14:paraId="588DF0DC" w14:textId="7686394D" w:rsidR="00C078F8" w:rsidRPr="00466AA2" w:rsidRDefault="00F417B2" w:rsidP="00BF3EEE">
            <w:pPr>
              <w:pStyle w:val="Standard"/>
              <w:spacing w:line="360" w:lineRule="auto"/>
              <w:rPr>
                <w:rFonts w:asciiTheme="majorBidi" w:hAnsiTheme="majorBidi" w:cstheme="majorBidi"/>
                <w:w w:val="100"/>
              </w:rPr>
            </w:pPr>
            <w:r w:rsidRPr="00466AA2">
              <w:rPr>
                <w:rFonts w:asciiTheme="majorBidi" w:hAnsiTheme="majorBidi" w:cstheme="majorBidi"/>
                <w:w w:val="100"/>
              </w:rPr>
              <w:t>p. 1</w:t>
            </w:r>
            <w:r w:rsidR="00EB7D49">
              <w:rPr>
                <w:rFonts w:asciiTheme="majorBidi" w:hAnsiTheme="majorBidi" w:cstheme="majorBidi"/>
                <w:w w:val="100"/>
              </w:rPr>
              <w:t>9</w:t>
            </w:r>
          </w:p>
        </w:tc>
      </w:tr>
      <w:tr w:rsidR="00C078F8" w:rsidRPr="00466AA2" w14:paraId="45B21E1B" w14:textId="77777777">
        <w:tc>
          <w:tcPr>
            <w:tcW w:w="8221" w:type="dxa"/>
            <w:shd w:val="clear" w:color="auto" w:fill="auto"/>
            <w:tcMar>
              <w:top w:w="0" w:type="dxa"/>
              <w:left w:w="108" w:type="dxa"/>
              <w:bottom w:w="0" w:type="dxa"/>
              <w:right w:w="108" w:type="dxa"/>
            </w:tcMar>
          </w:tcPr>
          <w:p w14:paraId="2D19BD9D" w14:textId="7C1710CA" w:rsidR="00C078F8" w:rsidRPr="00EB7D49" w:rsidRDefault="00EB7D49" w:rsidP="00BF3EEE">
            <w:pPr>
              <w:pStyle w:val="Standard"/>
              <w:spacing w:line="360" w:lineRule="auto"/>
              <w:rPr>
                <w:rFonts w:asciiTheme="majorBidi" w:hAnsiTheme="majorBidi" w:cstheme="majorBidi"/>
                <w:w w:val="100"/>
                <w:lang w:val="it-IT"/>
              </w:rPr>
            </w:pPr>
            <w:r w:rsidRPr="00EB7D49">
              <w:rPr>
                <w:rFonts w:asciiTheme="majorBidi" w:hAnsiTheme="majorBidi" w:cstheme="majorBidi"/>
                <w:w w:val="100"/>
                <w:lang w:val="it-IT"/>
              </w:rPr>
              <w:t>Costruzione delle capacità</w:t>
            </w:r>
            <w:r w:rsidR="00F417B2" w:rsidRPr="00EB7D49">
              <w:rPr>
                <w:rFonts w:asciiTheme="majorBidi" w:hAnsiTheme="majorBidi" w:cstheme="majorBidi"/>
                <w:w w:val="100"/>
                <w:lang w:val="it-IT"/>
              </w:rPr>
              <w:t xml:space="preserve">, </w:t>
            </w:r>
            <w:r>
              <w:rPr>
                <w:rFonts w:asciiTheme="majorBidi" w:hAnsiTheme="majorBidi" w:cstheme="majorBidi"/>
                <w:w w:val="100"/>
                <w:lang w:val="it-IT"/>
              </w:rPr>
              <w:t>partecipazione e crescita organica</w:t>
            </w:r>
          </w:p>
        </w:tc>
        <w:tc>
          <w:tcPr>
            <w:tcW w:w="805" w:type="dxa"/>
            <w:shd w:val="clear" w:color="auto" w:fill="auto"/>
            <w:tcMar>
              <w:top w:w="0" w:type="dxa"/>
              <w:left w:w="108" w:type="dxa"/>
              <w:bottom w:w="0" w:type="dxa"/>
              <w:right w:w="108" w:type="dxa"/>
            </w:tcMar>
          </w:tcPr>
          <w:p w14:paraId="4F8BEA8E" w14:textId="2B0BEF03" w:rsidR="00C078F8" w:rsidRPr="00466AA2" w:rsidRDefault="00F417B2" w:rsidP="00BF3EEE">
            <w:pPr>
              <w:pStyle w:val="Standard"/>
              <w:spacing w:line="360" w:lineRule="auto"/>
              <w:rPr>
                <w:rFonts w:asciiTheme="majorBidi" w:hAnsiTheme="majorBidi" w:cstheme="majorBidi"/>
                <w:w w:val="100"/>
              </w:rPr>
            </w:pPr>
            <w:r w:rsidRPr="00466AA2">
              <w:rPr>
                <w:rFonts w:asciiTheme="majorBidi" w:hAnsiTheme="majorBidi" w:cstheme="majorBidi"/>
                <w:w w:val="100"/>
              </w:rPr>
              <w:t>p. 2</w:t>
            </w:r>
            <w:r w:rsidR="00EB7D49">
              <w:rPr>
                <w:rFonts w:asciiTheme="majorBidi" w:hAnsiTheme="majorBidi" w:cstheme="majorBidi"/>
                <w:w w:val="100"/>
              </w:rPr>
              <w:t>4</w:t>
            </w:r>
          </w:p>
        </w:tc>
      </w:tr>
      <w:tr w:rsidR="00C078F8" w:rsidRPr="00466AA2" w14:paraId="4301D655" w14:textId="77777777">
        <w:tc>
          <w:tcPr>
            <w:tcW w:w="8221" w:type="dxa"/>
            <w:shd w:val="clear" w:color="auto" w:fill="auto"/>
            <w:tcMar>
              <w:top w:w="0" w:type="dxa"/>
              <w:left w:w="108" w:type="dxa"/>
              <w:bottom w:w="0" w:type="dxa"/>
              <w:right w:w="108" w:type="dxa"/>
            </w:tcMar>
          </w:tcPr>
          <w:p w14:paraId="5D39C773" w14:textId="51FB329C" w:rsidR="00C078F8" w:rsidRPr="00466AA2" w:rsidRDefault="00EB7D49" w:rsidP="00BF3EEE">
            <w:pPr>
              <w:pStyle w:val="Standard"/>
              <w:spacing w:line="360" w:lineRule="auto"/>
              <w:rPr>
                <w:rFonts w:asciiTheme="majorBidi" w:hAnsiTheme="majorBidi" w:cstheme="majorBidi"/>
                <w:w w:val="100"/>
              </w:rPr>
            </w:pPr>
            <w:r>
              <w:rPr>
                <w:rFonts w:asciiTheme="majorBidi" w:hAnsiTheme="majorBidi" w:cstheme="majorBidi"/>
                <w:w w:val="100"/>
              </w:rPr>
              <w:t>La nascita dell’azione sociale</w:t>
            </w:r>
          </w:p>
        </w:tc>
        <w:tc>
          <w:tcPr>
            <w:tcW w:w="805" w:type="dxa"/>
            <w:shd w:val="clear" w:color="auto" w:fill="auto"/>
            <w:tcMar>
              <w:top w:w="0" w:type="dxa"/>
              <w:left w:w="108" w:type="dxa"/>
              <w:bottom w:w="0" w:type="dxa"/>
              <w:right w:w="108" w:type="dxa"/>
            </w:tcMar>
          </w:tcPr>
          <w:p w14:paraId="0CA57839" w14:textId="77D329B7" w:rsidR="00C078F8" w:rsidRPr="00466AA2" w:rsidRDefault="00F417B2" w:rsidP="00BF3EEE">
            <w:pPr>
              <w:pStyle w:val="Standard"/>
              <w:spacing w:line="360" w:lineRule="auto"/>
              <w:rPr>
                <w:rFonts w:asciiTheme="majorBidi" w:hAnsiTheme="majorBidi" w:cstheme="majorBidi"/>
                <w:w w:val="100"/>
              </w:rPr>
            </w:pPr>
            <w:r w:rsidRPr="00466AA2">
              <w:rPr>
                <w:rFonts w:asciiTheme="majorBidi" w:hAnsiTheme="majorBidi" w:cstheme="majorBidi"/>
                <w:w w:val="100"/>
              </w:rPr>
              <w:t>p. 3</w:t>
            </w:r>
            <w:r w:rsidR="00EB7D49">
              <w:rPr>
                <w:rFonts w:asciiTheme="majorBidi" w:hAnsiTheme="majorBidi" w:cstheme="majorBidi"/>
                <w:w w:val="100"/>
              </w:rPr>
              <w:t>3</w:t>
            </w:r>
          </w:p>
        </w:tc>
      </w:tr>
      <w:tr w:rsidR="00C078F8" w:rsidRPr="00466AA2" w14:paraId="57E0C2EC" w14:textId="77777777">
        <w:tc>
          <w:tcPr>
            <w:tcW w:w="8221" w:type="dxa"/>
            <w:shd w:val="clear" w:color="auto" w:fill="auto"/>
            <w:tcMar>
              <w:top w:w="0" w:type="dxa"/>
              <w:left w:w="108" w:type="dxa"/>
              <w:bottom w:w="0" w:type="dxa"/>
              <w:right w:w="108" w:type="dxa"/>
            </w:tcMar>
          </w:tcPr>
          <w:p w14:paraId="38885A7D" w14:textId="73C99F65" w:rsidR="00C078F8" w:rsidRPr="00EB7D49" w:rsidRDefault="00EB7D49" w:rsidP="00BF3EEE">
            <w:pPr>
              <w:pStyle w:val="Standard"/>
              <w:spacing w:line="360" w:lineRule="auto"/>
              <w:rPr>
                <w:rFonts w:asciiTheme="majorBidi" w:hAnsiTheme="majorBidi" w:cstheme="majorBidi"/>
                <w:w w:val="100"/>
                <w:lang w:val="it-IT"/>
              </w:rPr>
            </w:pPr>
            <w:r w:rsidRPr="00EB7D49">
              <w:rPr>
                <w:rFonts w:asciiTheme="majorBidi" w:hAnsiTheme="majorBidi" w:cstheme="majorBidi"/>
                <w:w w:val="100"/>
                <w:lang w:val="it-IT"/>
              </w:rPr>
              <w:t>Sviluppo della comunità e movimento delle po</w:t>
            </w:r>
            <w:r>
              <w:rPr>
                <w:rFonts w:asciiTheme="majorBidi" w:hAnsiTheme="majorBidi" w:cstheme="majorBidi"/>
                <w:w w:val="100"/>
                <w:lang w:val="it-IT"/>
              </w:rPr>
              <w:t>polazioni</w:t>
            </w:r>
          </w:p>
        </w:tc>
        <w:tc>
          <w:tcPr>
            <w:tcW w:w="805" w:type="dxa"/>
            <w:shd w:val="clear" w:color="auto" w:fill="auto"/>
            <w:tcMar>
              <w:top w:w="0" w:type="dxa"/>
              <w:left w:w="108" w:type="dxa"/>
              <w:bottom w:w="0" w:type="dxa"/>
              <w:right w:w="108" w:type="dxa"/>
            </w:tcMar>
          </w:tcPr>
          <w:p w14:paraId="62043E8E" w14:textId="7C24E500" w:rsidR="00C078F8" w:rsidRPr="00466AA2" w:rsidRDefault="00F417B2" w:rsidP="00BF3EEE">
            <w:pPr>
              <w:pStyle w:val="Standard"/>
              <w:spacing w:line="360" w:lineRule="auto"/>
              <w:rPr>
                <w:rFonts w:asciiTheme="majorBidi" w:hAnsiTheme="majorBidi" w:cstheme="majorBidi"/>
                <w:w w:val="100"/>
              </w:rPr>
            </w:pPr>
            <w:r w:rsidRPr="00466AA2">
              <w:rPr>
                <w:rFonts w:asciiTheme="majorBidi" w:hAnsiTheme="majorBidi" w:cstheme="majorBidi"/>
                <w:w w:val="100"/>
              </w:rPr>
              <w:t xml:space="preserve">p. </w:t>
            </w:r>
            <w:r w:rsidR="00EB7D49">
              <w:rPr>
                <w:rFonts w:asciiTheme="majorBidi" w:hAnsiTheme="majorBidi" w:cstheme="majorBidi"/>
                <w:w w:val="100"/>
              </w:rPr>
              <w:t>41</w:t>
            </w:r>
          </w:p>
        </w:tc>
      </w:tr>
      <w:tr w:rsidR="00C078F8" w:rsidRPr="00466AA2" w14:paraId="659BA324" w14:textId="77777777">
        <w:tc>
          <w:tcPr>
            <w:tcW w:w="8221" w:type="dxa"/>
            <w:shd w:val="clear" w:color="auto" w:fill="auto"/>
            <w:tcMar>
              <w:top w:w="0" w:type="dxa"/>
              <w:left w:w="108" w:type="dxa"/>
              <w:bottom w:w="0" w:type="dxa"/>
              <w:right w:w="108" w:type="dxa"/>
            </w:tcMar>
          </w:tcPr>
          <w:p w14:paraId="64A2C2CE" w14:textId="4BA79A1D" w:rsidR="00C078F8" w:rsidRPr="00466AA2" w:rsidRDefault="00F417B2" w:rsidP="00BF3EEE">
            <w:pPr>
              <w:pStyle w:val="Standard"/>
              <w:spacing w:line="360" w:lineRule="auto"/>
              <w:rPr>
                <w:rFonts w:asciiTheme="majorBidi" w:hAnsiTheme="majorBidi" w:cstheme="majorBidi"/>
                <w:w w:val="100"/>
              </w:rPr>
            </w:pPr>
            <w:r w:rsidRPr="00466AA2">
              <w:rPr>
                <w:rFonts w:asciiTheme="majorBidi" w:hAnsiTheme="majorBidi" w:cstheme="majorBidi"/>
                <w:w w:val="100"/>
              </w:rPr>
              <w:t>Metod</w:t>
            </w:r>
            <w:r w:rsidR="00EB7D49">
              <w:rPr>
                <w:rFonts w:asciiTheme="majorBidi" w:hAnsiTheme="majorBidi" w:cstheme="majorBidi"/>
                <w:w w:val="100"/>
              </w:rPr>
              <w:t>i</w:t>
            </w:r>
            <w:r w:rsidRPr="00466AA2">
              <w:rPr>
                <w:rFonts w:asciiTheme="majorBidi" w:hAnsiTheme="majorBidi" w:cstheme="majorBidi"/>
                <w:w w:val="100"/>
              </w:rPr>
              <w:t xml:space="preserve"> </w:t>
            </w:r>
            <w:r w:rsidR="00EB7D49">
              <w:rPr>
                <w:rFonts w:asciiTheme="majorBidi" w:hAnsiTheme="majorBidi" w:cstheme="majorBidi"/>
                <w:w w:val="100"/>
              </w:rPr>
              <w:t>e approcci</w:t>
            </w:r>
          </w:p>
        </w:tc>
        <w:tc>
          <w:tcPr>
            <w:tcW w:w="805" w:type="dxa"/>
            <w:shd w:val="clear" w:color="auto" w:fill="auto"/>
            <w:tcMar>
              <w:top w:w="0" w:type="dxa"/>
              <w:left w:w="108" w:type="dxa"/>
              <w:bottom w:w="0" w:type="dxa"/>
              <w:right w:w="108" w:type="dxa"/>
            </w:tcMar>
          </w:tcPr>
          <w:p w14:paraId="53184854" w14:textId="0741265A" w:rsidR="00C078F8" w:rsidRPr="00466AA2" w:rsidRDefault="00F417B2" w:rsidP="00BF3EEE">
            <w:pPr>
              <w:pStyle w:val="Standard"/>
              <w:spacing w:line="360" w:lineRule="auto"/>
              <w:rPr>
                <w:rFonts w:asciiTheme="majorBidi" w:hAnsiTheme="majorBidi" w:cstheme="majorBidi"/>
                <w:w w:val="100"/>
              </w:rPr>
            </w:pPr>
            <w:r w:rsidRPr="00466AA2">
              <w:rPr>
                <w:rFonts w:asciiTheme="majorBidi" w:hAnsiTheme="majorBidi" w:cstheme="majorBidi"/>
                <w:w w:val="100"/>
              </w:rPr>
              <w:t>p. 4</w:t>
            </w:r>
            <w:r w:rsidR="00EB7D49">
              <w:rPr>
                <w:rFonts w:asciiTheme="majorBidi" w:hAnsiTheme="majorBidi" w:cstheme="majorBidi"/>
                <w:w w:val="100"/>
              </w:rPr>
              <w:t>9</w:t>
            </w:r>
          </w:p>
        </w:tc>
      </w:tr>
      <w:tr w:rsidR="00C078F8" w:rsidRPr="00466AA2" w14:paraId="132C6A94" w14:textId="77777777">
        <w:tc>
          <w:tcPr>
            <w:tcW w:w="8221" w:type="dxa"/>
            <w:shd w:val="clear" w:color="auto" w:fill="auto"/>
            <w:tcMar>
              <w:top w:w="0" w:type="dxa"/>
              <w:left w:w="108" w:type="dxa"/>
              <w:bottom w:w="0" w:type="dxa"/>
              <w:right w:w="108" w:type="dxa"/>
            </w:tcMar>
          </w:tcPr>
          <w:p w14:paraId="1ECE9A1C" w14:textId="54836F02" w:rsidR="00C078F8" w:rsidRPr="00466AA2" w:rsidRDefault="00EB7D49" w:rsidP="00BF3EEE">
            <w:pPr>
              <w:pStyle w:val="Standard"/>
              <w:spacing w:line="360" w:lineRule="auto"/>
              <w:rPr>
                <w:rFonts w:asciiTheme="majorBidi" w:hAnsiTheme="majorBidi" w:cstheme="majorBidi"/>
                <w:w w:val="100"/>
              </w:rPr>
            </w:pPr>
            <w:r>
              <w:rPr>
                <w:rFonts w:asciiTheme="majorBidi" w:hAnsiTheme="majorBidi" w:cstheme="majorBidi"/>
                <w:w w:val="100"/>
              </w:rPr>
              <w:t>Apprendimento e azione sistematica</w:t>
            </w:r>
          </w:p>
        </w:tc>
        <w:tc>
          <w:tcPr>
            <w:tcW w:w="805" w:type="dxa"/>
            <w:shd w:val="clear" w:color="auto" w:fill="auto"/>
            <w:tcMar>
              <w:top w:w="0" w:type="dxa"/>
              <w:left w:w="108" w:type="dxa"/>
              <w:bottom w:w="0" w:type="dxa"/>
              <w:right w:w="108" w:type="dxa"/>
            </w:tcMar>
          </w:tcPr>
          <w:p w14:paraId="76FAEB93" w14:textId="17F49E60" w:rsidR="00C078F8" w:rsidRPr="00466AA2" w:rsidRDefault="00F417B2" w:rsidP="00BF3EEE">
            <w:pPr>
              <w:pStyle w:val="Standard"/>
              <w:spacing w:line="360" w:lineRule="auto"/>
              <w:rPr>
                <w:rFonts w:asciiTheme="majorBidi" w:hAnsiTheme="majorBidi" w:cstheme="majorBidi"/>
                <w:w w:val="100"/>
              </w:rPr>
            </w:pPr>
            <w:r w:rsidRPr="00466AA2">
              <w:rPr>
                <w:rFonts w:asciiTheme="majorBidi" w:hAnsiTheme="majorBidi" w:cstheme="majorBidi"/>
                <w:w w:val="100"/>
              </w:rPr>
              <w:t>p. 4</w:t>
            </w:r>
            <w:r w:rsidR="00EB7D49">
              <w:rPr>
                <w:rFonts w:asciiTheme="majorBidi" w:hAnsiTheme="majorBidi" w:cstheme="majorBidi"/>
                <w:w w:val="100"/>
              </w:rPr>
              <w:t>9</w:t>
            </w:r>
          </w:p>
        </w:tc>
      </w:tr>
      <w:tr w:rsidR="00C078F8" w:rsidRPr="00466AA2" w14:paraId="6AC1EF5F" w14:textId="77777777">
        <w:tc>
          <w:tcPr>
            <w:tcW w:w="8221" w:type="dxa"/>
            <w:shd w:val="clear" w:color="auto" w:fill="auto"/>
            <w:tcMar>
              <w:top w:w="0" w:type="dxa"/>
              <w:left w:w="108" w:type="dxa"/>
              <w:bottom w:w="0" w:type="dxa"/>
              <w:right w:w="108" w:type="dxa"/>
            </w:tcMar>
          </w:tcPr>
          <w:p w14:paraId="2A017321" w14:textId="029D4C55" w:rsidR="00C078F8" w:rsidRPr="00466AA2" w:rsidRDefault="00483A54" w:rsidP="00BF3EEE">
            <w:pPr>
              <w:pStyle w:val="Standard"/>
              <w:spacing w:line="360" w:lineRule="auto"/>
              <w:rPr>
                <w:rFonts w:asciiTheme="majorBidi" w:hAnsiTheme="majorBidi" w:cstheme="majorBidi"/>
                <w:w w:val="100"/>
              </w:rPr>
            </w:pPr>
            <w:r w:rsidRPr="00466AA2">
              <w:rPr>
                <w:rFonts w:asciiTheme="majorBidi" w:hAnsiTheme="majorBidi" w:cstheme="majorBidi"/>
                <w:w w:val="100"/>
              </w:rPr>
              <w:t xml:space="preserve"> </w:t>
            </w:r>
            <w:r w:rsidR="00F417B2" w:rsidRPr="00466AA2">
              <w:rPr>
                <w:rFonts w:asciiTheme="majorBidi" w:hAnsiTheme="majorBidi" w:cstheme="majorBidi"/>
                <w:w w:val="100"/>
              </w:rPr>
              <w:t>Consulta</w:t>
            </w:r>
            <w:r w:rsidR="00EB7D49">
              <w:rPr>
                <w:rFonts w:asciiTheme="majorBidi" w:hAnsiTheme="majorBidi" w:cstheme="majorBidi"/>
                <w:w w:val="100"/>
              </w:rPr>
              <w:t>zione e c</w:t>
            </w:r>
            <w:r w:rsidR="00F417B2" w:rsidRPr="00466AA2">
              <w:rPr>
                <w:rFonts w:asciiTheme="majorBidi" w:hAnsiTheme="majorBidi" w:cstheme="majorBidi"/>
                <w:w w:val="100"/>
              </w:rPr>
              <w:t>ollabora</w:t>
            </w:r>
            <w:r w:rsidR="00EB7D49">
              <w:rPr>
                <w:rFonts w:asciiTheme="majorBidi" w:hAnsiTheme="majorBidi" w:cstheme="majorBidi"/>
                <w:w w:val="100"/>
              </w:rPr>
              <w:t>zione</w:t>
            </w:r>
          </w:p>
        </w:tc>
        <w:tc>
          <w:tcPr>
            <w:tcW w:w="805" w:type="dxa"/>
            <w:shd w:val="clear" w:color="auto" w:fill="auto"/>
            <w:tcMar>
              <w:top w:w="0" w:type="dxa"/>
              <w:left w:w="108" w:type="dxa"/>
              <w:bottom w:w="0" w:type="dxa"/>
              <w:right w:w="108" w:type="dxa"/>
            </w:tcMar>
          </w:tcPr>
          <w:p w14:paraId="14AA77C8" w14:textId="77777777" w:rsidR="00C078F8" w:rsidRPr="00466AA2" w:rsidRDefault="00F417B2" w:rsidP="00BF3EEE">
            <w:pPr>
              <w:pStyle w:val="Standard"/>
              <w:spacing w:line="360" w:lineRule="auto"/>
              <w:rPr>
                <w:rFonts w:asciiTheme="majorBidi" w:hAnsiTheme="majorBidi" w:cstheme="majorBidi"/>
                <w:w w:val="100"/>
              </w:rPr>
            </w:pPr>
            <w:r w:rsidRPr="00466AA2">
              <w:rPr>
                <w:rFonts w:asciiTheme="majorBidi" w:hAnsiTheme="majorBidi" w:cstheme="majorBidi"/>
                <w:w w:val="100"/>
              </w:rPr>
              <w:t>p. 50</w:t>
            </w:r>
          </w:p>
        </w:tc>
      </w:tr>
      <w:tr w:rsidR="00C078F8" w:rsidRPr="00466AA2" w14:paraId="6C59C591" w14:textId="77777777">
        <w:tc>
          <w:tcPr>
            <w:tcW w:w="8221" w:type="dxa"/>
            <w:shd w:val="clear" w:color="auto" w:fill="auto"/>
            <w:tcMar>
              <w:top w:w="0" w:type="dxa"/>
              <w:left w:w="108" w:type="dxa"/>
              <w:bottom w:w="0" w:type="dxa"/>
              <w:right w:w="108" w:type="dxa"/>
            </w:tcMar>
          </w:tcPr>
          <w:p w14:paraId="2D0906CD" w14:textId="7C857142" w:rsidR="00C078F8" w:rsidRPr="00466AA2" w:rsidRDefault="00EB7D49" w:rsidP="00BF3EEE">
            <w:pPr>
              <w:pStyle w:val="Standard"/>
              <w:spacing w:line="360" w:lineRule="auto"/>
              <w:rPr>
                <w:rFonts w:asciiTheme="majorBidi" w:hAnsiTheme="majorBidi" w:cstheme="majorBidi"/>
                <w:w w:val="100"/>
              </w:rPr>
            </w:pPr>
            <w:r>
              <w:rPr>
                <w:rFonts w:asciiTheme="majorBidi" w:hAnsiTheme="majorBidi" w:cstheme="majorBidi"/>
                <w:w w:val="100"/>
              </w:rPr>
              <w:t>L’uso dei mezzi materiali</w:t>
            </w:r>
          </w:p>
        </w:tc>
        <w:tc>
          <w:tcPr>
            <w:tcW w:w="805" w:type="dxa"/>
            <w:shd w:val="clear" w:color="auto" w:fill="auto"/>
            <w:tcMar>
              <w:top w:w="0" w:type="dxa"/>
              <w:left w:w="108" w:type="dxa"/>
              <w:bottom w:w="0" w:type="dxa"/>
              <w:right w:w="108" w:type="dxa"/>
            </w:tcMar>
          </w:tcPr>
          <w:p w14:paraId="4E56A08B" w14:textId="711BBBB2" w:rsidR="00C078F8" w:rsidRPr="00466AA2" w:rsidRDefault="00F417B2" w:rsidP="00BF3EEE">
            <w:pPr>
              <w:pStyle w:val="Standard"/>
              <w:spacing w:line="360" w:lineRule="auto"/>
              <w:rPr>
                <w:rFonts w:asciiTheme="majorBidi" w:hAnsiTheme="majorBidi" w:cstheme="majorBidi"/>
                <w:w w:val="100"/>
              </w:rPr>
            </w:pPr>
            <w:r w:rsidRPr="00466AA2">
              <w:rPr>
                <w:rFonts w:asciiTheme="majorBidi" w:hAnsiTheme="majorBidi" w:cstheme="majorBidi"/>
                <w:w w:val="100"/>
              </w:rPr>
              <w:t>p. 5</w:t>
            </w:r>
            <w:r w:rsidR="00EB7D49">
              <w:rPr>
                <w:rFonts w:asciiTheme="majorBidi" w:hAnsiTheme="majorBidi" w:cstheme="majorBidi"/>
                <w:w w:val="100"/>
              </w:rPr>
              <w:t>7</w:t>
            </w:r>
          </w:p>
        </w:tc>
      </w:tr>
      <w:tr w:rsidR="00C078F8" w:rsidRPr="00466AA2" w14:paraId="3425AB6E" w14:textId="77777777">
        <w:tc>
          <w:tcPr>
            <w:tcW w:w="8221" w:type="dxa"/>
            <w:shd w:val="clear" w:color="auto" w:fill="auto"/>
            <w:tcMar>
              <w:top w:w="0" w:type="dxa"/>
              <w:left w:w="108" w:type="dxa"/>
              <w:bottom w:w="0" w:type="dxa"/>
              <w:right w:w="108" w:type="dxa"/>
            </w:tcMar>
          </w:tcPr>
          <w:p w14:paraId="4AFD3A0B" w14:textId="36A3EB1C" w:rsidR="00C078F8" w:rsidRPr="00EB7D49" w:rsidRDefault="00EB7D49" w:rsidP="00BF3EEE">
            <w:pPr>
              <w:pStyle w:val="Standard"/>
              <w:spacing w:line="360" w:lineRule="auto"/>
              <w:rPr>
                <w:rFonts w:asciiTheme="majorBidi" w:hAnsiTheme="majorBidi" w:cstheme="majorBidi"/>
                <w:w w:val="100"/>
                <w:lang w:val="it-IT"/>
              </w:rPr>
            </w:pPr>
            <w:r w:rsidRPr="00EB7D49">
              <w:rPr>
                <w:rFonts w:asciiTheme="majorBidi" w:hAnsiTheme="majorBidi" w:cstheme="majorBidi"/>
                <w:w w:val="100"/>
                <w:lang w:val="it-IT"/>
              </w:rPr>
              <w:t>Selezione di temi pertinenti l</w:t>
            </w:r>
            <w:r>
              <w:rPr>
                <w:rFonts w:asciiTheme="majorBidi" w:hAnsiTheme="majorBidi" w:cstheme="majorBidi"/>
                <w:w w:val="100"/>
                <w:lang w:val="it-IT"/>
              </w:rPr>
              <w:t>o sviluppo socioeconomico</w:t>
            </w:r>
          </w:p>
        </w:tc>
        <w:tc>
          <w:tcPr>
            <w:tcW w:w="805" w:type="dxa"/>
            <w:shd w:val="clear" w:color="auto" w:fill="auto"/>
            <w:tcMar>
              <w:top w:w="0" w:type="dxa"/>
              <w:left w:w="108" w:type="dxa"/>
              <w:bottom w:w="0" w:type="dxa"/>
              <w:right w:w="108" w:type="dxa"/>
            </w:tcMar>
          </w:tcPr>
          <w:p w14:paraId="6FA8A743" w14:textId="30D5A628" w:rsidR="00C078F8" w:rsidRPr="00466AA2" w:rsidRDefault="00F417B2" w:rsidP="00BF3EEE">
            <w:pPr>
              <w:pStyle w:val="Standard"/>
              <w:spacing w:line="360" w:lineRule="auto"/>
              <w:rPr>
                <w:rFonts w:asciiTheme="majorBidi" w:hAnsiTheme="majorBidi" w:cstheme="majorBidi"/>
                <w:w w:val="100"/>
              </w:rPr>
            </w:pPr>
            <w:r w:rsidRPr="00466AA2">
              <w:rPr>
                <w:rFonts w:asciiTheme="majorBidi" w:hAnsiTheme="majorBidi" w:cstheme="majorBidi"/>
                <w:w w:val="100"/>
              </w:rPr>
              <w:t xml:space="preserve">p. </w:t>
            </w:r>
            <w:r w:rsidR="00EB7D49">
              <w:rPr>
                <w:rFonts w:asciiTheme="majorBidi" w:hAnsiTheme="majorBidi" w:cstheme="majorBidi"/>
                <w:w w:val="100"/>
              </w:rPr>
              <w:t>60</w:t>
            </w:r>
          </w:p>
        </w:tc>
      </w:tr>
      <w:tr w:rsidR="00C078F8" w:rsidRPr="00466AA2" w14:paraId="391113F1" w14:textId="77777777">
        <w:tc>
          <w:tcPr>
            <w:tcW w:w="8221" w:type="dxa"/>
            <w:shd w:val="clear" w:color="auto" w:fill="auto"/>
            <w:tcMar>
              <w:top w:w="0" w:type="dxa"/>
              <w:left w:w="108" w:type="dxa"/>
              <w:bottom w:w="0" w:type="dxa"/>
              <w:right w:w="108" w:type="dxa"/>
            </w:tcMar>
          </w:tcPr>
          <w:p w14:paraId="242E58A1" w14:textId="0107F912" w:rsidR="00C078F8" w:rsidRPr="00466AA2" w:rsidRDefault="00EB7D49" w:rsidP="00BF3EEE">
            <w:pPr>
              <w:pStyle w:val="Standard"/>
              <w:spacing w:line="360" w:lineRule="auto"/>
              <w:rPr>
                <w:rFonts w:asciiTheme="majorBidi" w:hAnsiTheme="majorBidi" w:cstheme="majorBidi"/>
                <w:w w:val="100"/>
              </w:rPr>
            </w:pPr>
            <w:r>
              <w:rPr>
                <w:rFonts w:asciiTheme="majorBidi" w:hAnsiTheme="majorBidi" w:cstheme="majorBidi"/>
                <w:w w:val="100"/>
              </w:rPr>
              <w:t>L’educazione</w:t>
            </w:r>
          </w:p>
        </w:tc>
        <w:tc>
          <w:tcPr>
            <w:tcW w:w="805" w:type="dxa"/>
            <w:shd w:val="clear" w:color="auto" w:fill="auto"/>
            <w:tcMar>
              <w:top w:w="0" w:type="dxa"/>
              <w:left w:w="108" w:type="dxa"/>
              <w:bottom w:w="0" w:type="dxa"/>
              <w:right w:w="108" w:type="dxa"/>
            </w:tcMar>
          </w:tcPr>
          <w:p w14:paraId="210ADEC6" w14:textId="5079F9DD" w:rsidR="00C078F8" w:rsidRPr="00466AA2" w:rsidRDefault="00F417B2" w:rsidP="00BF3EEE">
            <w:pPr>
              <w:pStyle w:val="Standard"/>
              <w:spacing w:line="360" w:lineRule="auto"/>
              <w:rPr>
                <w:rFonts w:asciiTheme="majorBidi" w:hAnsiTheme="majorBidi" w:cstheme="majorBidi"/>
                <w:w w:val="100"/>
              </w:rPr>
            </w:pPr>
            <w:r w:rsidRPr="00466AA2">
              <w:rPr>
                <w:rFonts w:asciiTheme="majorBidi" w:hAnsiTheme="majorBidi" w:cstheme="majorBidi"/>
                <w:w w:val="100"/>
              </w:rPr>
              <w:t xml:space="preserve">p. </w:t>
            </w:r>
            <w:r w:rsidR="00EB7D49">
              <w:rPr>
                <w:rFonts w:asciiTheme="majorBidi" w:hAnsiTheme="majorBidi" w:cstheme="majorBidi"/>
                <w:w w:val="100"/>
              </w:rPr>
              <w:t>60</w:t>
            </w:r>
          </w:p>
        </w:tc>
      </w:tr>
      <w:tr w:rsidR="00C078F8" w:rsidRPr="00466AA2" w14:paraId="14485DF9" w14:textId="77777777">
        <w:tc>
          <w:tcPr>
            <w:tcW w:w="8221" w:type="dxa"/>
            <w:shd w:val="clear" w:color="auto" w:fill="auto"/>
            <w:tcMar>
              <w:top w:w="0" w:type="dxa"/>
              <w:left w:w="108" w:type="dxa"/>
              <w:bottom w:w="0" w:type="dxa"/>
              <w:right w:w="108" w:type="dxa"/>
            </w:tcMar>
          </w:tcPr>
          <w:p w14:paraId="5F36DF5D" w14:textId="70BDB30E" w:rsidR="00C078F8" w:rsidRPr="00466AA2" w:rsidRDefault="00EB7D49" w:rsidP="00BF3EEE">
            <w:pPr>
              <w:pStyle w:val="Standard"/>
              <w:spacing w:line="360" w:lineRule="auto"/>
              <w:rPr>
                <w:rFonts w:asciiTheme="majorBidi" w:hAnsiTheme="majorBidi" w:cstheme="majorBidi"/>
                <w:w w:val="100"/>
              </w:rPr>
            </w:pPr>
            <w:r>
              <w:rPr>
                <w:rFonts w:asciiTheme="majorBidi" w:hAnsiTheme="majorBidi" w:cstheme="majorBidi"/>
                <w:w w:val="100"/>
              </w:rPr>
              <w:t>L’agricoltura</w:t>
            </w:r>
          </w:p>
        </w:tc>
        <w:tc>
          <w:tcPr>
            <w:tcW w:w="805" w:type="dxa"/>
            <w:shd w:val="clear" w:color="auto" w:fill="auto"/>
            <w:tcMar>
              <w:top w:w="0" w:type="dxa"/>
              <w:left w:w="108" w:type="dxa"/>
              <w:bottom w:w="0" w:type="dxa"/>
              <w:right w:w="108" w:type="dxa"/>
            </w:tcMar>
          </w:tcPr>
          <w:p w14:paraId="5723D251" w14:textId="4B9951AF" w:rsidR="00C078F8" w:rsidRPr="00466AA2" w:rsidRDefault="00F417B2" w:rsidP="00BF3EEE">
            <w:pPr>
              <w:pStyle w:val="Standard"/>
              <w:spacing w:line="360" w:lineRule="auto"/>
              <w:rPr>
                <w:rFonts w:asciiTheme="majorBidi" w:hAnsiTheme="majorBidi" w:cstheme="majorBidi"/>
                <w:w w:val="100"/>
              </w:rPr>
            </w:pPr>
            <w:r w:rsidRPr="00466AA2">
              <w:rPr>
                <w:rFonts w:asciiTheme="majorBidi" w:hAnsiTheme="majorBidi" w:cstheme="majorBidi"/>
                <w:w w:val="100"/>
              </w:rPr>
              <w:t>p. 6</w:t>
            </w:r>
            <w:r w:rsidR="00EB7D49">
              <w:rPr>
                <w:rFonts w:asciiTheme="majorBidi" w:hAnsiTheme="majorBidi" w:cstheme="majorBidi"/>
                <w:w w:val="100"/>
              </w:rPr>
              <w:t>6</w:t>
            </w:r>
          </w:p>
        </w:tc>
      </w:tr>
      <w:tr w:rsidR="00C078F8" w:rsidRPr="00466AA2" w14:paraId="07A2AD5F" w14:textId="77777777">
        <w:tc>
          <w:tcPr>
            <w:tcW w:w="8221" w:type="dxa"/>
            <w:shd w:val="clear" w:color="auto" w:fill="auto"/>
            <w:tcMar>
              <w:top w:w="0" w:type="dxa"/>
              <w:left w:w="108" w:type="dxa"/>
              <w:bottom w:w="0" w:type="dxa"/>
              <w:right w:w="108" w:type="dxa"/>
            </w:tcMar>
          </w:tcPr>
          <w:p w14:paraId="3749C631" w14:textId="442A0554" w:rsidR="00C078F8" w:rsidRPr="00466AA2" w:rsidRDefault="00EB7D49" w:rsidP="00BF3EEE">
            <w:pPr>
              <w:pStyle w:val="Standard"/>
              <w:spacing w:line="360" w:lineRule="auto"/>
              <w:rPr>
                <w:rFonts w:asciiTheme="majorBidi" w:hAnsiTheme="majorBidi" w:cstheme="majorBidi"/>
                <w:w w:val="100"/>
              </w:rPr>
            </w:pPr>
            <w:r>
              <w:rPr>
                <w:rFonts w:asciiTheme="majorBidi" w:hAnsiTheme="majorBidi" w:cstheme="majorBidi"/>
                <w:w w:val="100"/>
              </w:rPr>
              <w:t>L’e</w:t>
            </w:r>
            <w:r w:rsidR="00F417B2" w:rsidRPr="00466AA2">
              <w:rPr>
                <w:rFonts w:asciiTheme="majorBidi" w:hAnsiTheme="majorBidi" w:cstheme="majorBidi"/>
                <w:w w:val="100"/>
              </w:rPr>
              <w:t>conomi</w:t>
            </w:r>
            <w:r>
              <w:rPr>
                <w:rFonts w:asciiTheme="majorBidi" w:hAnsiTheme="majorBidi" w:cstheme="majorBidi"/>
                <w:w w:val="100"/>
              </w:rPr>
              <w:t>a</w:t>
            </w:r>
          </w:p>
        </w:tc>
        <w:tc>
          <w:tcPr>
            <w:tcW w:w="805" w:type="dxa"/>
            <w:shd w:val="clear" w:color="auto" w:fill="auto"/>
            <w:tcMar>
              <w:top w:w="0" w:type="dxa"/>
              <w:left w:w="108" w:type="dxa"/>
              <w:bottom w:w="0" w:type="dxa"/>
              <w:right w:w="108" w:type="dxa"/>
            </w:tcMar>
          </w:tcPr>
          <w:p w14:paraId="24450A23" w14:textId="7F08F8D7" w:rsidR="00C078F8" w:rsidRPr="00466AA2" w:rsidRDefault="00F417B2" w:rsidP="00BF3EEE">
            <w:pPr>
              <w:pStyle w:val="Standard"/>
              <w:spacing w:line="360" w:lineRule="auto"/>
              <w:rPr>
                <w:rFonts w:asciiTheme="majorBidi" w:hAnsiTheme="majorBidi" w:cstheme="majorBidi"/>
                <w:w w:val="100"/>
              </w:rPr>
            </w:pPr>
            <w:r w:rsidRPr="00466AA2">
              <w:rPr>
                <w:rFonts w:asciiTheme="majorBidi" w:hAnsiTheme="majorBidi" w:cstheme="majorBidi"/>
                <w:w w:val="100"/>
              </w:rPr>
              <w:t>p. 6</w:t>
            </w:r>
            <w:r w:rsidR="00EB7D49">
              <w:rPr>
                <w:rFonts w:asciiTheme="majorBidi" w:hAnsiTheme="majorBidi" w:cstheme="majorBidi"/>
                <w:w w:val="100"/>
              </w:rPr>
              <w:t>8</w:t>
            </w:r>
          </w:p>
        </w:tc>
      </w:tr>
      <w:tr w:rsidR="00C078F8" w:rsidRPr="00466AA2" w14:paraId="44ACACB0" w14:textId="77777777">
        <w:tc>
          <w:tcPr>
            <w:tcW w:w="8221" w:type="dxa"/>
            <w:shd w:val="clear" w:color="auto" w:fill="auto"/>
            <w:tcMar>
              <w:top w:w="0" w:type="dxa"/>
              <w:left w:w="108" w:type="dxa"/>
              <w:bottom w:w="0" w:type="dxa"/>
              <w:right w:w="108" w:type="dxa"/>
            </w:tcMar>
          </w:tcPr>
          <w:p w14:paraId="06E1C206" w14:textId="2C94E9A7" w:rsidR="00C078F8" w:rsidRPr="00466AA2" w:rsidRDefault="00EB7D49" w:rsidP="00BF3EEE">
            <w:pPr>
              <w:pStyle w:val="Standard"/>
              <w:spacing w:line="360" w:lineRule="auto"/>
              <w:rPr>
                <w:rFonts w:asciiTheme="majorBidi" w:hAnsiTheme="majorBidi" w:cstheme="majorBidi"/>
                <w:w w:val="100"/>
              </w:rPr>
            </w:pPr>
            <w:r>
              <w:rPr>
                <w:rFonts w:asciiTheme="majorBidi" w:hAnsiTheme="majorBidi" w:cstheme="majorBidi"/>
                <w:w w:val="100"/>
              </w:rPr>
              <w:t>La salute</w:t>
            </w:r>
          </w:p>
        </w:tc>
        <w:tc>
          <w:tcPr>
            <w:tcW w:w="805" w:type="dxa"/>
            <w:shd w:val="clear" w:color="auto" w:fill="auto"/>
            <w:tcMar>
              <w:top w:w="0" w:type="dxa"/>
              <w:left w:w="108" w:type="dxa"/>
              <w:bottom w:w="0" w:type="dxa"/>
              <w:right w:w="108" w:type="dxa"/>
            </w:tcMar>
          </w:tcPr>
          <w:p w14:paraId="1DDD0F9D" w14:textId="542A8D3C" w:rsidR="00C078F8" w:rsidRPr="00466AA2" w:rsidRDefault="00F417B2" w:rsidP="00BF3EEE">
            <w:pPr>
              <w:pStyle w:val="Standard"/>
              <w:spacing w:line="360" w:lineRule="auto"/>
              <w:rPr>
                <w:rFonts w:asciiTheme="majorBidi" w:hAnsiTheme="majorBidi" w:cstheme="majorBidi"/>
                <w:w w:val="100"/>
              </w:rPr>
            </w:pPr>
            <w:r w:rsidRPr="00466AA2">
              <w:rPr>
                <w:rFonts w:asciiTheme="majorBidi" w:hAnsiTheme="majorBidi" w:cstheme="majorBidi"/>
                <w:w w:val="100"/>
              </w:rPr>
              <w:t>p. 7</w:t>
            </w:r>
            <w:r w:rsidR="00BF3EEE">
              <w:rPr>
                <w:rFonts w:asciiTheme="majorBidi" w:hAnsiTheme="majorBidi" w:cstheme="majorBidi"/>
                <w:w w:val="100"/>
              </w:rPr>
              <w:t>8</w:t>
            </w:r>
          </w:p>
        </w:tc>
      </w:tr>
      <w:tr w:rsidR="00C078F8" w:rsidRPr="00466AA2" w14:paraId="17CC84EE" w14:textId="77777777">
        <w:trPr>
          <w:trHeight w:val="788"/>
        </w:trPr>
        <w:tc>
          <w:tcPr>
            <w:tcW w:w="8221" w:type="dxa"/>
            <w:shd w:val="clear" w:color="auto" w:fill="auto"/>
            <w:tcMar>
              <w:top w:w="0" w:type="dxa"/>
              <w:left w:w="108" w:type="dxa"/>
              <w:bottom w:w="0" w:type="dxa"/>
              <w:right w:w="108" w:type="dxa"/>
            </w:tcMar>
          </w:tcPr>
          <w:p w14:paraId="2F69ADB0" w14:textId="236FEE1F" w:rsidR="00C078F8" w:rsidRPr="00BF3EEE" w:rsidRDefault="00F417B2" w:rsidP="00BF3EEE">
            <w:pPr>
              <w:pStyle w:val="Standard"/>
              <w:spacing w:line="360" w:lineRule="auto"/>
              <w:rPr>
                <w:rFonts w:asciiTheme="majorBidi" w:hAnsiTheme="majorBidi" w:cstheme="majorBidi"/>
                <w:w w:val="100"/>
                <w:lang w:val="it-IT"/>
              </w:rPr>
            </w:pPr>
            <w:r w:rsidRPr="00BF3EEE">
              <w:rPr>
                <w:rFonts w:asciiTheme="majorBidi" w:hAnsiTheme="majorBidi" w:cstheme="majorBidi"/>
                <w:w w:val="100"/>
                <w:lang w:val="it-IT"/>
              </w:rPr>
              <w:t>Art</w:t>
            </w:r>
            <w:r w:rsidR="00BF3EEE" w:rsidRPr="00BF3EEE">
              <w:rPr>
                <w:rFonts w:asciiTheme="majorBidi" w:hAnsiTheme="majorBidi" w:cstheme="majorBidi"/>
                <w:w w:val="100"/>
                <w:lang w:val="it-IT"/>
              </w:rPr>
              <w:t>i</w:t>
            </w:r>
            <w:r w:rsidRPr="00BF3EEE">
              <w:rPr>
                <w:rFonts w:asciiTheme="majorBidi" w:hAnsiTheme="majorBidi" w:cstheme="majorBidi"/>
                <w:w w:val="100"/>
                <w:lang w:val="it-IT"/>
              </w:rPr>
              <w:t xml:space="preserve">, </w:t>
            </w:r>
            <w:r w:rsidR="00BF3EEE" w:rsidRPr="00BF3EEE">
              <w:rPr>
                <w:rFonts w:asciiTheme="majorBidi" w:hAnsiTheme="majorBidi" w:cstheme="majorBidi"/>
                <w:w w:val="100"/>
                <w:lang w:val="it-IT"/>
              </w:rPr>
              <w:t>mezzi di comunicazione e</w:t>
            </w:r>
            <w:r w:rsidR="00BF3EEE">
              <w:rPr>
                <w:rFonts w:asciiTheme="majorBidi" w:hAnsiTheme="majorBidi" w:cstheme="majorBidi"/>
                <w:w w:val="100"/>
                <w:lang w:val="it-IT"/>
              </w:rPr>
              <w:t xml:space="preserve"> tecnologia</w:t>
            </w:r>
          </w:p>
        </w:tc>
        <w:tc>
          <w:tcPr>
            <w:tcW w:w="805" w:type="dxa"/>
            <w:shd w:val="clear" w:color="auto" w:fill="auto"/>
            <w:tcMar>
              <w:top w:w="0" w:type="dxa"/>
              <w:left w:w="108" w:type="dxa"/>
              <w:bottom w:w="0" w:type="dxa"/>
              <w:right w:w="108" w:type="dxa"/>
            </w:tcMar>
          </w:tcPr>
          <w:p w14:paraId="0438F2F0" w14:textId="636044CC" w:rsidR="00C078F8" w:rsidRPr="00466AA2" w:rsidRDefault="00F417B2" w:rsidP="00BF3EEE">
            <w:pPr>
              <w:pStyle w:val="Standard"/>
              <w:spacing w:line="360" w:lineRule="auto"/>
              <w:rPr>
                <w:rFonts w:asciiTheme="majorBidi" w:hAnsiTheme="majorBidi" w:cstheme="majorBidi"/>
                <w:w w:val="100"/>
              </w:rPr>
            </w:pPr>
            <w:r w:rsidRPr="00466AA2">
              <w:rPr>
                <w:rFonts w:asciiTheme="majorBidi" w:hAnsiTheme="majorBidi" w:cstheme="majorBidi"/>
                <w:w w:val="100"/>
              </w:rPr>
              <w:t>p. 7</w:t>
            </w:r>
            <w:r w:rsidR="00BF3EEE">
              <w:rPr>
                <w:rFonts w:asciiTheme="majorBidi" w:hAnsiTheme="majorBidi" w:cstheme="majorBidi"/>
                <w:w w:val="100"/>
              </w:rPr>
              <w:t>9</w:t>
            </w:r>
          </w:p>
        </w:tc>
      </w:tr>
    </w:tbl>
    <w:p w14:paraId="1C146A97" w14:textId="77777777" w:rsidR="00C078F8" w:rsidRPr="00466AA2" w:rsidRDefault="00C078F8" w:rsidP="00BF3EEE">
      <w:pPr>
        <w:pStyle w:val="BWCNormal"/>
        <w:rPr>
          <w:rFonts w:asciiTheme="majorBidi" w:hAnsiTheme="majorBidi" w:cstheme="majorBidi"/>
        </w:rPr>
      </w:pPr>
    </w:p>
    <w:p w14:paraId="5649EB4F" w14:textId="77777777" w:rsidR="00483A54" w:rsidRPr="00184671" w:rsidRDefault="00483A54" w:rsidP="00BF3EEE">
      <w:pPr>
        <w:widowControl/>
        <w:suppressAutoHyphens w:val="0"/>
        <w:rPr>
          <w:rFonts w:asciiTheme="majorBidi" w:eastAsia="Times Ext Roman" w:hAnsiTheme="majorBidi" w:cstheme="majorBidi"/>
          <w:w w:val="102"/>
          <w:kern w:val="3"/>
          <w:szCs w:val="23"/>
          <w:u w:val="single"/>
          <w:lang w:val="en-GB"/>
        </w:rPr>
      </w:pPr>
      <w:r w:rsidRPr="00184671">
        <w:rPr>
          <w:rFonts w:asciiTheme="majorBidi" w:hAnsiTheme="majorBidi" w:cstheme="majorBidi"/>
          <w:u w:val="single"/>
        </w:rPr>
        <w:br w:type="page"/>
      </w:r>
    </w:p>
    <w:p w14:paraId="487967FF" w14:textId="77777777" w:rsidR="00C078F8" w:rsidRPr="00466AA2" w:rsidRDefault="00F417B2" w:rsidP="00BF3EEE">
      <w:pPr>
        <w:pStyle w:val="BWCNormal"/>
        <w:spacing w:line="300" w:lineRule="exact"/>
        <w:rPr>
          <w:rFonts w:asciiTheme="majorBidi" w:hAnsiTheme="majorBidi" w:cstheme="majorBidi"/>
          <w:b/>
          <w:bCs/>
          <w:lang w:val="it-IT"/>
        </w:rPr>
      </w:pPr>
      <w:r w:rsidRPr="00466AA2">
        <w:rPr>
          <w:rFonts w:asciiTheme="majorBidi" w:hAnsiTheme="majorBidi" w:cstheme="majorBidi"/>
          <w:b/>
          <w:bCs/>
          <w:lang w:val="it-IT"/>
        </w:rPr>
        <w:lastRenderedPageBreak/>
        <w:t>Concetti e principi di base</w:t>
      </w:r>
    </w:p>
    <w:p w14:paraId="74978C1B" w14:textId="77777777" w:rsidR="00C078F8" w:rsidRPr="00466AA2" w:rsidRDefault="00C078F8" w:rsidP="00BF3EEE">
      <w:pPr>
        <w:pStyle w:val="BWCNormal"/>
        <w:spacing w:line="300" w:lineRule="exact"/>
        <w:rPr>
          <w:rFonts w:asciiTheme="majorBidi" w:hAnsiTheme="majorBidi" w:cstheme="majorBidi"/>
          <w:lang w:val="it-IT"/>
        </w:rPr>
      </w:pPr>
    </w:p>
    <w:p w14:paraId="5A036564" w14:textId="77777777" w:rsidR="00C078F8" w:rsidRPr="00466AA2" w:rsidRDefault="00F417B2" w:rsidP="00BF3EEE">
      <w:pPr>
        <w:pStyle w:val="BWCBodyText"/>
        <w:spacing w:line="300" w:lineRule="exact"/>
        <w:ind w:firstLine="0"/>
        <w:rPr>
          <w:rFonts w:asciiTheme="majorBidi" w:hAnsiTheme="majorBidi" w:cstheme="majorBidi"/>
          <w:b/>
          <w:bCs/>
          <w:lang w:val="it-IT"/>
        </w:rPr>
      </w:pPr>
      <w:r w:rsidRPr="00466AA2">
        <w:rPr>
          <w:rFonts w:asciiTheme="majorBidi" w:hAnsiTheme="majorBidi" w:cstheme="majorBidi"/>
          <w:b/>
          <w:bCs/>
          <w:lang w:val="it-IT"/>
        </w:rPr>
        <w:t xml:space="preserve">Il concetto di sviluppo </w:t>
      </w:r>
      <w:r w:rsidR="00105D93" w:rsidRPr="00466AA2">
        <w:rPr>
          <w:rFonts w:asciiTheme="majorBidi" w:hAnsiTheme="majorBidi" w:cstheme="majorBidi"/>
          <w:b/>
          <w:bCs/>
          <w:lang w:val="it-IT"/>
        </w:rPr>
        <w:t>socioeconomico</w:t>
      </w:r>
      <w:r w:rsidRPr="00466AA2">
        <w:rPr>
          <w:rFonts w:asciiTheme="majorBidi" w:hAnsiTheme="majorBidi" w:cstheme="majorBidi"/>
          <w:b/>
          <w:bCs/>
          <w:lang w:val="it-IT"/>
        </w:rPr>
        <w:t xml:space="preserve"> negli Insegnamenti</w:t>
      </w:r>
    </w:p>
    <w:p w14:paraId="4F558212" w14:textId="77777777" w:rsidR="00C078F8" w:rsidRPr="00466AA2" w:rsidRDefault="00C078F8" w:rsidP="00BF3EEE">
      <w:pPr>
        <w:pStyle w:val="BWCBodyText"/>
        <w:spacing w:line="300" w:lineRule="exact"/>
        <w:rPr>
          <w:rFonts w:asciiTheme="majorBidi" w:hAnsiTheme="majorBidi" w:cstheme="majorBidi"/>
          <w:lang w:val="it-IT"/>
        </w:rPr>
      </w:pPr>
    </w:p>
    <w:p w14:paraId="409E29A7" w14:textId="2A313442" w:rsidR="00C078F8" w:rsidRPr="00184671" w:rsidRDefault="00F417B2" w:rsidP="00BF3EEE">
      <w:pPr>
        <w:pStyle w:val="BWCBodyText"/>
        <w:spacing w:line="300" w:lineRule="exact"/>
        <w:ind w:firstLine="720"/>
        <w:rPr>
          <w:rFonts w:asciiTheme="majorBidi" w:hAnsiTheme="majorBidi" w:cstheme="majorBidi"/>
          <w:lang w:val="it-IT"/>
        </w:rPr>
      </w:pPr>
      <w:r w:rsidRPr="00466AA2">
        <w:rPr>
          <w:rFonts w:asciiTheme="majorBidi" w:hAnsiTheme="majorBidi" w:cstheme="majorBidi"/>
          <w:lang w:val="it-IT"/>
        </w:rPr>
        <w:t xml:space="preserve">Promuovete lo sviluppo delle città di Dio e dei Suoi paesi e glorificateLo nei gioiosi accenti dei Suoi favoriti. </w:t>
      </w:r>
      <w:r w:rsidRPr="00184671">
        <w:rPr>
          <w:rFonts w:asciiTheme="majorBidi" w:hAnsiTheme="majorBidi" w:cstheme="majorBidi"/>
          <w:lang w:val="it-IT"/>
        </w:rPr>
        <w:t>In verità, i cuori degli uomini sono edificati per il potere della lingua, così come case e città sono costruite dalla mano e altri mezzi. Abbiamo assegnato a ogni fine un mezzo per la sua realizzazione; avvaletevene e riponete la vostra fiducia e confidenza in Dio, l</w:t>
      </w:r>
      <w:r w:rsidR="00483A54" w:rsidRPr="00184671">
        <w:rPr>
          <w:rFonts w:asciiTheme="majorBidi" w:hAnsiTheme="majorBidi" w:cstheme="majorBidi"/>
          <w:lang w:val="it-IT"/>
        </w:rPr>
        <w:t>’</w:t>
      </w:r>
      <w:r w:rsidRPr="00184671">
        <w:rPr>
          <w:rFonts w:asciiTheme="majorBidi" w:hAnsiTheme="majorBidi" w:cstheme="majorBidi"/>
          <w:lang w:val="it-IT"/>
        </w:rPr>
        <w:t>Onnisciente, il Più Saggio.</w:t>
      </w:r>
    </w:p>
    <w:p w14:paraId="0EB0C0B7" w14:textId="6BDBFF72" w:rsidR="00C078F8" w:rsidRPr="00466AA2" w:rsidRDefault="00F417B2"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(Bahá</w:t>
      </w:r>
      <w:r w:rsidR="00483A54" w:rsidRPr="00466AA2">
        <w:rPr>
          <w:rFonts w:asciiTheme="majorBidi" w:hAnsiTheme="majorBidi" w:cstheme="majorBidi"/>
          <w:lang w:val="it-IT"/>
        </w:rPr>
        <w:t>’</w:t>
      </w:r>
      <w:r w:rsidRPr="00466AA2">
        <w:rPr>
          <w:rFonts w:asciiTheme="majorBidi" w:hAnsiTheme="majorBidi" w:cstheme="majorBidi"/>
          <w:lang w:val="it-IT"/>
        </w:rPr>
        <w:t>u</w:t>
      </w:r>
      <w:r w:rsidR="00483A54" w:rsidRPr="00466AA2">
        <w:rPr>
          <w:rFonts w:asciiTheme="majorBidi" w:hAnsiTheme="majorBidi" w:cstheme="majorBidi"/>
          <w:lang w:val="it-IT"/>
        </w:rPr>
        <w:t>’</w:t>
      </w:r>
      <w:r w:rsidRPr="00466AA2">
        <w:rPr>
          <w:rFonts w:asciiTheme="majorBidi" w:hAnsiTheme="majorBidi" w:cstheme="majorBidi"/>
          <w:lang w:val="it-IT"/>
        </w:rPr>
        <w:t xml:space="preserve">lláh, </w:t>
      </w:r>
      <w:r w:rsidR="00105D93" w:rsidRPr="00466AA2">
        <w:rPr>
          <w:rFonts w:asciiTheme="majorBidi" w:hAnsiTheme="majorBidi" w:cstheme="majorBidi"/>
          <w:lang w:val="it-IT"/>
        </w:rPr>
        <w:t>Il Kitáb-i-Aqdas. Il Libro Più Santo</w:t>
      </w:r>
      <w:r w:rsidR="00464E35" w:rsidRPr="00466AA2">
        <w:rPr>
          <w:rFonts w:asciiTheme="majorBidi" w:hAnsiTheme="majorBidi" w:cstheme="majorBidi"/>
          <w:lang w:val="it-IT"/>
        </w:rPr>
        <w:t>,</w:t>
      </w:r>
      <w:r w:rsidR="00105D93" w:rsidRPr="00466AA2">
        <w:rPr>
          <w:rFonts w:asciiTheme="majorBidi" w:hAnsiTheme="majorBidi" w:cstheme="majorBidi"/>
          <w:lang w:val="it-IT"/>
        </w:rPr>
        <w:t xml:space="preserve"> Casa Editrice Bahá’í, Roma, 1995</w:t>
      </w:r>
      <w:r w:rsidRPr="00466AA2">
        <w:rPr>
          <w:rFonts w:asciiTheme="majorBidi" w:hAnsiTheme="majorBidi" w:cstheme="majorBidi"/>
          <w:lang w:val="it-IT"/>
        </w:rPr>
        <w:t xml:space="preserve">, </w:t>
      </w:r>
      <w:r w:rsidR="00DF2DC9" w:rsidRPr="00466AA2">
        <w:rPr>
          <w:rFonts w:asciiTheme="majorBidi" w:hAnsiTheme="majorBidi" w:cstheme="majorBidi"/>
          <w:lang w:val="it-IT"/>
        </w:rPr>
        <w:t xml:space="preserve">p.68, </w:t>
      </w:r>
      <w:r w:rsidRPr="00466AA2">
        <w:rPr>
          <w:rFonts w:asciiTheme="majorBidi" w:hAnsiTheme="majorBidi" w:cstheme="majorBidi"/>
          <w:lang w:val="it-IT"/>
        </w:rPr>
        <w:t xml:space="preserve">par. 160) </w:t>
      </w:r>
      <w:r w:rsidRPr="00466AA2">
        <w:rPr>
          <w:rFonts w:asciiTheme="majorBidi" w:hAnsiTheme="majorBidi" w:cstheme="majorBidi"/>
          <w:lang w:val="it-IT"/>
        </w:rPr>
        <w:tab/>
      </w:r>
      <w:r w:rsidRPr="00466AA2">
        <w:rPr>
          <w:rFonts w:asciiTheme="majorBidi" w:hAnsiTheme="majorBidi" w:cstheme="majorBidi"/>
          <w:b/>
          <w:bCs/>
          <w:lang w:val="it-IT"/>
        </w:rPr>
        <w:t>[1]</w:t>
      </w:r>
    </w:p>
    <w:p w14:paraId="2DDDE62D" w14:textId="77777777" w:rsidR="00C078F8" w:rsidRPr="00466AA2" w:rsidRDefault="00C078F8" w:rsidP="00BF3EEE">
      <w:pPr>
        <w:pStyle w:val="BWCBodyText"/>
        <w:spacing w:line="300" w:lineRule="exact"/>
        <w:rPr>
          <w:rFonts w:asciiTheme="majorBidi" w:hAnsiTheme="majorBidi" w:cstheme="majorBidi"/>
          <w:lang w:val="it-IT"/>
        </w:rPr>
      </w:pPr>
    </w:p>
    <w:p w14:paraId="34D420F1" w14:textId="77777777" w:rsidR="00C078F8" w:rsidRPr="00466AA2" w:rsidRDefault="00C078F8" w:rsidP="00BF3EEE">
      <w:pPr>
        <w:pStyle w:val="BWCBodyText"/>
        <w:spacing w:line="300" w:lineRule="exact"/>
        <w:rPr>
          <w:rFonts w:asciiTheme="majorBidi" w:hAnsiTheme="majorBidi" w:cstheme="majorBidi"/>
          <w:lang w:val="it-IT"/>
        </w:rPr>
      </w:pPr>
    </w:p>
    <w:p w14:paraId="6ED98C57" w14:textId="291DB9DF" w:rsidR="00C078F8" w:rsidRPr="00466AA2" w:rsidRDefault="00464E35" w:rsidP="00BF3EEE">
      <w:pPr>
        <w:pStyle w:val="BWCBodyText"/>
        <w:spacing w:line="300" w:lineRule="exact"/>
        <w:ind w:firstLine="0"/>
        <w:rPr>
          <w:rFonts w:asciiTheme="majorBidi" w:hAnsiTheme="majorBidi" w:cstheme="majorBidi"/>
          <w:lang w:val="it-IT"/>
        </w:rPr>
      </w:pPr>
      <w:r w:rsidRPr="00466AA2">
        <w:rPr>
          <w:rFonts w:asciiTheme="majorBidi" w:hAnsiTheme="majorBidi" w:cstheme="majorBidi"/>
          <w:lang w:val="it-IT"/>
        </w:rPr>
        <w:t>..</w:t>
      </w:r>
      <w:r w:rsidR="00F417B2" w:rsidRPr="00466AA2">
        <w:rPr>
          <w:rFonts w:asciiTheme="majorBidi" w:hAnsiTheme="majorBidi" w:cstheme="majorBidi"/>
          <w:lang w:val="it-IT"/>
        </w:rPr>
        <w:t>,scopo di ogni Rivelazione non è compiere una trasformazione radicale nell</w:t>
      </w:r>
      <w:r w:rsidR="00483A54" w:rsidRPr="00466AA2">
        <w:rPr>
          <w:rFonts w:asciiTheme="majorBidi" w:hAnsiTheme="majorBidi" w:cstheme="majorBidi"/>
          <w:lang w:val="it-IT"/>
        </w:rPr>
        <w:t>’</w:t>
      </w:r>
      <w:r w:rsidR="00F417B2" w:rsidRPr="00466AA2">
        <w:rPr>
          <w:rFonts w:asciiTheme="majorBidi" w:hAnsiTheme="majorBidi" w:cstheme="majorBidi"/>
          <w:lang w:val="it-IT"/>
        </w:rPr>
        <w:t>intero carattere dell</w:t>
      </w:r>
      <w:r w:rsidR="00483A54" w:rsidRPr="00466AA2">
        <w:rPr>
          <w:rFonts w:asciiTheme="majorBidi" w:hAnsiTheme="majorBidi" w:cstheme="majorBidi"/>
          <w:lang w:val="it-IT"/>
        </w:rPr>
        <w:t>’</w:t>
      </w:r>
      <w:r w:rsidR="00F417B2" w:rsidRPr="00466AA2">
        <w:rPr>
          <w:rFonts w:asciiTheme="majorBidi" w:hAnsiTheme="majorBidi" w:cstheme="majorBidi"/>
          <w:lang w:val="it-IT"/>
        </w:rPr>
        <w:t>umanità, trasformazione che si manifesti esteriormente e interiormente, che influenzi la vita interiore e le condizioni esteriori?</w:t>
      </w:r>
    </w:p>
    <w:p w14:paraId="2AE9E80F" w14:textId="77777777" w:rsidR="00C078F8" w:rsidRPr="00466AA2" w:rsidRDefault="00F417B2"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w:t>
      </w:r>
      <w:bookmarkStart w:id="1" w:name="_Hlk535040700"/>
      <w:r w:rsidRPr="00466AA2">
        <w:rPr>
          <w:rFonts w:asciiTheme="majorBidi" w:hAnsiTheme="majorBidi" w:cstheme="majorBidi"/>
          <w:lang w:val="it-IT"/>
        </w:rPr>
        <w:t>Kitáb-i-Íqán. Il Libro della Certezza rivelato da Bahá</w:t>
      </w:r>
      <w:r w:rsidR="00483A54" w:rsidRPr="00466AA2">
        <w:rPr>
          <w:rFonts w:asciiTheme="majorBidi" w:hAnsiTheme="majorBidi" w:cstheme="majorBidi"/>
          <w:lang w:val="it-IT"/>
        </w:rPr>
        <w:t>’</w:t>
      </w:r>
      <w:r w:rsidRPr="00466AA2">
        <w:rPr>
          <w:rFonts w:asciiTheme="majorBidi" w:hAnsiTheme="majorBidi" w:cstheme="majorBidi"/>
          <w:lang w:val="it-IT"/>
        </w:rPr>
        <w:t>u</w:t>
      </w:r>
      <w:r w:rsidR="00483A54" w:rsidRPr="00466AA2">
        <w:rPr>
          <w:rFonts w:asciiTheme="majorBidi" w:hAnsiTheme="majorBidi" w:cstheme="majorBidi"/>
          <w:lang w:val="it-IT"/>
        </w:rPr>
        <w:t>’</w:t>
      </w:r>
      <w:r w:rsidRPr="00466AA2">
        <w:rPr>
          <w:rFonts w:asciiTheme="majorBidi" w:hAnsiTheme="majorBidi" w:cstheme="majorBidi"/>
          <w:lang w:val="it-IT"/>
        </w:rPr>
        <w:t xml:space="preserve">lláh </w:t>
      </w:r>
      <w:r w:rsidR="00DF2DC9" w:rsidRPr="00466AA2">
        <w:rPr>
          <w:rFonts w:asciiTheme="majorBidi" w:hAnsiTheme="majorBidi" w:cstheme="majorBidi"/>
          <w:lang w:val="it-IT"/>
        </w:rPr>
        <w:t>(</w:t>
      </w:r>
      <w:r w:rsidRPr="00466AA2">
        <w:rPr>
          <w:rFonts w:asciiTheme="majorBidi" w:hAnsiTheme="majorBidi" w:cstheme="majorBidi"/>
          <w:lang w:val="it-IT"/>
        </w:rPr>
        <w:t>Casa Editrice Bahá</w:t>
      </w:r>
      <w:r w:rsidR="00483A54" w:rsidRPr="00466AA2">
        <w:rPr>
          <w:rFonts w:asciiTheme="majorBidi" w:hAnsiTheme="majorBidi" w:cstheme="majorBidi"/>
          <w:lang w:val="it-IT"/>
        </w:rPr>
        <w:t>’</w:t>
      </w:r>
      <w:r w:rsidRPr="00466AA2">
        <w:rPr>
          <w:rFonts w:asciiTheme="majorBidi" w:hAnsiTheme="majorBidi" w:cstheme="majorBidi"/>
          <w:lang w:val="it-IT"/>
        </w:rPr>
        <w:t>í, Roma, ristampa 2009</w:t>
      </w:r>
      <w:bookmarkEnd w:id="1"/>
      <w:r w:rsidRPr="00466AA2">
        <w:rPr>
          <w:rFonts w:asciiTheme="majorBidi" w:hAnsiTheme="majorBidi" w:cstheme="majorBidi"/>
          <w:lang w:val="it-IT"/>
        </w:rPr>
        <w:t>), p. 162, par. 271)</w:t>
      </w:r>
      <w:r w:rsidRPr="00466AA2">
        <w:rPr>
          <w:rFonts w:asciiTheme="majorBidi" w:hAnsiTheme="majorBidi" w:cstheme="majorBidi"/>
          <w:b/>
          <w:bCs/>
          <w:lang w:val="it-IT"/>
        </w:rPr>
        <w:t xml:space="preserve"> </w:t>
      </w:r>
      <w:r w:rsidRPr="00466AA2">
        <w:rPr>
          <w:rFonts w:asciiTheme="majorBidi" w:hAnsiTheme="majorBidi" w:cstheme="majorBidi"/>
          <w:b/>
          <w:bCs/>
          <w:lang w:val="it-IT"/>
        </w:rPr>
        <w:tab/>
        <w:t>[2]</w:t>
      </w:r>
    </w:p>
    <w:p w14:paraId="6A784410" w14:textId="77777777" w:rsidR="00C078F8" w:rsidRPr="00466AA2" w:rsidRDefault="00C078F8" w:rsidP="00BF3EEE">
      <w:pPr>
        <w:pStyle w:val="BWCBodyText"/>
        <w:spacing w:line="300" w:lineRule="exact"/>
        <w:rPr>
          <w:rFonts w:asciiTheme="majorBidi" w:hAnsiTheme="majorBidi" w:cstheme="majorBidi"/>
          <w:lang w:val="it-IT"/>
        </w:rPr>
      </w:pPr>
    </w:p>
    <w:p w14:paraId="22D817FE" w14:textId="77777777" w:rsidR="00C078F8" w:rsidRPr="00466AA2" w:rsidRDefault="00C078F8" w:rsidP="00BF3EEE">
      <w:pPr>
        <w:pStyle w:val="BWCBodyText"/>
        <w:spacing w:line="300" w:lineRule="exact"/>
        <w:rPr>
          <w:rFonts w:asciiTheme="majorBidi" w:hAnsiTheme="majorBidi" w:cstheme="majorBidi"/>
          <w:lang w:val="it-IT"/>
        </w:rPr>
      </w:pPr>
    </w:p>
    <w:p w14:paraId="20F86835" w14:textId="1A05319C" w:rsidR="00C078F8" w:rsidRPr="00466AA2" w:rsidRDefault="00F417B2" w:rsidP="00BF3EEE">
      <w:pPr>
        <w:pStyle w:val="BWCBodyText"/>
        <w:spacing w:line="300" w:lineRule="exact"/>
        <w:ind w:firstLine="0"/>
        <w:rPr>
          <w:rFonts w:asciiTheme="majorBidi" w:hAnsiTheme="majorBidi" w:cstheme="majorBidi"/>
          <w:lang w:val="it-IT"/>
        </w:rPr>
      </w:pPr>
      <w:r w:rsidRPr="00466AA2">
        <w:rPr>
          <w:rFonts w:asciiTheme="majorBidi" w:hAnsiTheme="majorBidi" w:cstheme="majorBidi"/>
          <w:lang w:val="it-IT"/>
        </w:rPr>
        <w:t xml:space="preserve">...giacché quel che fluisce dalla Penna Più Eccelsa porta </w:t>
      </w:r>
      <w:r w:rsidR="00C8556B" w:rsidRPr="00466AA2">
        <w:rPr>
          <w:rFonts w:asciiTheme="majorBidi" w:hAnsiTheme="majorBidi" w:cstheme="majorBidi"/>
          <w:lang w:val="it-IT"/>
        </w:rPr>
        <w:t>gloria</w:t>
      </w:r>
      <w:r w:rsidRPr="00466AA2">
        <w:rPr>
          <w:rFonts w:asciiTheme="majorBidi" w:hAnsiTheme="majorBidi" w:cstheme="majorBidi"/>
          <w:lang w:val="it-IT"/>
        </w:rPr>
        <w:t>, miglioramento, educazione per tutti i popoli e le tribù della terra; in verità, è il rimedio sovrano per ogni malanno, se solo poteste comprenderlo e intenderlo.</w:t>
      </w:r>
    </w:p>
    <w:p w14:paraId="74C270FF" w14:textId="6D8A31C7" w:rsidR="00C078F8" w:rsidRPr="00466AA2" w:rsidRDefault="00F417B2"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(Bahá</w:t>
      </w:r>
      <w:r w:rsidR="00483A54" w:rsidRPr="00466AA2">
        <w:rPr>
          <w:rFonts w:asciiTheme="majorBidi" w:hAnsiTheme="majorBidi" w:cstheme="majorBidi"/>
          <w:lang w:val="it-IT"/>
        </w:rPr>
        <w:t>’</w:t>
      </w:r>
      <w:r w:rsidRPr="00466AA2">
        <w:rPr>
          <w:rFonts w:asciiTheme="majorBidi" w:hAnsiTheme="majorBidi" w:cstheme="majorBidi"/>
          <w:lang w:val="it-IT"/>
        </w:rPr>
        <w:t>u</w:t>
      </w:r>
      <w:r w:rsidR="00483A54" w:rsidRPr="00466AA2">
        <w:rPr>
          <w:rFonts w:asciiTheme="majorBidi" w:hAnsiTheme="majorBidi" w:cstheme="majorBidi"/>
          <w:lang w:val="it-IT"/>
        </w:rPr>
        <w:t>’</w:t>
      </w:r>
      <w:r w:rsidRPr="00466AA2">
        <w:rPr>
          <w:rFonts w:asciiTheme="majorBidi" w:hAnsiTheme="majorBidi" w:cstheme="majorBidi"/>
          <w:lang w:val="it-IT"/>
        </w:rPr>
        <w:t xml:space="preserve">lláh, </w:t>
      </w:r>
      <w:r w:rsidRPr="00466AA2">
        <w:rPr>
          <w:rFonts w:asciiTheme="majorBidi" w:hAnsiTheme="majorBidi" w:cstheme="majorBidi"/>
          <w:i/>
          <w:iCs/>
          <w:lang w:val="it-IT"/>
        </w:rPr>
        <w:t>Tavole di Bahá</w:t>
      </w:r>
      <w:r w:rsidR="00483A54" w:rsidRPr="00466AA2">
        <w:rPr>
          <w:rFonts w:asciiTheme="majorBidi" w:hAnsiTheme="majorBidi" w:cstheme="majorBidi"/>
          <w:i/>
          <w:iCs/>
          <w:lang w:val="it-IT"/>
        </w:rPr>
        <w:t>’</w:t>
      </w:r>
      <w:r w:rsidRPr="00466AA2">
        <w:rPr>
          <w:rFonts w:asciiTheme="majorBidi" w:hAnsiTheme="majorBidi" w:cstheme="majorBidi"/>
          <w:i/>
          <w:iCs/>
          <w:lang w:val="it-IT"/>
        </w:rPr>
        <w:t>u</w:t>
      </w:r>
      <w:r w:rsidR="00483A54" w:rsidRPr="00466AA2">
        <w:rPr>
          <w:rFonts w:asciiTheme="majorBidi" w:hAnsiTheme="majorBidi" w:cstheme="majorBidi"/>
          <w:i/>
          <w:iCs/>
          <w:lang w:val="it-IT"/>
        </w:rPr>
        <w:t>’</w:t>
      </w:r>
      <w:r w:rsidRPr="00466AA2">
        <w:rPr>
          <w:rFonts w:asciiTheme="majorBidi" w:hAnsiTheme="majorBidi" w:cstheme="majorBidi"/>
          <w:i/>
          <w:iCs/>
          <w:lang w:val="it-IT"/>
        </w:rPr>
        <w:t>lláh rivelate dopo il Kitáb-i-Aqdas</w:t>
      </w:r>
      <w:r w:rsidR="00464E35" w:rsidRPr="00466AA2">
        <w:rPr>
          <w:rFonts w:asciiTheme="majorBidi" w:hAnsiTheme="majorBidi" w:cstheme="majorBidi"/>
          <w:lang w:val="it-IT"/>
        </w:rPr>
        <w:t>,</w:t>
      </w:r>
      <w:r w:rsidRPr="00466AA2">
        <w:rPr>
          <w:rFonts w:asciiTheme="majorBidi" w:hAnsiTheme="majorBidi" w:cstheme="majorBidi"/>
          <w:lang w:val="it-IT"/>
        </w:rPr>
        <w:t xml:space="preserve"> </w:t>
      </w:r>
      <w:r w:rsidR="0094240E" w:rsidRPr="00466AA2">
        <w:rPr>
          <w:rFonts w:asciiTheme="majorBidi" w:hAnsiTheme="majorBidi" w:cstheme="majorBidi"/>
          <w:lang w:val="it-IT"/>
        </w:rPr>
        <w:t xml:space="preserve">Casa Editrice </w:t>
      </w:r>
      <w:r w:rsidRPr="00466AA2">
        <w:rPr>
          <w:rFonts w:asciiTheme="majorBidi" w:hAnsiTheme="majorBidi" w:cstheme="majorBidi"/>
          <w:lang w:val="it-IT"/>
        </w:rPr>
        <w:t>Bahá</w:t>
      </w:r>
      <w:r w:rsidR="00483A54" w:rsidRPr="00466AA2">
        <w:rPr>
          <w:rFonts w:asciiTheme="majorBidi" w:hAnsiTheme="majorBidi" w:cstheme="majorBidi"/>
          <w:lang w:val="it-IT"/>
        </w:rPr>
        <w:t>’</w:t>
      </w:r>
      <w:r w:rsidRPr="00466AA2">
        <w:rPr>
          <w:rFonts w:asciiTheme="majorBidi" w:hAnsiTheme="majorBidi" w:cstheme="majorBidi"/>
          <w:lang w:val="it-IT"/>
        </w:rPr>
        <w:t>í, Roma, 1981, pp. 67-8)</w:t>
      </w:r>
      <w:r w:rsidRPr="00466AA2">
        <w:rPr>
          <w:rFonts w:asciiTheme="majorBidi" w:hAnsiTheme="majorBidi" w:cstheme="majorBidi"/>
          <w:b/>
          <w:bCs/>
          <w:lang w:val="it-IT"/>
        </w:rPr>
        <w:t xml:space="preserve"> </w:t>
      </w:r>
      <w:r w:rsidRPr="00466AA2">
        <w:rPr>
          <w:rFonts w:asciiTheme="majorBidi" w:hAnsiTheme="majorBidi" w:cstheme="majorBidi"/>
          <w:b/>
          <w:bCs/>
          <w:lang w:val="it-IT"/>
        </w:rPr>
        <w:tab/>
        <w:t>[3]</w:t>
      </w:r>
    </w:p>
    <w:p w14:paraId="6275EC3B" w14:textId="77777777" w:rsidR="00C078F8" w:rsidRPr="00466AA2" w:rsidRDefault="00C078F8" w:rsidP="00BF3EEE">
      <w:pPr>
        <w:pStyle w:val="BWCAttrib"/>
        <w:spacing w:line="300" w:lineRule="exact"/>
        <w:rPr>
          <w:rFonts w:asciiTheme="majorBidi" w:hAnsiTheme="majorBidi" w:cstheme="majorBidi"/>
          <w:lang w:val="it-IT"/>
        </w:rPr>
      </w:pPr>
    </w:p>
    <w:p w14:paraId="60F48E8A" w14:textId="77777777" w:rsidR="00C078F8" w:rsidRPr="00466AA2" w:rsidRDefault="00C078F8" w:rsidP="00BF3EEE">
      <w:pPr>
        <w:pStyle w:val="BWCBodyText"/>
        <w:spacing w:line="300" w:lineRule="exact"/>
        <w:rPr>
          <w:rFonts w:asciiTheme="majorBidi" w:hAnsiTheme="majorBidi" w:cstheme="majorBidi"/>
          <w:lang w:val="it-IT"/>
        </w:rPr>
      </w:pPr>
    </w:p>
    <w:p w14:paraId="415F27FF" w14:textId="77777777" w:rsidR="00C078F8" w:rsidRPr="00466AA2" w:rsidRDefault="00F417B2"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O genti di Dio! Tendete l</w:t>
      </w:r>
      <w:r w:rsidR="00483A54" w:rsidRPr="00466AA2">
        <w:rPr>
          <w:rFonts w:asciiTheme="majorBidi" w:hAnsiTheme="majorBidi" w:cstheme="majorBidi"/>
          <w:lang w:val="it-IT"/>
        </w:rPr>
        <w:t>’</w:t>
      </w:r>
      <w:r w:rsidRPr="00466AA2">
        <w:rPr>
          <w:rFonts w:asciiTheme="majorBidi" w:hAnsiTheme="majorBidi" w:cstheme="majorBidi"/>
          <w:lang w:val="it-IT"/>
        </w:rPr>
        <w:t>orecchio a ciò che, se ne farete conto, assicurerà la libertà, il benessere, la tranquillità, l</w:t>
      </w:r>
      <w:r w:rsidR="00483A54" w:rsidRPr="00466AA2">
        <w:rPr>
          <w:rFonts w:asciiTheme="majorBidi" w:hAnsiTheme="majorBidi" w:cstheme="majorBidi"/>
          <w:lang w:val="it-IT"/>
        </w:rPr>
        <w:t>’</w:t>
      </w:r>
      <w:r w:rsidRPr="00466AA2">
        <w:rPr>
          <w:rFonts w:asciiTheme="majorBidi" w:hAnsiTheme="majorBidi" w:cstheme="majorBidi"/>
          <w:lang w:val="it-IT"/>
        </w:rPr>
        <w:t>edificazione e il miglioramento di tutti gli uomini.</w:t>
      </w:r>
    </w:p>
    <w:p w14:paraId="7A8E36AD" w14:textId="6C2895A4" w:rsidR="00C078F8" w:rsidRPr="00466AA2" w:rsidRDefault="00F417B2"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(Bahá</w:t>
      </w:r>
      <w:r w:rsidR="00483A54" w:rsidRPr="00466AA2">
        <w:rPr>
          <w:rFonts w:asciiTheme="majorBidi" w:hAnsiTheme="majorBidi" w:cstheme="majorBidi"/>
          <w:lang w:val="it-IT"/>
        </w:rPr>
        <w:t>’</w:t>
      </w:r>
      <w:r w:rsidRPr="00466AA2">
        <w:rPr>
          <w:rFonts w:asciiTheme="majorBidi" w:hAnsiTheme="majorBidi" w:cstheme="majorBidi"/>
          <w:lang w:val="it-IT"/>
        </w:rPr>
        <w:t>u</w:t>
      </w:r>
      <w:r w:rsidR="00483A54" w:rsidRPr="00466AA2">
        <w:rPr>
          <w:rFonts w:asciiTheme="majorBidi" w:hAnsiTheme="majorBidi" w:cstheme="majorBidi"/>
          <w:lang w:val="it-IT"/>
        </w:rPr>
        <w:t>’</w:t>
      </w:r>
      <w:r w:rsidRPr="00466AA2">
        <w:rPr>
          <w:rFonts w:asciiTheme="majorBidi" w:hAnsiTheme="majorBidi" w:cstheme="majorBidi"/>
          <w:lang w:val="it-IT"/>
        </w:rPr>
        <w:t xml:space="preserve">lláh, </w:t>
      </w:r>
      <w:r w:rsidRPr="00466AA2">
        <w:rPr>
          <w:rFonts w:asciiTheme="majorBidi" w:hAnsiTheme="majorBidi" w:cstheme="majorBidi"/>
          <w:i/>
          <w:iCs/>
          <w:lang w:val="it-IT"/>
        </w:rPr>
        <w:t>Tavole</w:t>
      </w:r>
      <w:r w:rsidRPr="00466AA2">
        <w:rPr>
          <w:rFonts w:asciiTheme="majorBidi" w:hAnsiTheme="majorBidi" w:cstheme="majorBidi"/>
          <w:lang w:val="it-IT"/>
        </w:rPr>
        <w:t xml:space="preserve">, p. </w:t>
      </w:r>
      <w:r w:rsidR="00C8556B" w:rsidRPr="00466AA2">
        <w:rPr>
          <w:rFonts w:asciiTheme="majorBidi" w:hAnsiTheme="majorBidi" w:cstheme="majorBidi"/>
          <w:lang w:val="it-IT"/>
        </w:rPr>
        <w:t>85)</w:t>
      </w:r>
      <w:r w:rsidRPr="00466AA2">
        <w:rPr>
          <w:rFonts w:asciiTheme="majorBidi" w:hAnsiTheme="majorBidi" w:cstheme="majorBidi"/>
          <w:b/>
          <w:bCs/>
          <w:lang w:val="it-IT"/>
        </w:rPr>
        <w:tab/>
        <w:t>[4]</w:t>
      </w:r>
    </w:p>
    <w:p w14:paraId="3CD49145" w14:textId="77777777" w:rsidR="00C078F8" w:rsidRPr="00466AA2" w:rsidRDefault="00C078F8" w:rsidP="00BF3EEE">
      <w:pPr>
        <w:pStyle w:val="BWCBodyText"/>
        <w:spacing w:line="300" w:lineRule="exact"/>
        <w:rPr>
          <w:rFonts w:asciiTheme="majorBidi" w:hAnsiTheme="majorBidi" w:cstheme="majorBidi"/>
          <w:lang w:val="it-IT"/>
        </w:rPr>
      </w:pPr>
    </w:p>
    <w:p w14:paraId="41D5D8CF" w14:textId="77777777" w:rsidR="00C078F8" w:rsidRPr="00466AA2" w:rsidRDefault="00C078F8" w:rsidP="00BF3EEE">
      <w:pPr>
        <w:pStyle w:val="BWCBodyText"/>
        <w:spacing w:line="300" w:lineRule="exact"/>
        <w:rPr>
          <w:rFonts w:asciiTheme="majorBidi" w:hAnsiTheme="majorBidi" w:cstheme="majorBidi"/>
          <w:lang w:val="it-IT"/>
        </w:rPr>
      </w:pPr>
    </w:p>
    <w:p w14:paraId="1AAA8359" w14:textId="77777777" w:rsidR="00C078F8" w:rsidRPr="00466AA2" w:rsidRDefault="00F417B2"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Questo Vilipeso ha sempre proclamato, senza veli e occultamenti, al cospetto di tutti i popoli del mondo, ciò che servirà da chiave onde aprire le porte delle scienze, delle arti, del sapere, del benessere, della prosperità e della ricchezza.</w:t>
      </w:r>
    </w:p>
    <w:p w14:paraId="1A7D9C04" w14:textId="77777777" w:rsidR="00C078F8" w:rsidRPr="00184671" w:rsidRDefault="00F417B2" w:rsidP="00BF3EEE">
      <w:pPr>
        <w:pStyle w:val="BWCAttrib"/>
        <w:spacing w:line="300" w:lineRule="exact"/>
        <w:rPr>
          <w:rFonts w:asciiTheme="majorBidi" w:hAnsiTheme="majorBidi" w:cstheme="majorBidi"/>
          <w:lang w:val="it-IT"/>
        </w:rPr>
      </w:pPr>
      <w:r w:rsidRPr="00184671">
        <w:rPr>
          <w:rFonts w:asciiTheme="majorBidi" w:hAnsiTheme="majorBidi" w:cstheme="majorBidi"/>
          <w:lang w:val="it-IT"/>
        </w:rPr>
        <w:t>(Bahá</w:t>
      </w:r>
      <w:r w:rsidR="00483A54" w:rsidRPr="00184671">
        <w:rPr>
          <w:rFonts w:asciiTheme="majorBidi" w:hAnsiTheme="majorBidi" w:cstheme="majorBidi"/>
          <w:lang w:val="it-IT"/>
        </w:rPr>
        <w:t>’</w:t>
      </w:r>
      <w:r w:rsidRPr="00184671">
        <w:rPr>
          <w:rFonts w:asciiTheme="majorBidi" w:hAnsiTheme="majorBidi" w:cstheme="majorBidi"/>
          <w:lang w:val="it-IT"/>
        </w:rPr>
        <w:t>u</w:t>
      </w:r>
      <w:r w:rsidR="00483A54" w:rsidRPr="00184671">
        <w:rPr>
          <w:rFonts w:asciiTheme="majorBidi" w:hAnsiTheme="majorBidi" w:cstheme="majorBidi"/>
          <w:lang w:val="it-IT"/>
        </w:rPr>
        <w:t>’</w:t>
      </w:r>
      <w:r w:rsidRPr="00184671">
        <w:rPr>
          <w:rFonts w:asciiTheme="majorBidi" w:hAnsiTheme="majorBidi" w:cstheme="majorBidi"/>
          <w:lang w:val="it-IT"/>
        </w:rPr>
        <w:t xml:space="preserve">lláh, </w:t>
      </w:r>
      <w:r w:rsidRPr="00184671">
        <w:rPr>
          <w:rFonts w:asciiTheme="majorBidi" w:hAnsiTheme="majorBidi" w:cstheme="majorBidi"/>
          <w:i/>
          <w:iCs/>
          <w:lang w:val="it-IT"/>
        </w:rPr>
        <w:t>Tavole</w:t>
      </w:r>
      <w:r w:rsidRPr="00184671">
        <w:rPr>
          <w:rFonts w:asciiTheme="majorBidi" w:hAnsiTheme="majorBidi" w:cstheme="majorBidi"/>
          <w:lang w:val="it-IT"/>
        </w:rPr>
        <w:t>, p. 88)</w:t>
      </w:r>
      <w:r w:rsidRPr="00184671">
        <w:rPr>
          <w:rFonts w:asciiTheme="majorBidi" w:hAnsiTheme="majorBidi" w:cstheme="majorBidi"/>
          <w:b/>
          <w:bCs/>
          <w:lang w:val="it-IT"/>
        </w:rPr>
        <w:t xml:space="preserve"> </w:t>
      </w:r>
      <w:r w:rsidRPr="00184671">
        <w:rPr>
          <w:rFonts w:asciiTheme="majorBidi" w:hAnsiTheme="majorBidi" w:cstheme="majorBidi"/>
          <w:b/>
          <w:bCs/>
          <w:lang w:val="it-IT"/>
        </w:rPr>
        <w:tab/>
        <w:t>[5]</w:t>
      </w:r>
    </w:p>
    <w:p w14:paraId="5FD6FF25" w14:textId="77777777" w:rsidR="00C078F8" w:rsidRPr="00184671" w:rsidRDefault="00C078F8" w:rsidP="00BF3EEE">
      <w:pPr>
        <w:pStyle w:val="BWCBodyText"/>
        <w:spacing w:line="300" w:lineRule="exact"/>
        <w:rPr>
          <w:rFonts w:asciiTheme="majorBidi" w:hAnsiTheme="majorBidi" w:cstheme="majorBidi"/>
          <w:lang w:val="it-IT"/>
        </w:rPr>
      </w:pPr>
    </w:p>
    <w:p w14:paraId="56072966" w14:textId="77777777" w:rsidR="00C078F8" w:rsidRPr="00184671" w:rsidRDefault="00C078F8" w:rsidP="00BF3EEE">
      <w:pPr>
        <w:pStyle w:val="BWCBodyText"/>
        <w:spacing w:line="300" w:lineRule="exact"/>
        <w:rPr>
          <w:rFonts w:asciiTheme="majorBidi" w:hAnsiTheme="majorBidi" w:cstheme="majorBidi"/>
          <w:lang w:val="it-IT"/>
        </w:rPr>
      </w:pPr>
    </w:p>
    <w:p w14:paraId="0F1DC273" w14:textId="5F5243AE" w:rsidR="00C078F8" w:rsidRPr="00184671" w:rsidRDefault="00F417B2" w:rsidP="00BF3EEE">
      <w:pPr>
        <w:pStyle w:val="BWCBodyText"/>
        <w:spacing w:line="300" w:lineRule="exact"/>
        <w:ind w:firstLine="0"/>
        <w:rPr>
          <w:rFonts w:asciiTheme="majorBidi" w:hAnsiTheme="majorBidi" w:cstheme="majorBidi"/>
          <w:lang w:val="it-IT"/>
        </w:rPr>
      </w:pPr>
      <w:r w:rsidRPr="00466AA2">
        <w:rPr>
          <w:rFonts w:asciiTheme="majorBidi" w:hAnsiTheme="majorBidi" w:cstheme="majorBidi"/>
          <w:lang w:val="it-IT"/>
        </w:rPr>
        <w:t xml:space="preserve">Il progresso del mondo, lo sviluppo delle nazioni, la tranquillità dei popoli e la pace di tutti coloro che han dimora in terra sono tra i principi e le ordinanze di Dio. </w:t>
      </w:r>
      <w:r w:rsidRPr="00184671">
        <w:rPr>
          <w:rFonts w:asciiTheme="majorBidi" w:hAnsiTheme="majorBidi" w:cstheme="majorBidi"/>
          <w:lang w:val="it-IT"/>
        </w:rPr>
        <w:t>La religione conferisce all</w:t>
      </w:r>
      <w:r w:rsidR="00483A54" w:rsidRPr="00184671">
        <w:rPr>
          <w:rFonts w:asciiTheme="majorBidi" w:hAnsiTheme="majorBidi" w:cstheme="majorBidi"/>
          <w:lang w:val="it-IT"/>
        </w:rPr>
        <w:t>’</w:t>
      </w:r>
      <w:r w:rsidRPr="00184671">
        <w:rPr>
          <w:rFonts w:asciiTheme="majorBidi" w:hAnsiTheme="majorBidi" w:cstheme="majorBidi"/>
          <w:lang w:val="it-IT"/>
        </w:rPr>
        <w:t>uomo il più prezioso di tutti i doni, porge la coppa della prosperità, dona vita eterna e riversa benefici imperituri sull</w:t>
      </w:r>
      <w:r w:rsidR="00483A54" w:rsidRPr="00184671">
        <w:rPr>
          <w:rFonts w:asciiTheme="majorBidi" w:hAnsiTheme="majorBidi" w:cstheme="majorBidi"/>
          <w:lang w:val="it-IT"/>
        </w:rPr>
        <w:t>’</w:t>
      </w:r>
      <w:r w:rsidRPr="00184671">
        <w:rPr>
          <w:rFonts w:asciiTheme="majorBidi" w:hAnsiTheme="majorBidi" w:cstheme="majorBidi"/>
          <w:lang w:val="it-IT"/>
        </w:rPr>
        <w:t>umanità</w:t>
      </w:r>
      <w:r w:rsidR="0030323D" w:rsidRPr="00184671">
        <w:rPr>
          <w:rFonts w:asciiTheme="majorBidi" w:hAnsiTheme="majorBidi" w:cstheme="majorBidi"/>
          <w:lang w:val="it-IT"/>
        </w:rPr>
        <w:t>.</w:t>
      </w:r>
    </w:p>
    <w:p w14:paraId="03B96E34" w14:textId="7C51BFD2" w:rsidR="00C078F8" w:rsidRPr="00466AA2" w:rsidRDefault="00F417B2"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(Bahá</w:t>
      </w:r>
      <w:r w:rsidR="00483A54" w:rsidRPr="00466AA2">
        <w:rPr>
          <w:rFonts w:asciiTheme="majorBidi" w:hAnsiTheme="majorBidi" w:cstheme="majorBidi"/>
          <w:lang w:val="it-IT"/>
        </w:rPr>
        <w:t>’</w:t>
      </w:r>
      <w:r w:rsidRPr="00466AA2">
        <w:rPr>
          <w:rFonts w:asciiTheme="majorBidi" w:hAnsiTheme="majorBidi" w:cstheme="majorBidi"/>
          <w:lang w:val="it-IT"/>
        </w:rPr>
        <w:t>u</w:t>
      </w:r>
      <w:r w:rsidR="00483A54" w:rsidRPr="00466AA2">
        <w:rPr>
          <w:rFonts w:asciiTheme="majorBidi" w:hAnsiTheme="majorBidi" w:cstheme="majorBidi"/>
          <w:lang w:val="it-IT"/>
        </w:rPr>
        <w:t>’</w:t>
      </w:r>
      <w:r w:rsidRPr="00466AA2">
        <w:rPr>
          <w:rFonts w:asciiTheme="majorBidi" w:hAnsiTheme="majorBidi" w:cstheme="majorBidi"/>
          <w:lang w:val="it-IT"/>
        </w:rPr>
        <w:t xml:space="preserve">lláh, </w:t>
      </w:r>
      <w:r w:rsidRPr="00466AA2">
        <w:rPr>
          <w:rFonts w:asciiTheme="majorBidi" w:hAnsiTheme="majorBidi" w:cstheme="majorBidi"/>
          <w:i/>
          <w:iCs/>
          <w:lang w:val="it-IT"/>
        </w:rPr>
        <w:t>Tavole</w:t>
      </w:r>
      <w:r w:rsidRPr="00466AA2">
        <w:rPr>
          <w:rFonts w:asciiTheme="majorBidi" w:hAnsiTheme="majorBidi" w:cstheme="majorBidi"/>
          <w:lang w:val="it-IT"/>
        </w:rPr>
        <w:t>, p. 118)</w:t>
      </w:r>
      <w:r w:rsidR="00464E35" w:rsidRPr="00466AA2">
        <w:rPr>
          <w:rFonts w:asciiTheme="majorBidi" w:hAnsiTheme="majorBidi" w:cstheme="majorBidi"/>
          <w:b/>
          <w:bCs/>
          <w:lang w:val="it-IT"/>
        </w:rPr>
        <w:t xml:space="preserve"> </w:t>
      </w:r>
      <w:r w:rsidR="00464E35" w:rsidRPr="00466AA2">
        <w:rPr>
          <w:rFonts w:asciiTheme="majorBidi" w:hAnsiTheme="majorBidi" w:cstheme="majorBidi"/>
          <w:b/>
          <w:bCs/>
          <w:lang w:val="it-IT"/>
        </w:rPr>
        <w:tab/>
        <w:t>[6]</w:t>
      </w:r>
    </w:p>
    <w:p w14:paraId="7BC56BBF" w14:textId="77777777" w:rsidR="00C078F8" w:rsidRPr="00466AA2" w:rsidRDefault="00C078F8" w:rsidP="00BF3EEE">
      <w:pPr>
        <w:pStyle w:val="BWCBodyText"/>
        <w:spacing w:line="300" w:lineRule="exact"/>
        <w:rPr>
          <w:rFonts w:asciiTheme="majorBidi" w:hAnsiTheme="majorBidi" w:cstheme="majorBidi"/>
          <w:lang w:val="it-IT"/>
        </w:rPr>
      </w:pPr>
    </w:p>
    <w:p w14:paraId="5FC37AB1" w14:textId="77777777" w:rsidR="00C078F8" w:rsidRPr="00466AA2" w:rsidRDefault="00C078F8" w:rsidP="00BF3EEE">
      <w:pPr>
        <w:pStyle w:val="BWCBodyText"/>
        <w:spacing w:line="300" w:lineRule="exact"/>
        <w:rPr>
          <w:rFonts w:asciiTheme="majorBidi" w:hAnsiTheme="majorBidi" w:cstheme="majorBidi"/>
          <w:lang w:val="it-IT"/>
        </w:rPr>
      </w:pPr>
    </w:p>
    <w:p w14:paraId="1D1FCBE6" w14:textId="77777777" w:rsidR="00C078F8" w:rsidRPr="00466AA2" w:rsidRDefault="00F417B2" w:rsidP="00BF3EEE">
      <w:pPr>
        <w:pStyle w:val="BWCBodyText"/>
        <w:spacing w:line="300" w:lineRule="exact"/>
        <w:ind w:firstLine="0"/>
        <w:rPr>
          <w:rFonts w:asciiTheme="majorBidi" w:hAnsiTheme="majorBidi" w:cstheme="majorBidi"/>
          <w:lang w:val="it-IT"/>
        </w:rPr>
      </w:pPr>
      <w:r w:rsidRPr="00466AA2">
        <w:rPr>
          <w:rFonts w:asciiTheme="majorBidi" w:hAnsiTheme="majorBidi" w:cstheme="majorBidi"/>
          <w:lang w:val="it-IT"/>
        </w:rPr>
        <w:lastRenderedPageBreak/>
        <w:t>Dio, l</w:t>
      </w:r>
      <w:r w:rsidR="00483A54" w:rsidRPr="00466AA2">
        <w:rPr>
          <w:rFonts w:asciiTheme="majorBidi" w:hAnsiTheme="majorBidi" w:cstheme="majorBidi"/>
          <w:lang w:val="it-IT"/>
        </w:rPr>
        <w:t>’</w:t>
      </w:r>
      <w:r w:rsidRPr="00466AA2">
        <w:rPr>
          <w:rFonts w:asciiTheme="majorBidi" w:hAnsiTheme="majorBidi" w:cstheme="majorBidi"/>
          <w:lang w:val="it-IT"/>
        </w:rPr>
        <w:t>Unico Vero, Mi è testimone e ogni atomo dell</w:t>
      </w:r>
      <w:r w:rsidR="00483A54" w:rsidRPr="00466AA2">
        <w:rPr>
          <w:rFonts w:asciiTheme="majorBidi" w:hAnsiTheme="majorBidi" w:cstheme="majorBidi"/>
          <w:lang w:val="it-IT"/>
        </w:rPr>
        <w:t>’</w:t>
      </w:r>
      <w:r w:rsidRPr="00466AA2">
        <w:rPr>
          <w:rFonts w:asciiTheme="majorBidi" w:hAnsiTheme="majorBidi" w:cstheme="majorBidi"/>
          <w:lang w:val="it-IT"/>
        </w:rPr>
        <w:t>esistenza è spinto ad attestare che, nei Libri Sacri e nelle Sante Tavole, Noi abbiamo chiaramente esposto e il Calamo Glorioso ha rivelato i mezzi che conducono all</w:t>
      </w:r>
      <w:r w:rsidR="00483A54" w:rsidRPr="00466AA2">
        <w:rPr>
          <w:rFonts w:asciiTheme="majorBidi" w:hAnsiTheme="majorBidi" w:cstheme="majorBidi"/>
          <w:lang w:val="it-IT"/>
        </w:rPr>
        <w:t>’</w:t>
      </w:r>
      <w:r w:rsidRPr="00466AA2">
        <w:rPr>
          <w:rFonts w:asciiTheme="majorBidi" w:hAnsiTheme="majorBidi" w:cstheme="majorBidi"/>
          <w:lang w:val="it-IT"/>
        </w:rPr>
        <w:t>elevazione, al progresso, all</w:t>
      </w:r>
      <w:r w:rsidR="00483A54" w:rsidRPr="00466AA2">
        <w:rPr>
          <w:rFonts w:asciiTheme="majorBidi" w:hAnsiTheme="majorBidi" w:cstheme="majorBidi"/>
          <w:lang w:val="it-IT"/>
        </w:rPr>
        <w:t>’</w:t>
      </w:r>
      <w:r w:rsidRPr="00466AA2">
        <w:rPr>
          <w:rFonts w:asciiTheme="majorBidi" w:hAnsiTheme="majorBidi" w:cstheme="majorBidi"/>
          <w:lang w:val="it-IT"/>
        </w:rPr>
        <w:t>educazione, alla protezione e alla rigenerazione dei popoli della terra.</w:t>
      </w:r>
    </w:p>
    <w:p w14:paraId="67DDF9FD" w14:textId="0D1AED93" w:rsidR="00C078F8" w:rsidRPr="00466AA2" w:rsidRDefault="00F417B2"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(Bahá</w:t>
      </w:r>
      <w:r w:rsidR="00483A54" w:rsidRPr="00466AA2">
        <w:rPr>
          <w:rFonts w:asciiTheme="majorBidi" w:hAnsiTheme="majorBidi" w:cstheme="majorBidi"/>
          <w:lang w:val="it-IT"/>
        </w:rPr>
        <w:t>’</w:t>
      </w:r>
      <w:r w:rsidRPr="00466AA2">
        <w:rPr>
          <w:rFonts w:asciiTheme="majorBidi" w:hAnsiTheme="majorBidi" w:cstheme="majorBidi"/>
          <w:lang w:val="it-IT"/>
        </w:rPr>
        <w:t>u</w:t>
      </w:r>
      <w:r w:rsidR="00483A54" w:rsidRPr="00466AA2">
        <w:rPr>
          <w:rFonts w:asciiTheme="majorBidi" w:hAnsiTheme="majorBidi" w:cstheme="majorBidi"/>
          <w:lang w:val="it-IT"/>
        </w:rPr>
        <w:t>’</w:t>
      </w:r>
      <w:r w:rsidRPr="00466AA2">
        <w:rPr>
          <w:rFonts w:asciiTheme="majorBidi" w:hAnsiTheme="majorBidi" w:cstheme="majorBidi"/>
          <w:lang w:val="it-IT"/>
        </w:rPr>
        <w:t xml:space="preserve">lláh, </w:t>
      </w:r>
      <w:r w:rsidRPr="00466AA2">
        <w:rPr>
          <w:rFonts w:asciiTheme="majorBidi" w:hAnsiTheme="majorBidi" w:cstheme="majorBidi"/>
          <w:i/>
          <w:iCs/>
          <w:lang w:val="it-IT"/>
        </w:rPr>
        <w:t>Tavole</w:t>
      </w:r>
      <w:r w:rsidRPr="00466AA2">
        <w:rPr>
          <w:rFonts w:asciiTheme="majorBidi" w:hAnsiTheme="majorBidi" w:cstheme="majorBidi"/>
          <w:lang w:val="it-IT"/>
        </w:rPr>
        <w:t xml:space="preserve">, p. 118) </w:t>
      </w:r>
      <w:r w:rsidRPr="00466AA2">
        <w:rPr>
          <w:rFonts w:asciiTheme="majorBidi" w:hAnsiTheme="majorBidi" w:cstheme="majorBidi"/>
          <w:b/>
          <w:bCs/>
          <w:lang w:val="it-IT"/>
        </w:rPr>
        <w:tab/>
        <w:t>[7]</w:t>
      </w:r>
    </w:p>
    <w:p w14:paraId="49CC4B08" w14:textId="77777777" w:rsidR="00C078F8" w:rsidRPr="00466AA2" w:rsidRDefault="00C078F8" w:rsidP="00BF3EEE">
      <w:pPr>
        <w:pStyle w:val="BWCBodyText"/>
        <w:spacing w:line="300" w:lineRule="exact"/>
        <w:rPr>
          <w:rFonts w:asciiTheme="majorBidi" w:hAnsiTheme="majorBidi" w:cstheme="majorBidi"/>
          <w:lang w:val="it-IT"/>
        </w:rPr>
      </w:pPr>
    </w:p>
    <w:p w14:paraId="3D674FDE" w14:textId="77777777" w:rsidR="00C078F8" w:rsidRPr="00466AA2" w:rsidRDefault="00C078F8" w:rsidP="00BF3EEE">
      <w:pPr>
        <w:pStyle w:val="BWCBodyText"/>
        <w:spacing w:line="300" w:lineRule="exact"/>
        <w:rPr>
          <w:rFonts w:asciiTheme="majorBidi" w:hAnsiTheme="majorBidi" w:cstheme="majorBidi"/>
          <w:lang w:val="it-IT"/>
        </w:rPr>
      </w:pPr>
    </w:p>
    <w:p w14:paraId="5431297B" w14:textId="77777777" w:rsidR="00C078F8" w:rsidRPr="00184671" w:rsidRDefault="00F417B2"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È un vero uomo colui che si dedica a servire l</w:t>
      </w:r>
      <w:r w:rsidR="00483A54" w:rsidRPr="00466AA2">
        <w:rPr>
          <w:rFonts w:asciiTheme="majorBidi" w:hAnsiTheme="majorBidi" w:cstheme="majorBidi"/>
          <w:lang w:val="it-IT"/>
        </w:rPr>
        <w:t>’</w:t>
      </w:r>
      <w:r w:rsidRPr="00466AA2">
        <w:rPr>
          <w:rFonts w:asciiTheme="majorBidi" w:hAnsiTheme="majorBidi" w:cstheme="majorBidi"/>
          <w:lang w:val="it-IT"/>
        </w:rPr>
        <w:t xml:space="preserve">intera razza umana. </w:t>
      </w:r>
      <w:r w:rsidRPr="00184671">
        <w:rPr>
          <w:rFonts w:asciiTheme="majorBidi" w:hAnsiTheme="majorBidi" w:cstheme="majorBidi"/>
          <w:lang w:val="it-IT"/>
        </w:rPr>
        <w:t>Il Grande Essere dice: Benedetto e felice è colui che si leva a promuovere i migliori interessi dei popoli e delle tribù della terra.</w:t>
      </w:r>
    </w:p>
    <w:p w14:paraId="7D1143EC" w14:textId="2D299D59" w:rsidR="00C078F8" w:rsidRPr="00466AA2" w:rsidRDefault="00F417B2" w:rsidP="00BF3EEE">
      <w:pPr>
        <w:pStyle w:val="BWCAttrib"/>
        <w:spacing w:line="300" w:lineRule="exact"/>
        <w:rPr>
          <w:rFonts w:asciiTheme="majorBidi" w:hAnsiTheme="majorBidi" w:cstheme="majorBidi"/>
          <w:b/>
          <w:bCs/>
          <w:lang w:val="it-IT"/>
        </w:rPr>
      </w:pPr>
      <w:r w:rsidRPr="00466AA2">
        <w:rPr>
          <w:rFonts w:asciiTheme="majorBidi" w:hAnsiTheme="majorBidi" w:cstheme="majorBidi"/>
          <w:lang w:val="it-IT"/>
        </w:rPr>
        <w:t>(Bahá</w:t>
      </w:r>
      <w:r w:rsidR="00483A54" w:rsidRPr="00466AA2">
        <w:rPr>
          <w:rFonts w:asciiTheme="majorBidi" w:hAnsiTheme="majorBidi" w:cstheme="majorBidi"/>
          <w:lang w:val="it-IT"/>
        </w:rPr>
        <w:t>’</w:t>
      </w:r>
      <w:r w:rsidRPr="00466AA2">
        <w:rPr>
          <w:rFonts w:asciiTheme="majorBidi" w:hAnsiTheme="majorBidi" w:cstheme="majorBidi"/>
          <w:lang w:val="it-IT"/>
        </w:rPr>
        <w:t>u</w:t>
      </w:r>
      <w:r w:rsidR="00483A54" w:rsidRPr="00466AA2">
        <w:rPr>
          <w:rFonts w:asciiTheme="majorBidi" w:hAnsiTheme="majorBidi" w:cstheme="majorBidi"/>
          <w:lang w:val="it-IT"/>
        </w:rPr>
        <w:t>’</w:t>
      </w:r>
      <w:r w:rsidRPr="00466AA2">
        <w:rPr>
          <w:rFonts w:asciiTheme="majorBidi" w:hAnsiTheme="majorBidi" w:cstheme="majorBidi"/>
          <w:lang w:val="it-IT"/>
        </w:rPr>
        <w:t xml:space="preserve">lláh, </w:t>
      </w:r>
      <w:r w:rsidRPr="00466AA2">
        <w:rPr>
          <w:rFonts w:asciiTheme="majorBidi" w:hAnsiTheme="majorBidi" w:cstheme="majorBidi"/>
          <w:i/>
          <w:iCs/>
          <w:lang w:val="it-IT"/>
        </w:rPr>
        <w:t>Tavole</w:t>
      </w:r>
      <w:r w:rsidRPr="00466AA2">
        <w:rPr>
          <w:rFonts w:asciiTheme="majorBidi" w:hAnsiTheme="majorBidi" w:cstheme="majorBidi"/>
          <w:lang w:val="it-IT"/>
        </w:rPr>
        <w:t>, p. 150)</w:t>
      </w:r>
      <w:r w:rsidRPr="00466AA2">
        <w:rPr>
          <w:rFonts w:asciiTheme="majorBidi" w:hAnsiTheme="majorBidi" w:cstheme="majorBidi"/>
          <w:b/>
          <w:bCs/>
          <w:lang w:val="it-IT"/>
        </w:rPr>
        <w:t xml:space="preserve"> </w:t>
      </w:r>
      <w:r w:rsidRPr="00466AA2">
        <w:rPr>
          <w:rFonts w:asciiTheme="majorBidi" w:hAnsiTheme="majorBidi" w:cstheme="majorBidi"/>
          <w:b/>
          <w:bCs/>
          <w:lang w:val="it-IT"/>
        </w:rPr>
        <w:tab/>
      </w:r>
      <w:r w:rsidR="00C8556B" w:rsidRPr="00466AA2">
        <w:rPr>
          <w:rFonts w:asciiTheme="majorBidi" w:hAnsiTheme="majorBidi" w:cstheme="majorBidi"/>
          <w:b/>
          <w:bCs/>
          <w:lang w:val="it-IT"/>
        </w:rPr>
        <w:t>[8]</w:t>
      </w:r>
    </w:p>
    <w:p w14:paraId="1A67B8B0" w14:textId="77777777" w:rsidR="00C078F8" w:rsidRPr="00466AA2" w:rsidRDefault="00C078F8" w:rsidP="00BF3EEE">
      <w:pPr>
        <w:pStyle w:val="BWCBodyText"/>
        <w:spacing w:line="300" w:lineRule="exact"/>
        <w:rPr>
          <w:rFonts w:asciiTheme="majorBidi" w:hAnsiTheme="majorBidi" w:cstheme="majorBidi"/>
          <w:lang w:val="it-IT"/>
        </w:rPr>
      </w:pPr>
    </w:p>
    <w:p w14:paraId="1824E679" w14:textId="77777777" w:rsidR="00C078F8" w:rsidRPr="00466AA2" w:rsidRDefault="00C078F8" w:rsidP="00BF3EEE">
      <w:pPr>
        <w:pStyle w:val="BWCBodyText"/>
        <w:spacing w:line="300" w:lineRule="exact"/>
        <w:rPr>
          <w:rFonts w:asciiTheme="majorBidi" w:hAnsiTheme="majorBidi" w:cstheme="majorBidi"/>
          <w:lang w:val="it-IT"/>
        </w:rPr>
      </w:pPr>
    </w:p>
    <w:p w14:paraId="4D81F74A" w14:textId="77777777" w:rsidR="00C078F8" w:rsidRPr="00466AA2" w:rsidRDefault="00F417B2" w:rsidP="00BF3EEE">
      <w:pPr>
        <w:pStyle w:val="BWCBodyText"/>
        <w:spacing w:line="300" w:lineRule="exact"/>
        <w:ind w:firstLine="0"/>
        <w:rPr>
          <w:rFonts w:asciiTheme="majorBidi" w:hAnsiTheme="majorBidi" w:cstheme="majorBidi"/>
          <w:lang w:val="it-IT"/>
        </w:rPr>
      </w:pPr>
      <w:r w:rsidRPr="00466AA2">
        <w:rPr>
          <w:rFonts w:asciiTheme="majorBidi" w:hAnsiTheme="majorBidi" w:cstheme="majorBidi"/>
          <w:lang w:val="it-IT"/>
        </w:rPr>
        <w:t>Questo servo si appella ad ogni anima zelante e operosa a che faccia il massimo sforzo e si levi per risollevare le sorti di tutti i paesi e per suscitare a vita i morti con le vive acque della saggezza e della loquela, in virtù dell</w:t>
      </w:r>
      <w:r w:rsidR="00483A54" w:rsidRPr="00466AA2">
        <w:rPr>
          <w:rFonts w:asciiTheme="majorBidi" w:hAnsiTheme="majorBidi" w:cstheme="majorBidi"/>
          <w:lang w:val="it-IT"/>
        </w:rPr>
        <w:t>’</w:t>
      </w:r>
      <w:r w:rsidRPr="00466AA2">
        <w:rPr>
          <w:rFonts w:asciiTheme="majorBidi" w:hAnsiTheme="majorBidi" w:cstheme="majorBidi"/>
          <w:lang w:val="it-IT"/>
        </w:rPr>
        <w:t>amore che nutre verso Dio, l</w:t>
      </w:r>
      <w:r w:rsidR="00483A54" w:rsidRPr="00466AA2">
        <w:rPr>
          <w:rFonts w:asciiTheme="majorBidi" w:hAnsiTheme="majorBidi" w:cstheme="majorBidi"/>
          <w:lang w:val="it-IT"/>
        </w:rPr>
        <w:t>’</w:t>
      </w:r>
      <w:r w:rsidRPr="00466AA2">
        <w:rPr>
          <w:rFonts w:asciiTheme="majorBidi" w:hAnsiTheme="majorBidi" w:cstheme="majorBidi"/>
          <w:lang w:val="it-IT"/>
        </w:rPr>
        <w:t>Unico, l</w:t>
      </w:r>
      <w:r w:rsidR="00483A54" w:rsidRPr="00466AA2">
        <w:rPr>
          <w:rFonts w:asciiTheme="majorBidi" w:hAnsiTheme="majorBidi" w:cstheme="majorBidi"/>
          <w:lang w:val="it-IT"/>
        </w:rPr>
        <w:t>’</w:t>
      </w:r>
      <w:r w:rsidRPr="00466AA2">
        <w:rPr>
          <w:rFonts w:asciiTheme="majorBidi" w:hAnsiTheme="majorBidi" w:cstheme="majorBidi"/>
          <w:lang w:val="it-IT"/>
        </w:rPr>
        <w:t>Impareggiabile, l</w:t>
      </w:r>
      <w:r w:rsidR="00483A54" w:rsidRPr="00466AA2">
        <w:rPr>
          <w:rFonts w:asciiTheme="majorBidi" w:hAnsiTheme="majorBidi" w:cstheme="majorBidi"/>
          <w:lang w:val="it-IT"/>
        </w:rPr>
        <w:t>’</w:t>
      </w:r>
      <w:r w:rsidRPr="00466AA2">
        <w:rPr>
          <w:rFonts w:asciiTheme="majorBidi" w:hAnsiTheme="majorBidi" w:cstheme="majorBidi"/>
          <w:lang w:val="it-IT"/>
        </w:rPr>
        <w:t>Onnipotente, il Benefico.</w:t>
      </w:r>
    </w:p>
    <w:p w14:paraId="0DF89FE3" w14:textId="5ADCCA55" w:rsidR="00C078F8" w:rsidRPr="00466AA2" w:rsidRDefault="00F417B2"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(Bahá</w:t>
      </w:r>
      <w:r w:rsidR="00483A54" w:rsidRPr="00466AA2">
        <w:rPr>
          <w:rFonts w:asciiTheme="majorBidi" w:hAnsiTheme="majorBidi" w:cstheme="majorBidi"/>
          <w:lang w:val="it-IT"/>
        </w:rPr>
        <w:t>’</w:t>
      </w:r>
      <w:r w:rsidRPr="00466AA2">
        <w:rPr>
          <w:rFonts w:asciiTheme="majorBidi" w:hAnsiTheme="majorBidi" w:cstheme="majorBidi"/>
          <w:lang w:val="it-IT"/>
        </w:rPr>
        <w:t>u</w:t>
      </w:r>
      <w:r w:rsidR="00483A54" w:rsidRPr="00466AA2">
        <w:rPr>
          <w:rFonts w:asciiTheme="majorBidi" w:hAnsiTheme="majorBidi" w:cstheme="majorBidi"/>
          <w:lang w:val="it-IT"/>
        </w:rPr>
        <w:t>’</w:t>
      </w:r>
      <w:r w:rsidRPr="00466AA2">
        <w:rPr>
          <w:rFonts w:asciiTheme="majorBidi" w:hAnsiTheme="majorBidi" w:cstheme="majorBidi"/>
          <w:lang w:val="it-IT"/>
        </w:rPr>
        <w:t xml:space="preserve">lláh, </w:t>
      </w:r>
      <w:r w:rsidRPr="00466AA2">
        <w:rPr>
          <w:rFonts w:asciiTheme="majorBidi" w:hAnsiTheme="majorBidi" w:cstheme="majorBidi"/>
          <w:i/>
          <w:iCs/>
          <w:lang w:val="it-IT"/>
        </w:rPr>
        <w:t>Tavole</w:t>
      </w:r>
      <w:r w:rsidRPr="00466AA2">
        <w:rPr>
          <w:rFonts w:asciiTheme="majorBidi" w:hAnsiTheme="majorBidi" w:cstheme="majorBidi"/>
          <w:lang w:val="it-IT"/>
        </w:rPr>
        <w:t>, pp. 154-5)</w:t>
      </w:r>
      <w:r w:rsidR="00C8556B" w:rsidRPr="00466AA2">
        <w:rPr>
          <w:rFonts w:asciiTheme="majorBidi" w:hAnsiTheme="majorBidi" w:cstheme="majorBidi"/>
          <w:lang w:val="it-IT"/>
        </w:rPr>
        <w:t xml:space="preserve"> </w:t>
      </w:r>
      <w:r w:rsidR="00464E35" w:rsidRPr="00466AA2">
        <w:rPr>
          <w:rFonts w:asciiTheme="majorBidi" w:hAnsiTheme="majorBidi" w:cstheme="majorBidi"/>
          <w:b/>
          <w:bCs/>
          <w:lang w:val="it-IT"/>
        </w:rPr>
        <w:tab/>
        <w:t>[9]</w:t>
      </w:r>
    </w:p>
    <w:p w14:paraId="161A7E51" w14:textId="77777777" w:rsidR="00C078F8" w:rsidRPr="00466AA2" w:rsidRDefault="00C078F8" w:rsidP="00BF3EEE">
      <w:pPr>
        <w:pStyle w:val="BWCBodyText"/>
        <w:spacing w:line="300" w:lineRule="exact"/>
        <w:rPr>
          <w:rFonts w:asciiTheme="majorBidi" w:hAnsiTheme="majorBidi" w:cstheme="majorBidi"/>
          <w:lang w:val="it-IT"/>
        </w:rPr>
      </w:pPr>
    </w:p>
    <w:p w14:paraId="116C9B68" w14:textId="77777777" w:rsidR="00C078F8" w:rsidRPr="00466AA2" w:rsidRDefault="00C078F8" w:rsidP="00BF3EEE">
      <w:pPr>
        <w:pStyle w:val="BWCBodyText"/>
        <w:spacing w:line="300" w:lineRule="exact"/>
        <w:rPr>
          <w:rFonts w:asciiTheme="majorBidi" w:hAnsiTheme="majorBidi" w:cstheme="majorBidi"/>
          <w:lang w:val="it-IT"/>
        </w:rPr>
      </w:pPr>
    </w:p>
    <w:p w14:paraId="6C4F800E" w14:textId="77777777" w:rsidR="00C078F8" w:rsidRPr="00184671" w:rsidRDefault="00F417B2" w:rsidP="00BF3EEE">
      <w:pPr>
        <w:pStyle w:val="BWCBodyText"/>
        <w:spacing w:line="300" w:lineRule="exact"/>
        <w:ind w:firstLine="0"/>
        <w:rPr>
          <w:rFonts w:asciiTheme="majorBidi" w:hAnsiTheme="majorBidi" w:cstheme="majorBidi"/>
          <w:lang w:val="it-IT"/>
        </w:rPr>
      </w:pPr>
      <w:r w:rsidRPr="00466AA2">
        <w:rPr>
          <w:rFonts w:asciiTheme="majorBidi" w:hAnsiTheme="majorBidi" w:cstheme="majorBidi"/>
          <w:lang w:val="it-IT"/>
        </w:rPr>
        <w:t xml:space="preserve">Ogni epoca ha il proprio problema e ogni anima la propria particolare aspirazione. </w:t>
      </w:r>
      <w:r w:rsidRPr="00184671">
        <w:rPr>
          <w:rFonts w:asciiTheme="majorBidi" w:hAnsiTheme="majorBidi" w:cstheme="majorBidi"/>
          <w:lang w:val="it-IT"/>
        </w:rPr>
        <w:t>Il rimedio necessario al mondo nelle sue attuali afflizioni non potrà mai essere lo stesso che un</w:t>
      </w:r>
      <w:r w:rsidR="00483A54" w:rsidRPr="00184671">
        <w:rPr>
          <w:rFonts w:asciiTheme="majorBidi" w:hAnsiTheme="majorBidi" w:cstheme="majorBidi"/>
          <w:lang w:val="it-IT"/>
        </w:rPr>
        <w:t>’</w:t>
      </w:r>
      <w:r w:rsidRPr="00184671">
        <w:rPr>
          <w:rFonts w:asciiTheme="majorBidi" w:hAnsiTheme="majorBidi" w:cstheme="majorBidi"/>
          <w:lang w:val="it-IT"/>
        </w:rPr>
        <w:t>epoca futura potrà richiedere. Interessatevi premurosamente delle necessità dell</w:t>
      </w:r>
      <w:r w:rsidR="00483A54" w:rsidRPr="00184671">
        <w:rPr>
          <w:rFonts w:asciiTheme="majorBidi" w:hAnsiTheme="majorBidi" w:cstheme="majorBidi"/>
          <w:lang w:val="it-IT"/>
        </w:rPr>
        <w:t>’</w:t>
      </w:r>
      <w:r w:rsidRPr="00184671">
        <w:rPr>
          <w:rFonts w:asciiTheme="majorBidi" w:hAnsiTheme="majorBidi" w:cstheme="majorBidi"/>
          <w:lang w:val="it-IT"/>
        </w:rPr>
        <w:t>epoca in cui vivete e accentrate le vostre deliberazioni sulle sue esigenze e necessità.</w:t>
      </w:r>
    </w:p>
    <w:p w14:paraId="40F084E8" w14:textId="12EFB1DB" w:rsidR="00C078F8" w:rsidRPr="00466AA2" w:rsidRDefault="00F417B2"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(Bahá</w:t>
      </w:r>
      <w:r w:rsidR="00483A54" w:rsidRPr="00466AA2">
        <w:rPr>
          <w:rFonts w:asciiTheme="majorBidi" w:hAnsiTheme="majorBidi" w:cstheme="majorBidi"/>
          <w:lang w:val="it-IT"/>
        </w:rPr>
        <w:t>’</w:t>
      </w:r>
      <w:r w:rsidRPr="00466AA2">
        <w:rPr>
          <w:rFonts w:asciiTheme="majorBidi" w:hAnsiTheme="majorBidi" w:cstheme="majorBidi"/>
          <w:lang w:val="it-IT"/>
        </w:rPr>
        <w:t>u</w:t>
      </w:r>
      <w:r w:rsidR="00483A54" w:rsidRPr="00466AA2">
        <w:rPr>
          <w:rFonts w:asciiTheme="majorBidi" w:hAnsiTheme="majorBidi" w:cstheme="majorBidi"/>
          <w:lang w:val="it-IT"/>
        </w:rPr>
        <w:t>’</w:t>
      </w:r>
      <w:r w:rsidRPr="00466AA2">
        <w:rPr>
          <w:rFonts w:asciiTheme="majorBidi" w:hAnsiTheme="majorBidi" w:cstheme="majorBidi"/>
          <w:lang w:val="it-IT"/>
        </w:rPr>
        <w:t xml:space="preserve">lláh, </w:t>
      </w:r>
      <w:r w:rsidRPr="00466AA2">
        <w:rPr>
          <w:rFonts w:asciiTheme="majorBidi" w:hAnsiTheme="majorBidi" w:cstheme="majorBidi"/>
          <w:i/>
          <w:iCs/>
          <w:lang w:val="it-IT"/>
        </w:rPr>
        <w:t>Tabernacolo dell</w:t>
      </w:r>
      <w:r w:rsidR="00483A54" w:rsidRPr="00466AA2">
        <w:rPr>
          <w:rFonts w:asciiTheme="majorBidi" w:hAnsiTheme="majorBidi" w:cstheme="majorBidi"/>
          <w:i/>
          <w:iCs/>
          <w:lang w:val="it-IT"/>
        </w:rPr>
        <w:t>’</w:t>
      </w:r>
      <w:r w:rsidRPr="00466AA2">
        <w:rPr>
          <w:rFonts w:asciiTheme="majorBidi" w:hAnsiTheme="majorBidi" w:cstheme="majorBidi"/>
          <w:i/>
          <w:iCs/>
          <w:lang w:val="it-IT"/>
        </w:rPr>
        <w:t>unità</w:t>
      </w:r>
      <w:bookmarkStart w:id="2" w:name="_Hlk62193487"/>
      <w:r w:rsidRPr="00466AA2">
        <w:rPr>
          <w:rFonts w:asciiTheme="majorBidi" w:hAnsiTheme="majorBidi" w:cstheme="majorBidi"/>
          <w:i/>
          <w:iCs/>
          <w:lang w:val="it-IT"/>
        </w:rPr>
        <w:t>.</w:t>
      </w:r>
      <w:r w:rsidRPr="00466AA2">
        <w:rPr>
          <w:rFonts w:asciiTheme="majorBidi" w:hAnsiTheme="majorBidi" w:cstheme="majorBidi"/>
          <w:lang w:val="it-IT"/>
        </w:rPr>
        <w:t xml:space="preserve"> </w:t>
      </w:r>
      <w:r w:rsidRPr="00466AA2">
        <w:rPr>
          <w:rFonts w:asciiTheme="majorBidi" w:hAnsiTheme="majorBidi" w:cstheme="majorBidi"/>
          <w:i/>
          <w:iCs/>
          <w:lang w:val="it-IT"/>
        </w:rPr>
        <w:t>Le risposte di Bahá</w:t>
      </w:r>
      <w:r w:rsidR="00483A54" w:rsidRPr="00466AA2">
        <w:rPr>
          <w:rFonts w:asciiTheme="majorBidi" w:hAnsiTheme="majorBidi" w:cstheme="majorBidi"/>
          <w:i/>
          <w:iCs/>
          <w:lang w:val="it-IT"/>
        </w:rPr>
        <w:t>’</w:t>
      </w:r>
      <w:r w:rsidRPr="00466AA2">
        <w:rPr>
          <w:rFonts w:asciiTheme="majorBidi" w:hAnsiTheme="majorBidi" w:cstheme="majorBidi"/>
          <w:i/>
          <w:iCs/>
          <w:lang w:val="it-IT"/>
        </w:rPr>
        <w:t>u</w:t>
      </w:r>
      <w:r w:rsidR="00483A54" w:rsidRPr="00466AA2">
        <w:rPr>
          <w:rFonts w:asciiTheme="majorBidi" w:hAnsiTheme="majorBidi" w:cstheme="majorBidi"/>
          <w:i/>
          <w:iCs/>
          <w:lang w:val="it-IT"/>
        </w:rPr>
        <w:t>’</w:t>
      </w:r>
      <w:r w:rsidRPr="00466AA2">
        <w:rPr>
          <w:rFonts w:asciiTheme="majorBidi" w:hAnsiTheme="majorBidi" w:cstheme="majorBidi"/>
          <w:i/>
          <w:iCs/>
          <w:lang w:val="it-IT"/>
        </w:rPr>
        <w:t>lláh a Mánik</w:t>
      </w:r>
      <w:r w:rsidRPr="00466AA2">
        <w:rPr>
          <w:rFonts w:asciiTheme="majorBidi" w:hAnsiTheme="majorBidi" w:cstheme="majorBidi"/>
          <w:i/>
          <w:iCs/>
          <w:u w:val="single"/>
          <w:lang w:val="it-IT"/>
        </w:rPr>
        <w:t>ch</w:t>
      </w:r>
      <w:r w:rsidRPr="00466AA2">
        <w:rPr>
          <w:rFonts w:asciiTheme="majorBidi" w:hAnsiTheme="majorBidi" w:cstheme="majorBidi"/>
          <w:i/>
          <w:iCs/>
          <w:lang w:val="it-IT"/>
        </w:rPr>
        <w:t xml:space="preserve">í </w:t>
      </w:r>
      <w:hyperlink r:id="rId7" w:anchor="Translingual" w:history="1">
        <w:r w:rsidRPr="00466AA2">
          <w:rPr>
            <w:rFonts w:asciiTheme="majorBidi" w:hAnsiTheme="majorBidi" w:cstheme="majorBidi"/>
            <w:i/>
            <w:iCs/>
            <w:lang w:val="it-IT"/>
          </w:rPr>
          <w:t>Ṣ</w:t>
        </w:r>
      </w:hyperlink>
      <w:r w:rsidRPr="00466AA2">
        <w:rPr>
          <w:rFonts w:asciiTheme="majorBidi" w:hAnsiTheme="majorBidi" w:cstheme="majorBidi"/>
          <w:i/>
          <w:iCs/>
          <w:lang w:val="it-IT"/>
        </w:rPr>
        <w:t>áḥib e altri Scritti</w:t>
      </w:r>
      <w:r w:rsidR="00464E35" w:rsidRPr="00466AA2">
        <w:rPr>
          <w:rFonts w:asciiTheme="majorBidi" w:hAnsiTheme="majorBidi" w:cstheme="majorBidi"/>
          <w:lang w:val="it-IT"/>
        </w:rPr>
        <w:t>,</w:t>
      </w:r>
      <w:r w:rsidRPr="00466AA2">
        <w:rPr>
          <w:rFonts w:asciiTheme="majorBidi" w:hAnsiTheme="majorBidi" w:cstheme="majorBidi"/>
          <w:i/>
          <w:iCs/>
          <w:lang w:val="it-IT"/>
        </w:rPr>
        <w:t xml:space="preserve"> </w:t>
      </w:r>
      <w:bookmarkEnd w:id="2"/>
      <w:r w:rsidR="0094240E" w:rsidRPr="00466AA2">
        <w:rPr>
          <w:rFonts w:asciiTheme="majorBidi" w:hAnsiTheme="majorBidi" w:cstheme="majorBidi"/>
          <w:lang w:val="it-IT"/>
        </w:rPr>
        <w:t xml:space="preserve">Casa Editrice </w:t>
      </w:r>
      <w:r w:rsidRPr="00466AA2">
        <w:rPr>
          <w:rFonts w:asciiTheme="majorBidi" w:hAnsiTheme="majorBidi" w:cstheme="majorBidi"/>
          <w:lang w:val="it-IT"/>
        </w:rPr>
        <w:t>Bahá</w:t>
      </w:r>
      <w:r w:rsidR="00483A54" w:rsidRPr="00466AA2">
        <w:rPr>
          <w:rFonts w:asciiTheme="majorBidi" w:hAnsiTheme="majorBidi" w:cstheme="majorBidi"/>
          <w:lang w:val="it-IT"/>
        </w:rPr>
        <w:t>’</w:t>
      </w:r>
      <w:r w:rsidRPr="00466AA2">
        <w:rPr>
          <w:rFonts w:asciiTheme="majorBidi" w:hAnsiTheme="majorBidi" w:cstheme="majorBidi"/>
          <w:lang w:val="it-IT"/>
        </w:rPr>
        <w:t>í, Roma, 2007, p.5)</w:t>
      </w:r>
      <w:r w:rsidRPr="00466AA2">
        <w:rPr>
          <w:rFonts w:asciiTheme="majorBidi" w:hAnsiTheme="majorBidi" w:cstheme="majorBidi"/>
          <w:lang w:val="it-IT"/>
        </w:rPr>
        <w:tab/>
      </w:r>
      <w:r w:rsidRPr="00466AA2">
        <w:rPr>
          <w:rFonts w:asciiTheme="majorBidi" w:hAnsiTheme="majorBidi" w:cstheme="majorBidi"/>
          <w:b/>
          <w:bCs/>
          <w:lang w:val="it-IT"/>
        </w:rPr>
        <w:t>[10]</w:t>
      </w:r>
    </w:p>
    <w:p w14:paraId="6627A0CE" w14:textId="77777777" w:rsidR="00C078F8" w:rsidRPr="00466AA2" w:rsidRDefault="00C078F8" w:rsidP="00BF3EEE">
      <w:pPr>
        <w:pStyle w:val="BWCBodyText"/>
        <w:spacing w:line="300" w:lineRule="exact"/>
        <w:rPr>
          <w:rFonts w:asciiTheme="majorBidi" w:hAnsiTheme="majorBidi" w:cstheme="majorBidi"/>
          <w:lang w:val="it-IT"/>
        </w:rPr>
      </w:pPr>
    </w:p>
    <w:p w14:paraId="1950E797" w14:textId="77777777" w:rsidR="00C078F8" w:rsidRPr="00466AA2" w:rsidRDefault="00C078F8" w:rsidP="00BF3EEE">
      <w:pPr>
        <w:pStyle w:val="BWCBodyText"/>
        <w:spacing w:line="300" w:lineRule="exact"/>
        <w:rPr>
          <w:rFonts w:asciiTheme="majorBidi" w:hAnsiTheme="majorBidi" w:cstheme="majorBidi"/>
          <w:lang w:val="it-IT"/>
        </w:rPr>
      </w:pPr>
    </w:p>
    <w:p w14:paraId="40F1F754" w14:textId="784D741B" w:rsidR="00C078F8" w:rsidRPr="00466AA2" w:rsidRDefault="00F417B2" w:rsidP="00BF3EEE">
      <w:pPr>
        <w:pStyle w:val="BWCBodyText"/>
        <w:spacing w:line="300" w:lineRule="exact"/>
        <w:ind w:firstLine="0"/>
        <w:rPr>
          <w:rFonts w:asciiTheme="majorBidi" w:hAnsiTheme="majorBidi" w:cstheme="majorBidi"/>
          <w:lang w:val="it-IT"/>
        </w:rPr>
      </w:pPr>
      <w:r w:rsidRPr="00466AA2">
        <w:rPr>
          <w:rFonts w:asciiTheme="majorBidi" w:hAnsiTheme="majorBidi" w:cstheme="majorBidi"/>
          <w:lang w:val="it-IT"/>
        </w:rPr>
        <w:t>È doveroso che gli amici di Dio si occupino in ogni circostanza di ciò che favorisca l</w:t>
      </w:r>
      <w:r w:rsidR="00483A54" w:rsidRPr="00466AA2">
        <w:rPr>
          <w:rFonts w:asciiTheme="majorBidi" w:hAnsiTheme="majorBidi" w:cstheme="majorBidi"/>
          <w:lang w:val="it-IT"/>
        </w:rPr>
        <w:t>’</w:t>
      </w:r>
      <w:r w:rsidRPr="00466AA2">
        <w:rPr>
          <w:rFonts w:asciiTheme="majorBidi" w:hAnsiTheme="majorBidi" w:cstheme="majorBidi"/>
          <w:lang w:val="it-IT"/>
        </w:rPr>
        <w:t>edificazione delle anime umane, il progresso del mondo dell</w:t>
      </w:r>
      <w:r w:rsidR="00483A54" w:rsidRPr="00466AA2">
        <w:rPr>
          <w:rFonts w:asciiTheme="majorBidi" w:hAnsiTheme="majorBidi" w:cstheme="majorBidi"/>
          <w:lang w:val="it-IT"/>
        </w:rPr>
        <w:t>’</w:t>
      </w:r>
      <w:r w:rsidRPr="00466AA2">
        <w:rPr>
          <w:rFonts w:asciiTheme="majorBidi" w:hAnsiTheme="majorBidi" w:cstheme="majorBidi"/>
          <w:lang w:val="it-IT"/>
        </w:rPr>
        <w:t>es</w:t>
      </w:r>
      <w:r w:rsidR="00474B98" w:rsidRPr="00466AA2">
        <w:rPr>
          <w:rFonts w:asciiTheme="majorBidi" w:hAnsiTheme="majorBidi" w:cstheme="majorBidi"/>
          <w:lang w:val="it-IT"/>
        </w:rPr>
        <w:t>istenza</w:t>
      </w:r>
      <w:r w:rsidRPr="00466AA2">
        <w:rPr>
          <w:rFonts w:asciiTheme="majorBidi" w:hAnsiTheme="majorBidi" w:cstheme="majorBidi"/>
          <w:lang w:val="it-IT"/>
        </w:rPr>
        <w:t xml:space="preserve"> e l</w:t>
      </w:r>
      <w:r w:rsidR="00483A54" w:rsidRPr="00466AA2">
        <w:rPr>
          <w:rFonts w:asciiTheme="majorBidi" w:hAnsiTheme="majorBidi" w:cstheme="majorBidi"/>
          <w:lang w:val="it-IT"/>
        </w:rPr>
        <w:t>’</w:t>
      </w:r>
      <w:r w:rsidRPr="00466AA2">
        <w:rPr>
          <w:rFonts w:asciiTheme="majorBidi" w:hAnsiTheme="majorBidi" w:cstheme="majorBidi"/>
          <w:lang w:val="it-IT"/>
        </w:rPr>
        <w:t>esaltazione della Parola di Dio, la cui realizzazione dipende dalle deliberazioni dei fiduciari della Casa di Giustizia.</w:t>
      </w:r>
      <w:r w:rsidR="00483A54" w:rsidRPr="00466AA2">
        <w:rPr>
          <w:rFonts w:asciiTheme="majorBidi" w:hAnsiTheme="majorBidi" w:cstheme="majorBidi"/>
          <w:lang w:val="it-IT"/>
        </w:rPr>
        <w:t xml:space="preserve"> </w:t>
      </w:r>
      <w:r w:rsidRPr="00466AA2">
        <w:rPr>
          <w:rFonts w:asciiTheme="majorBidi" w:hAnsiTheme="majorBidi" w:cstheme="majorBidi"/>
          <w:lang w:val="it-IT"/>
        </w:rPr>
        <w:t xml:space="preserve">Benedetti coloro che </w:t>
      </w:r>
      <w:r w:rsidR="00567B0C" w:rsidRPr="00466AA2">
        <w:rPr>
          <w:rFonts w:asciiTheme="majorBidi" w:hAnsiTheme="majorBidi" w:cstheme="majorBidi"/>
          <w:lang w:val="it-IT"/>
        </w:rPr>
        <w:t xml:space="preserve">ambiscono a </w:t>
      </w:r>
      <w:r w:rsidRPr="00466AA2">
        <w:rPr>
          <w:rFonts w:asciiTheme="majorBidi" w:hAnsiTheme="majorBidi" w:cstheme="majorBidi"/>
          <w:lang w:val="it-IT"/>
        </w:rPr>
        <w:t>servire il mondo dell</w:t>
      </w:r>
      <w:r w:rsidR="00483A54" w:rsidRPr="00466AA2">
        <w:rPr>
          <w:rFonts w:asciiTheme="majorBidi" w:hAnsiTheme="majorBidi" w:cstheme="majorBidi"/>
          <w:lang w:val="it-IT"/>
        </w:rPr>
        <w:t>’</w:t>
      </w:r>
      <w:r w:rsidRPr="00466AA2">
        <w:rPr>
          <w:rFonts w:asciiTheme="majorBidi" w:hAnsiTheme="majorBidi" w:cstheme="majorBidi"/>
          <w:lang w:val="it-IT"/>
        </w:rPr>
        <w:t>umanità.</w:t>
      </w:r>
      <w:r w:rsidR="00483A54" w:rsidRPr="00466AA2">
        <w:rPr>
          <w:rFonts w:asciiTheme="majorBidi" w:hAnsiTheme="majorBidi" w:cstheme="majorBidi"/>
          <w:lang w:val="it-IT"/>
        </w:rPr>
        <w:t xml:space="preserve"> </w:t>
      </w:r>
      <w:r w:rsidRPr="00466AA2">
        <w:rPr>
          <w:rFonts w:asciiTheme="majorBidi" w:hAnsiTheme="majorBidi" w:cstheme="majorBidi"/>
          <w:lang w:val="it-IT"/>
        </w:rPr>
        <w:t>L</w:t>
      </w:r>
      <w:r w:rsidR="00483A54" w:rsidRPr="00466AA2">
        <w:rPr>
          <w:rFonts w:asciiTheme="majorBidi" w:hAnsiTheme="majorBidi" w:cstheme="majorBidi"/>
          <w:lang w:val="it-IT"/>
        </w:rPr>
        <w:t>’</w:t>
      </w:r>
      <w:r w:rsidRPr="00466AA2">
        <w:rPr>
          <w:rFonts w:asciiTheme="majorBidi" w:hAnsiTheme="majorBidi" w:cstheme="majorBidi"/>
          <w:lang w:val="it-IT"/>
        </w:rPr>
        <w:t>influenza di queste anime porterà il mondo dalle difficoltà al benessere, dalla povertà alla ricchezza, dall</w:t>
      </w:r>
      <w:r w:rsidR="00483A54" w:rsidRPr="00466AA2">
        <w:rPr>
          <w:rFonts w:asciiTheme="majorBidi" w:hAnsiTheme="majorBidi" w:cstheme="majorBidi"/>
          <w:lang w:val="it-IT"/>
        </w:rPr>
        <w:t>’</w:t>
      </w:r>
      <w:r w:rsidRPr="00466AA2">
        <w:rPr>
          <w:rFonts w:asciiTheme="majorBidi" w:hAnsiTheme="majorBidi" w:cstheme="majorBidi"/>
          <w:lang w:val="it-IT"/>
        </w:rPr>
        <w:t xml:space="preserve">umiliazione alla gloria. </w:t>
      </w:r>
    </w:p>
    <w:p w14:paraId="1DAA395E" w14:textId="77777777" w:rsidR="00C078F8" w:rsidRPr="00466AA2" w:rsidRDefault="00F417B2"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(Bahá</w:t>
      </w:r>
      <w:r w:rsidR="00483A54" w:rsidRPr="00466AA2">
        <w:rPr>
          <w:rFonts w:asciiTheme="majorBidi" w:hAnsiTheme="majorBidi" w:cstheme="majorBidi"/>
          <w:lang w:val="it-IT"/>
        </w:rPr>
        <w:t>’</w:t>
      </w:r>
      <w:r w:rsidRPr="00466AA2">
        <w:rPr>
          <w:rFonts w:asciiTheme="majorBidi" w:hAnsiTheme="majorBidi" w:cstheme="majorBidi"/>
          <w:lang w:val="it-IT"/>
        </w:rPr>
        <w:t>u</w:t>
      </w:r>
      <w:r w:rsidR="00483A54" w:rsidRPr="00466AA2">
        <w:rPr>
          <w:rFonts w:asciiTheme="majorBidi" w:hAnsiTheme="majorBidi" w:cstheme="majorBidi"/>
          <w:lang w:val="it-IT"/>
        </w:rPr>
        <w:t>’</w:t>
      </w:r>
      <w:r w:rsidRPr="00466AA2">
        <w:rPr>
          <w:rFonts w:asciiTheme="majorBidi" w:hAnsiTheme="majorBidi" w:cstheme="majorBidi"/>
          <w:lang w:val="it-IT"/>
        </w:rPr>
        <w:t>lláh, da una Tavola tradotta dal persiano)</w:t>
      </w:r>
      <w:r w:rsidRPr="00466AA2">
        <w:rPr>
          <w:rFonts w:asciiTheme="majorBidi" w:hAnsiTheme="majorBidi" w:cstheme="majorBidi"/>
          <w:lang w:val="it-IT"/>
        </w:rPr>
        <w:tab/>
      </w:r>
      <w:r w:rsidRPr="00466AA2">
        <w:rPr>
          <w:rFonts w:asciiTheme="majorBidi" w:hAnsiTheme="majorBidi" w:cstheme="majorBidi"/>
          <w:b/>
          <w:bCs/>
          <w:lang w:val="it-IT"/>
        </w:rPr>
        <w:t>[11]</w:t>
      </w:r>
    </w:p>
    <w:p w14:paraId="26679B8C" w14:textId="77777777" w:rsidR="00C078F8" w:rsidRPr="00466AA2" w:rsidRDefault="00C078F8" w:rsidP="00BF3EEE">
      <w:pPr>
        <w:pStyle w:val="BWCBodyText"/>
        <w:spacing w:line="300" w:lineRule="exact"/>
        <w:rPr>
          <w:rFonts w:asciiTheme="majorBidi" w:hAnsiTheme="majorBidi" w:cstheme="majorBidi"/>
          <w:lang w:val="it-IT"/>
        </w:rPr>
      </w:pPr>
    </w:p>
    <w:p w14:paraId="6FC71FE0" w14:textId="77777777" w:rsidR="00C078F8" w:rsidRPr="00466AA2" w:rsidRDefault="00C078F8" w:rsidP="00BF3EEE">
      <w:pPr>
        <w:pStyle w:val="BWCBodyText"/>
        <w:spacing w:line="300" w:lineRule="exact"/>
        <w:rPr>
          <w:rFonts w:asciiTheme="majorBidi" w:hAnsiTheme="majorBidi" w:cstheme="majorBidi"/>
          <w:lang w:val="it-IT"/>
        </w:rPr>
      </w:pPr>
    </w:p>
    <w:p w14:paraId="414CABA0" w14:textId="4E6C1D21" w:rsidR="00C078F8" w:rsidRPr="00466AA2" w:rsidRDefault="00F417B2"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Quando sono in seduta, è loro dovere dialogare, nel nome dei servitori di Dio, sugli affari e sugli interessi di tutti...</w:t>
      </w:r>
      <w:r w:rsidR="00483A54" w:rsidRPr="00466AA2">
        <w:rPr>
          <w:rFonts w:asciiTheme="majorBidi" w:hAnsiTheme="majorBidi" w:cstheme="majorBidi"/>
          <w:lang w:val="it-IT"/>
        </w:rPr>
        <w:t xml:space="preserve"> </w:t>
      </w:r>
      <w:r w:rsidR="00567B0C" w:rsidRPr="00466AA2">
        <w:rPr>
          <w:rFonts w:asciiTheme="majorBidi" w:hAnsiTheme="majorBidi" w:cstheme="majorBidi"/>
          <w:lang w:val="it-IT"/>
        </w:rPr>
        <w:t>D</w:t>
      </w:r>
      <w:r w:rsidRPr="00466AA2">
        <w:rPr>
          <w:rFonts w:asciiTheme="majorBidi" w:hAnsiTheme="majorBidi" w:cstheme="majorBidi"/>
          <w:lang w:val="it-IT"/>
        </w:rPr>
        <w:t xml:space="preserve">evono </w:t>
      </w:r>
      <w:r w:rsidR="00567B0C" w:rsidRPr="00466AA2">
        <w:rPr>
          <w:rFonts w:asciiTheme="majorBidi" w:hAnsiTheme="majorBidi" w:cstheme="majorBidi"/>
          <w:lang w:val="it-IT"/>
        </w:rPr>
        <w:t xml:space="preserve">altresì </w:t>
      </w:r>
      <w:r w:rsidRPr="00466AA2">
        <w:rPr>
          <w:rFonts w:asciiTheme="majorBidi" w:hAnsiTheme="majorBidi" w:cstheme="majorBidi"/>
          <w:lang w:val="it-IT"/>
        </w:rPr>
        <w:t>prendere in esame questioni come l</w:t>
      </w:r>
      <w:r w:rsidR="00483A54" w:rsidRPr="00466AA2">
        <w:rPr>
          <w:rFonts w:asciiTheme="majorBidi" w:hAnsiTheme="majorBidi" w:cstheme="majorBidi"/>
          <w:lang w:val="it-IT"/>
        </w:rPr>
        <w:t>’</w:t>
      </w:r>
      <w:r w:rsidRPr="00466AA2">
        <w:rPr>
          <w:rFonts w:asciiTheme="majorBidi" w:hAnsiTheme="majorBidi" w:cstheme="majorBidi"/>
          <w:lang w:val="it-IT"/>
        </w:rPr>
        <w:t>affinamento dei modi, la preservazione della dignità umana, lo sviluppo delle città e l</w:t>
      </w:r>
      <w:r w:rsidR="00483A54" w:rsidRPr="00466AA2">
        <w:rPr>
          <w:rFonts w:asciiTheme="majorBidi" w:hAnsiTheme="majorBidi" w:cstheme="majorBidi"/>
          <w:lang w:val="it-IT"/>
        </w:rPr>
        <w:t>’</w:t>
      </w:r>
      <w:r w:rsidRPr="00466AA2">
        <w:rPr>
          <w:rFonts w:asciiTheme="majorBidi" w:hAnsiTheme="majorBidi" w:cstheme="majorBidi"/>
          <w:lang w:val="it-IT"/>
        </w:rPr>
        <w:t xml:space="preserve">ordinamento politico di cui Dio ha fatto baluardo per le Sue terre e fortezza per il Suo popolo. </w:t>
      </w:r>
    </w:p>
    <w:p w14:paraId="3560FAE8" w14:textId="77777777" w:rsidR="00C078F8" w:rsidRPr="00466AA2" w:rsidRDefault="00F417B2"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(Bahá</w:t>
      </w:r>
      <w:r w:rsidR="00483A54" w:rsidRPr="00466AA2">
        <w:rPr>
          <w:rFonts w:asciiTheme="majorBidi" w:hAnsiTheme="majorBidi" w:cstheme="majorBidi"/>
          <w:lang w:val="it-IT"/>
        </w:rPr>
        <w:t>’</w:t>
      </w:r>
      <w:r w:rsidRPr="00466AA2">
        <w:rPr>
          <w:rFonts w:asciiTheme="majorBidi" w:hAnsiTheme="majorBidi" w:cstheme="majorBidi"/>
          <w:lang w:val="it-IT"/>
        </w:rPr>
        <w:t>u</w:t>
      </w:r>
      <w:r w:rsidR="00483A54" w:rsidRPr="00466AA2">
        <w:rPr>
          <w:rFonts w:asciiTheme="majorBidi" w:hAnsiTheme="majorBidi" w:cstheme="majorBidi"/>
          <w:lang w:val="it-IT"/>
        </w:rPr>
        <w:t>’</w:t>
      </w:r>
      <w:r w:rsidRPr="00466AA2">
        <w:rPr>
          <w:rFonts w:asciiTheme="majorBidi" w:hAnsiTheme="majorBidi" w:cstheme="majorBidi"/>
          <w:lang w:val="it-IT"/>
        </w:rPr>
        <w:t>lláh, da una Tavola tradotta dal persiano)</w:t>
      </w:r>
      <w:r w:rsidRPr="00466AA2">
        <w:rPr>
          <w:rFonts w:asciiTheme="majorBidi" w:hAnsiTheme="majorBidi" w:cstheme="majorBidi"/>
          <w:lang w:val="it-IT"/>
        </w:rPr>
        <w:tab/>
      </w:r>
      <w:r w:rsidRPr="00466AA2">
        <w:rPr>
          <w:rFonts w:asciiTheme="majorBidi" w:hAnsiTheme="majorBidi" w:cstheme="majorBidi"/>
          <w:b/>
          <w:bCs/>
          <w:lang w:val="it-IT"/>
        </w:rPr>
        <w:t>[12]</w:t>
      </w:r>
    </w:p>
    <w:p w14:paraId="648671B1" w14:textId="77777777" w:rsidR="00C078F8" w:rsidRPr="00466AA2" w:rsidRDefault="00C078F8" w:rsidP="00BF3EEE">
      <w:pPr>
        <w:pStyle w:val="BWCBodyText"/>
        <w:spacing w:line="300" w:lineRule="exact"/>
        <w:rPr>
          <w:rFonts w:asciiTheme="majorBidi" w:hAnsiTheme="majorBidi" w:cstheme="majorBidi"/>
          <w:lang w:val="it-IT"/>
        </w:rPr>
      </w:pPr>
    </w:p>
    <w:p w14:paraId="14C48438" w14:textId="77777777" w:rsidR="00C078F8" w:rsidRPr="00466AA2" w:rsidRDefault="00C078F8" w:rsidP="00BF3EEE">
      <w:pPr>
        <w:pStyle w:val="BWCBodyText"/>
        <w:spacing w:line="300" w:lineRule="exact"/>
        <w:rPr>
          <w:rFonts w:asciiTheme="majorBidi" w:hAnsiTheme="majorBidi" w:cstheme="majorBidi"/>
          <w:lang w:val="it-IT"/>
        </w:rPr>
      </w:pPr>
    </w:p>
    <w:p w14:paraId="4FC3FBC1" w14:textId="77777777" w:rsidR="00C078F8" w:rsidRPr="00184671" w:rsidRDefault="00F417B2" w:rsidP="00BF3EEE">
      <w:pPr>
        <w:pStyle w:val="BWCBodyText"/>
        <w:spacing w:line="300" w:lineRule="exact"/>
        <w:ind w:firstLine="0"/>
        <w:rPr>
          <w:rFonts w:asciiTheme="majorBidi" w:hAnsiTheme="majorBidi" w:cstheme="majorBidi"/>
          <w:lang w:val="it-IT"/>
        </w:rPr>
      </w:pPr>
      <w:r w:rsidRPr="00466AA2">
        <w:rPr>
          <w:rFonts w:asciiTheme="majorBidi" w:hAnsiTheme="majorBidi" w:cstheme="majorBidi"/>
          <w:lang w:val="it-IT"/>
        </w:rPr>
        <w:t xml:space="preserve">Dio ci ha dato occhi, perché guardiamo il mondo intorno a noi e ci impossessiamo di qualunque cosa promuova la civiltà e le arti del vivere. </w:t>
      </w:r>
      <w:r w:rsidRPr="00184671">
        <w:rPr>
          <w:rFonts w:asciiTheme="majorBidi" w:hAnsiTheme="majorBidi" w:cstheme="majorBidi"/>
          <w:lang w:val="it-IT"/>
        </w:rPr>
        <w:t xml:space="preserve">Ci ha donato orecchie, perché udiamo la saggezza </w:t>
      </w:r>
      <w:r w:rsidRPr="00184671">
        <w:rPr>
          <w:rFonts w:asciiTheme="majorBidi" w:hAnsiTheme="majorBidi" w:cstheme="majorBidi"/>
          <w:lang w:val="it-IT"/>
        </w:rPr>
        <w:lastRenderedPageBreak/>
        <w:t xml:space="preserve">dei dotti e dei filosofi e ne approfittiamo levandoci a favorirla e praticarla. Sensi e facoltà ci sono stati conferiti, perché li dedichiamo al servizio del bene comune, sì che </w:t>
      </w:r>
      <w:r w:rsidR="0094240E" w:rsidRPr="00184671">
        <w:rPr>
          <w:rFonts w:asciiTheme="majorBidi" w:hAnsiTheme="majorBidi" w:cstheme="majorBidi"/>
          <w:lang w:val="it-IT"/>
        </w:rPr>
        <w:t>–</w:t>
      </w:r>
      <w:r w:rsidRPr="00184671">
        <w:rPr>
          <w:rFonts w:asciiTheme="majorBidi" w:hAnsiTheme="majorBidi" w:cstheme="majorBidi"/>
          <w:lang w:val="it-IT"/>
        </w:rPr>
        <w:t xml:space="preserve"> distinti da tutte le altre forme della vita a causa della capacità di percepire e della ragione</w:t>
      </w:r>
      <w:r w:rsidR="0094240E" w:rsidRPr="00184671">
        <w:rPr>
          <w:rFonts w:asciiTheme="majorBidi" w:hAnsiTheme="majorBidi" w:cstheme="majorBidi"/>
          <w:lang w:val="it-IT"/>
        </w:rPr>
        <w:t xml:space="preserve"> –  </w:t>
      </w:r>
      <w:r w:rsidRPr="00184671">
        <w:rPr>
          <w:rFonts w:asciiTheme="majorBidi" w:hAnsiTheme="majorBidi" w:cstheme="majorBidi"/>
          <w:lang w:val="it-IT"/>
        </w:rPr>
        <w:t>lottiamo sempre e su tutti i fronti, piccola o grande, ordinaria o straordinaria che sia l</w:t>
      </w:r>
      <w:r w:rsidR="00483A54" w:rsidRPr="00184671">
        <w:rPr>
          <w:rFonts w:asciiTheme="majorBidi" w:hAnsiTheme="majorBidi" w:cstheme="majorBidi"/>
          <w:lang w:val="it-IT"/>
        </w:rPr>
        <w:t>’</w:t>
      </w:r>
      <w:r w:rsidRPr="00184671">
        <w:rPr>
          <w:rFonts w:asciiTheme="majorBidi" w:hAnsiTheme="majorBidi" w:cstheme="majorBidi"/>
          <w:lang w:val="it-IT"/>
        </w:rPr>
        <w:t>occasione, finché tutti gli uomini non siano radunati al sicuro all</w:t>
      </w:r>
      <w:r w:rsidR="00483A54" w:rsidRPr="00184671">
        <w:rPr>
          <w:rFonts w:asciiTheme="majorBidi" w:hAnsiTheme="majorBidi" w:cstheme="majorBidi"/>
          <w:lang w:val="it-IT"/>
        </w:rPr>
        <w:t>’</w:t>
      </w:r>
      <w:r w:rsidRPr="00184671">
        <w:rPr>
          <w:rFonts w:asciiTheme="majorBidi" w:hAnsiTheme="majorBidi" w:cstheme="majorBidi"/>
          <w:lang w:val="it-IT"/>
        </w:rPr>
        <w:t>interno dell</w:t>
      </w:r>
      <w:r w:rsidR="00483A54" w:rsidRPr="00184671">
        <w:rPr>
          <w:rFonts w:asciiTheme="majorBidi" w:hAnsiTheme="majorBidi" w:cstheme="majorBidi"/>
          <w:lang w:val="it-IT"/>
        </w:rPr>
        <w:t>’</w:t>
      </w:r>
      <w:r w:rsidRPr="00184671">
        <w:rPr>
          <w:rFonts w:asciiTheme="majorBidi" w:hAnsiTheme="majorBidi" w:cstheme="majorBidi"/>
          <w:lang w:val="it-IT"/>
        </w:rPr>
        <w:t>inespugnabile roccaforte del sapere. Dobbiamo continuamente costruire nuove basi per la felicità umana e creare e promuovere nuovi strumenti intesi a questo fine. Eccellente e degno d</w:t>
      </w:r>
      <w:r w:rsidR="00483A54" w:rsidRPr="00184671">
        <w:rPr>
          <w:rFonts w:asciiTheme="majorBidi" w:hAnsiTheme="majorBidi" w:cstheme="majorBidi"/>
          <w:lang w:val="it-IT"/>
        </w:rPr>
        <w:t>’</w:t>
      </w:r>
      <w:r w:rsidRPr="00184671">
        <w:rPr>
          <w:rFonts w:asciiTheme="majorBidi" w:hAnsiTheme="majorBidi" w:cstheme="majorBidi"/>
          <w:lang w:val="it-IT"/>
        </w:rPr>
        <w:t>onore è colui che si leva ad assolvere le proprie responsabilità; miserabile e spregevole chi chiude gli occhi al benessere della società e spreca la sua preziosa vita nel perseguire i propri egoistici interessi e vantaggi personali. Suprema la felicità di colui che, sul destriero di un nobile impegno, irrompe nell</w:t>
      </w:r>
      <w:r w:rsidR="00483A54" w:rsidRPr="00184671">
        <w:rPr>
          <w:rFonts w:asciiTheme="majorBidi" w:hAnsiTheme="majorBidi" w:cstheme="majorBidi"/>
          <w:lang w:val="it-IT"/>
        </w:rPr>
        <w:t>’</w:t>
      </w:r>
      <w:r w:rsidRPr="00184671">
        <w:rPr>
          <w:rFonts w:asciiTheme="majorBidi" w:hAnsiTheme="majorBidi" w:cstheme="majorBidi"/>
          <w:lang w:val="it-IT"/>
        </w:rPr>
        <w:t>arena della civiltà e della giustizia: costui vede i segni di Dio nel mondo e nell</w:t>
      </w:r>
      <w:r w:rsidR="00483A54" w:rsidRPr="00184671">
        <w:rPr>
          <w:rFonts w:asciiTheme="majorBidi" w:hAnsiTheme="majorBidi" w:cstheme="majorBidi"/>
          <w:lang w:val="it-IT"/>
        </w:rPr>
        <w:t>’</w:t>
      </w:r>
      <w:r w:rsidRPr="00184671">
        <w:rPr>
          <w:rFonts w:asciiTheme="majorBidi" w:hAnsiTheme="majorBidi" w:cstheme="majorBidi"/>
          <w:lang w:val="it-IT"/>
        </w:rPr>
        <w:t>anima umana.</w:t>
      </w:r>
    </w:p>
    <w:p w14:paraId="2C9E02BE" w14:textId="68BB7EF9" w:rsidR="00C078F8" w:rsidRPr="00466AA2" w:rsidRDefault="00F417B2"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w:t>
      </w:r>
      <w:r w:rsidR="00483A54" w:rsidRPr="00466AA2">
        <w:rPr>
          <w:rFonts w:asciiTheme="majorBidi" w:hAnsiTheme="majorBidi" w:cstheme="majorBidi"/>
          <w:lang w:val="it-IT"/>
        </w:rPr>
        <w:t>‘</w:t>
      </w:r>
      <w:r w:rsidRPr="00466AA2">
        <w:rPr>
          <w:rFonts w:asciiTheme="majorBidi" w:hAnsiTheme="majorBidi" w:cstheme="majorBidi"/>
          <w:lang w:val="it-IT"/>
        </w:rPr>
        <w:t>Abdu</w:t>
      </w:r>
      <w:r w:rsidR="00483A54" w:rsidRPr="00466AA2">
        <w:rPr>
          <w:rFonts w:asciiTheme="majorBidi" w:hAnsiTheme="majorBidi" w:cstheme="majorBidi"/>
          <w:lang w:val="it-IT"/>
        </w:rPr>
        <w:t>’</w:t>
      </w:r>
      <w:r w:rsidRPr="00466AA2">
        <w:rPr>
          <w:rFonts w:asciiTheme="majorBidi" w:hAnsiTheme="majorBidi" w:cstheme="majorBidi"/>
          <w:lang w:val="it-IT"/>
        </w:rPr>
        <w:t xml:space="preserve">l-Bahá, </w:t>
      </w:r>
      <w:r w:rsidRPr="00466AA2">
        <w:rPr>
          <w:rFonts w:asciiTheme="majorBidi" w:hAnsiTheme="majorBidi" w:cstheme="majorBidi"/>
          <w:i/>
          <w:iCs/>
          <w:lang w:val="it-IT"/>
        </w:rPr>
        <w:t>Il segreto</w:t>
      </w:r>
      <w:r w:rsidRPr="00466AA2">
        <w:rPr>
          <w:rFonts w:asciiTheme="majorBidi" w:hAnsiTheme="majorBidi" w:cstheme="majorBidi"/>
          <w:lang w:val="it-IT"/>
        </w:rPr>
        <w:t xml:space="preserve"> </w:t>
      </w:r>
      <w:r w:rsidRPr="00466AA2">
        <w:rPr>
          <w:rFonts w:asciiTheme="majorBidi" w:hAnsiTheme="majorBidi" w:cstheme="majorBidi"/>
          <w:i/>
          <w:iCs/>
          <w:lang w:val="it-IT"/>
        </w:rPr>
        <w:t>della civiltà divina</w:t>
      </w:r>
      <w:r w:rsidR="00464E35" w:rsidRPr="00466AA2">
        <w:rPr>
          <w:rFonts w:asciiTheme="majorBidi" w:hAnsiTheme="majorBidi" w:cstheme="majorBidi"/>
          <w:lang w:val="it-IT"/>
        </w:rPr>
        <w:t>,</w:t>
      </w:r>
      <w:r w:rsidRPr="00466AA2">
        <w:rPr>
          <w:rFonts w:asciiTheme="majorBidi" w:hAnsiTheme="majorBidi" w:cstheme="majorBidi"/>
          <w:i/>
          <w:iCs/>
          <w:lang w:val="it-IT"/>
        </w:rPr>
        <w:t xml:space="preserve"> </w:t>
      </w:r>
      <w:r w:rsidR="0094240E" w:rsidRPr="00466AA2">
        <w:rPr>
          <w:rFonts w:asciiTheme="majorBidi" w:hAnsiTheme="majorBidi" w:cstheme="majorBidi"/>
          <w:lang w:val="it-IT"/>
        </w:rPr>
        <w:t xml:space="preserve">Casa Editrice </w:t>
      </w:r>
      <w:r w:rsidRPr="00466AA2">
        <w:rPr>
          <w:rFonts w:asciiTheme="majorBidi" w:hAnsiTheme="majorBidi" w:cstheme="majorBidi"/>
          <w:lang w:val="it-IT"/>
        </w:rPr>
        <w:t>Bahá</w:t>
      </w:r>
      <w:r w:rsidR="00483A54" w:rsidRPr="00466AA2">
        <w:rPr>
          <w:rFonts w:asciiTheme="majorBidi" w:hAnsiTheme="majorBidi" w:cstheme="majorBidi"/>
          <w:lang w:val="it-IT"/>
        </w:rPr>
        <w:t>’</w:t>
      </w:r>
      <w:r w:rsidRPr="00466AA2">
        <w:rPr>
          <w:rFonts w:asciiTheme="majorBidi" w:hAnsiTheme="majorBidi" w:cstheme="majorBidi"/>
          <w:lang w:val="it-IT"/>
        </w:rPr>
        <w:t>í, Roma, 1988</w:t>
      </w:r>
      <w:r w:rsidR="00464E35" w:rsidRPr="00466AA2">
        <w:rPr>
          <w:rFonts w:asciiTheme="majorBidi" w:hAnsiTheme="majorBidi" w:cstheme="majorBidi"/>
          <w:lang w:val="it-IT"/>
        </w:rPr>
        <w:t>,</w:t>
      </w:r>
      <w:r w:rsidRPr="00466AA2">
        <w:rPr>
          <w:rFonts w:asciiTheme="majorBidi" w:hAnsiTheme="majorBidi" w:cstheme="majorBidi"/>
          <w:i/>
          <w:iCs/>
          <w:lang w:val="it-IT"/>
        </w:rPr>
        <w:t xml:space="preserve"> </w:t>
      </w:r>
      <w:r w:rsidRPr="00466AA2">
        <w:rPr>
          <w:rFonts w:asciiTheme="majorBidi" w:hAnsiTheme="majorBidi" w:cstheme="majorBidi"/>
          <w:lang w:val="it-IT"/>
        </w:rPr>
        <w:t xml:space="preserve">pp. 4-5) </w:t>
      </w:r>
      <w:r w:rsidRPr="00466AA2">
        <w:rPr>
          <w:rFonts w:asciiTheme="majorBidi" w:hAnsiTheme="majorBidi" w:cstheme="majorBidi"/>
          <w:lang w:val="it-IT"/>
        </w:rPr>
        <w:tab/>
      </w:r>
      <w:r w:rsidRPr="00466AA2">
        <w:rPr>
          <w:rFonts w:asciiTheme="majorBidi" w:hAnsiTheme="majorBidi" w:cstheme="majorBidi"/>
          <w:b/>
          <w:bCs/>
          <w:lang w:val="it-IT"/>
        </w:rPr>
        <w:t>[13]</w:t>
      </w:r>
    </w:p>
    <w:p w14:paraId="44DBEE84" w14:textId="77777777" w:rsidR="00C078F8" w:rsidRPr="00466AA2" w:rsidRDefault="00C078F8" w:rsidP="00BF3EEE">
      <w:pPr>
        <w:pStyle w:val="BWCBodyText"/>
        <w:spacing w:line="300" w:lineRule="exact"/>
        <w:rPr>
          <w:rFonts w:asciiTheme="majorBidi" w:hAnsiTheme="majorBidi" w:cstheme="majorBidi"/>
          <w:lang w:val="it-IT"/>
        </w:rPr>
      </w:pPr>
    </w:p>
    <w:p w14:paraId="445A2056" w14:textId="77777777" w:rsidR="00C078F8" w:rsidRPr="00466AA2" w:rsidRDefault="00C078F8" w:rsidP="00BF3EEE">
      <w:pPr>
        <w:pStyle w:val="BWCBodyText"/>
        <w:spacing w:line="300" w:lineRule="exact"/>
        <w:rPr>
          <w:rFonts w:asciiTheme="majorBidi" w:hAnsiTheme="majorBidi" w:cstheme="majorBidi"/>
          <w:lang w:val="it-IT"/>
        </w:rPr>
      </w:pPr>
    </w:p>
    <w:p w14:paraId="26D301AF" w14:textId="24A6556E" w:rsidR="00C078F8" w:rsidRPr="00466AA2" w:rsidRDefault="00F417B2"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Adop</w:t>
      </w:r>
      <w:r w:rsidR="005676B2" w:rsidRPr="00466AA2">
        <w:rPr>
          <w:rFonts w:asciiTheme="majorBidi" w:hAnsiTheme="majorBidi" w:cstheme="majorBidi"/>
          <w:lang w:val="it-IT"/>
        </w:rPr>
        <w:t>e</w:t>
      </w:r>
      <w:r w:rsidRPr="00466AA2">
        <w:rPr>
          <w:rFonts w:asciiTheme="majorBidi" w:hAnsiTheme="majorBidi" w:cstheme="majorBidi"/>
          <w:lang w:val="it-IT"/>
        </w:rPr>
        <w:t>ratevi con massimo impegno nel settore dello sviluppo e dell</w:t>
      </w:r>
      <w:r w:rsidR="00483A54" w:rsidRPr="00466AA2">
        <w:rPr>
          <w:rFonts w:asciiTheme="majorBidi" w:hAnsiTheme="majorBidi" w:cstheme="majorBidi"/>
          <w:lang w:val="it-IT"/>
        </w:rPr>
        <w:t>’</w:t>
      </w:r>
      <w:r w:rsidRPr="00466AA2">
        <w:rPr>
          <w:rFonts w:asciiTheme="majorBidi" w:hAnsiTheme="majorBidi" w:cstheme="majorBidi"/>
          <w:lang w:val="it-IT"/>
        </w:rPr>
        <w:t xml:space="preserve">avanzamento della civiltà, </w:t>
      </w:r>
      <w:r w:rsidR="0094240E" w:rsidRPr="00466AA2">
        <w:rPr>
          <w:rFonts w:asciiTheme="majorBidi" w:hAnsiTheme="majorBidi" w:cstheme="majorBidi"/>
          <w:lang w:val="it-IT"/>
        </w:rPr>
        <w:t xml:space="preserve">per acquisire il </w:t>
      </w:r>
      <w:r w:rsidRPr="00466AA2">
        <w:rPr>
          <w:rFonts w:asciiTheme="majorBidi" w:hAnsiTheme="majorBidi" w:cstheme="majorBidi"/>
          <w:lang w:val="it-IT"/>
        </w:rPr>
        <w:t xml:space="preserve">sapere, </w:t>
      </w:r>
      <w:r w:rsidR="00C65D46" w:rsidRPr="00466AA2">
        <w:rPr>
          <w:rFonts w:asciiTheme="majorBidi" w:hAnsiTheme="majorBidi" w:cstheme="majorBidi"/>
          <w:lang w:val="it-IT"/>
        </w:rPr>
        <w:t>incre</w:t>
      </w:r>
      <w:r w:rsidRPr="00466AA2">
        <w:rPr>
          <w:rFonts w:asciiTheme="majorBidi" w:hAnsiTheme="majorBidi" w:cstheme="majorBidi"/>
          <w:lang w:val="it-IT"/>
        </w:rPr>
        <w:t>ment</w:t>
      </w:r>
      <w:r w:rsidR="0094240E" w:rsidRPr="00466AA2">
        <w:rPr>
          <w:rFonts w:asciiTheme="majorBidi" w:hAnsiTheme="majorBidi" w:cstheme="majorBidi"/>
          <w:lang w:val="it-IT"/>
        </w:rPr>
        <w:t>are</w:t>
      </w:r>
      <w:r w:rsidRPr="00466AA2">
        <w:rPr>
          <w:rFonts w:asciiTheme="majorBidi" w:hAnsiTheme="majorBidi" w:cstheme="majorBidi"/>
          <w:lang w:val="it-IT"/>
        </w:rPr>
        <w:t xml:space="preserve"> </w:t>
      </w:r>
      <w:r w:rsidR="0094240E" w:rsidRPr="00466AA2">
        <w:rPr>
          <w:rFonts w:asciiTheme="majorBidi" w:hAnsiTheme="majorBidi" w:cstheme="majorBidi"/>
          <w:lang w:val="it-IT"/>
        </w:rPr>
        <w:t>i</w:t>
      </w:r>
      <w:r w:rsidRPr="00466AA2">
        <w:rPr>
          <w:rFonts w:asciiTheme="majorBidi" w:hAnsiTheme="majorBidi" w:cstheme="majorBidi"/>
          <w:lang w:val="it-IT"/>
        </w:rPr>
        <w:t>l commercio, migliora</w:t>
      </w:r>
      <w:r w:rsidR="0094240E" w:rsidRPr="00466AA2">
        <w:rPr>
          <w:rFonts w:asciiTheme="majorBidi" w:hAnsiTheme="majorBidi" w:cstheme="majorBidi"/>
          <w:lang w:val="it-IT"/>
        </w:rPr>
        <w:t>re</w:t>
      </w:r>
      <w:r w:rsidRPr="00466AA2">
        <w:rPr>
          <w:rFonts w:asciiTheme="majorBidi" w:hAnsiTheme="majorBidi" w:cstheme="majorBidi"/>
          <w:lang w:val="it-IT"/>
        </w:rPr>
        <w:t xml:space="preserve"> l</w:t>
      </w:r>
      <w:r w:rsidR="00483A54" w:rsidRPr="00466AA2">
        <w:rPr>
          <w:rFonts w:asciiTheme="majorBidi" w:hAnsiTheme="majorBidi" w:cstheme="majorBidi"/>
          <w:lang w:val="it-IT"/>
        </w:rPr>
        <w:t>’</w:t>
      </w:r>
      <w:r w:rsidRPr="00466AA2">
        <w:rPr>
          <w:rFonts w:asciiTheme="majorBidi" w:hAnsiTheme="majorBidi" w:cstheme="majorBidi"/>
          <w:lang w:val="it-IT"/>
        </w:rPr>
        <w:t xml:space="preserve">agricoltura e </w:t>
      </w:r>
      <w:r w:rsidR="0094240E" w:rsidRPr="00466AA2">
        <w:rPr>
          <w:rFonts w:asciiTheme="majorBidi" w:hAnsiTheme="majorBidi" w:cstheme="majorBidi"/>
          <w:lang w:val="it-IT"/>
        </w:rPr>
        <w:t xml:space="preserve">promuovere </w:t>
      </w:r>
      <w:r w:rsidRPr="00466AA2">
        <w:rPr>
          <w:rFonts w:asciiTheme="majorBidi" w:hAnsiTheme="majorBidi" w:cstheme="majorBidi"/>
          <w:lang w:val="it-IT"/>
        </w:rPr>
        <w:t>scoperte moderne.</w:t>
      </w:r>
    </w:p>
    <w:p w14:paraId="07F4507F" w14:textId="77777777" w:rsidR="00C65D46" w:rsidRPr="00466AA2" w:rsidRDefault="00C65D46"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w:t>
      </w:r>
      <w:r w:rsidR="00483A54" w:rsidRPr="00466AA2">
        <w:rPr>
          <w:rFonts w:asciiTheme="majorBidi" w:hAnsiTheme="majorBidi" w:cstheme="majorBidi"/>
          <w:lang w:val="it-IT"/>
        </w:rPr>
        <w:t>‘</w:t>
      </w:r>
      <w:r w:rsidRPr="00466AA2">
        <w:rPr>
          <w:rFonts w:asciiTheme="majorBidi" w:hAnsiTheme="majorBidi" w:cstheme="majorBidi"/>
          <w:lang w:val="it-IT"/>
        </w:rPr>
        <w:t>Abdu</w:t>
      </w:r>
      <w:r w:rsidR="00483A54" w:rsidRPr="00466AA2">
        <w:rPr>
          <w:rFonts w:asciiTheme="majorBidi" w:hAnsiTheme="majorBidi" w:cstheme="majorBidi"/>
          <w:lang w:val="it-IT"/>
        </w:rPr>
        <w:t>’</w:t>
      </w:r>
      <w:r w:rsidRPr="00466AA2">
        <w:rPr>
          <w:rFonts w:asciiTheme="majorBidi" w:hAnsiTheme="majorBidi" w:cstheme="majorBidi"/>
          <w:lang w:val="it-IT"/>
        </w:rPr>
        <w:t>l-Bahá, da una Tavola tradotta del persiano)</w:t>
      </w:r>
      <w:r w:rsidRPr="00466AA2">
        <w:rPr>
          <w:rFonts w:asciiTheme="majorBidi" w:hAnsiTheme="majorBidi" w:cstheme="majorBidi"/>
          <w:b/>
          <w:bCs/>
          <w:lang w:val="it-IT"/>
        </w:rPr>
        <w:tab/>
        <w:t>[14]</w:t>
      </w:r>
    </w:p>
    <w:p w14:paraId="42C0DB46" w14:textId="77777777" w:rsidR="00C078F8" w:rsidRPr="00466AA2" w:rsidRDefault="00C078F8" w:rsidP="00BF3EEE">
      <w:pPr>
        <w:pStyle w:val="BWCBodyText"/>
        <w:spacing w:line="300" w:lineRule="exact"/>
        <w:rPr>
          <w:rFonts w:asciiTheme="majorBidi" w:hAnsiTheme="majorBidi" w:cstheme="majorBidi"/>
          <w:lang w:val="it-IT"/>
        </w:rPr>
      </w:pPr>
    </w:p>
    <w:p w14:paraId="7BA8DCAD" w14:textId="77777777" w:rsidR="00C65D46" w:rsidRPr="00466AA2" w:rsidRDefault="00C65D46" w:rsidP="00BF3EEE">
      <w:pPr>
        <w:pStyle w:val="BWCBodyText"/>
        <w:spacing w:line="300" w:lineRule="exact"/>
        <w:rPr>
          <w:rFonts w:asciiTheme="majorBidi" w:hAnsiTheme="majorBidi" w:cstheme="majorBidi"/>
          <w:lang w:val="it-IT"/>
        </w:rPr>
      </w:pPr>
    </w:p>
    <w:p w14:paraId="151C48BD" w14:textId="1C2819A8" w:rsidR="00C65D46" w:rsidRPr="00466AA2" w:rsidRDefault="00C65D46"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 xml:space="preserve">Guidate </w:t>
      </w:r>
      <w:r w:rsidR="00474B98" w:rsidRPr="00466AA2">
        <w:rPr>
          <w:rFonts w:asciiTheme="majorBidi" w:hAnsiTheme="majorBidi" w:cstheme="majorBidi"/>
          <w:lang w:val="it-IT"/>
        </w:rPr>
        <w:t xml:space="preserve">tutti </w:t>
      </w:r>
      <w:r w:rsidRPr="00466AA2">
        <w:rPr>
          <w:rFonts w:asciiTheme="majorBidi" w:hAnsiTheme="majorBidi" w:cstheme="majorBidi"/>
          <w:lang w:val="it-IT"/>
        </w:rPr>
        <w:t xml:space="preserve">gli amici di Dio </w:t>
      </w:r>
      <w:r w:rsidR="00474B98" w:rsidRPr="00466AA2">
        <w:rPr>
          <w:rFonts w:asciiTheme="majorBidi" w:hAnsiTheme="majorBidi" w:cstheme="majorBidi"/>
          <w:lang w:val="it-IT"/>
        </w:rPr>
        <w:t xml:space="preserve">e consigliate loro in ogni momento </w:t>
      </w:r>
      <w:r w:rsidRPr="00466AA2">
        <w:rPr>
          <w:rFonts w:asciiTheme="majorBidi" w:hAnsiTheme="majorBidi" w:cstheme="majorBidi"/>
          <w:lang w:val="it-IT"/>
        </w:rPr>
        <w:t>di dedicarsi giorno e notte a ciò che favorisc</w:t>
      </w:r>
      <w:r w:rsidR="00474B98" w:rsidRPr="00466AA2">
        <w:rPr>
          <w:rFonts w:asciiTheme="majorBidi" w:hAnsiTheme="majorBidi" w:cstheme="majorBidi"/>
          <w:lang w:val="it-IT"/>
        </w:rPr>
        <w:t>a</w:t>
      </w:r>
      <w:r w:rsidRPr="00466AA2">
        <w:rPr>
          <w:rFonts w:asciiTheme="majorBidi" w:hAnsiTheme="majorBidi" w:cstheme="majorBidi"/>
          <w:lang w:val="it-IT"/>
        </w:rPr>
        <w:t xml:space="preserve"> l</w:t>
      </w:r>
      <w:r w:rsidR="00483A54" w:rsidRPr="00466AA2">
        <w:rPr>
          <w:rFonts w:asciiTheme="majorBidi" w:hAnsiTheme="majorBidi" w:cstheme="majorBidi"/>
          <w:lang w:val="it-IT"/>
        </w:rPr>
        <w:t>’</w:t>
      </w:r>
      <w:r w:rsidRPr="00466AA2">
        <w:rPr>
          <w:rFonts w:asciiTheme="majorBidi" w:hAnsiTheme="majorBidi" w:cstheme="majorBidi"/>
          <w:lang w:val="it-IT"/>
        </w:rPr>
        <w:t>eterna gloria dell</w:t>
      </w:r>
      <w:r w:rsidR="00483A54" w:rsidRPr="00466AA2">
        <w:rPr>
          <w:rFonts w:asciiTheme="majorBidi" w:hAnsiTheme="majorBidi" w:cstheme="majorBidi"/>
          <w:lang w:val="it-IT"/>
        </w:rPr>
        <w:t>’</w:t>
      </w:r>
      <w:r w:rsidRPr="00466AA2">
        <w:rPr>
          <w:rFonts w:asciiTheme="majorBidi" w:hAnsiTheme="majorBidi" w:cstheme="majorBidi"/>
          <w:lang w:val="it-IT"/>
        </w:rPr>
        <w:t>Iran e di adop</w:t>
      </w:r>
      <w:r w:rsidR="005676B2" w:rsidRPr="00466AA2">
        <w:rPr>
          <w:rFonts w:asciiTheme="majorBidi" w:hAnsiTheme="majorBidi" w:cstheme="majorBidi"/>
          <w:lang w:val="it-IT"/>
        </w:rPr>
        <w:t>e</w:t>
      </w:r>
      <w:r w:rsidRPr="00466AA2">
        <w:rPr>
          <w:rFonts w:asciiTheme="majorBidi" w:hAnsiTheme="majorBidi" w:cstheme="majorBidi"/>
          <w:lang w:val="it-IT"/>
        </w:rPr>
        <w:t>rarsi con massimo impegno e sollecitudine per affinare il carattere e i modi, lavorare assiduamente, mirare a nobili mete, promuovere amore e affetto e dare impulso al progresso e allo sviluppo dell</w:t>
      </w:r>
      <w:r w:rsidR="00483A54" w:rsidRPr="00466AA2">
        <w:rPr>
          <w:rFonts w:asciiTheme="majorBidi" w:hAnsiTheme="majorBidi" w:cstheme="majorBidi"/>
          <w:lang w:val="it-IT"/>
        </w:rPr>
        <w:t>’</w:t>
      </w:r>
      <w:r w:rsidRPr="00466AA2">
        <w:rPr>
          <w:rFonts w:asciiTheme="majorBidi" w:hAnsiTheme="majorBidi" w:cstheme="majorBidi"/>
          <w:lang w:val="it-IT"/>
        </w:rPr>
        <w:t>industria, dell</w:t>
      </w:r>
      <w:r w:rsidR="00483A54" w:rsidRPr="00466AA2">
        <w:rPr>
          <w:rFonts w:asciiTheme="majorBidi" w:hAnsiTheme="majorBidi" w:cstheme="majorBidi"/>
          <w:lang w:val="it-IT"/>
        </w:rPr>
        <w:t>’</w:t>
      </w:r>
      <w:r w:rsidRPr="00466AA2">
        <w:rPr>
          <w:rFonts w:asciiTheme="majorBidi" w:hAnsiTheme="majorBidi" w:cstheme="majorBidi"/>
          <w:lang w:val="it-IT"/>
        </w:rPr>
        <w:t xml:space="preserve">agricoltura e del commercio. </w:t>
      </w:r>
    </w:p>
    <w:p w14:paraId="791F3494" w14:textId="77777777" w:rsidR="00C078F8" w:rsidRPr="00466AA2" w:rsidRDefault="00C65D46"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w:t>
      </w:r>
      <w:r w:rsidR="00483A54" w:rsidRPr="00466AA2">
        <w:rPr>
          <w:rFonts w:asciiTheme="majorBidi" w:hAnsiTheme="majorBidi" w:cstheme="majorBidi"/>
          <w:lang w:val="it-IT"/>
        </w:rPr>
        <w:t>‘</w:t>
      </w:r>
      <w:r w:rsidRPr="00466AA2">
        <w:rPr>
          <w:rFonts w:asciiTheme="majorBidi" w:hAnsiTheme="majorBidi" w:cstheme="majorBidi"/>
          <w:lang w:val="it-IT"/>
        </w:rPr>
        <w:t>Abdu</w:t>
      </w:r>
      <w:r w:rsidR="00483A54" w:rsidRPr="00466AA2">
        <w:rPr>
          <w:rFonts w:asciiTheme="majorBidi" w:hAnsiTheme="majorBidi" w:cstheme="majorBidi"/>
          <w:lang w:val="it-IT"/>
        </w:rPr>
        <w:t>’</w:t>
      </w:r>
      <w:r w:rsidRPr="00466AA2">
        <w:rPr>
          <w:rFonts w:asciiTheme="majorBidi" w:hAnsiTheme="majorBidi" w:cstheme="majorBidi"/>
          <w:lang w:val="it-IT"/>
        </w:rPr>
        <w:t xml:space="preserve">l-Bahá, da una Tavola tradotta dal persiano) </w:t>
      </w:r>
      <w:r w:rsidRPr="00466AA2">
        <w:rPr>
          <w:rFonts w:asciiTheme="majorBidi" w:hAnsiTheme="majorBidi" w:cstheme="majorBidi"/>
          <w:lang w:val="it-IT"/>
        </w:rPr>
        <w:tab/>
        <w:t>[15]</w:t>
      </w:r>
    </w:p>
    <w:p w14:paraId="3D30FB44" w14:textId="77777777" w:rsidR="00C078F8" w:rsidRPr="00466AA2" w:rsidRDefault="00C078F8" w:rsidP="00BF3EEE">
      <w:pPr>
        <w:pStyle w:val="BWCBodyText"/>
        <w:spacing w:line="300" w:lineRule="exact"/>
        <w:rPr>
          <w:rFonts w:asciiTheme="majorBidi" w:hAnsiTheme="majorBidi" w:cstheme="majorBidi"/>
          <w:lang w:val="it-IT"/>
        </w:rPr>
      </w:pPr>
    </w:p>
    <w:p w14:paraId="1B242FF4" w14:textId="77777777" w:rsidR="00C65D46" w:rsidRPr="00466AA2" w:rsidRDefault="00C65D46" w:rsidP="00BF3EEE">
      <w:pPr>
        <w:pStyle w:val="BWCBodyText"/>
        <w:spacing w:line="300" w:lineRule="exact"/>
        <w:rPr>
          <w:rFonts w:asciiTheme="majorBidi" w:hAnsiTheme="majorBidi" w:cstheme="majorBidi"/>
          <w:lang w:val="it-IT"/>
        </w:rPr>
      </w:pPr>
    </w:p>
    <w:p w14:paraId="763FD95C" w14:textId="496CFA74" w:rsidR="00324AD7" w:rsidRPr="00466AA2" w:rsidRDefault="00324AD7"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 xml:space="preserve">Gli amici devono </w:t>
      </w:r>
      <w:r w:rsidR="00474B98" w:rsidRPr="00466AA2">
        <w:rPr>
          <w:rFonts w:asciiTheme="majorBidi" w:hAnsiTheme="majorBidi" w:cstheme="majorBidi"/>
          <w:lang w:val="it-IT"/>
        </w:rPr>
        <w:t xml:space="preserve">dedicarsi al lavoro </w:t>
      </w:r>
      <w:r w:rsidR="0094240E" w:rsidRPr="00466AA2">
        <w:rPr>
          <w:rFonts w:asciiTheme="majorBidi" w:hAnsiTheme="majorBidi" w:cstheme="majorBidi"/>
          <w:lang w:val="it-IT"/>
        </w:rPr>
        <w:t xml:space="preserve">per </w:t>
      </w:r>
      <w:r w:rsidRPr="00466AA2">
        <w:rPr>
          <w:rFonts w:asciiTheme="majorBidi" w:hAnsiTheme="majorBidi" w:cstheme="majorBidi"/>
          <w:lang w:val="it-IT"/>
        </w:rPr>
        <w:t xml:space="preserve">lo sviluppo della Persia, cioè devono </w:t>
      </w:r>
      <w:r w:rsidR="0094240E" w:rsidRPr="00466AA2">
        <w:rPr>
          <w:rFonts w:asciiTheme="majorBidi" w:hAnsiTheme="majorBidi" w:cstheme="majorBidi"/>
          <w:lang w:val="it-IT"/>
        </w:rPr>
        <w:t>adop</w:t>
      </w:r>
      <w:r w:rsidR="005676B2" w:rsidRPr="00466AA2">
        <w:rPr>
          <w:rFonts w:asciiTheme="majorBidi" w:hAnsiTheme="majorBidi" w:cstheme="majorBidi"/>
          <w:lang w:val="it-IT"/>
        </w:rPr>
        <w:t>e</w:t>
      </w:r>
      <w:r w:rsidR="0094240E" w:rsidRPr="00466AA2">
        <w:rPr>
          <w:rFonts w:asciiTheme="majorBidi" w:hAnsiTheme="majorBidi" w:cstheme="majorBidi"/>
          <w:lang w:val="it-IT"/>
        </w:rPr>
        <w:t xml:space="preserve">rarsi con grande impegno </w:t>
      </w:r>
      <w:r w:rsidRPr="00466AA2">
        <w:rPr>
          <w:rFonts w:asciiTheme="majorBidi" w:hAnsiTheme="majorBidi" w:cstheme="majorBidi"/>
          <w:lang w:val="it-IT"/>
        </w:rPr>
        <w:t xml:space="preserve">per promuovere l’agricoltura, l’industria, il commercio, l’istruzione, le arti e le scienze. </w:t>
      </w:r>
    </w:p>
    <w:p w14:paraId="0A8286F3" w14:textId="43224623" w:rsidR="00C078F8" w:rsidRPr="00466AA2" w:rsidRDefault="00324AD7" w:rsidP="00BF3EEE">
      <w:pPr>
        <w:pStyle w:val="BWCAttrib"/>
        <w:spacing w:line="300" w:lineRule="exact"/>
        <w:rPr>
          <w:rFonts w:asciiTheme="majorBidi" w:hAnsiTheme="majorBidi" w:cstheme="majorBidi"/>
          <w:b/>
          <w:lang w:val="it-IT"/>
        </w:rPr>
      </w:pPr>
      <w:r w:rsidRPr="00466AA2">
        <w:rPr>
          <w:rFonts w:asciiTheme="majorBidi" w:hAnsiTheme="majorBidi" w:cstheme="majorBidi"/>
          <w:lang w:val="it-IT"/>
        </w:rPr>
        <w:t>(‘Abdu’l-Bahá, da una Tavola tradotta dal persiano)</w:t>
      </w:r>
      <w:r w:rsidR="00F27955" w:rsidRPr="00466AA2">
        <w:rPr>
          <w:rFonts w:asciiTheme="majorBidi" w:hAnsiTheme="majorBidi" w:cstheme="majorBidi"/>
          <w:lang w:val="it-IT"/>
        </w:rPr>
        <w:t xml:space="preserve"> </w:t>
      </w:r>
      <w:r w:rsidR="00F27955" w:rsidRPr="00466AA2">
        <w:rPr>
          <w:rFonts w:asciiTheme="majorBidi" w:hAnsiTheme="majorBidi" w:cstheme="majorBidi"/>
          <w:lang w:val="it-IT"/>
        </w:rPr>
        <w:tab/>
      </w:r>
      <w:r w:rsidR="00F27955" w:rsidRPr="00466AA2">
        <w:rPr>
          <w:rFonts w:asciiTheme="majorBidi" w:hAnsiTheme="majorBidi" w:cstheme="majorBidi"/>
          <w:b/>
          <w:bCs/>
          <w:lang w:val="it-IT"/>
        </w:rPr>
        <w:t>[</w:t>
      </w:r>
      <w:r w:rsidR="00F27955" w:rsidRPr="00466AA2">
        <w:rPr>
          <w:rStyle w:val="BWCAttribChar"/>
          <w:rFonts w:asciiTheme="majorBidi" w:hAnsiTheme="majorBidi" w:cstheme="majorBidi"/>
          <w:b/>
          <w:bCs/>
          <w:lang w:val="it-IT"/>
        </w:rPr>
        <w:t>16</w:t>
      </w:r>
      <w:r w:rsidR="00F27955" w:rsidRPr="00466AA2">
        <w:rPr>
          <w:rFonts w:asciiTheme="majorBidi" w:hAnsiTheme="majorBidi" w:cstheme="majorBidi"/>
          <w:b/>
          <w:bCs/>
          <w:lang w:val="it-IT"/>
        </w:rPr>
        <w:t>]</w:t>
      </w:r>
    </w:p>
    <w:p w14:paraId="4C7FDABD" w14:textId="77777777" w:rsidR="00C078F8" w:rsidRPr="00466AA2" w:rsidRDefault="00C078F8" w:rsidP="00BF3EEE">
      <w:pPr>
        <w:pStyle w:val="BWCBodyText"/>
        <w:spacing w:line="300" w:lineRule="exact"/>
        <w:rPr>
          <w:rFonts w:asciiTheme="majorBidi" w:hAnsiTheme="majorBidi" w:cstheme="majorBidi"/>
          <w:lang w:val="it-IT"/>
        </w:rPr>
      </w:pPr>
    </w:p>
    <w:p w14:paraId="5FF762EB" w14:textId="77777777" w:rsidR="00324AD7" w:rsidRPr="00466AA2" w:rsidRDefault="00324AD7" w:rsidP="00BF3EEE">
      <w:pPr>
        <w:pStyle w:val="BWCBodyText"/>
        <w:spacing w:line="300" w:lineRule="exact"/>
        <w:rPr>
          <w:rFonts w:asciiTheme="majorBidi" w:hAnsiTheme="majorBidi" w:cstheme="majorBidi"/>
          <w:lang w:val="it-IT"/>
        </w:rPr>
      </w:pPr>
    </w:p>
    <w:p w14:paraId="1DEC9011" w14:textId="74D1055C" w:rsidR="00587DA9" w:rsidRPr="00466AA2" w:rsidRDefault="00C65D46"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E ora, in segno di gratitudine per l</w:t>
      </w:r>
      <w:r w:rsidR="00483A54" w:rsidRPr="00466AA2">
        <w:rPr>
          <w:rFonts w:asciiTheme="majorBidi" w:hAnsiTheme="majorBidi" w:cstheme="majorBidi"/>
          <w:lang w:val="it-IT"/>
        </w:rPr>
        <w:t>’</w:t>
      </w:r>
      <w:r w:rsidRPr="00466AA2">
        <w:rPr>
          <w:rFonts w:asciiTheme="majorBidi" w:hAnsiTheme="majorBidi" w:cstheme="majorBidi"/>
          <w:lang w:val="it-IT"/>
        </w:rPr>
        <w:t>assistenza, la confermazione, la protezione e l</w:t>
      </w:r>
      <w:r w:rsidR="00483A54" w:rsidRPr="00466AA2">
        <w:rPr>
          <w:rFonts w:asciiTheme="majorBidi" w:hAnsiTheme="majorBidi" w:cstheme="majorBidi"/>
          <w:lang w:val="it-IT"/>
        </w:rPr>
        <w:t>’</w:t>
      </w:r>
      <w:r w:rsidRPr="00466AA2">
        <w:rPr>
          <w:rFonts w:asciiTheme="majorBidi" w:hAnsiTheme="majorBidi" w:cstheme="majorBidi"/>
          <w:lang w:val="it-IT"/>
        </w:rPr>
        <w:t>amorevole gentilezza elargit</w:t>
      </w:r>
      <w:r w:rsidR="00474B98" w:rsidRPr="00466AA2">
        <w:rPr>
          <w:rFonts w:asciiTheme="majorBidi" w:hAnsiTheme="majorBidi" w:cstheme="majorBidi"/>
          <w:lang w:val="it-IT"/>
        </w:rPr>
        <w:t>e</w:t>
      </w:r>
      <w:r w:rsidRPr="00466AA2">
        <w:rPr>
          <w:rFonts w:asciiTheme="majorBidi" w:hAnsiTheme="majorBidi" w:cstheme="majorBidi"/>
          <w:lang w:val="it-IT"/>
        </w:rPr>
        <w:t xml:space="preserve"> dal Gloriosissimo Signore, gli amati di Dio devono </w:t>
      </w:r>
      <w:r w:rsidR="00567B0C" w:rsidRPr="00466AA2">
        <w:rPr>
          <w:rFonts w:asciiTheme="majorBidi" w:hAnsiTheme="majorBidi" w:cstheme="majorBidi"/>
          <w:lang w:val="it-IT"/>
        </w:rPr>
        <w:t xml:space="preserve">adoperarsi </w:t>
      </w:r>
      <w:r w:rsidRPr="00466AA2">
        <w:rPr>
          <w:rFonts w:asciiTheme="majorBidi" w:hAnsiTheme="majorBidi" w:cstheme="majorBidi"/>
          <w:lang w:val="it-IT"/>
        </w:rPr>
        <w:t>con grande saggezza per rafforzare le colonne della Causa di Dio</w:t>
      </w:r>
      <w:r w:rsidR="00474B98" w:rsidRPr="00466AA2">
        <w:rPr>
          <w:rFonts w:asciiTheme="majorBidi" w:hAnsiTheme="majorBidi" w:cstheme="majorBidi"/>
          <w:lang w:val="it-IT"/>
        </w:rPr>
        <w:t xml:space="preserve">, </w:t>
      </w:r>
      <w:r w:rsidRPr="00466AA2">
        <w:rPr>
          <w:rFonts w:asciiTheme="majorBidi" w:hAnsiTheme="majorBidi" w:cstheme="majorBidi"/>
          <w:lang w:val="it-IT"/>
        </w:rPr>
        <w:t xml:space="preserve">stabilire e promuovere la religione di Dio, diffondere </w:t>
      </w:r>
      <w:r w:rsidR="00474B98" w:rsidRPr="00466AA2">
        <w:rPr>
          <w:rFonts w:asciiTheme="majorBidi" w:hAnsiTheme="majorBidi" w:cstheme="majorBidi"/>
          <w:lang w:val="it-IT"/>
        </w:rPr>
        <w:t xml:space="preserve">le fragranze </w:t>
      </w:r>
      <w:r w:rsidRPr="00466AA2">
        <w:rPr>
          <w:rFonts w:asciiTheme="majorBidi" w:hAnsiTheme="majorBidi" w:cstheme="majorBidi"/>
          <w:lang w:val="it-IT"/>
        </w:rPr>
        <w:t xml:space="preserve">di Dio ed esaltare la </w:t>
      </w:r>
      <w:r w:rsidR="00474B98" w:rsidRPr="00466AA2">
        <w:rPr>
          <w:rFonts w:asciiTheme="majorBidi" w:hAnsiTheme="majorBidi" w:cstheme="majorBidi"/>
          <w:lang w:val="it-IT"/>
        </w:rPr>
        <w:t xml:space="preserve">Sua </w:t>
      </w:r>
      <w:r w:rsidRPr="00466AA2">
        <w:rPr>
          <w:rFonts w:asciiTheme="majorBidi" w:hAnsiTheme="majorBidi" w:cstheme="majorBidi"/>
          <w:lang w:val="it-IT"/>
        </w:rPr>
        <w:t>Parola.</w:t>
      </w:r>
      <w:r w:rsidR="00483A54" w:rsidRPr="00466AA2">
        <w:rPr>
          <w:rFonts w:asciiTheme="majorBidi" w:hAnsiTheme="majorBidi" w:cstheme="majorBidi"/>
          <w:lang w:val="it-IT"/>
        </w:rPr>
        <w:t xml:space="preserve"> </w:t>
      </w:r>
      <w:r w:rsidRPr="00466AA2">
        <w:rPr>
          <w:rFonts w:asciiTheme="majorBidi" w:hAnsiTheme="majorBidi" w:cstheme="majorBidi"/>
          <w:lang w:val="it-IT"/>
        </w:rPr>
        <w:t xml:space="preserve">Devono </w:t>
      </w:r>
      <w:r w:rsidR="0094240E" w:rsidRPr="00466AA2">
        <w:rPr>
          <w:rFonts w:asciiTheme="majorBidi" w:hAnsiTheme="majorBidi" w:cstheme="majorBidi"/>
          <w:lang w:val="it-IT"/>
        </w:rPr>
        <w:t xml:space="preserve">adoperarsi con massimo impegno </w:t>
      </w:r>
      <w:r w:rsidRPr="00466AA2">
        <w:rPr>
          <w:rFonts w:asciiTheme="majorBidi" w:hAnsiTheme="majorBidi" w:cstheme="majorBidi"/>
          <w:lang w:val="it-IT"/>
        </w:rPr>
        <w:t>per l</w:t>
      </w:r>
      <w:r w:rsidR="00483A54" w:rsidRPr="00466AA2">
        <w:rPr>
          <w:rFonts w:asciiTheme="majorBidi" w:hAnsiTheme="majorBidi" w:cstheme="majorBidi"/>
          <w:lang w:val="it-IT"/>
        </w:rPr>
        <w:t>’</w:t>
      </w:r>
      <w:r w:rsidRPr="00466AA2">
        <w:rPr>
          <w:rFonts w:asciiTheme="majorBidi" w:hAnsiTheme="majorBidi" w:cstheme="majorBidi"/>
          <w:lang w:val="it-IT"/>
        </w:rPr>
        <w:t>avanzamento delle anime in tutt</w:t>
      </w:r>
      <w:r w:rsidR="00474B98" w:rsidRPr="00466AA2">
        <w:rPr>
          <w:rFonts w:asciiTheme="majorBidi" w:hAnsiTheme="majorBidi" w:cstheme="majorBidi"/>
          <w:lang w:val="it-IT"/>
        </w:rPr>
        <w:t>i</w:t>
      </w:r>
      <w:r w:rsidRPr="00466AA2">
        <w:rPr>
          <w:rFonts w:asciiTheme="majorBidi" w:hAnsiTheme="majorBidi" w:cstheme="majorBidi"/>
          <w:lang w:val="it-IT"/>
        </w:rPr>
        <w:t xml:space="preserve"> </w:t>
      </w:r>
      <w:r w:rsidR="00474B98" w:rsidRPr="00466AA2">
        <w:rPr>
          <w:rFonts w:asciiTheme="majorBidi" w:hAnsiTheme="majorBidi" w:cstheme="majorBidi"/>
          <w:lang w:val="it-IT"/>
        </w:rPr>
        <w:t xml:space="preserve">gli stadi </w:t>
      </w:r>
      <w:r w:rsidRPr="00466AA2">
        <w:rPr>
          <w:rFonts w:asciiTheme="majorBidi" w:hAnsiTheme="majorBidi" w:cstheme="majorBidi"/>
          <w:lang w:val="it-IT"/>
        </w:rPr>
        <w:t>dell</w:t>
      </w:r>
      <w:r w:rsidR="00483A54" w:rsidRPr="00466AA2">
        <w:rPr>
          <w:rFonts w:asciiTheme="majorBidi" w:hAnsiTheme="majorBidi" w:cstheme="majorBidi"/>
          <w:lang w:val="it-IT"/>
        </w:rPr>
        <w:t>’</w:t>
      </w:r>
      <w:r w:rsidRPr="00466AA2">
        <w:rPr>
          <w:rFonts w:asciiTheme="majorBidi" w:hAnsiTheme="majorBidi" w:cstheme="majorBidi"/>
          <w:lang w:val="it-IT"/>
        </w:rPr>
        <w:t>esistenza.</w:t>
      </w:r>
      <w:r w:rsidR="00483A54" w:rsidRPr="00466AA2">
        <w:rPr>
          <w:rFonts w:asciiTheme="majorBidi" w:hAnsiTheme="majorBidi" w:cstheme="majorBidi"/>
          <w:lang w:val="it-IT"/>
        </w:rPr>
        <w:t xml:space="preserve"> </w:t>
      </w:r>
      <w:r w:rsidRPr="00466AA2">
        <w:rPr>
          <w:rFonts w:asciiTheme="majorBidi" w:hAnsiTheme="majorBidi" w:cstheme="majorBidi"/>
          <w:lang w:val="it-IT"/>
        </w:rPr>
        <w:t xml:space="preserve">Devono educare i bambini e insegnare loro arti utili, </w:t>
      </w:r>
      <w:r w:rsidR="00474B98" w:rsidRPr="00466AA2">
        <w:rPr>
          <w:rFonts w:asciiTheme="majorBidi" w:hAnsiTheme="majorBidi" w:cstheme="majorBidi"/>
          <w:lang w:val="it-IT"/>
        </w:rPr>
        <w:t xml:space="preserve">assurgere a </w:t>
      </w:r>
      <w:r w:rsidRPr="00466AA2">
        <w:rPr>
          <w:rFonts w:asciiTheme="majorBidi" w:hAnsiTheme="majorBidi" w:cstheme="majorBidi"/>
          <w:lang w:val="it-IT"/>
        </w:rPr>
        <w:t xml:space="preserve">livelli sempre più alti di civiltà, </w:t>
      </w:r>
      <w:r w:rsidR="00474B98" w:rsidRPr="00466AA2">
        <w:rPr>
          <w:rFonts w:asciiTheme="majorBidi" w:hAnsiTheme="majorBidi" w:cstheme="majorBidi"/>
          <w:lang w:val="it-IT"/>
        </w:rPr>
        <w:t xml:space="preserve">potenziare </w:t>
      </w:r>
      <w:r w:rsidRPr="00466AA2">
        <w:rPr>
          <w:rFonts w:asciiTheme="majorBidi" w:hAnsiTheme="majorBidi" w:cstheme="majorBidi"/>
          <w:lang w:val="it-IT"/>
        </w:rPr>
        <w:t>l</w:t>
      </w:r>
      <w:r w:rsidR="00483A54" w:rsidRPr="00466AA2">
        <w:rPr>
          <w:rFonts w:asciiTheme="majorBidi" w:hAnsiTheme="majorBidi" w:cstheme="majorBidi"/>
          <w:lang w:val="it-IT"/>
        </w:rPr>
        <w:t>’</w:t>
      </w:r>
      <w:r w:rsidRPr="00466AA2">
        <w:rPr>
          <w:rFonts w:asciiTheme="majorBidi" w:hAnsiTheme="majorBidi" w:cstheme="majorBidi"/>
          <w:lang w:val="it-IT"/>
        </w:rPr>
        <w:t>artigianato e l</w:t>
      </w:r>
      <w:r w:rsidR="00483A54" w:rsidRPr="00466AA2">
        <w:rPr>
          <w:rFonts w:asciiTheme="majorBidi" w:hAnsiTheme="majorBidi" w:cstheme="majorBidi"/>
          <w:lang w:val="it-IT"/>
        </w:rPr>
        <w:t>’</w:t>
      </w:r>
      <w:r w:rsidRPr="00466AA2">
        <w:rPr>
          <w:rFonts w:asciiTheme="majorBidi" w:hAnsiTheme="majorBidi" w:cstheme="majorBidi"/>
          <w:lang w:val="it-IT"/>
        </w:rPr>
        <w:t xml:space="preserve">industria </w:t>
      </w:r>
      <w:r w:rsidR="00474B98" w:rsidRPr="00466AA2">
        <w:rPr>
          <w:rFonts w:asciiTheme="majorBidi" w:hAnsiTheme="majorBidi" w:cstheme="majorBidi"/>
          <w:lang w:val="it-IT"/>
        </w:rPr>
        <w:t>della nazione</w:t>
      </w:r>
      <w:r w:rsidRPr="00466AA2">
        <w:rPr>
          <w:rFonts w:asciiTheme="majorBidi" w:hAnsiTheme="majorBidi" w:cstheme="majorBidi"/>
          <w:lang w:val="it-IT"/>
        </w:rPr>
        <w:t>, promuovere il commercio, migliorare l</w:t>
      </w:r>
      <w:r w:rsidR="00483A54" w:rsidRPr="00466AA2">
        <w:rPr>
          <w:rFonts w:asciiTheme="majorBidi" w:hAnsiTheme="majorBidi" w:cstheme="majorBidi"/>
          <w:lang w:val="it-IT"/>
        </w:rPr>
        <w:t>’</w:t>
      </w:r>
      <w:r w:rsidRPr="00466AA2">
        <w:rPr>
          <w:rFonts w:asciiTheme="majorBidi" w:hAnsiTheme="majorBidi" w:cstheme="majorBidi"/>
          <w:lang w:val="it-IT"/>
        </w:rPr>
        <w:t xml:space="preserve">agricoltura, </w:t>
      </w:r>
      <w:r w:rsidR="00474B98" w:rsidRPr="00466AA2">
        <w:rPr>
          <w:rFonts w:asciiTheme="majorBidi" w:hAnsiTheme="majorBidi" w:cstheme="majorBidi"/>
          <w:lang w:val="it-IT"/>
        </w:rPr>
        <w:t xml:space="preserve">offrire il sapere </w:t>
      </w:r>
      <w:r w:rsidRPr="00466AA2">
        <w:rPr>
          <w:rFonts w:asciiTheme="majorBidi" w:hAnsiTheme="majorBidi" w:cstheme="majorBidi"/>
          <w:lang w:val="it-IT"/>
        </w:rPr>
        <w:t xml:space="preserve">a tutti, educare </w:t>
      </w:r>
      <w:r w:rsidR="00474B98" w:rsidRPr="00466AA2">
        <w:rPr>
          <w:rFonts w:asciiTheme="majorBidi" w:hAnsiTheme="majorBidi" w:cstheme="majorBidi"/>
          <w:lang w:val="it-IT"/>
        </w:rPr>
        <w:t xml:space="preserve">e onorare </w:t>
      </w:r>
      <w:r w:rsidRPr="00466AA2">
        <w:rPr>
          <w:rFonts w:asciiTheme="majorBidi" w:hAnsiTheme="majorBidi" w:cstheme="majorBidi"/>
          <w:lang w:val="it-IT"/>
        </w:rPr>
        <w:t xml:space="preserve">le donne e mostrare considerazione per </w:t>
      </w:r>
      <w:r w:rsidR="00474B98" w:rsidRPr="00466AA2">
        <w:rPr>
          <w:rFonts w:asciiTheme="majorBidi" w:hAnsiTheme="majorBidi" w:cstheme="majorBidi"/>
          <w:lang w:val="it-IT"/>
        </w:rPr>
        <w:t xml:space="preserve">le ancelle </w:t>
      </w:r>
      <w:r w:rsidRPr="00466AA2">
        <w:rPr>
          <w:rFonts w:asciiTheme="majorBidi" w:hAnsiTheme="majorBidi" w:cstheme="majorBidi"/>
          <w:lang w:val="it-IT"/>
        </w:rPr>
        <w:t>di Dio.</w:t>
      </w:r>
      <w:r w:rsidR="00483A54" w:rsidRPr="00466AA2">
        <w:rPr>
          <w:rFonts w:asciiTheme="majorBidi" w:hAnsiTheme="majorBidi" w:cstheme="majorBidi"/>
          <w:lang w:val="it-IT"/>
        </w:rPr>
        <w:t xml:space="preserve"> </w:t>
      </w:r>
      <w:r w:rsidRPr="00466AA2">
        <w:rPr>
          <w:rFonts w:asciiTheme="majorBidi" w:hAnsiTheme="majorBidi" w:cstheme="majorBidi"/>
          <w:lang w:val="it-IT"/>
        </w:rPr>
        <w:t xml:space="preserve">Devono </w:t>
      </w:r>
      <w:r w:rsidR="00567B0C" w:rsidRPr="00466AA2">
        <w:rPr>
          <w:rFonts w:asciiTheme="majorBidi" w:hAnsiTheme="majorBidi" w:cstheme="majorBidi"/>
          <w:lang w:val="it-IT"/>
        </w:rPr>
        <w:t>aspirare con tutta l’</w:t>
      </w:r>
      <w:r w:rsidR="00474B98" w:rsidRPr="00466AA2">
        <w:rPr>
          <w:rFonts w:asciiTheme="majorBidi" w:hAnsiTheme="majorBidi" w:cstheme="majorBidi"/>
          <w:lang w:val="it-IT"/>
        </w:rPr>
        <w:t xml:space="preserve">anima e </w:t>
      </w:r>
      <w:r w:rsidR="00567B0C" w:rsidRPr="00466AA2">
        <w:rPr>
          <w:rFonts w:asciiTheme="majorBidi" w:hAnsiTheme="majorBidi" w:cstheme="majorBidi"/>
          <w:lang w:val="it-IT"/>
        </w:rPr>
        <w:t xml:space="preserve">tutto il </w:t>
      </w:r>
      <w:r w:rsidR="00474B98" w:rsidRPr="00466AA2">
        <w:rPr>
          <w:rFonts w:asciiTheme="majorBidi" w:hAnsiTheme="majorBidi" w:cstheme="majorBidi"/>
          <w:lang w:val="it-IT"/>
        </w:rPr>
        <w:t xml:space="preserve">cuore </w:t>
      </w:r>
      <w:r w:rsidR="00567B0C" w:rsidRPr="00466AA2">
        <w:rPr>
          <w:rFonts w:asciiTheme="majorBidi" w:hAnsiTheme="majorBidi" w:cstheme="majorBidi"/>
          <w:lang w:val="it-IT"/>
        </w:rPr>
        <w:t xml:space="preserve">a </w:t>
      </w:r>
      <w:r w:rsidRPr="00466AA2">
        <w:rPr>
          <w:rFonts w:asciiTheme="majorBidi" w:hAnsiTheme="majorBidi" w:cstheme="majorBidi"/>
          <w:lang w:val="it-IT"/>
        </w:rPr>
        <w:t xml:space="preserve">creare amore e unità tra gli amici, </w:t>
      </w:r>
      <w:r w:rsidR="00567B0C" w:rsidRPr="00466AA2">
        <w:rPr>
          <w:rFonts w:asciiTheme="majorBidi" w:hAnsiTheme="majorBidi" w:cstheme="majorBidi"/>
          <w:lang w:val="it-IT"/>
        </w:rPr>
        <w:t xml:space="preserve">a </w:t>
      </w:r>
      <w:r w:rsidRPr="00466AA2">
        <w:rPr>
          <w:rFonts w:asciiTheme="majorBidi" w:hAnsiTheme="majorBidi" w:cstheme="majorBidi"/>
          <w:lang w:val="it-IT"/>
        </w:rPr>
        <w:t xml:space="preserve">servire il governo </w:t>
      </w:r>
      <w:r w:rsidR="00474B98" w:rsidRPr="00466AA2">
        <w:rPr>
          <w:rFonts w:asciiTheme="majorBidi" w:hAnsiTheme="majorBidi" w:cstheme="majorBidi"/>
          <w:lang w:val="it-IT"/>
        </w:rPr>
        <w:t>e</w:t>
      </w:r>
      <w:r w:rsidR="00567B0C" w:rsidRPr="00466AA2">
        <w:rPr>
          <w:rFonts w:asciiTheme="majorBidi" w:hAnsiTheme="majorBidi" w:cstheme="majorBidi"/>
          <w:lang w:val="it-IT"/>
        </w:rPr>
        <w:t xml:space="preserve"> a</w:t>
      </w:r>
      <w:r w:rsidR="00474B98" w:rsidRPr="00466AA2">
        <w:rPr>
          <w:rFonts w:asciiTheme="majorBidi" w:hAnsiTheme="majorBidi" w:cstheme="majorBidi"/>
          <w:lang w:val="it-IT"/>
        </w:rPr>
        <w:t xml:space="preserve">d </w:t>
      </w:r>
      <w:r w:rsidRPr="00466AA2">
        <w:rPr>
          <w:rFonts w:asciiTheme="majorBidi" w:hAnsiTheme="majorBidi" w:cstheme="majorBidi"/>
          <w:lang w:val="it-IT"/>
        </w:rPr>
        <w:t xml:space="preserve">essere fedeli al trono reale, </w:t>
      </w:r>
      <w:r w:rsidR="009B03A2" w:rsidRPr="00466AA2">
        <w:rPr>
          <w:rFonts w:asciiTheme="majorBidi" w:hAnsiTheme="majorBidi" w:cstheme="majorBidi"/>
          <w:lang w:val="it-IT"/>
        </w:rPr>
        <w:t xml:space="preserve">volere il bene </w:t>
      </w:r>
      <w:r w:rsidRPr="00466AA2">
        <w:rPr>
          <w:rFonts w:asciiTheme="majorBidi" w:hAnsiTheme="majorBidi" w:cstheme="majorBidi"/>
          <w:lang w:val="it-IT"/>
        </w:rPr>
        <w:t>di tutti e obbedi</w:t>
      </w:r>
      <w:r w:rsidR="009B03A2" w:rsidRPr="00466AA2">
        <w:rPr>
          <w:rFonts w:asciiTheme="majorBidi" w:hAnsiTheme="majorBidi" w:cstheme="majorBidi"/>
          <w:lang w:val="it-IT"/>
        </w:rPr>
        <w:t>re</w:t>
      </w:r>
      <w:r w:rsidRPr="00466AA2">
        <w:rPr>
          <w:rFonts w:asciiTheme="majorBidi" w:hAnsiTheme="majorBidi" w:cstheme="majorBidi"/>
          <w:lang w:val="it-IT"/>
        </w:rPr>
        <w:t xml:space="preserve"> al val</w:t>
      </w:r>
      <w:r w:rsidR="009B03A2" w:rsidRPr="00466AA2">
        <w:rPr>
          <w:rFonts w:asciiTheme="majorBidi" w:hAnsiTheme="majorBidi" w:cstheme="majorBidi"/>
          <w:lang w:val="it-IT"/>
        </w:rPr>
        <w:t>ente</w:t>
      </w:r>
      <w:r w:rsidRPr="00466AA2">
        <w:rPr>
          <w:rFonts w:asciiTheme="majorBidi" w:hAnsiTheme="majorBidi" w:cstheme="majorBidi"/>
          <w:lang w:val="it-IT"/>
        </w:rPr>
        <w:t xml:space="preserve"> sovrano. </w:t>
      </w:r>
    </w:p>
    <w:p w14:paraId="175F97F9" w14:textId="77777777" w:rsidR="00C078F8" w:rsidRPr="00466AA2" w:rsidRDefault="00C65D46"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lastRenderedPageBreak/>
        <w:t>(</w:t>
      </w:r>
      <w:r w:rsidR="00483A54" w:rsidRPr="00466AA2">
        <w:rPr>
          <w:rFonts w:asciiTheme="majorBidi" w:hAnsiTheme="majorBidi" w:cstheme="majorBidi"/>
          <w:lang w:val="it-IT"/>
        </w:rPr>
        <w:t>‘</w:t>
      </w:r>
      <w:r w:rsidRPr="00466AA2">
        <w:rPr>
          <w:rFonts w:asciiTheme="majorBidi" w:hAnsiTheme="majorBidi" w:cstheme="majorBidi"/>
          <w:lang w:val="it-IT"/>
        </w:rPr>
        <w:t>Abdu</w:t>
      </w:r>
      <w:r w:rsidR="00483A54" w:rsidRPr="00466AA2">
        <w:rPr>
          <w:rFonts w:asciiTheme="majorBidi" w:hAnsiTheme="majorBidi" w:cstheme="majorBidi"/>
          <w:lang w:val="it-IT"/>
        </w:rPr>
        <w:t>’</w:t>
      </w:r>
      <w:r w:rsidRPr="00466AA2">
        <w:rPr>
          <w:rFonts w:asciiTheme="majorBidi" w:hAnsiTheme="majorBidi" w:cstheme="majorBidi"/>
          <w:lang w:val="it-IT"/>
        </w:rPr>
        <w:t>l-Bahá, da una Tavola tradott</w:t>
      </w:r>
      <w:r w:rsidR="00587DA9" w:rsidRPr="00466AA2">
        <w:rPr>
          <w:rFonts w:asciiTheme="majorBidi" w:hAnsiTheme="majorBidi" w:cstheme="majorBidi"/>
          <w:lang w:val="it-IT"/>
        </w:rPr>
        <w:t>a</w:t>
      </w:r>
      <w:r w:rsidRPr="00466AA2">
        <w:rPr>
          <w:rFonts w:asciiTheme="majorBidi" w:hAnsiTheme="majorBidi" w:cstheme="majorBidi"/>
          <w:lang w:val="it-IT"/>
        </w:rPr>
        <w:t xml:space="preserve"> dal persiano) </w:t>
      </w:r>
      <w:r w:rsidR="00587DA9" w:rsidRPr="00466AA2">
        <w:rPr>
          <w:rFonts w:asciiTheme="majorBidi" w:hAnsiTheme="majorBidi" w:cstheme="majorBidi"/>
          <w:lang w:val="it-IT"/>
        </w:rPr>
        <w:tab/>
      </w:r>
      <w:r w:rsidRPr="00466AA2">
        <w:rPr>
          <w:rFonts w:asciiTheme="majorBidi" w:hAnsiTheme="majorBidi" w:cstheme="majorBidi"/>
          <w:b/>
          <w:bCs/>
          <w:lang w:val="it-IT"/>
        </w:rPr>
        <w:t>[17]</w:t>
      </w:r>
    </w:p>
    <w:p w14:paraId="4955DCFC" w14:textId="77777777" w:rsidR="00C65D46" w:rsidRPr="00466AA2" w:rsidRDefault="00C65D46" w:rsidP="00BF3EEE">
      <w:pPr>
        <w:pStyle w:val="BWCBodyText"/>
        <w:spacing w:line="300" w:lineRule="exact"/>
        <w:rPr>
          <w:rFonts w:asciiTheme="majorBidi" w:hAnsiTheme="majorBidi" w:cstheme="majorBidi"/>
          <w:lang w:val="it-IT"/>
        </w:rPr>
      </w:pPr>
    </w:p>
    <w:p w14:paraId="7E0B8BDB" w14:textId="77777777" w:rsidR="00C078F8" w:rsidRPr="00466AA2" w:rsidRDefault="00C078F8" w:rsidP="00BF3EEE">
      <w:pPr>
        <w:pStyle w:val="BWCBodyText"/>
        <w:spacing w:line="300" w:lineRule="exact"/>
        <w:rPr>
          <w:rFonts w:asciiTheme="majorBidi" w:hAnsiTheme="majorBidi" w:cstheme="majorBidi"/>
          <w:lang w:val="it-IT"/>
        </w:rPr>
      </w:pPr>
    </w:p>
    <w:p w14:paraId="5FDD5329" w14:textId="77777777" w:rsidR="00D706A4" w:rsidRPr="00184671" w:rsidRDefault="002A6CF9"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La questione dell</w:t>
      </w:r>
      <w:r w:rsidR="00483A54" w:rsidRPr="00466AA2">
        <w:rPr>
          <w:rFonts w:asciiTheme="majorBidi" w:hAnsiTheme="majorBidi" w:cstheme="majorBidi"/>
          <w:lang w:val="it-IT"/>
        </w:rPr>
        <w:t>’</w:t>
      </w:r>
      <w:r w:rsidRPr="00466AA2">
        <w:rPr>
          <w:rFonts w:asciiTheme="majorBidi" w:hAnsiTheme="majorBidi" w:cstheme="majorBidi"/>
          <w:lang w:val="it-IT"/>
        </w:rPr>
        <w:t xml:space="preserve">insegnamento, la sua direzione, i suoi modi e mezzi, il suo ambito, il suo consolidamento, per quanto essenziali agli interessi della Causa, non costituiscono le uniche questioni che devono ricevere la piena attenzione di queste Assemblee. </w:t>
      </w:r>
      <w:r w:rsidRPr="00184671">
        <w:rPr>
          <w:rFonts w:asciiTheme="majorBidi" w:hAnsiTheme="majorBidi" w:cstheme="majorBidi"/>
          <w:lang w:val="it-IT"/>
        </w:rPr>
        <w:t>Uno studio attento delle Tavole di Bahá</w:t>
      </w:r>
      <w:r w:rsidR="00483A54" w:rsidRPr="00184671">
        <w:rPr>
          <w:rFonts w:asciiTheme="majorBidi" w:hAnsiTheme="majorBidi" w:cstheme="majorBidi"/>
          <w:lang w:val="it-IT"/>
        </w:rPr>
        <w:t>’</w:t>
      </w:r>
      <w:r w:rsidRPr="00184671">
        <w:rPr>
          <w:rFonts w:asciiTheme="majorBidi" w:hAnsiTheme="majorBidi" w:cstheme="majorBidi"/>
          <w:lang w:val="it-IT"/>
        </w:rPr>
        <w:t>u</w:t>
      </w:r>
      <w:r w:rsidR="00483A54" w:rsidRPr="00184671">
        <w:rPr>
          <w:rFonts w:asciiTheme="majorBidi" w:hAnsiTheme="majorBidi" w:cstheme="majorBidi"/>
          <w:lang w:val="it-IT"/>
        </w:rPr>
        <w:t>’</w:t>
      </w:r>
      <w:r w:rsidRPr="00184671">
        <w:rPr>
          <w:rFonts w:asciiTheme="majorBidi" w:hAnsiTheme="majorBidi" w:cstheme="majorBidi"/>
          <w:lang w:val="it-IT"/>
        </w:rPr>
        <w:t xml:space="preserve">lláh e </w:t>
      </w:r>
      <w:r w:rsidR="00483A54" w:rsidRPr="00184671">
        <w:rPr>
          <w:rFonts w:asciiTheme="majorBidi" w:hAnsiTheme="majorBidi" w:cstheme="majorBidi"/>
          <w:lang w:val="it-IT"/>
        </w:rPr>
        <w:t>‘</w:t>
      </w:r>
      <w:r w:rsidRPr="00184671">
        <w:rPr>
          <w:rFonts w:asciiTheme="majorBidi" w:hAnsiTheme="majorBidi" w:cstheme="majorBidi"/>
          <w:lang w:val="it-IT"/>
        </w:rPr>
        <w:t>Abdu</w:t>
      </w:r>
      <w:r w:rsidR="00483A54" w:rsidRPr="00184671">
        <w:rPr>
          <w:rFonts w:asciiTheme="majorBidi" w:hAnsiTheme="majorBidi" w:cstheme="majorBidi"/>
          <w:lang w:val="it-IT"/>
        </w:rPr>
        <w:t>’</w:t>
      </w:r>
      <w:r w:rsidRPr="00184671">
        <w:rPr>
          <w:rFonts w:asciiTheme="majorBidi" w:hAnsiTheme="majorBidi" w:cstheme="majorBidi"/>
          <w:lang w:val="it-IT"/>
        </w:rPr>
        <w:t>l-Bahá chiarirà che altri doveri, non meno importanti per gli interessi della Causa, ricadono sui rappresentanti eletti degli amici in ogni località</w:t>
      </w:r>
      <w:r w:rsidR="00D706A4" w:rsidRPr="00184671">
        <w:rPr>
          <w:rFonts w:asciiTheme="majorBidi" w:hAnsiTheme="majorBidi" w:cstheme="majorBidi"/>
          <w:lang w:val="it-IT"/>
        </w:rPr>
        <w:t>...</w:t>
      </w:r>
    </w:p>
    <w:p w14:paraId="48CC2D4D" w14:textId="77777777" w:rsidR="009C28BB" w:rsidRPr="00184671" w:rsidRDefault="009C28BB" w:rsidP="00BF3EEE">
      <w:pPr>
        <w:pStyle w:val="BWCBodyText"/>
        <w:spacing w:line="300" w:lineRule="exact"/>
        <w:rPr>
          <w:rFonts w:asciiTheme="majorBidi" w:hAnsiTheme="majorBidi" w:cstheme="majorBidi"/>
          <w:lang w:val="it-IT"/>
        </w:rPr>
      </w:pPr>
      <w:r w:rsidRPr="00184671">
        <w:rPr>
          <w:rFonts w:asciiTheme="majorBidi" w:hAnsiTheme="majorBidi" w:cstheme="majorBidi"/>
          <w:lang w:val="it-IT"/>
        </w:rPr>
        <w:t>Devono fare tutto il possibile per dare una mano caritatevole ai poveri, ai malati, ai disabili, agli orfani, alle vedove, indipendentemente dal loro colore della pelle, ceto sociale o credo religioso.</w:t>
      </w:r>
    </w:p>
    <w:p w14:paraId="5BF2C1E8" w14:textId="77777777" w:rsidR="009C28BB" w:rsidRPr="00184671" w:rsidRDefault="009C28BB" w:rsidP="00BF3EEE">
      <w:pPr>
        <w:pStyle w:val="BWCBodyText"/>
        <w:spacing w:line="300" w:lineRule="exact"/>
        <w:rPr>
          <w:rFonts w:asciiTheme="majorBidi" w:hAnsiTheme="majorBidi" w:cstheme="majorBidi"/>
          <w:lang w:val="it-IT"/>
        </w:rPr>
      </w:pPr>
      <w:r w:rsidRPr="00184671">
        <w:rPr>
          <w:rFonts w:asciiTheme="majorBidi" w:hAnsiTheme="majorBidi" w:cstheme="majorBidi"/>
          <w:lang w:val="it-IT"/>
        </w:rPr>
        <w:t>Devono promuovere con ogni mezzo a loro disposizione l</w:t>
      </w:r>
      <w:r w:rsidR="00483A54" w:rsidRPr="00184671">
        <w:rPr>
          <w:rFonts w:asciiTheme="majorBidi" w:hAnsiTheme="majorBidi" w:cstheme="majorBidi"/>
          <w:lang w:val="it-IT"/>
        </w:rPr>
        <w:t>’</w:t>
      </w:r>
      <w:r w:rsidRPr="00184671">
        <w:rPr>
          <w:rFonts w:asciiTheme="majorBidi" w:hAnsiTheme="majorBidi" w:cstheme="majorBidi"/>
          <w:lang w:val="it-IT"/>
        </w:rPr>
        <w:t>elevazione sia spirituale sia materiale dei giovani, fornire i mezzi per educare i bambini, istituire dove possibile centri di istruzione bahá</w:t>
      </w:r>
      <w:r w:rsidR="00483A54" w:rsidRPr="00184671">
        <w:rPr>
          <w:rFonts w:asciiTheme="majorBidi" w:hAnsiTheme="majorBidi" w:cstheme="majorBidi"/>
          <w:lang w:val="it-IT"/>
        </w:rPr>
        <w:t>’</w:t>
      </w:r>
      <w:r w:rsidRPr="00184671">
        <w:rPr>
          <w:rFonts w:asciiTheme="majorBidi" w:hAnsiTheme="majorBidi" w:cstheme="majorBidi"/>
          <w:lang w:val="it-IT"/>
        </w:rPr>
        <w:t xml:space="preserve">í, organizzare e supervisionare le loro attività e fornire i mezzi migliori per il loro progresso e sviluppo… </w:t>
      </w:r>
    </w:p>
    <w:p w14:paraId="0B05C072" w14:textId="1589C289" w:rsidR="00D706A4" w:rsidRPr="00184671" w:rsidRDefault="009C28BB" w:rsidP="00BF3EEE">
      <w:pPr>
        <w:pStyle w:val="BWCBodyText"/>
        <w:spacing w:line="300" w:lineRule="exact"/>
        <w:rPr>
          <w:rFonts w:asciiTheme="majorBidi" w:hAnsiTheme="majorBidi" w:cstheme="majorBidi"/>
          <w:lang w:val="it-IT"/>
        </w:rPr>
      </w:pPr>
      <w:r w:rsidRPr="00184671">
        <w:rPr>
          <w:rFonts w:asciiTheme="majorBidi" w:hAnsiTheme="majorBidi" w:cstheme="majorBidi"/>
          <w:lang w:val="it-IT"/>
        </w:rPr>
        <w:t>Devono provvedere all</w:t>
      </w:r>
      <w:r w:rsidR="00483A54" w:rsidRPr="00184671">
        <w:rPr>
          <w:rFonts w:asciiTheme="majorBidi" w:hAnsiTheme="majorBidi" w:cstheme="majorBidi"/>
          <w:lang w:val="it-IT"/>
        </w:rPr>
        <w:t>’</w:t>
      </w:r>
      <w:r w:rsidRPr="00184671">
        <w:rPr>
          <w:rFonts w:asciiTheme="majorBidi" w:hAnsiTheme="majorBidi" w:cstheme="majorBidi"/>
          <w:lang w:val="it-IT"/>
        </w:rPr>
        <w:t>organizzazione di riunioni periodiche di credenti, alla celebrazione delle feste e degli anniversari</w:t>
      </w:r>
      <w:r w:rsidR="008466A6" w:rsidRPr="00184671">
        <w:rPr>
          <w:rFonts w:asciiTheme="majorBidi" w:hAnsiTheme="majorBidi" w:cstheme="majorBidi"/>
          <w:lang w:val="it-IT"/>
        </w:rPr>
        <w:t>,</w:t>
      </w:r>
      <w:r w:rsidRPr="00184671">
        <w:rPr>
          <w:rFonts w:asciiTheme="majorBidi" w:hAnsiTheme="majorBidi" w:cstheme="majorBidi"/>
          <w:lang w:val="it-IT"/>
        </w:rPr>
        <w:t xml:space="preserve"> di tutte le adunanze speciali </w:t>
      </w:r>
      <w:r w:rsidR="00F27955" w:rsidRPr="00184671">
        <w:rPr>
          <w:rFonts w:asciiTheme="majorBidi" w:hAnsiTheme="majorBidi" w:cstheme="majorBidi"/>
          <w:lang w:val="it-IT"/>
        </w:rPr>
        <w:t>per servire e</w:t>
      </w:r>
      <w:r w:rsidRPr="00184671">
        <w:rPr>
          <w:rFonts w:asciiTheme="majorBidi" w:hAnsiTheme="majorBidi" w:cstheme="majorBidi"/>
          <w:lang w:val="it-IT"/>
        </w:rPr>
        <w:t xml:space="preserve"> promuovere gli interessi sociali, intellettuali e spirituali dei loro </w:t>
      </w:r>
      <w:r w:rsidR="00F27955" w:rsidRPr="00184671">
        <w:rPr>
          <w:rFonts w:asciiTheme="majorBidi" w:hAnsiTheme="majorBidi" w:cstheme="majorBidi"/>
          <w:lang w:val="it-IT"/>
        </w:rPr>
        <w:t>confratelli</w:t>
      </w:r>
      <w:r w:rsidRPr="00184671">
        <w:rPr>
          <w:rFonts w:asciiTheme="majorBidi" w:hAnsiTheme="majorBidi" w:cstheme="majorBidi"/>
          <w:lang w:val="it-IT"/>
        </w:rPr>
        <w:t>.</w:t>
      </w:r>
    </w:p>
    <w:p w14:paraId="76B47CC0" w14:textId="1299E63A" w:rsidR="005C224B" w:rsidRPr="00466AA2" w:rsidRDefault="009C28BB"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 xml:space="preserve">(Shoghi Effendi, 12 marzo 1923, </w:t>
      </w:r>
      <w:r w:rsidRPr="00466AA2">
        <w:rPr>
          <w:rFonts w:asciiTheme="majorBidi" w:hAnsiTheme="majorBidi" w:cstheme="majorBidi"/>
          <w:i/>
          <w:iCs/>
          <w:lang w:val="it-IT"/>
        </w:rPr>
        <w:t>Il nostro destino glorioso Lettere all</w:t>
      </w:r>
      <w:r w:rsidR="00483A54" w:rsidRPr="00466AA2">
        <w:rPr>
          <w:rFonts w:asciiTheme="majorBidi" w:hAnsiTheme="majorBidi" w:cstheme="majorBidi"/>
          <w:i/>
          <w:iCs/>
          <w:lang w:val="it-IT"/>
        </w:rPr>
        <w:t>’</w:t>
      </w:r>
      <w:r w:rsidRPr="00466AA2">
        <w:rPr>
          <w:rFonts w:asciiTheme="majorBidi" w:hAnsiTheme="majorBidi" w:cstheme="majorBidi"/>
          <w:i/>
          <w:iCs/>
          <w:lang w:val="it-IT"/>
        </w:rPr>
        <w:t>Italia 1922-1957</w:t>
      </w:r>
      <w:r w:rsidR="00F27955" w:rsidRPr="00466AA2">
        <w:rPr>
          <w:rFonts w:asciiTheme="majorBidi" w:hAnsiTheme="majorBidi" w:cstheme="majorBidi"/>
          <w:lang w:val="it-IT"/>
        </w:rPr>
        <w:t>,</w:t>
      </w:r>
      <w:r w:rsidRPr="00466AA2">
        <w:rPr>
          <w:rFonts w:asciiTheme="majorBidi" w:hAnsiTheme="majorBidi" w:cstheme="majorBidi"/>
          <w:lang w:val="it-IT"/>
        </w:rPr>
        <w:t xml:space="preserve"> Casa Editrice Bahá</w:t>
      </w:r>
      <w:r w:rsidR="00483A54" w:rsidRPr="00466AA2">
        <w:rPr>
          <w:rFonts w:asciiTheme="majorBidi" w:hAnsiTheme="majorBidi" w:cstheme="majorBidi"/>
          <w:lang w:val="it-IT"/>
        </w:rPr>
        <w:t>’</w:t>
      </w:r>
      <w:r w:rsidRPr="00466AA2">
        <w:rPr>
          <w:rFonts w:asciiTheme="majorBidi" w:hAnsiTheme="majorBidi" w:cstheme="majorBidi"/>
          <w:lang w:val="it-IT"/>
        </w:rPr>
        <w:t>í, Roma, 2004, pp. 8, 9)</w:t>
      </w:r>
      <w:r w:rsidRPr="00466AA2">
        <w:rPr>
          <w:rFonts w:asciiTheme="majorBidi" w:hAnsiTheme="majorBidi" w:cstheme="majorBidi"/>
          <w:b/>
          <w:bCs/>
          <w:lang w:val="it-IT"/>
        </w:rPr>
        <w:t xml:space="preserve"> </w:t>
      </w:r>
      <w:r w:rsidRPr="00466AA2">
        <w:rPr>
          <w:rFonts w:asciiTheme="majorBidi" w:hAnsiTheme="majorBidi" w:cstheme="majorBidi"/>
          <w:b/>
          <w:bCs/>
          <w:lang w:val="it-IT"/>
        </w:rPr>
        <w:tab/>
        <w:t>[18]</w:t>
      </w:r>
    </w:p>
    <w:p w14:paraId="0522B974" w14:textId="77777777" w:rsidR="00C078F8" w:rsidRPr="00466AA2" w:rsidRDefault="00C078F8" w:rsidP="00BF3EEE">
      <w:pPr>
        <w:pStyle w:val="BWCBodyText"/>
        <w:spacing w:line="300" w:lineRule="exact"/>
        <w:rPr>
          <w:rFonts w:asciiTheme="majorBidi" w:hAnsiTheme="majorBidi" w:cstheme="majorBidi"/>
          <w:lang w:val="it-IT"/>
        </w:rPr>
      </w:pPr>
    </w:p>
    <w:p w14:paraId="6983830F" w14:textId="72863D94" w:rsidR="00C078F8" w:rsidRPr="00466AA2" w:rsidRDefault="009C28BB"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Dagli inizi della Sua straordinaria missione, Bahá</w:t>
      </w:r>
      <w:r w:rsidR="00175036" w:rsidRPr="00466AA2">
        <w:rPr>
          <w:rFonts w:asciiTheme="majorBidi" w:hAnsiTheme="majorBidi" w:cstheme="majorBidi"/>
          <w:lang w:val="it-IT"/>
        </w:rPr>
        <w:t>’</w:t>
      </w:r>
      <w:r w:rsidRPr="00466AA2">
        <w:rPr>
          <w:rFonts w:asciiTheme="majorBidi" w:hAnsiTheme="majorBidi" w:cstheme="majorBidi"/>
          <w:lang w:val="it-IT"/>
        </w:rPr>
        <w:t>u</w:t>
      </w:r>
      <w:r w:rsidR="00483A54" w:rsidRPr="00466AA2">
        <w:rPr>
          <w:rFonts w:asciiTheme="majorBidi" w:hAnsiTheme="majorBidi" w:cstheme="majorBidi"/>
          <w:lang w:val="it-IT"/>
        </w:rPr>
        <w:t>’</w:t>
      </w:r>
      <w:r w:rsidRPr="00466AA2">
        <w:rPr>
          <w:rFonts w:asciiTheme="majorBidi" w:hAnsiTheme="majorBidi" w:cstheme="majorBidi"/>
          <w:lang w:val="it-IT"/>
        </w:rPr>
        <w:t>lláh raccomandò vivamente all</w:t>
      </w:r>
      <w:r w:rsidR="00483A54" w:rsidRPr="00466AA2">
        <w:rPr>
          <w:rFonts w:asciiTheme="majorBidi" w:hAnsiTheme="majorBidi" w:cstheme="majorBidi"/>
          <w:lang w:val="it-IT"/>
        </w:rPr>
        <w:t>’</w:t>
      </w:r>
      <w:r w:rsidRPr="00466AA2">
        <w:rPr>
          <w:rFonts w:asciiTheme="majorBidi" w:hAnsiTheme="majorBidi" w:cstheme="majorBidi"/>
          <w:lang w:val="it-IT"/>
        </w:rPr>
        <w:t>attenzione delle nazioni la necessità di ordinare gli affari umani in tal guisa da portare all</w:t>
      </w:r>
      <w:r w:rsidR="00483A54" w:rsidRPr="00466AA2">
        <w:rPr>
          <w:rFonts w:asciiTheme="majorBidi" w:hAnsiTheme="majorBidi" w:cstheme="majorBidi"/>
          <w:lang w:val="it-IT"/>
        </w:rPr>
        <w:t>’</w:t>
      </w:r>
      <w:r w:rsidRPr="00466AA2">
        <w:rPr>
          <w:rFonts w:asciiTheme="majorBidi" w:hAnsiTheme="majorBidi" w:cstheme="majorBidi"/>
          <w:lang w:val="it-IT"/>
        </w:rPr>
        <w:t xml:space="preserve">esistenza un mondo unificato in tutti gli aspetti essenziali della sua vita. In innumerevoli versetti e tavole Egli ripetutamente e in vari modi dichiarò che «il progresso del mondo» e lo </w:t>
      </w:r>
      <w:r w:rsidR="008466A6" w:rsidRPr="00466AA2">
        <w:rPr>
          <w:rFonts w:asciiTheme="majorBidi" w:hAnsiTheme="majorBidi" w:cstheme="majorBidi"/>
          <w:lang w:val="it-IT"/>
        </w:rPr>
        <w:t>«</w:t>
      </w:r>
      <w:r w:rsidRPr="00466AA2">
        <w:rPr>
          <w:rFonts w:asciiTheme="majorBidi" w:hAnsiTheme="majorBidi" w:cstheme="majorBidi"/>
          <w:lang w:val="it-IT"/>
        </w:rPr>
        <w:t>sviluppo delle nazioni</w:t>
      </w:r>
      <w:r w:rsidR="008466A6" w:rsidRPr="00466AA2">
        <w:rPr>
          <w:rFonts w:asciiTheme="majorBidi" w:hAnsiTheme="majorBidi" w:cstheme="majorBidi"/>
          <w:lang w:val="it-IT"/>
        </w:rPr>
        <w:t>»</w:t>
      </w:r>
      <w:r w:rsidRPr="00466AA2">
        <w:rPr>
          <w:rFonts w:asciiTheme="majorBidi" w:hAnsiTheme="majorBidi" w:cstheme="majorBidi"/>
          <w:lang w:val="it-IT"/>
        </w:rPr>
        <w:t xml:space="preserve"> sono fra le ordinanze di Dio per questo giorno. L</w:t>
      </w:r>
      <w:r w:rsidR="00483A54" w:rsidRPr="00466AA2">
        <w:rPr>
          <w:rFonts w:asciiTheme="majorBidi" w:hAnsiTheme="majorBidi" w:cstheme="majorBidi"/>
          <w:lang w:val="it-IT"/>
        </w:rPr>
        <w:t>’</w:t>
      </w:r>
      <w:r w:rsidRPr="00466AA2">
        <w:rPr>
          <w:rFonts w:asciiTheme="majorBidi" w:hAnsiTheme="majorBidi" w:cstheme="majorBidi"/>
          <w:lang w:val="it-IT"/>
        </w:rPr>
        <w:t>unità del genere umano, che è ad un tempo il principio operativo e l</w:t>
      </w:r>
      <w:r w:rsidR="00483A54" w:rsidRPr="00466AA2">
        <w:rPr>
          <w:rFonts w:asciiTheme="majorBidi" w:hAnsiTheme="majorBidi" w:cstheme="majorBidi"/>
          <w:lang w:val="it-IT"/>
        </w:rPr>
        <w:t>’</w:t>
      </w:r>
      <w:r w:rsidRPr="00466AA2">
        <w:rPr>
          <w:rFonts w:asciiTheme="majorBidi" w:hAnsiTheme="majorBidi" w:cstheme="majorBidi"/>
          <w:lang w:val="it-IT"/>
        </w:rPr>
        <w:t>ultima meta della Sua Rivelazione, implica il conseguimento di una coerenza dinamica fra</w:t>
      </w:r>
      <w:r w:rsidR="008F57EE" w:rsidRPr="00466AA2">
        <w:rPr>
          <w:rFonts w:asciiTheme="majorBidi" w:hAnsiTheme="majorBidi" w:cstheme="majorBidi"/>
          <w:lang w:val="it-IT"/>
        </w:rPr>
        <w:t xml:space="preserve"> </w:t>
      </w:r>
      <w:r w:rsidRPr="00466AA2">
        <w:rPr>
          <w:rFonts w:asciiTheme="majorBidi" w:hAnsiTheme="majorBidi" w:cstheme="majorBidi"/>
          <w:lang w:val="it-IT"/>
        </w:rPr>
        <w:t>requisiti spirituali e pratici della vita sulla terra. L</w:t>
      </w:r>
      <w:r w:rsidR="00483A54" w:rsidRPr="00466AA2">
        <w:rPr>
          <w:rFonts w:asciiTheme="majorBidi" w:hAnsiTheme="majorBidi" w:cstheme="majorBidi"/>
          <w:lang w:val="it-IT"/>
        </w:rPr>
        <w:t>’</w:t>
      </w:r>
      <w:r w:rsidRPr="00466AA2">
        <w:rPr>
          <w:rFonts w:asciiTheme="majorBidi" w:hAnsiTheme="majorBidi" w:cstheme="majorBidi"/>
          <w:lang w:val="it-IT"/>
        </w:rPr>
        <w:t>indispensabilità di questa coerenza è incontrovertibilmente illustrata nelle Sue disposizioni sul Mashriqu</w:t>
      </w:r>
      <w:r w:rsidR="00483A54" w:rsidRPr="00466AA2">
        <w:rPr>
          <w:rFonts w:asciiTheme="majorBidi" w:hAnsiTheme="majorBidi" w:cstheme="majorBidi"/>
          <w:lang w:val="it-IT"/>
        </w:rPr>
        <w:t>’</w:t>
      </w:r>
      <w:r w:rsidRPr="00466AA2">
        <w:rPr>
          <w:rFonts w:asciiTheme="majorBidi" w:hAnsiTheme="majorBidi" w:cstheme="majorBidi"/>
          <w:lang w:val="it-IT"/>
        </w:rPr>
        <w:t>l-Adhkár centro spirituale di ciascuna comunità bahá</w:t>
      </w:r>
      <w:r w:rsidR="00483A54" w:rsidRPr="00466AA2">
        <w:rPr>
          <w:rFonts w:asciiTheme="majorBidi" w:hAnsiTheme="majorBidi" w:cstheme="majorBidi"/>
          <w:lang w:val="it-IT"/>
        </w:rPr>
        <w:t>’</w:t>
      </w:r>
      <w:r w:rsidRPr="00466AA2">
        <w:rPr>
          <w:rFonts w:asciiTheme="majorBidi" w:hAnsiTheme="majorBidi" w:cstheme="majorBidi"/>
          <w:lang w:val="it-IT"/>
        </w:rPr>
        <w:t>í attorno al quale devono fiorire dipendenze dedicate al progresso sociale, umanitario, educativo e scientifico dell</w:t>
      </w:r>
      <w:r w:rsidR="00483A54" w:rsidRPr="00466AA2">
        <w:rPr>
          <w:rFonts w:asciiTheme="majorBidi" w:hAnsiTheme="majorBidi" w:cstheme="majorBidi"/>
          <w:lang w:val="it-IT"/>
        </w:rPr>
        <w:t>’</w:t>
      </w:r>
      <w:r w:rsidRPr="00466AA2">
        <w:rPr>
          <w:rFonts w:asciiTheme="majorBidi" w:hAnsiTheme="majorBidi" w:cstheme="majorBidi"/>
          <w:lang w:val="it-IT"/>
        </w:rPr>
        <w:t>umanità. Così possiamo subito comprendere che, sebbene fino a questo momento non sia stato possibile che le istituzioni bahá</w:t>
      </w:r>
      <w:r w:rsidR="00483A54" w:rsidRPr="00466AA2">
        <w:rPr>
          <w:rFonts w:asciiTheme="majorBidi" w:hAnsiTheme="majorBidi" w:cstheme="majorBidi"/>
          <w:lang w:val="it-IT"/>
        </w:rPr>
        <w:t>’</w:t>
      </w:r>
      <w:r w:rsidRPr="00466AA2">
        <w:rPr>
          <w:rFonts w:asciiTheme="majorBidi" w:hAnsiTheme="majorBidi" w:cstheme="majorBidi"/>
          <w:lang w:val="it-IT"/>
        </w:rPr>
        <w:t>í in genere raccomandassero attività per lo sviluppo, tuttavia il concetto di sviluppo sociale ed economico è contenuto nei sacri Insegnamenti della nostra Fede. L</w:t>
      </w:r>
      <w:r w:rsidR="00483A54" w:rsidRPr="00466AA2">
        <w:rPr>
          <w:rFonts w:asciiTheme="majorBidi" w:hAnsiTheme="majorBidi" w:cstheme="majorBidi"/>
          <w:lang w:val="it-IT"/>
        </w:rPr>
        <w:t>’</w:t>
      </w:r>
      <w:r w:rsidRPr="00466AA2">
        <w:rPr>
          <w:rFonts w:asciiTheme="majorBidi" w:hAnsiTheme="majorBidi" w:cstheme="majorBidi"/>
          <w:lang w:val="it-IT"/>
        </w:rPr>
        <w:t>amato Maestro dette l</w:t>
      </w:r>
      <w:r w:rsidR="00483A54" w:rsidRPr="00466AA2">
        <w:rPr>
          <w:rFonts w:asciiTheme="majorBidi" w:hAnsiTheme="majorBidi" w:cstheme="majorBidi"/>
          <w:lang w:val="it-IT"/>
        </w:rPr>
        <w:t>’</w:t>
      </w:r>
      <w:r w:rsidRPr="00466AA2">
        <w:rPr>
          <w:rFonts w:asciiTheme="majorBidi" w:hAnsiTheme="majorBidi" w:cstheme="majorBidi"/>
          <w:lang w:val="it-IT"/>
        </w:rPr>
        <w:t>esempio con le Sue illuminanti parole e azioni per l</w:t>
      </w:r>
      <w:r w:rsidR="00483A54" w:rsidRPr="00466AA2">
        <w:rPr>
          <w:rFonts w:asciiTheme="majorBidi" w:hAnsiTheme="majorBidi" w:cstheme="majorBidi"/>
          <w:lang w:val="it-IT"/>
        </w:rPr>
        <w:t>’</w:t>
      </w:r>
      <w:r w:rsidRPr="00466AA2">
        <w:rPr>
          <w:rFonts w:asciiTheme="majorBidi" w:hAnsiTheme="majorBidi" w:cstheme="majorBidi"/>
          <w:lang w:val="it-IT"/>
        </w:rPr>
        <w:t>applicazione di tale concetto alla ricostruzione della società. Valga quale esempio il progresso sociale ed economico compiuto dai credenti iraniani sotto la Sua amorevole guida e successivamente grazie all</w:t>
      </w:r>
      <w:r w:rsidR="00483A54" w:rsidRPr="00466AA2">
        <w:rPr>
          <w:rFonts w:asciiTheme="majorBidi" w:hAnsiTheme="majorBidi" w:cstheme="majorBidi"/>
          <w:lang w:val="it-IT"/>
        </w:rPr>
        <w:t>’</w:t>
      </w:r>
      <w:r w:rsidRPr="00466AA2">
        <w:rPr>
          <w:rFonts w:asciiTheme="majorBidi" w:hAnsiTheme="majorBidi" w:cstheme="majorBidi"/>
          <w:lang w:val="it-IT"/>
        </w:rPr>
        <w:t xml:space="preserve">indefettibile incoraggiamento </w:t>
      </w:r>
      <w:r w:rsidR="008F57EE" w:rsidRPr="00466AA2">
        <w:rPr>
          <w:rFonts w:asciiTheme="majorBidi" w:hAnsiTheme="majorBidi" w:cstheme="majorBidi"/>
          <w:lang w:val="it-IT"/>
        </w:rPr>
        <w:t>del</w:t>
      </w:r>
      <w:r w:rsidRPr="00466AA2">
        <w:rPr>
          <w:rFonts w:asciiTheme="majorBidi" w:hAnsiTheme="majorBidi" w:cstheme="majorBidi"/>
          <w:lang w:val="it-IT"/>
        </w:rPr>
        <w:t xml:space="preserve"> Custode della Causa.</w:t>
      </w:r>
    </w:p>
    <w:p w14:paraId="7547C93D" w14:textId="5A01ACE6" w:rsidR="00C078F8" w:rsidRPr="00466AA2" w:rsidRDefault="009C28BB"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(La Casa Universale di Giustizia, 20 ottobre 1983 ai bahá</w:t>
      </w:r>
      <w:r w:rsidR="00483A54" w:rsidRPr="00466AA2">
        <w:rPr>
          <w:rFonts w:asciiTheme="majorBidi" w:hAnsiTheme="majorBidi" w:cstheme="majorBidi"/>
          <w:lang w:val="it-IT"/>
        </w:rPr>
        <w:t>’</w:t>
      </w:r>
      <w:r w:rsidRPr="00466AA2">
        <w:rPr>
          <w:rFonts w:asciiTheme="majorBidi" w:hAnsiTheme="majorBidi" w:cstheme="majorBidi"/>
          <w:lang w:val="it-IT"/>
        </w:rPr>
        <w:t>í del mondo</w:t>
      </w:r>
      <w:r w:rsidR="0030323D" w:rsidRPr="00466AA2">
        <w:rPr>
          <w:rFonts w:asciiTheme="majorBidi" w:hAnsiTheme="majorBidi" w:cstheme="majorBidi"/>
          <w:lang w:val="it-IT"/>
        </w:rPr>
        <w:t xml:space="preserve">, in </w:t>
      </w:r>
      <w:r w:rsidR="0030323D" w:rsidRPr="00466AA2">
        <w:rPr>
          <w:rFonts w:asciiTheme="majorBidi" w:hAnsiTheme="majorBidi" w:cstheme="majorBidi"/>
          <w:i/>
          <w:iCs/>
          <w:lang w:val="it-IT"/>
        </w:rPr>
        <w:t>Note bahá’í</w:t>
      </w:r>
      <w:r w:rsidR="0030323D" w:rsidRPr="00466AA2">
        <w:rPr>
          <w:rFonts w:asciiTheme="majorBidi" w:hAnsiTheme="majorBidi" w:cstheme="majorBidi"/>
          <w:lang w:val="it-IT"/>
        </w:rPr>
        <w:t>, anno 1, n. 4</w:t>
      </w:r>
      <w:r w:rsidR="00F27955" w:rsidRPr="00466AA2">
        <w:rPr>
          <w:rFonts w:asciiTheme="majorBidi" w:hAnsiTheme="majorBidi" w:cstheme="majorBidi"/>
          <w:lang w:val="it-IT"/>
        </w:rPr>
        <w:t>,</w:t>
      </w:r>
      <w:r w:rsidR="0030323D" w:rsidRPr="00466AA2">
        <w:rPr>
          <w:rFonts w:asciiTheme="majorBidi" w:hAnsiTheme="majorBidi" w:cstheme="majorBidi"/>
          <w:lang w:val="it-IT"/>
        </w:rPr>
        <w:t xml:space="preserve"> novembre 1983, pp. 1 e 8</w:t>
      </w:r>
      <w:r w:rsidRPr="00466AA2">
        <w:rPr>
          <w:rFonts w:asciiTheme="majorBidi" w:hAnsiTheme="majorBidi" w:cstheme="majorBidi"/>
          <w:lang w:val="it-IT"/>
        </w:rPr>
        <w:t>)</w:t>
      </w:r>
      <w:r w:rsidR="0030323D" w:rsidRPr="00466AA2">
        <w:rPr>
          <w:rFonts w:asciiTheme="majorBidi" w:hAnsiTheme="majorBidi" w:cstheme="majorBidi"/>
          <w:lang w:val="it-IT"/>
        </w:rPr>
        <w:tab/>
      </w:r>
      <w:r w:rsidRPr="00466AA2">
        <w:rPr>
          <w:rFonts w:asciiTheme="majorBidi" w:hAnsiTheme="majorBidi" w:cstheme="majorBidi"/>
          <w:b/>
          <w:bCs/>
          <w:lang w:val="it-IT"/>
        </w:rPr>
        <w:t>[19]</w:t>
      </w:r>
    </w:p>
    <w:p w14:paraId="5E000D7D" w14:textId="77777777" w:rsidR="009C28BB" w:rsidRPr="00466AA2" w:rsidRDefault="009C28BB" w:rsidP="00BF3EEE">
      <w:pPr>
        <w:pStyle w:val="BWCBodyText"/>
        <w:spacing w:line="300" w:lineRule="exact"/>
        <w:rPr>
          <w:rFonts w:asciiTheme="majorBidi" w:hAnsiTheme="majorBidi" w:cstheme="majorBidi"/>
          <w:lang w:val="it-IT"/>
        </w:rPr>
      </w:pPr>
    </w:p>
    <w:p w14:paraId="431256A4" w14:textId="77777777" w:rsidR="009C28BB" w:rsidRPr="00466AA2" w:rsidRDefault="009C28BB" w:rsidP="00BF3EEE">
      <w:pPr>
        <w:pStyle w:val="BWCBodyText"/>
        <w:spacing w:line="300" w:lineRule="exact"/>
        <w:rPr>
          <w:rFonts w:asciiTheme="majorBidi" w:hAnsiTheme="majorBidi" w:cstheme="majorBidi"/>
          <w:lang w:val="it-IT"/>
        </w:rPr>
      </w:pPr>
    </w:p>
    <w:p w14:paraId="62CDD98F" w14:textId="77777777" w:rsidR="00C078F8" w:rsidRPr="00466AA2" w:rsidRDefault="00483A54"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w:t>
      </w:r>
      <w:r w:rsidR="00F417B2" w:rsidRPr="00466AA2">
        <w:rPr>
          <w:rFonts w:asciiTheme="majorBidi" w:hAnsiTheme="majorBidi" w:cstheme="majorBidi"/>
          <w:lang w:val="it-IT"/>
        </w:rPr>
        <w:t>Abdu</w:t>
      </w:r>
      <w:r w:rsidRPr="00466AA2">
        <w:rPr>
          <w:rFonts w:asciiTheme="majorBidi" w:hAnsiTheme="majorBidi" w:cstheme="majorBidi"/>
          <w:lang w:val="it-IT"/>
        </w:rPr>
        <w:t>’</w:t>
      </w:r>
      <w:r w:rsidR="00F417B2" w:rsidRPr="00466AA2">
        <w:rPr>
          <w:rFonts w:asciiTheme="majorBidi" w:hAnsiTheme="majorBidi" w:cstheme="majorBidi"/>
          <w:lang w:val="it-IT"/>
        </w:rPr>
        <w:t>l-Bahá ha esaltato «due inviti al successo e alla prosperità» che si odono dalle «vette della felicità del genere umano». Uno è l</w:t>
      </w:r>
      <w:r w:rsidRPr="00466AA2">
        <w:rPr>
          <w:rFonts w:asciiTheme="majorBidi" w:hAnsiTheme="majorBidi" w:cstheme="majorBidi"/>
          <w:lang w:val="it-IT"/>
        </w:rPr>
        <w:t>’</w:t>
      </w:r>
      <w:r w:rsidR="00F417B2" w:rsidRPr="00466AA2">
        <w:rPr>
          <w:rFonts w:asciiTheme="majorBidi" w:hAnsiTheme="majorBidi" w:cstheme="majorBidi"/>
          <w:lang w:val="it-IT"/>
        </w:rPr>
        <w:t>invito «della civiltà</w:t>
      </w:r>
      <w:r w:rsidR="008F57EE" w:rsidRPr="00466AA2">
        <w:rPr>
          <w:rFonts w:asciiTheme="majorBidi" w:hAnsiTheme="majorBidi" w:cstheme="majorBidi"/>
          <w:lang w:val="it-IT"/>
        </w:rPr>
        <w:t>»</w:t>
      </w:r>
      <w:r w:rsidR="00F417B2" w:rsidRPr="00466AA2">
        <w:rPr>
          <w:rFonts w:asciiTheme="majorBidi" w:hAnsiTheme="majorBidi" w:cstheme="majorBidi"/>
          <w:lang w:val="it-IT"/>
        </w:rPr>
        <w:t xml:space="preserve">, del </w:t>
      </w:r>
      <w:r w:rsidR="008F57EE" w:rsidRPr="00466AA2">
        <w:rPr>
          <w:rFonts w:asciiTheme="majorBidi" w:hAnsiTheme="majorBidi" w:cstheme="majorBidi"/>
          <w:lang w:val="it-IT"/>
        </w:rPr>
        <w:t>«</w:t>
      </w:r>
      <w:r w:rsidR="00F417B2" w:rsidRPr="00466AA2">
        <w:rPr>
          <w:rFonts w:asciiTheme="majorBidi" w:hAnsiTheme="majorBidi" w:cstheme="majorBidi"/>
          <w:lang w:val="it-IT"/>
        </w:rPr>
        <w:t>progresso del mondo materiale». Esso comprende «le leggi, le regole, le arti e le scienze» grazie alle quali l</w:t>
      </w:r>
      <w:r w:rsidRPr="00466AA2">
        <w:rPr>
          <w:rFonts w:asciiTheme="majorBidi" w:hAnsiTheme="majorBidi" w:cstheme="majorBidi"/>
          <w:lang w:val="it-IT"/>
        </w:rPr>
        <w:t>’</w:t>
      </w:r>
      <w:r w:rsidR="00F417B2" w:rsidRPr="00466AA2">
        <w:rPr>
          <w:rFonts w:asciiTheme="majorBidi" w:hAnsiTheme="majorBidi" w:cstheme="majorBidi"/>
          <w:lang w:val="it-IT"/>
        </w:rPr>
        <w:t xml:space="preserve">umanità </w:t>
      </w:r>
      <w:r w:rsidR="00F417B2" w:rsidRPr="00466AA2">
        <w:rPr>
          <w:rFonts w:asciiTheme="majorBidi" w:hAnsiTheme="majorBidi" w:cstheme="majorBidi"/>
          <w:lang w:val="it-IT"/>
        </w:rPr>
        <w:lastRenderedPageBreak/>
        <w:t>si sviluppa. L</w:t>
      </w:r>
      <w:r w:rsidRPr="00466AA2">
        <w:rPr>
          <w:rFonts w:asciiTheme="majorBidi" w:hAnsiTheme="majorBidi" w:cstheme="majorBidi"/>
          <w:lang w:val="it-IT"/>
        </w:rPr>
        <w:t>’</w:t>
      </w:r>
      <w:r w:rsidR="00F417B2" w:rsidRPr="00466AA2">
        <w:rPr>
          <w:rFonts w:asciiTheme="majorBidi" w:hAnsiTheme="majorBidi" w:cstheme="majorBidi"/>
          <w:lang w:val="it-IT"/>
        </w:rPr>
        <w:t>altro è «il vivificante invito di Dio» dal quale dipende l</w:t>
      </w:r>
      <w:r w:rsidRPr="00466AA2">
        <w:rPr>
          <w:rFonts w:asciiTheme="majorBidi" w:hAnsiTheme="majorBidi" w:cstheme="majorBidi"/>
          <w:lang w:val="it-IT"/>
        </w:rPr>
        <w:t>’</w:t>
      </w:r>
      <w:r w:rsidR="00F417B2" w:rsidRPr="00466AA2">
        <w:rPr>
          <w:rFonts w:asciiTheme="majorBidi" w:hAnsiTheme="majorBidi" w:cstheme="majorBidi"/>
          <w:lang w:val="it-IT"/>
        </w:rPr>
        <w:t>eterna felicità del genere umano. «Questo secondo invito», ha spiegato il Maestro, «si fonda sulle istruzioni e sulle esortazioni del Signore, sugli ammonimenti e sulle altruistiche emozioni appartenenti al regno della moralità che, come fulgida luce, rischiarano e illuminano la lampada delle realtà del genere umano. La sua forza penetrante è la Parola di Dio». Mentre continuate a lavorare nelle vostre aree, sarete introdotti sempre più a fondo nella vita della società che vi circonda e sarete sfidati a estendere a un crescente ambito di attività umane il processo dell</w:t>
      </w:r>
      <w:r w:rsidRPr="00466AA2">
        <w:rPr>
          <w:rFonts w:asciiTheme="majorBidi" w:hAnsiTheme="majorBidi" w:cstheme="majorBidi"/>
          <w:lang w:val="it-IT"/>
        </w:rPr>
        <w:t>’</w:t>
      </w:r>
      <w:r w:rsidR="00F417B2" w:rsidRPr="00466AA2">
        <w:rPr>
          <w:rFonts w:asciiTheme="majorBidi" w:hAnsiTheme="majorBidi" w:cstheme="majorBidi"/>
          <w:lang w:val="it-IT"/>
        </w:rPr>
        <w:t>apprendimento sistematico al quale vi state dedicando. Negli orientamenti che assumete, nei metodi che adottate e negli strumenti che usate, dovrete conseguire lo stesso grado di coerenza che caratterizza il modello della crescita che è oggi in corso.</w:t>
      </w:r>
    </w:p>
    <w:p w14:paraId="0E202A47" w14:textId="2CD1A922" w:rsidR="00C078F8" w:rsidRPr="00466AA2" w:rsidRDefault="00F417B2"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w:t>
      </w:r>
      <w:r w:rsidR="0068471F" w:rsidRPr="00466AA2">
        <w:rPr>
          <w:rFonts w:asciiTheme="majorBidi" w:hAnsiTheme="majorBidi" w:cstheme="majorBidi"/>
          <w:lang w:val="it-IT"/>
        </w:rPr>
        <w:t xml:space="preserve">La </w:t>
      </w:r>
      <w:r w:rsidRPr="00466AA2">
        <w:rPr>
          <w:rFonts w:asciiTheme="majorBidi" w:hAnsiTheme="majorBidi" w:cstheme="majorBidi"/>
          <w:lang w:val="it-IT"/>
        </w:rPr>
        <w:t>Casa Universale di Giustizia, Ri</w:t>
      </w:r>
      <w:r w:rsidR="0068471F" w:rsidRPr="00466AA2">
        <w:rPr>
          <w:rFonts w:asciiTheme="majorBidi" w:hAnsiTheme="majorBidi" w:cstheme="majorBidi"/>
          <w:lang w:val="it-IT"/>
        </w:rPr>
        <w:t>ḍ</w:t>
      </w:r>
      <w:r w:rsidRPr="00466AA2">
        <w:rPr>
          <w:rFonts w:asciiTheme="majorBidi" w:hAnsiTheme="majorBidi" w:cstheme="majorBidi"/>
          <w:lang w:val="it-IT"/>
        </w:rPr>
        <w:t>v</w:t>
      </w:r>
      <w:r w:rsidR="0068471F" w:rsidRPr="00466AA2">
        <w:rPr>
          <w:rFonts w:asciiTheme="majorBidi" w:hAnsiTheme="majorBidi" w:cstheme="majorBidi"/>
          <w:lang w:val="it-IT"/>
        </w:rPr>
        <w:t>á</w:t>
      </w:r>
      <w:r w:rsidRPr="00466AA2">
        <w:rPr>
          <w:rFonts w:asciiTheme="majorBidi" w:hAnsiTheme="majorBidi" w:cstheme="majorBidi"/>
          <w:lang w:val="it-IT"/>
        </w:rPr>
        <w:t>n 2008</w:t>
      </w:r>
      <w:r w:rsidR="0068471F" w:rsidRPr="00466AA2">
        <w:rPr>
          <w:rFonts w:asciiTheme="majorBidi" w:hAnsiTheme="majorBidi" w:cstheme="majorBidi"/>
          <w:lang w:val="it-IT"/>
        </w:rPr>
        <w:t xml:space="preserve"> ai bahá</w:t>
      </w:r>
      <w:r w:rsidR="00483A54" w:rsidRPr="00466AA2">
        <w:rPr>
          <w:rFonts w:asciiTheme="majorBidi" w:hAnsiTheme="majorBidi" w:cstheme="majorBidi"/>
          <w:lang w:val="it-IT"/>
        </w:rPr>
        <w:t>’</w:t>
      </w:r>
      <w:r w:rsidR="0068471F" w:rsidRPr="00466AA2">
        <w:rPr>
          <w:rFonts w:asciiTheme="majorBidi" w:hAnsiTheme="majorBidi" w:cstheme="majorBidi"/>
          <w:lang w:val="it-IT"/>
        </w:rPr>
        <w:t>í del mondo</w:t>
      </w:r>
      <w:r w:rsidRPr="00466AA2">
        <w:rPr>
          <w:rFonts w:asciiTheme="majorBidi" w:hAnsiTheme="majorBidi" w:cstheme="majorBidi"/>
          <w:lang w:val="it-IT"/>
        </w:rPr>
        <w:t>)</w:t>
      </w:r>
      <w:r w:rsidR="0068471F" w:rsidRPr="00466AA2">
        <w:rPr>
          <w:rFonts w:asciiTheme="majorBidi" w:hAnsiTheme="majorBidi" w:cstheme="majorBidi"/>
          <w:lang w:val="it-IT"/>
        </w:rPr>
        <w:tab/>
      </w:r>
      <w:r w:rsidR="0068471F" w:rsidRPr="00466AA2">
        <w:rPr>
          <w:rFonts w:asciiTheme="majorBidi" w:hAnsiTheme="majorBidi" w:cstheme="majorBidi"/>
          <w:b/>
          <w:bCs/>
          <w:lang w:val="it-IT"/>
        </w:rPr>
        <w:t>[</w:t>
      </w:r>
      <w:r w:rsidR="0068471F" w:rsidRPr="00466AA2">
        <w:rPr>
          <w:rStyle w:val="BWCAttribChar"/>
          <w:rFonts w:asciiTheme="majorBidi" w:hAnsiTheme="majorBidi" w:cstheme="majorBidi"/>
          <w:b/>
          <w:bCs/>
          <w:lang w:val="it-IT"/>
        </w:rPr>
        <w:t>20</w:t>
      </w:r>
      <w:r w:rsidR="0068471F" w:rsidRPr="00466AA2">
        <w:rPr>
          <w:rFonts w:asciiTheme="majorBidi" w:hAnsiTheme="majorBidi" w:cstheme="majorBidi"/>
          <w:b/>
          <w:bCs/>
          <w:lang w:val="it-IT"/>
        </w:rPr>
        <w:t>]</w:t>
      </w:r>
    </w:p>
    <w:p w14:paraId="0302ABC8" w14:textId="77777777" w:rsidR="00C078F8" w:rsidRPr="00466AA2" w:rsidRDefault="00C078F8" w:rsidP="00BF3EEE">
      <w:pPr>
        <w:pStyle w:val="BWCBodyText"/>
        <w:spacing w:line="300" w:lineRule="exact"/>
        <w:rPr>
          <w:rFonts w:asciiTheme="majorBidi" w:hAnsiTheme="majorBidi" w:cstheme="majorBidi"/>
          <w:lang w:val="it-IT"/>
        </w:rPr>
      </w:pPr>
    </w:p>
    <w:p w14:paraId="1884BDCC" w14:textId="77777777" w:rsidR="00C078F8" w:rsidRPr="00466AA2" w:rsidRDefault="00C078F8" w:rsidP="00BF3EEE">
      <w:pPr>
        <w:pStyle w:val="BWCBodyText"/>
        <w:spacing w:line="300" w:lineRule="exact"/>
        <w:rPr>
          <w:rFonts w:asciiTheme="majorBidi" w:hAnsiTheme="majorBidi" w:cstheme="majorBidi"/>
          <w:lang w:val="it-IT"/>
        </w:rPr>
      </w:pPr>
    </w:p>
    <w:p w14:paraId="4CE07778" w14:textId="2C2FA13E" w:rsidR="00C078F8" w:rsidRPr="00466AA2" w:rsidRDefault="0068471F"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Il termine “politica” può avere molti significati ed è quindi importante fare una distinzione tra l</w:t>
      </w:r>
      <w:r w:rsidR="00483A54" w:rsidRPr="00466AA2">
        <w:rPr>
          <w:rFonts w:asciiTheme="majorBidi" w:hAnsiTheme="majorBidi" w:cstheme="majorBidi"/>
          <w:lang w:val="it-IT"/>
        </w:rPr>
        <w:t>’</w:t>
      </w:r>
      <w:r w:rsidRPr="00466AA2">
        <w:rPr>
          <w:rFonts w:asciiTheme="majorBidi" w:hAnsiTheme="majorBidi" w:cstheme="majorBidi"/>
          <w:lang w:val="it-IT"/>
        </w:rPr>
        <w:t>attività politica partitica e i discorsi e le azioni volti a cambiamenti sociali produttivi. Mentre la prima è vietata, i secondi sono prescritti. Anzi, la trasformazione sociale è uno degli scopi fondamentali della comunità bahá</w:t>
      </w:r>
      <w:r w:rsidR="00483A54" w:rsidRPr="00466AA2">
        <w:rPr>
          <w:rFonts w:asciiTheme="majorBidi" w:hAnsiTheme="majorBidi" w:cstheme="majorBidi"/>
          <w:lang w:val="it-IT"/>
        </w:rPr>
        <w:t>’</w:t>
      </w:r>
      <w:r w:rsidRPr="00466AA2">
        <w:rPr>
          <w:rFonts w:asciiTheme="majorBidi" w:hAnsiTheme="majorBidi" w:cstheme="majorBidi"/>
          <w:lang w:val="it-IT"/>
        </w:rPr>
        <w:t xml:space="preserve">í. Il trattato di </w:t>
      </w:r>
      <w:r w:rsidR="00483A54" w:rsidRPr="00466AA2">
        <w:rPr>
          <w:rFonts w:asciiTheme="majorBidi" w:hAnsiTheme="majorBidi" w:cstheme="majorBidi"/>
          <w:lang w:val="it-IT"/>
        </w:rPr>
        <w:t>‘</w:t>
      </w:r>
      <w:r w:rsidRPr="00466AA2">
        <w:rPr>
          <w:rFonts w:asciiTheme="majorBidi" w:hAnsiTheme="majorBidi" w:cstheme="majorBidi"/>
          <w:lang w:val="it-IT"/>
        </w:rPr>
        <w:t>Abdu</w:t>
      </w:r>
      <w:r w:rsidR="00175036" w:rsidRPr="00466AA2">
        <w:rPr>
          <w:rFonts w:asciiTheme="majorBidi" w:hAnsiTheme="majorBidi" w:cstheme="majorBidi"/>
          <w:lang w:val="it-IT"/>
        </w:rPr>
        <w:t>’</w:t>
      </w:r>
      <w:r w:rsidRPr="00466AA2">
        <w:rPr>
          <w:rFonts w:asciiTheme="majorBidi" w:hAnsiTheme="majorBidi" w:cstheme="majorBidi"/>
          <w:lang w:val="it-IT"/>
        </w:rPr>
        <w:t>l-Bahá Il segreto della civiltà divina dimostra ampiamente che la Fede si occupa di promuovere il cambiamento sociale senza entrare nell</w:t>
      </w:r>
      <w:r w:rsidR="00175036" w:rsidRPr="00466AA2">
        <w:rPr>
          <w:rFonts w:asciiTheme="majorBidi" w:hAnsiTheme="majorBidi" w:cstheme="majorBidi"/>
          <w:lang w:val="it-IT"/>
        </w:rPr>
        <w:t>’</w:t>
      </w:r>
      <w:r w:rsidRPr="00466AA2">
        <w:rPr>
          <w:rFonts w:asciiTheme="majorBidi" w:hAnsiTheme="majorBidi" w:cstheme="majorBidi"/>
          <w:lang w:val="it-IT"/>
        </w:rPr>
        <w:t>arena della politica partitica. Altrettanto fanno innumerevoli passi degli Scritti bahá</w:t>
      </w:r>
      <w:r w:rsidR="00483A54" w:rsidRPr="00466AA2">
        <w:rPr>
          <w:rFonts w:asciiTheme="majorBidi" w:hAnsiTheme="majorBidi" w:cstheme="majorBidi"/>
          <w:lang w:val="it-IT"/>
        </w:rPr>
        <w:t>’</w:t>
      </w:r>
      <w:r w:rsidRPr="00466AA2">
        <w:rPr>
          <w:rFonts w:asciiTheme="majorBidi" w:hAnsiTheme="majorBidi" w:cstheme="majorBidi"/>
          <w:lang w:val="it-IT"/>
        </w:rPr>
        <w:t>í che incoraggiano i credenti a contribuire al miglioramento del mondo. «Interessatevi premurosamente delle necessità dell</w:t>
      </w:r>
      <w:r w:rsidR="00483A54" w:rsidRPr="00466AA2">
        <w:rPr>
          <w:rFonts w:asciiTheme="majorBidi" w:hAnsiTheme="majorBidi" w:cstheme="majorBidi"/>
          <w:lang w:val="it-IT"/>
        </w:rPr>
        <w:t>’</w:t>
      </w:r>
      <w:r w:rsidRPr="00466AA2">
        <w:rPr>
          <w:rFonts w:asciiTheme="majorBidi" w:hAnsiTheme="majorBidi" w:cstheme="majorBidi"/>
          <w:lang w:val="it-IT"/>
        </w:rPr>
        <w:t>epoca in cui vivete» afferma Bahá</w:t>
      </w:r>
      <w:r w:rsidR="00483A54" w:rsidRPr="00466AA2">
        <w:rPr>
          <w:rFonts w:asciiTheme="majorBidi" w:hAnsiTheme="majorBidi" w:cstheme="majorBidi"/>
          <w:lang w:val="it-IT"/>
        </w:rPr>
        <w:t>’</w:t>
      </w:r>
      <w:r w:rsidRPr="00466AA2">
        <w:rPr>
          <w:rFonts w:asciiTheme="majorBidi" w:hAnsiTheme="majorBidi" w:cstheme="majorBidi"/>
          <w:lang w:val="it-IT"/>
        </w:rPr>
        <w:t>u</w:t>
      </w:r>
      <w:r w:rsidR="00483A54" w:rsidRPr="00466AA2">
        <w:rPr>
          <w:rFonts w:asciiTheme="majorBidi" w:hAnsiTheme="majorBidi" w:cstheme="majorBidi"/>
          <w:lang w:val="it-IT"/>
        </w:rPr>
        <w:t>’</w:t>
      </w:r>
      <w:r w:rsidRPr="00466AA2">
        <w:rPr>
          <w:rFonts w:asciiTheme="majorBidi" w:hAnsiTheme="majorBidi" w:cstheme="majorBidi"/>
          <w:lang w:val="it-IT"/>
        </w:rPr>
        <w:t xml:space="preserve">lláh «e accentrate le vostre deliberazioni sulle sue esigenze e necessità». </w:t>
      </w:r>
      <w:r w:rsidR="00175036" w:rsidRPr="00466AA2">
        <w:rPr>
          <w:rFonts w:asciiTheme="majorBidi" w:hAnsiTheme="majorBidi" w:cstheme="majorBidi"/>
          <w:lang w:val="it-IT"/>
        </w:rPr>
        <w:t>‘</w:t>
      </w:r>
      <w:r w:rsidRPr="00466AA2">
        <w:rPr>
          <w:rFonts w:asciiTheme="majorBidi" w:hAnsiTheme="majorBidi" w:cstheme="majorBidi"/>
          <w:lang w:val="it-IT"/>
        </w:rPr>
        <w:t>Abdu</w:t>
      </w:r>
      <w:r w:rsidR="00175036" w:rsidRPr="00466AA2">
        <w:rPr>
          <w:rFonts w:asciiTheme="majorBidi" w:hAnsiTheme="majorBidi" w:cstheme="majorBidi"/>
          <w:lang w:val="it-IT"/>
        </w:rPr>
        <w:t>’</w:t>
      </w:r>
      <w:r w:rsidRPr="00466AA2">
        <w:rPr>
          <w:rFonts w:asciiTheme="majorBidi" w:hAnsiTheme="majorBidi" w:cstheme="majorBidi"/>
          <w:lang w:val="it-IT"/>
        </w:rPr>
        <w:t>l-Bahá esorta gli amici «dovete farvi conoscere per tutte le virtù del mondo umano: lealtà e sincerità, giustizia e fedeltà, fermezza e saldezza, opere filantropiche e servizio al mondo umano, amore per ogni essere umano, unità e concordia con tutti, perché eliminate i pregiudizi e favorite la pace internazionale». Inoltre, in una lettera scritta a suo nome, Shoghi Effendi spiega che «per quanto gli amici debbano guardarsi sempre dal dare l</w:t>
      </w:r>
      <w:r w:rsidR="00483A54" w:rsidRPr="00466AA2">
        <w:rPr>
          <w:rFonts w:asciiTheme="majorBidi" w:hAnsiTheme="majorBidi" w:cstheme="majorBidi"/>
          <w:lang w:val="it-IT"/>
        </w:rPr>
        <w:t>’</w:t>
      </w:r>
      <w:r w:rsidRPr="00466AA2">
        <w:rPr>
          <w:rFonts w:asciiTheme="majorBidi" w:hAnsiTheme="majorBidi" w:cstheme="majorBidi"/>
          <w:lang w:val="it-IT"/>
        </w:rPr>
        <w:t>impressione di identificare se stessi o la Causa con un qualsiasi partito politico, essi devono anche guardarsi dall</w:t>
      </w:r>
      <w:r w:rsidR="00175036" w:rsidRPr="00466AA2">
        <w:rPr>
          <w:rFonts w:asciiTheme="majorBidi" w:hAnsiTheme="majorBidi" w:cstheme="majorBidi"/>
          <w:lang w:val="it-IT"/>
        </w:rPr>
        <w:t>’</w:t>
      </w:r>
      <w:r w:rsidRPr="00466AA2">
        <w:rPr>
          <w:rFonts w:asciiTheme="majorBidi" w:hAnsiTheme="majorBidi" w:cstheme="majorBidi"/>
          <w:lang w:val="it-IT"/>
        </w:rPr>
        <w:t>altro estremo di non prendere mai parte, insieme con altri gruppi progressivi, a convegni o comitati che intendano svolgere attività in completo accordo con i nostri Insegnamenti». In un</w:t>
      </w:r>
      <w:r w:rsidR="00483A54" w:rsidRPr="00466AA2">
        <w:rPr>
          <w:rFonts w:asciiTheme="majorBidi" w:hAnsiTheme="majorBidi" w:cstheme="majorBidi"/>
          <w:lang w:val="it-IT"/>
        </w:rPr>
        <w:t>’</w:t>
      </w:r>
      <w:r w:rsidRPr="00466AA2">
        <w:rPr>
          <w:rFonts w:asciiTheme="majorBidi" w:hAnsiTheme="majorBidi" w:cstheme="majorBidi"/>
          <w:lang w:val="it-IT"/>
        </w:rPr>
        <w:t>altra lettera scritta a suo nome nel 1948, quando la disuguaglianza razziale era sancita dalle leggi statali di buona parte degli Stati Uniti, egli afferma che “che non esiste alcuna obiezione alla partecipazione degli studenti a qualcosa di così vicino allo spirito dei nostri insegnamenti come un campus per una manifestazione contro il pregiudizio razziale». I bahá</w:t>
      </w:r>
      <w:r w:rsidR="00483A54" w:rsidRPr="00466AA2">
        <w:rPr>
          <w:rFonts w:asciiTheme="majorBidi" w:hAnsiTheme="majorBidi" w:cstheme="majorBidi"/>
          <w:lang w:val="it-IT"/>
        </w:rPr>
        <w:t>’</w:t>
      </w:r>
      <w:r w:rsidRPr="00466AA2">
        <w:rPr>
          <w:rFonts w:asciiTheme="majorBidi" w:hAnsiTheme="majorBidi" w:cstheme="majorBidi"/>
          <w:lang w:val="it-IT"/>
        </w:rPr>
        <w:t>í devono perciò essere instancabili nell</w:t>
      </w:r>
      <w:r w:rsidR="00175036" w:rsidRPr="00466AA2">
        <w:rPr>
          <w:rFonts w:asciiTheme="majorBidi" w:hAnsiTheme="majorBidi" w:cstheme="majorBidi"/>
          <w:lang w:val="it-IT"/>
        </w:rPr>
        <w:t>’</w:t>
      </w:r>
      <w:r w:rsidRPr="00466AA2">
        <w:rPr>
          <w:rFonts w:asciiTheme="majorBidi" w:hAnsiTheme="majorBidi" w:cstheme="majorBidi"/>
          <w:lang w:val="it-IT"/>
        </w:rPr>
        <w:t>affrontare, con parole e azioni, i più svariati temi sociali.</w:t>
      </w:r>
      <w:r w:rsidR="00324AD7" w:rsidRPr="00466AA2">
        <w:rPr>
          <w:rFonts w:asciiTheme="majorBidi" w:hAnsiTheme="majorBidi" w:cstheme="majorBidi"/>
          <w:lang w:val="it-IT"/>
        </w:rPr>
        <w:t xml:space="preserve"> </w:t>
      </w:r>
    </w:p>
    <w:p w14:paraId="5A541035" w14:textId="02525911" w:rsidR="0068471F" w:rsidRPr="00466AA2" w:rsidRDefault="0068471F"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(A nome della Casa Universale di Giustizia, 23 dicembre, a un credente)</w:t>
      </w:r>
      <w:r w:rsidRPr="00466AA2">
        <w:rPr>
          <w:rFonts w:asciiTheme="majorBidi" w:hAnsiTheme="majorBidi" w:cstheme="majorBidi"/>
          <w:lang w:val="it-IT"/>
        </w:rPr>
        <w:tab/>
      </w:r>
      <w:r w:rsidRPr="00466AA2">
        <w:rPr>
          <w:rFonts w:asciiTheme="majorBidi" w:hAnsiTheme="majorBidi" w:cstheme="majorBidi"/>
          <w:b/>
          <w:bCs/>
          <w:lang w:val="it-IT"/>
        </w:rPr>
        <w:t>[</w:t>
      </w:r>
      <w:r w:rsidRPr="00184671">
        <w:rPr>
          <w:b/>
          <w:bCs/>
          <w:lang w:val="it-IT"/>
        </w:rPr>
        <w:t>21</w:t>
      </w:r>
      <w:r w:rsidRPr="00466AA2">
        <w:rPr>
          <w:rFonts w:asciiTheme="majorBidi" w:hAnsiTheme="majorBidi" w:cstheme="majorBidi"/>
          <w:b/>
          <w:bCs/>
          <w:lang w:val="it-IT"/>
        </w:rPr>
        <w:t>]</w:t>
      </w:r>
    </w:p>
    <w:p w14:paraId="65FEA462" w14:textId="3C79394A" w:rsidR="00C078F8" w:rsidRPr="00466AA2" w:rsidRDefault="00C078F8" w:rsidP="00BF3EEE">
      <w:pPr>
        <w:pStyle w:val="BWCBodyText"/>
        <w:spacing w:line="300" w:lineRule="exact"/>
        <w:rPr>
          <w:rFonts w:asciiTheme="majorBidi" w:hAnsiTheme="majorBidi" w:cstheme="majorBidi"/>
          <w:lang w:val="it-IT"/>
        </w:rPr>
      </w:pPr>
    </w:p>
    <w:p w14:paraId="1197B276" w14:textId="77777777" w:rsidR="00F27955" w:rsidRPr="00466AA2" w:rsidRDefault="00F27955" w:rsidP="00BF3EEE">
      <w:pPr>
        <w:pStyle w:val="BWCBodyText"/>
        <w:spacing w:line="300" w:lineRule="exact"/>
        <w:rPr>
          <w:rFonts w:asciiTheme="majorBidi" w:hAnsiTheme="majorBidi" w:cstheme="majorBidi"/>
          <w:lang w:val="it-IT"/>
        </w:rPr>
      </w:pPr>
    </w:p>
    <w:p w14:paraId="7C405528" w14:textId="0F44316C" w:rsidR="00C078F8" w:rsidRPr="00466AA2" w:rsidRDefault="008F57EE" w:rsidP="00BF3EEE">
      <w:pPr>
        <w:pStyle w:val="BWCBodyText"/>
        <w:spacing w:line="300" w:lineRule="exact"/>
        <w:ind w:firstLine="0"/>
        <w:rPr>
          <w:rFonts w:asciiTheme="majorBidi" w:hAnsiTheme="majorBidi" w:cstheme="majorBidi"/>
          <w:b/>
          <w:bCs/>
          <w:lang w:val="it-IT"/>
        </w:rPr>
      </w:pPr>
      <w:r w:rsidRPr="00466AA2">
        <w:rPr>
          <w:rFonts w:asciiTheme="majorBidi" w:hAnsiTheme="majorBidi" w:cstheme="majorBidi"/>
          <w:b/>
          <w:bCs/>
          <w:lang w:val="it-IT"/>
        </w:rPr>
        <w:t xml:space="preserve">Maturità collettiva e una </w:t>
      </w:r>
      <w:r w:rsidR="00F27955" w:rsidRPr="00466AA2">
        <w:rPr>
          <w:rFonts w:asciiTheme="majorBidi" w:hAnsiTheme="majorBidi" w:cstheme="majorBidi"/>
          <w:b/>
          <w:bCs/>
          <w:lang w:val="it-IT"/>
        </w:rPr>
        <w:t>c</w:t>
      </w:r>
      <w:r w:rsidRPr="00466AA2">
        <w:rPr>
          <w:rFonts w:asciiTheme="majorBidi" w:hAnsiTheme="majorBidi" w:cstheme="majorBidi"/>
          <w:b/>
          <w:bCs/>
          <w:lang w:val="it-IT"/>
        </w:rPr>
        <w:t>iviltà in continuo progresso</w:t>
      </w:r>
    </w:p>
    <w:p w14:paraId="4B0FDC49" w14:textId="77777777" w:rsidR="008F57EE" w:rsidRPr="00466AA2" w:rsidRDefault="008F57EE" w:rsidP="00BF3EEE">
      <w:pPr>
        <w:pStyle w:val="BWCBodyText"/>
        <w:spacing w:line="300" w:lineRule="exact"/>
        <w:ind w:firstLine="0"/>
        <w:rPr>
          <w:rFonts w:asciiTheme="majorBidi" w:hAnsiTheme="majorBidi" w:cstheme="majorBidi"/>
          <w:b/>
          <w:bCs/>
          <w:lang w:val="it-IT"/>
        </w:rPr>
      </w:pPr>
    </w:p>
    <w:p w14:paraId="42CB7AD6" w14:textId="77777777" w:rsidR="00C078F8" w:rsidRPr="00466AA2" w:rsidRDefault="00F417B2"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Tutti gli uomini sono stati creati per far avanzare una civiltà in continuo progresso.</w:t>
      </w:r>
    </w:p>
    <w:p w14:paraId="1334386A" w14:textId="7A73A5EC" w:rsidR="00C078F8" w:rsidRPr="00466AA2" w:rsidRDefault="00F417B2" w:rsidP="00BF3EEE">
      <w:pPr>
        <w:pStyle w:val="BWCAttrib"/>
        <w:spacing w:line="300" w:lineRule="exact"/>
        <w:rPr>
          <w:rFonts w:asciiTheme="majorBidi" w:hAnsiTheme="majorBidi" w:cstheme="majorBidi"/>
          <w:b/>
          <w:lang w:val="it-IT"/>
        </w:rPr>
      </w:pPr>
      <w:r w:rsidRPr="00466AA2">
        <w:rPr>
          <w:rFonts w:asciiTheme="majorBidi" w:hAnsiTheme="majorBidi" w:cstheme="majorBidi"/>
          <w:spacing w:val="2"/>
          <w:w w:val="100"/>
          <w:lang w:val="it-IT"/>
        </w:rPr>
        <w:t>(Bahá</w:t>
      </w:r>
      <w:r w:rsidR="00483A54" w:rsidRPr="00466AA2">
        <w:rPr>
          <w:rFonts w:asciiTheme="majorBidi" w:hAnsiTheme="majorBidi" w:cstheme="majorBidi"/>
          <w:spacing w:val="2"/>
          <w:w w:val="100"/>
          <w:lang w:val="it-IT"/>
        </w:rPr>
        <w:t>’</w:t>
      </w:r>
      <w:r w:rsidRPr="00466AA2">
        <w:rPr>
          <w:rFonts w:asciiTheme="majorBidi" w:hAnsiTheme="majorBidi" w:cstheme="majorBidi"/>
          <w:spacing w:val="2"/>
          <w:w w:val="100"/>
          <w:lang w:val="it-IT"/>
        </w:rPr>
        <w:t>u</w:t>
      </w:r>
      <w:r w:rsidR="00483A54" w:rsidRPr="00466AA2">
        <w:rPr>
          <w:rFonts w:asciiTheme="majorBidi" w:hAnsiTheme="majorBidi" w:cstheme="majorBidi"/>
          <w:spacing w:val="2"/>
          <w:w w:val="100"/>
          <w:lang w:val="it-IT"/>
        </w:rPr>
        <w:t>’</w:t>
      </w:r>
      <w:r w:rsidRPr="00466AA2">
        <w:rPr>
          <w:rFonts w:asciiTheme="majorBidi" w:hAnsiTheme="majorBidi" w:cstheme="majorBidi"/>
          <w:spacing w:val="2"/>
          <w:w w:val="100"/>
          <w:lang w:val="it-IT"/>
        </w:rPr>
        <w:t xml:space="preserve">lláh, </w:t>
      </w:r>
      <w:r w:rsidRPr="00466AA2">
        <w:rPr>
          <w:rFonts w:asciiTheme="majorBidi" w:hAnsiTheme="majorBidi" w:cstheme="majorBidi"/>
          <w:i/>
          <w:iCs/>
          <w:spacing w:val="2"/>
          <w:w w:val="100"/>
          <w:lang w:val="it-IT"/>
        </w:rPr>
        <w:t>Spigolature,</w:t>
      </w:r>
      <w:r w:rsidRPr="00466AA2">
        <w:rPr>
          <w:rFonts w:asciiTheme="majorBidi" w:hAnsiTheme="majorBidi" w:cstheme="majorBidi"/>
          <w:spacing w:val="2"/>
          <w:w w:val="100"/>
          <w:lang w:val="it-IT"/>
        </w:rPr>
        <w:t xml:space="preserve"> </w:t>
      </w:r>
      <w:r w:rsidR="00F27955" w:rsidRPr="00466AA2">
        <w:rPr>
          <w:rFonts w:asciiTheme="majorBidi" w:hAnsiTheme="majorBidi" w:cstheme="majorBidi"/>
          <w:spacing w:val="2"/>
          <w:w w:val="100"/>
          <w:lang w:val="it-IT"/>
        </w:rPr>
        <w:t>Casa Editrice Bahá’</w:t>
      </w:r>
      <w:r w:rsidR="00F27955" w:rsidRPr="00466AA2">
        <w:rPr>
          <w:rFonts w:asciiTheme="majorBidi" w:hAnsiTheme="majorBidi" w:cstheme="majorBidi" w:hint="eastAsia"/>
          <w:spacing w:val="2"/>
          <w:w w:val="100"/>
          <w:lang w:val="it-IT"/>
        </w:rPr>
        <w:t>í, Roma, 2003</w:t>
      </w:r>
      <w:r w:rsidR="00F27955" w:rsidRPr="00466AA2">
        <w:rPr>
          <w:rFonts w:asciiTheme="majorBidi" w:hAnsiTheme="majorBidi" w:cstheme="majorBidi"/>
          <w:spacing w:val="2"/>
          <w:w w:val="100"/>
          <w:lang w:val="it-IT"/>
        </w:rPr>
        <w:t xml:space="preserve">, </w:t>
      </w:r>
      <w:r w:rsidRPr="00466AA2">
        <w:rPr>
          <w:rFonts w:asciiTheme="majorBidi" w:hAnsiTheme="majorBidi" w:cstheme="majorBidi"/>
          <w:spacing w:val="2"/>
          <w:w w:val="100"/>
          <w:lang w:val="it-IT"/>
        </w:rPr>
        <w:t>p.222</w:t>
      </w:r>
      <w:r w:rsidR="0047479A" w:rsidRPr="00466AA2">
        <w:rPr>
          <w:rFonts w:asciiTheme="majorBidi" w:hAnsiTheme="majorBidi" w:cstheme="majorBidi"/>
          <w:spacing w:val="2"/>
          <w:w w:val="100"/>
          <w:lang w:val="it-IT"/>
        </w:rPr>
        <w:t>, sez, CIX, par. 2</w:t>
      </w:r>
      <w:r w:rsidRPr="00466AA2">
        <w:rPr>
          <w:rFonts w:asciiTheme="majorBidi" w:hAnsiTheme="majorBidi" w:cstheme="majorBidi"/>
          <w:spacing w:val="2"/>
          <w:w w:val="100"/>
          <w:lang w:val="it-IT"/>
        </w:rPr>
        <w:t>)</w:t>
      </w:r>
      <w:r w:rsidR="00F27955" w:rsidRPr="00466AA2">
        <w:rPr>
          <w:rFonts w:asciiTheme="majorBidi" w:hAnsiTheme="majorBidi" w:cstheme="majorBidi"/>
          <w:b/>
          <w:bCs/>
          <w:lang w:val="it-IT"/>
        </w:rPr>
        <w:t xml:space="preserve"> </w:t>
      </w:r>
      <w:r w:rsidR="00F27955" w:rsidRPr="00466AA2">
        <w:rPr>
          <w:rFonts w:asciiTheme="majorBidi" w:hAnsiTheme="majorBidi" w:cstheme="majorBidi"/>
          <w:b/>
          <w:bCs/>
          <w:lang w:val="it-IT"/>
        </w:rPr>
        <w:tab/>
        <w:t>[22]</w:t>
      </w:r>
    </w:p>
    <w:p w14:paraId="5564F7B9" w14:textId="77777777" w:rsidR="00C078F8" w:rsidRPr="00466AA2" w:rsidRDefault="00C078F8" w:rsidP="00BF3EEE">
      <w:pPr>
        <w:pStyle w:val="BWCBodyText"/>
        <w:spacing w:line="300" w:lineRule="exact"/>
        <w:rPr>
          <w:rFonts w:asciiTheme="majorBidi" w:hAnsiTheme="majorBidi" w:cstheme="majorBidi"/>
          <w:lang w:val="it-IT"/>
        </w:rPr>
      </w:pPr>
    </w:p>
    <w:p w14:paraId="1D805D69" w14:textId="77777777" w:rsidR="00C078F8" w:rsidRPr="00466AA2" w:rsidRDefault="00C078F8" w:rsidP="00BF3EEE">
      <w:pPr>
        <w:pStyle w:val="BWCBodyText"/>
        <w:spacing w:line="300" w:lineRule="exact"/>
        <w:rPr>
          <w:rFonts w:asciiTheme="majorBidi" w:hAnsiTheme="majorBidi" w:cstheme="majorBidi"/>
          <w:lang w:val="it-IT"/>
        </w:rPr>
      </w:pPr>
    </w:p>
    <w:p w14:paraId="2EA85B67" w14:textId="77777777" w:rsidR="00C078F8" w:rsidRPr="00184671" w:rsidRDefault="00F417B2" w:rsidP="00BF3EEE">
      <w:pPr>
        <w:pStyle w:val="BWCBodyText"/>
        <w:spacing w:line="300" w:lineRule="exact"/>
        <w:ind w:firstLine="0"/>
        <w:rPr>
          <w:rFonts w:asciiTheme="majorBidi" w:hAnsiTheme="majorBidi" w:cstheme="majorBidi"/>
          <w:lang w:val="it-IT"/>
        </w:rPr>
      </w:pPr>
      <w:r w:rsidRPr="00466AA2">
        <w:rPr>
          <w:rFonts w:asciiTheme="majorBidi" w:hAnsiTheme="majorBidi" w:cstheme="majorBidi"/>
          <w:lang w:val="it-IT"/>
        </w:rPr>
        <w:lastRenderedPageBreak/>
        <w:t>Tutti gli uomini sono stati chiamati all</w:t>
      </w:r>
      <w:r w:rsidR="00483A54" w:rsidRPr="00466AA2">
        <w:rPr>
          <w:rFonts w:asciiTheme="majorBidi" w:hAnsiTheme="majorBidi" w:cstheme="majorBidi"/>
          <w:lang w:val="it-IT"/>
        </w:rPr>
        <w:t>’</w:t>
      </w:r>
      <w:r w:rsidRPr="00466AA2">
        <w:rPr>
          <w:rFonts w:asciiTheme="majorBidi" w:hAnsiTheme="majorBidi" w:cstheme="majorBidi"/>
          <w:lang w:val="it-IT"/>
        </w:rPr>
        <w:t xml:space="preserve">esistenza per il miglioramento del mondo. </w:t>
      </w:r>
      <w:r w:rsidRPr="00184671">
        <w:rPr>
          <w:rFonts w:asciiTheme="majorBidi" w:hAnsiTheme="majorBidi" w:cstheme="majorBidi"/>
          <w:lang w:val="it-IT"/>
        </w:rPr>
        <w:t>Incombe che ogni anima sorga a servire i suoi fratelli per amore di Dio.</w:t>
      </w:r>
    </w:p>
    <w:p w14:paraId="0BC75138" w14:textId="77777777" w:rsidR="00C078F8" w:rsidRPr="00466AA2" w:rsidRDefault="00F417B2"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(Bahá</w:t>
      </w:r>
      <w:r w:rsidR="00483A54" w:rsidRPr="00466AA2">
        <w:rPr>
          <w:rFonts w:asciiTheme="majorBidi" w:hAnsiTheme="majorBidi" w:cstheme="majorBidi"/>
          <w:lang w:val="it-IT"/>
        </w:rPr>
        <w:t>’</w:t>
      </w:r>
      <w:r w:rsidRPr="00466AA2">
        <w:rPr>
          <w:rFonts w:asciiTheme="majorBidi" w:hAnsiTheme="majorBidi" w:cstheme="majorBidi"/>
          <w:lang w:val="it-IT"/>
        </w:rPr>
        <w:t>u</w:t>
      </w:r>
      <w:r w:rsidR="00483A54" w:rsidRPr="00466AA2">
        <w:rPr>
          <w:rFonts w:asciiTheme="majorBidi" w:hAnsiTheme="majorBidi" w:cstheme="majorBidi"/>
          <w:lang w:val="it-IT"/>
        </w:rPr>
        <w:t>’</w:t>
      </w:r>
      <w:r w:rsidRPr="00466AA2">
        <w:rPr>
          <w:rFonts w:asciiTheme="majorBidi" w:hAnsiTheme="majorBidi" w:cstheme="majorBidi"/>
          <w:lang w:val="it-IT"/>
        </w:rPr>
        <w:t xml:space="preserve">lláh, </w:t>
      </w:r>
      <w:r w:rsidRPr="00466AA2">
        <w:rPr>
          <w:rFonts w:asciiTheme="majorBidi" w:hAnsiTheme="majorBidi" w:cstheme="majorBidi"/>
          <w:i/>
          <w:iCs/>
          <w:lang w:val="it-IT"/>
        </w:rPr>
        <w:t>Il Tabernacolo dell</w:t>
      </w:r>
      <w:r w:rsidR="00483A54" w:rsidRPr="00466AA2">
        <w:rPr>
          <w:rFonts w:asciiTheme="majorBidi" w:hAnsiTheme="majorBidi" w:cstheme="majorBidi"/>
          <w:i/>
          <w:iCs/>
          <w:lang w:val="it-IT"/>
        </w:rPr>
        <w:t>’</w:t>
      </w:r>
      <w:r w:rsidRPr="00466AA2">
        <w:rPr>
          <w:rFonts w:asciiTheme="majorBidi" w:hAnsiTheme="majorBidi" w:cstheme="majorBidi"/>
          <w:i/>
          <w:iCs/>
          <w:lang w:val="it-IT"/>
        </w:rPr>
        <w:t xml:space="preserve">Unità, </w:t>
      </w:r>
      <w:r w:rsidRPr="00466AA2">
        <w:rPr>
          <w:rFonts w:asciiTheme="majorBidi" w:hAnsiTheme="majorBidi" w:cstheme="majorBidi"/>
          <w:lang w:val="it-IT"/>
        </w:rPr>
        <w:t>p. 42</w:t>
      </w:r>
      <w:r w:rsidR="007A20C6" w:rsidRPr="00466AA2">
        <w:rPr>
          <w:rFonts w:asciiTheme="majorBidi" w:hAnsiTheme="majorBidi" w:cstheme="majorBidi"/>
          <w:lang w:val="it-IT"/>
        </w:rPr>
        <w:t>, 2.42</w:t>
      </w:r>
      <w:r w:rsidRPr="00466AA2">
        <w:rPr>
          <w:rFonts w:asciiTheme="majorBidi" w:hAnsiTheme="majorBidi" w:cstheme="majorBidi"/>
          <w:lang w:val="it-IT"/>
        </w:rPr>
        <w:t>)</w:t>
      </w:r>
      <w:r w:rsidR="007A20C6" w:rsidRPr="00466AA2">
        <w:rPr>
          <w:rFonts w:asciiTheme="majorBidi" w:hAnsiTheme="majorBidi" w:cstheme="majorBidi"/>
          <w:lang w:val="it-IT"/>
        </w:rPr>
        <w:t xml:space="preserve"> </w:t>
      </w:r>
      <w:r w:rsidR="007A20C6" w:rsidRPr="00466AA2">
        <w:rPr>
          <w:rFonts w:asciiTheme="majorBidi" w:hAnsiTheme="majorBidi" w:cstheme="majorBidi"/>
          <w:lang w:val="it-IT"/>
        </w:rPr>
        <w:tab/>
      </w:r>
      <w:r w:rsidR="007A20C6" w:rsidRPr="00466AA2">
        <w:rPr>
          <w:rFonts w:asciiTheme="majorBidi" w:hAnsiTheme="majorBidi" w:cstheme="majorBidi"/>
          <w:b/>
          <w:bCs/>
          <w:lang w:val="it-IT"/>
        </w:rPr>
        <w:t>[23]</w:t>
      </w:r>
    </w:p>
    <w:p w14:paraId="788379CD" w14:textId="77777777" w:rsidR="00C078F8" w:rsidRPr="00466AA2" w:rsidRDefault="00C078F8" w:rsidP="00BF3EEE">
      <w:pPr>
        <w:pStyle w:val="BWCBodyText"/>
        <w:spacing w:line="300" w:lineRule="exact"/>
        <w:rPr>
          <w:rFonts w:asciiTheme="majorBidi" w:hAnsiTheme="majorBidi" w:cstheme="majorBidi"/>
          <w:lang w:val="it-IT"/>
        </w:rPr>
      </w:pPr>
    </w:p>
    <w:p w14:paraId="66E4B0F8" w14:textId="77777777" w:rsidR="00C078F8" w:rsidRPr="00466AA2" w:rsidRDefault="00C078F8" w:rsidP="00BF3EEE">
      <w:pPr>
        <w:pStyle w:val="BWCBodyText"/>
        <w:spacing w:line="300" w:lineRule="exact"/>
        <w:rPr>
          <w:rFonts w:asciiTheme="majorBidi" w:hAnsiTheme="majorBidi" w:cstheme="majorBidi"/>
          <w:lang w:val="it-IT"/>
        </w:rPr>
      </w:pPr>
    </w:p>
    <w:p w14:paraId="414EFAF1" w14:textId="77777777" w:rsidR="00C078F8" w:rsidRPr="00184671" w:rsidRDefault="00F417B2" w:rsidP="00BF3EEE">
      <w:pPr>
        <w:pStyle w:val="BWCBodyText"/>
        <w:spacing w:line="300" w:lineRule="exact"/>
        <w:ind w:firstLine="0"/>
        <w:rPr>
          <w:rFonts w:asciiTheme="majorBidi" w:hAnsiTheme="majorBidi" w:cstheme="majorBidi"/>
          <w:lang w:val="it-IT"/>
        </w:rPr>
      </w:pPr>
      <w:r w:rsidRPr="00466AA2">
        <w:rPr>
          <w:rFonts w:asciiTheme="majorBidi" w:hAnsiTheme="majorBidi" w:cstheme="majorBidi"/>
          <w:lang w:val="it-IT"/>
        </w:rPr>
        <w:t>E qui stanno l</w:t>
      </w:r>
      <w:r w:rsidR="00483A54" w:rsidRPr="00466AA2">
        <w:rPr>
          <w:rFonts w:asciiTheme="majorBidi" w:hAnsiTheme="majorBidi" w:cstheme="majorBidi"/>
          <w:lang w:val="it-IT"/>
        </w:rPr>
        <w:t>’</w:t>
      </w:r>
      <w:r w:rsidRPr="00466AA2">
        <w:rPr>
          <w:rFonts w:asciiTheme="majorBidi" w:hAnsiTheme="majorBidi" w:cstheme="majorBidi"/>
          <w:lang w:val="it-IT"/>
        </w:rPr>
        <w:t>onore e la distinzione dell</w:t>
      </w:r>
      <w:r w:rsidR="00483A54" w:rsidRPr="00466AA2">
        <w:rPr>
          <w:rFonts w:asciiTheme="majorBidi" w:hAnsiTheme="majorBidi" w:cstheme="majorBidi"/>
          <w:lang w:val="it-IT"/>
        </w:rPr>
        <w:t>’</w:t>
      </w:r>
      <w:r w:rsidRPr="00466AA2">
        <w:rPr>
          <w:rFonts w:asciiTheme="majorBidi" w:hAnsiTheme="majorBidi" w:cstheme="majorBidi"/>
          <w:lang w:val="it-IT"/>
        </w:rPr>
        <w:t xml:space="preserve">uomo: che fra tutte le moltitudini del mondo egli divenga fonte di benessere sociale. </w:t>
      </w:r>
      <w:r w:rsidRPr="00184671">
        <w:rPr>
          <w:rFonts w:asciiTheme="majorBidi" w:hAnsiTheme="majorBidi" w:cstheme="majorBidi"/>
          <w:lang w:val="it-IT"/>
        </w:rPr>
        <w:t>Si può immaginare dono più grande di questo, che un uomo, guardando dentro di sé, scopra d</w:t>
      </w:r>
      <w:r w:rsidR="00483A54" w:rsidRPr="00184671">
        <w:rPr>
          <w:rFonts w:asciiTheme="majorBidi" w:hAnsiTheme="majorBidi" w:cstheme="majorBidi"/>
          <w:lang w:val="it-IT"/>
        </w:rPr>
        <w:t>’</w:t>
      </w:r>
      <w:r w:rsidRPr="00184671">
        <w:rPr>
          <w:rFonts w:asciiTheme="majorBidi" w:hAnsiTheme="majorBidi" w:cstheme="majorBidi"/>
          <w:lang w:val="it-IT"/>
        </w:rPr>
        <w:t>essere divenuto, per la grazia confermatrice di Dio, causa di pace e di benessere, di felicità e di vantaggio per il suo prossimo? No, in nome dell</w:t>
      </w:r>
      <w:r w:rsidR="00483A54" w:rsidRPr="00184671">
        <w:rPr>
          <w:rFonts w:asciiTheme="majorBidi" w:hAnsiTheme="majorBidi" w:cstheme="majorBidi"/>
          <w:lang w:val="it-IT"/>
        </w:rPr>
        <w:t>’</w:t>
      </w:r>
      <w:r w:rsidRPr="00184671">
        <w:rPr>
          <w:rFonts w:asciiTheme="majorBidi" w:hAnsiTheme="majorBidi" w:cstheme="majorBidi"/>
          <w:lang w:val="it-IT"/>
        </w:rPr>
        <w:t>unico vero Dio, non v</w:t>
      </w:r>
      <w:r w:rsidR="00483A54" w:rsidRPr="00184671">
        <w:rPr>
          <w:rFonts w:asciiTheme="majorBidi" w:hAnsiTheme="majorBidi" w:cstheme="majorBidi"/>
          <w:lang w:val="it-IT"/>
        </w:rPr>
        <w:t>’</w:t>
      </w:r>
      <w:r w:rsidRPr="00184671">
        <w:rPr>
          <w:rFonts w:asciiTheme="majorBidi" w:hAnsiTheme="majorBidi" w:cstheme="majorBidi"/>
          <w:lang w:val="it-IT"/>
        </w:rPr>
        <w:t>è gioia più grande, né più completa delizia.</w:t>
      </w:r>
    </w:p>
    <w:p w14:paraId="0DFDC81F" w14:textId="77777777" w:rsidR="00C078F8" w:rsidRPr="00184671" w:rsidRDefault="00F417B2" w:rsidP="00BF3EEE">
      <w:pPr>
        <w:pStyle w:val="BWCAttrib"/>
        <w:spacing w:line="300" w:lineRule="exact"/>
        <w:rPr>
          <w:rFonts w:asciiTheme="majorBidi" w:hAnsiTheme="majorBidi" w:cstheme="majorBidi"/>
          <w:lang w:val="it-IT"/>
        </w:rPr>
      </w:pPr>
      <w:r w:rsidRPr="00184671">
        <w:rPr>
          <w:rFonts w:asciiTheme="majorBidi" w:hAnsiTheme="majorBidi" w:cstheme="majorBidi"/>
          <w:lang w:val="it-IT"/>
        </w:rPr>
        <w:t>(</w:t>
      </w:r>
      <w:r w:rsidR="00483A54" w:rsidRPr="00184671">
        <w:rPr>
          <w:rFonts w:asciiTheme="majorBidi" w:hAnsiTheme="majorBidi" w:cstheme="majorBidi"/>
          <w:lang w:val="it-IT"/>
        </w:rPr>
        <w:t>‘</w:t>
      </w:r>
      <w:r w:rsidRPr="00184671">
        <w:rPr>
          <w:rFonts w:asciiTheme="majorBidi" w:hAnsiTheme="majorBidi" w:cstheme="majorBidi"/>
          <w:lang w:val="it-IT"/>
        </w:rPr>
        <w:t>Abdu</w:t>
      </w:r>
      <w:r w:rsidR="00483A54" w:rsidRPr="00184671">
        <w:rPr>
          <w:rFonts w:asciiTheme="majorBidi" w:hAnsiTheme="majorBidi" w:cstheme="majorBidi"/>
          <w:lang w:val="it-IT"/>
        </w:rPr>
        <w:t>’</w:t>
      </w:r>
      <w:r w:rsidRPr="00184671">
        <w:rPr>
          <w:rFonts w:asciiTheme="majorBidi" w:hAnsiTheme="majorBidi" w:cstheme="majorBidi"/>
          <w:lang w:val="it-IT"/>
        </w:rPr>
        <w:t xml:space="preserve">l-Bahá, </w:t>
      </w:r>
      <w:r w:rsidR="007A20C6" w:rsidRPr="00184671">
        <w:rPr>
          <w:rFonts w:asciiTheme="majorBidi" w:hAnsiTheme="majorBidi" w:cstheme="majorBidi"/>
          <w:i/>
          <w:iCs/>
          <w:lang w:val="it-IT"/>
        </w:rPr>
        <w:t>S</w:t>
      </w:r>
      <w:r w:rsidRPr="00184671">
        <w:rPr>
          <w:rFonts w:asciiTheme="majorBidi" w:hAnsiTheme="majorBidi" w:cstheme="majorBidi"/>
          <w:i/>
          <w:iCs/>
          <w:lang w:val="it-IT"/>
        </w:rPr>
        <w:t xml:space="preserve">egreto, </w:t>
      </w:r>
      <w:r w:rsidRPr="00184671">
        <w:rPr>
          <w:rFonts w:asciiTheme="majorBidi" w:hAnsiTheme="majorBidi" w:cstheme="majorBidi"/>
          <w:lang w:val="it-IT"/>
        </w:rPr>
        <w:t>p. 4)</w:t>
      </w:r>
      <w:r w:rsidR="007A20C6" w:rsidRPr="00184671">
        <w:rPr>
          <w:rFonts w:asciiTheme="majorBidi" w:hAnsiTheme="majorBidi" w:cstheme="majorBidi"/>
          <w:lang w:val="it-IT"/>
        </w:rPr>
        <w:t xml:space="preserve"> </w:t>
      </w:r>
      <w:r w:rsidR="007A20C6" w:rsidRPr="00184671">
        <w:rPr>
          <w:rFonts w:asciiTheme="majorBidi" w:hAnsiTheme="majorBidi" w:cstheme="majorBidi"/>
          <w:lang w:val="it-IT"/>
        </w:rPr>
        <w:tab/>
      </w:r>
      <w:r w:rsidR="007A20C6" w:rsidRPr="00184671">
        <w:rPr>
          <w:rFonts w:asciiTheme="majorBidi" w:hAnsiTheme="majorBidi" w:cstheme="majorBidi"/>
          <w:b/>
          <w:bCs/>
          <w:lang w:val="it-IT"/>
        </w:rPr>
        <w:t>[24]</w:t>
      </w:r>
    </w:p>
    <w:p w14:paraId="5BF2F532" w14:textId="77777777" w:rsidR="00C078F8" w:rsidRPr="00184671" w:rsidRDefault="00C078F8" w:rsidP="00BF3EEE">
      <w:pPr>
        <w:pStyle w:val="BWCBodyText"/>
        <w:spacing w:line="300" w:lineRule="exact"/>
        <w:rPr>
          <w:rFonts w:asciiTheme="majorBidi" w:hAnsiTheme="majorBidi" w:cstheme="majorBidi"/>
          <w:lang w:val="it-IT"/>
        </w:rPr>
      </w:pPr>
    </w:p>
    <w:p w14:paraId="12B57840" w14:textId="77777777" w:rsidR="0068471F" w:rsidRPr="00184671" w:rsidRDefault="0068471F" w:rsidP="00BF3EEE">
      <w:pPr>
        <w:pStyle w:val="BWCBodyText"/>
        <w:spacing w:line="300" w:lineRule="exact"/>
        <w:rPr>
          <w:rFonts w:asciiTheme="majorBidi" w:hAnsiTheme="majorBidi" w:cstheme="majorBidi"/>
          <w:lang w:val="it-IT"/>
        </w:rPr>
      </w:pPr>
    </w:p>
    <w:p w14:paraId="2862652D" w14:textId="11C796BB" w:rsidR="0014511F" w:rsidRPr="00466AA2" w:rsidRDefault="007A20C6"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 xml:space="preserve">Il mare della munificenza si è così ingrossato da inondare i lidi </w:t>
      </w:r>
      <w:r w:rsidR="00E857DA" w:rsidRPr="00466AA2">
        <w:rPr>
          <w:rFonts w:asciiTheme="majorBidi" w:hAnsiTheme="majorBidi" w:cstheme="majorBidi"/>
          <w:lang w:val="it-IT"/>
        </w:rPr>
        <w:t xml:space="preserve">della vita </w:t>
      </w:r>
      <w:r w:rsidRPr="00466AA2">
        <w:rPr>
          <w:rFonts w:asciiTheme="majorBidi" w:hAnsiTheme="majorBidi" w:cstheme="majorBidi"/>
          <w:lang w:val="it-IT"/>
        </w:rPr>
        <w:t>con acque d</w:t>
      </w:r>
      <w:r w:rsidR="00483A54" w:rsidRPr="00466AA2">
        <w:rPr>
          <w:rFonts w:asciiTheme="majorBidi" w:hAnsiTheme="majorBidi" w:cstheme="majorBidi"/>
          <w:lang w:val="it-IT"/>
        </w:rPr>
        <w:t>’</w:t>
      </w:r>
      <w:r w:rsidRPr="00466AA2">
        <w:rPr>
          <w:rFonts w:asciiTheme="majorBidi" w:hAnsiTheme="majorBidi" w:cstheme="majorBidi"/>
          <w:lang w:val="it-IT"/>
        </w:rPr>
        <w:t>infinita grazia.</w:t>
      </w:r>
      <w:r w:rsidR="00483A54" w:rsidRPr="00466AA2">
        <w:rPr>
          <w:rFonts w:asciiTheme="majorBidi" w:hAnsiTheme="majorBidi" w:cstheme="majorBidi"/>
          <w:lang w:val="it-IT"/>
        </w:rPr>
        <w:t xml:space="preserve"> </w:t>
      </w:r>
      <w:r w:rsidRPr="00466AA2">
        <w:rPr>
          <w:rFonts w:asciiTheme="majorBidi" w:hAnsiTheme="majorBidi" w:cstheme="majorBidi"/>
          <w:lang w:val="it-IT"/>
        </w:rPr>
        <w:t>Il mondo dell</w:t>
      </w:r>
      <w:r w:rsidR="00483A54" w:rsidRPr="00466AA2">
        <w:rPr>
          <w:rFonts w:asciiTheme="majorBidi" w:hAnsiTheme="majorBidi" w:cstheme="majorBidi"/>
          <w:lang w:val="it-IT"/>
        </w:rPr>
        <w:t>’</w:t>
      </w:r>
      <w:r w:rsidRPr="00466AA2">
        <w:rPr>
          <w:rFonts w:asciiTheme="majorBidi" w:hAnsiTheme="majorBidi" w:cstheme="majorBidi"/>
          <w:lang w:val="it-IT"/>
        </w:rPr>
        <w:t xml:space="preserve">esistenza ne è stato </w:t>
      </w:r>
      <w:r w:rsidR="0014511F" w:rsidRPr="00466AA2">
        <w:rPr>
          <w:rFonts w:asciiTheme="majorBidi" w:hAnsiTheme="majorBidi" w:cstheme="majorBidi"/>
          <w:lang w:val="it-IT"/>
        </w:rPr>
        <w:t xml:space="preserve">mirabilmente movimentato, </w:t>
      </w:r>
      <w:r w:rsidRPr="00466AA2">
        <w:rPr>
          <w:rFonts w:asciiTheme="majorBidi" w:hAnsiTheme="majorBidi" w:cstheme="majorBidi"/>
          <w:lang w:val="it-IT"/>
        </w:rPr>
        <w:t>rianimato e benedetto.</w:t>
      </w:r>
      <w:r w:rsidR="00483A54" w:rsidRPr="00466AA2">
        <w:rPr>
          <w:rFonts w:asciiTheme="majorBidi" w:hAnsiTheme="majorBidi" w:cstheme="majorBidi"/>
          <w:lang w:val="it-IT"/>
        </w:rPr>
        <w:t xml:space="preserve"> </w:t>
      </w:r>
      <w:r w:rsidRPr="00466AA2">
        <w:rPr>
          <w:rFonts w:asciiTheme="majorBidi" w:hAnsiTheme="majorBidi" w:cstheme="majorBidi"/>
          <w:lang w:val="it-IT"/>
        </w:rPr>
        <w:t xml:space="preserve">Le menti sono </w:t>
      </w:r>
      <w:r w:rsidR="0014511F" w:rsidRPr="00466AA2">
        <w:rPr>
          <w:rFonts w:asciiTheme="majorBidi" w:hAnsiTheme="majorBidi" w:cstheme="majorBidi"/>
          <w:lang w:val="it-IT"/>
        </w:rPr>
        <w:t xml:space="preserve">assurte </w:t>
      </w:r>
      <w:r w:rsidRPr="00466AA2">
        <w:rPr>
          <w:rFonts w:asciiTheme="majorBidi" w:hAnsiTheme="majorBidi" w:cstheme="majorBidi"/>
          <w:lang w:val="it-IT"/>
        </w:rPr>
        <w:t xml:space="preserve">a nuove vette, la comprensione è </w:t>
      </w:r>
      <w:r w:rsidR="00E857DA" w:rsidRPr="00466AA2">
        <w:rPr>
          <w:rFonts w:asciiTheme="majorBidi" w:hAnsiTheme="majorBidi" w:cstheme="majorBidi"/>
          <w:lang w:val="it-IT"/>
        </w:rPr>
        <w:t>cresciuta</w:t>
      </w:r>
      <w:r w:rsidRPr="00466AA2">
        <w:rPr>
          <w:rFonts w:asciiTheme="majorBidi" w:hAnsiTheme="majorBidi" w:cstheme="majorBidi"/>
          <w:lang w:val="it-IT"/>
        </w:rPr>
        <w:t xml:space="preserve">, il movimento </w:t>
      </w:r>
      <w:r w:rsidR="0014511F" w:rsidRPr="00466AA2">
        <w:rPr>
          <w:rFonts w:asciiTheme="majorBidi" w:hAnsiTheme="majorBidi" w:cstheme="majorBidi"/>
          <w:lang w:val="it-IT"/>
        </w:rPr>
        <w:t xml:space="preserve">si è accelerato </w:t>
      </w:r>
      <w:r w:rsidRPr="00466AA2">
        <w:rPr>
          <w:rFonts w:asciiTheme="majorBidi" w:hAnsiTheme="majorBidi" w:cstheme="majorBidi"/>
          <w:lang w:val="it-IT"/>
        </w:rPr>
        <w:t xml:space="preserve">e il progresso </w:t>
      </w:r>
      <w:r w:rsidR="0014511F" w:rsidRPr="00466AA2">
        <w:rPr>
          <w:rFonts w:asciiTheme="majorBidi" w:hAnsiTheme="majorBidi" w:cstheme="majorBidi"/>
          <w:lang w:val="it-IT"/>
        </w:rPr>
        <w:t xml:space="preserve">si </w:t>
      </w:r>
      <w:r w:rsidRPr="00466AA2">
        <w:rPr>
          <w:rFonts w:asciiTheme="majorBidi" w:hAnsiTheme="majorBidi" w:cstheme="majorBidi"/>
          <w:lang w:val="it-IT"/>
        </w:rPr>
        <w:t xml:space="preserve">è </w:t>
      </w:r>
      <w:r w:rsidR="0014511F" w:rsidRPr="00466AA2">
        <w:rPr>
          <w:rFonts w:asciiTheme="majorBidi" w:hAnsiTheme="majorBidi" w:cstheme="majorBidi"/>
          <w:lang w:val="it-IT"/>
        </w:rPr>
        <w:t>pre</w:t>
      </w:r>
      <w:r w:rsidRPr="00466AA2">
        <w:rPr>
          <w:rFonts w:asciiTheme="majorBidi" w:hAnsiTheme="majorBidi" w:cstheme="majorBidi"/>
          <w:lang w:val="it-IT"/>
        </w:rPr>
        <w:t xml:space="preserve">potentemente </w:t>
      </w:r>
      <w:r w:rsidR="0014511F" w:rsidRPr="00466AA2">
        <w:rPr>
          <w:rFonts w:asciiTheme="majorBidi" w:hAnsiTheme="majorBidi" w:cstheme="majorBidi"/>
          <w:lang w:val="it-IT"/>
        </w:rPr>
        <w:t xml:space="preserve">affermato </w:t>
      </w:r>
      <w:r w:rsidRPr="00466AA2">
        <w:rPr>
          <w:rFonts w:asciiTheme="majorBidi" w:hAnsiTheme="majorBidi" w:cstheme="majorBidi"/>
          <w:lang w:val="it-IT"/>
        </w:rPr>
        <w:t>in tutti gli aspetti della vita.</w:t>
      </w:r>
      <w:r w:rsidR="00483A54" w:rsidRPr="00466AA2">
        <w:rPr>
          <w:rFonts w:asciiTheme="majorBidi" w:hAnsiTheme="majorBidi" w:cstheme="majorBidi"/>
          <w:lang w:val="it-IT"/>
        </w:rPr>
        <w:t xml:space="preserve"> </w:t>
      </w:r>
      <w:r w:rsidR="0014511F" w:rsidRPr="00466AA2">
        <w:rPr>
          <w:rFonts w:asciiTheme="majorBidi" w:hAnsiTheme="majorBidi" w:cstheme="majorBidi"/>
          <w:lang w:val="it-IT"/>
        </w:rPr>
        <w:t>S</w:t>
      </w:r>
      <w:r w:rsidRPr="00466AA2">
        <w:rPr>
          <w:rFonts w:asciiTheme="majorBidi" w:hAnsiTheme="majorBidi" w:cstheme="majorBidi"/>
          <w:lang w:val="it-IT"/>
        </w:rPr>
        <w:t xml:space="preserve">ono state fatte grandi scoperte, </w:t>
      </w:r>
      <w:r w:rsidR="00E857DA" w:rsidRPr="00466AA2">
        <w:rPr>
          <w:rFonts w:asciiTheme="majorBidi" w:hAnsiTheme="majorBidi" w:cstheme="majorBidi"/>
          <w:lang w:val="it-IT"/>
        </w:rPr>
        <w:t xml:space="preserve">realizzate </w:t>
      </w:r>
      <w:r w:rsidRPr="00466AA2">
        <w:rPr>
          <w:rFonts w:asciiTheme="majorBidi" w:hAnsiTheme="majorBidi" w:cstheme="majorBidi"/>
          <w:lang w:val="it-IT"/>
        </w:rPr>
        <w:t>possenti imprese, sono apparse meravigliose invenzioni e i misteri dell</w:t>
      </w:r>
      <w:r w:rsidR="00483A54" w:rsidRPr="00466AA2">
        <w:rPr>
          <w:rFonts w:asciiTheme="majorBidi" w:hAnsiTheme="majorBidi" w:cstheme="majorBidi"/>
          <w:lang w:val="it-IT"/>
        </w:rPr>
        <w:t>’</w:t>
      </w:r>
      <w:r w:rsidRPr="00466AA2">
        <w:rPr>
          <w:rFonts w:asciiTheme="majorBidi" w:hAnsiTheme="majorBidi" w:cstheme="majorBidi"/>
          <w:lang w:val="it-IT"/>
        </w:rPr>
        <w:t xml:space="preserve">universo dal piano invisibile </w:t>
      </w:r>
      <w:r w:rsidR="0014511F" w:rsidRPr="00466AA2">
        <w:rPr>
          <w:rFonts w:asciiTheme="majorBidi" w:hAnsiTheme="majorBidi" w:cstheme="majorBidi"/>
          <w:lang w:val="it-IT"/>
        </w:rPr>
        <w:t xml:space="preserve">sono emersi </w:t>
      </w:r>
      <w:r w:rsidRPr="00466AA2">
        <w:rPr>
          <w:rFonts w:asciiTheme="majorBidi" w:hAnsiTheme="majorBidi" w:cstheme="majorBidi"/>
          <w:lang w:val="it-IT"/>
        </w:rPr>
        <w:t>nel regno visibile.</w:t>
      </w:r>
      <w:r w:rsidR="00483A54" w:rsidRPr="00466AA2">
        <w:rPr>
          <w:rFonts w:asciiTheme="majorBidi" w:hAnsiTheme="majorBidi" w:cstheme="majorBidi"/>
          <w:lang w:val="it-IT"/>
        </w:rPr>
        <w:t xml:space="preserve"> </w:t>
      </w:r>
      <w:r w:rsidRPr="00466AA2">
        <w:rPr>
          <w:rFonts w:asciiTheme="majorBidi" w:hAnsiTheme="majorBidi" w:cstheme="majorBidi"/>
          <w:lang w:val="it-IT"/>
        </w:rPr>
        <w:t xml:space="preserve">Pertanto, </w:t>
      </w:r>
      <w:r w:rsidR="0014511F" w:rsidRPr="00466AA2">
        <w:rPr>
          <w:rFonts w:asciiTheme="majorBidi" w:hAnsiTheme="majorBidi" w:cstheme="majorBidi"/>
          <w:lang w:val="it-IT"/>
        </w:rPr>
        <w:t xml:space="preserve">tutti </w:t>
      </w:r>
      <w:r w:rsidRPr="00466AA2">
        <w:rPr>
          <w:rFonts w:asciiTheme="majorBidi" w:hAnsiTheme="majorBidi" w:cstheme="majorBidi"/>
          <w:lang w:val="it-IT"/>
        </w:rPr>
        <w:t>gli amici devono mostrar</w:t>
      </w:r>
      <w:r w:rsidR="0014511F" w:rsidRPr="00466AA2">
        <w:rPr>
          <w:rFonts w:asciiTheme="majorBidi" w:hAnsiTheme="majorBidi" w:cstheme="majorBidi"/>
          <w:lang w:val="it-IT"/>
        </w:rPr>
        <w:t>e</w:t>
      </w:r>
      <w:r w:rsidRPr="00466AA2">
        <w:rPr>
          <w:rFonts w:asciiTheme="majorBidi" w:hAnsiTheme="majorBidi" w:cstheme="majorBidi"/>
          <w:lang w:val="it-IT"/>
        </w:rPr>
        <w:t xml:space="preserve"> un </w:t>
      </w:r>
      <w:r w:rsidR="0014511F" w:rsidRPr="00466AA2">
        <w:rPr>
          <w:rFonts w:asciiTheme="majorBidi" w:hAnsiTheme="majorBidi" w:cstheme="majorBidi"/>
          <w:lang w:val="it-IT"/>
        </w:rPr>
        <w:t xml:space="preserve">cospicuo impegno </w:t>
      </w:r>
      <w:r w:rsidRPr="00466AA2">
        <w:rPr>
          <w:rFonts w:asciiTheme="majorBidi" w:hAnsiTheme="majorBidi" w:cstheme="majorBidi"/>
          <w:lang w:val="it-IT"/>
        </w:rPr>
        <w:t>per creare nuov</w:t>
      </w:r>
      <w:r w:rsidR="0014511F" w:rsidRPr="00466AA2">
        <w:rPr>
          <w:rFonts w:asciiTheme="majorBidi" w:hAnsiTheme="majorBidi" w:cstheme="majorBidi"/>
          <w:lang w:val="it-IT"/>
        </w:rPr>
        <w:t>e</w:t>
      </w:r>
      <w:r w:rsidRPr="00466AA2">
        <w:rPr>
          <w:rFonts w:asciiTheme="majorBidi" w:hAnsiTheme="majorBidi" w:cstheme="majorBidi"/>
          <w:lang w:val="it-IT"/>
        </w:rPr>
        <w:t xml:space="preserve"> invenzion</w:t>
      </w:r>
      <w:r w:rsidR="0014511F" w:rsidRPr="00466AA2">
        <w:rPr>
          <w:rFonts w:asciiTheme="majorBidi" w:hAnsiTheme="majorBidi" w:cstheme="majorBidi"/>
          <w:lang w:val="it-IT"/>
        </w:rPr>
        <w:t>i</w:t>
      </w:r>
      <w:r w:rsidRPr="00466AA2">
        <w:rPr>
          <w:rFonts w:asciiTheme="majorBidi" w:hAnsiTheme="majorBidi" w:cstheme="majorBidi"/>
          <w:lang w:val="it-IT"/>
        </w:rPr>
        <w:t>, scoprire nuov</w:t>
      </w:r>
      <w:r w:rsidR="0014511F" w:rsidRPr="00466AA2">
        <w:rPr>
          <w:rFonts w:asciiTheme="majorBidi" w:hAnsiTheme="majorBidi" w:cstheme="majorBidi"/>
          <w:lang w:val="it-IT"/>
        </w:rPr>
        <w:t>e</w:t>
      </w:r>
      <w:r w:rsidRPr="00466AA2">
        <w:rPr>
          <w:rFonts w:asciiTheme="majorBidi" w:hAnsiTheme="majorBidi" w:cstheme="majorBidi"/>
          <w:lang w:val="it-IT"/>
        </w:rPr>
        <w:t xml:space="preserve"> scienz</w:t>
      </w:r>
      <w:r w:rsidR="0014511F" w:rsidRPr="00466AA2">
        <w:rPr>
          <w:rFonts w:asciiTheme="majorBidi" w:hAnsiTheme="majorBidi" w:cstheme="majorBidi"/>
          <w:lang w:val="it-IT"/>
        </w:rPr>
        <w:t>e</w:t>
      </w:r>
      <w:r w:rsidRPr="00466AA2">
        <w:rPr>
          <w:rFonts w:asciiTheme="majorBidi" w:hAnsiTheme="majorBidi" w:cstheme="majorBidi"/>
          <w:lang w:val="it-IT"/>
        </w:rPr>
        <w:t xml:space="preserve">, </w:t>
      </w:r>
      <w:r w:rsidR="0014511F" w:rsidRPr="00466AA2">
        <w:rPr>
          <w:rFonts w:asciiTheme="majorBidi" w:hAnsiTheme="majorBidi" w:cstheme="majorBidi"/>
          <w:lang w:val="it-IT"/>
        </w:rPr>
        <w:t xml:space="preserve">compiere </w:t>
      </w:r>
      <w:r w:rsidRPr="00466AA2">
        <w:rPr>
          <w:rFonts w:asciiTheme="majorBidi" w:hAnsiTheme="majorBidi" w:cstheme="majorBidi"/>
          <w:lang w:val="it-IT"/>
        </w:rPr>
        <w:t>grand</w:t>
      </w:r>
      <w:r w:rsidR="0014511F" w:rsidRPr="00466AA2">
        <w:rPr>
          <w:rFonts w:asciiTheme="majorBidi" w:hAnsiTheme="majorBidi" w:cstheme="majorBidi"/>
          <w:lang w:val="it-IT"/>
        </w:rPr>
        <w:t>i</w:t>
      </w:r>
      <w:r w:rsidRPr="00466AA2">
        <w:rPr>
          <w:rFonts w:asciiTheme="majorBidi" w:hAnsiTheme="majorBidi" w:cstheme="majorBidi"/>
          <w:lang w:val="it-IT"/>
        </w:rPr>
        <w:t xml:space="preserve"> impres</w:t>
      </w:r>
      <w:r w:rsidR="0014511F" w:rsidRPr="00466AA2">
        <w:rPr>
          <w:rFonts w:asciiTheme="majorBidi" w:hAnsiTheme="majorBidi" w:cstheme="majorBidi"/>
          <w:lang w:val="it-IT"/>
        </w:rPr>
        <w:t>e</w:t>
      </w:r>
      <w:r w:rsidRPr="00466AA2">
        <w:rPr>
          <w:rFonts w:asciiTheme="majorBidi" w:hAnsiTheme="majorBidi" w:cstheme="majorBidi"/>
          <w:lang w:val="it-IT"/>
        </w:rPr>
        <w:t xml:space="preserve"> </w:t>
      </w:r>
      <w:r w:rsidR="0014511F" w:rsidRPr="00466AA2">
        <w:rPr>
          <w:rFonts w:asciiTheme="majorBidi" w:hAnsiTheme="majorBidi" w:cstheme="majorBidi"/>
          <w:lang w:val="it-IT"/>
        </w:rPr>
        <w:t>e</w:t>
      </w:r>
      <w:r w:rsidRPr="00466AA2">
        <w:rPr>
          <w:rFonts w:asciiTheme="majorBidi" w:hAnsiTheme="majorBidi" w:cstheme="majorBidi"/>
          <w:lang w:val="it-IT"/>
        </w:rPr>
        <w:t xml:space="preserve"> manifestare un</w:t>
      </w:r>
      <w:r w:rsidR="0014511F" w:rsidRPr="00466AA2">
        <w:rPr>
          <w:rFonts w:asciiTheme="majorBidi" w:hAnsiTheme="majorBidi" w:cstheme="majorBidi"/>
          <w:lang w:val="it-IT"/>
        </w:rPr>
        <w:t>a</w:t>
      </w:r>
      <w:r w:rsidRPr="00466AA2">
        <w:rPr>
          <w:rFonts w:asciiTheme="majorBidi" w:hAnsiTheme="majorBidi" w:cstheme="majorBidi"/>
          <w:lang w:val="it-IT"/>
        </w:rPr>
        <w:t xml:space="preserve"> </w:t>
      </w:r>
      <w:r w:rsidR="009B03A2" w:rsidRPr="00466AA2">
        <w:rPr>
          <w:rFonts w:asciiTheme="majorBidi" w:hAnsiTheme="majorBidi" w:cstheme="majorBidi"/>
          <w:lang w:val="it-IT"/>
        </w:rPr>
        <w:t xml:space="preserve">loro </w:t>
      </w:r>
      <w:r w:rsidR="0014511F" w:rsidRPr="00466AA2">
        <w:rPr>
          <w:rFonts w:asciiTheme="majorBidi" w:hAnsiTheme="majorBidi" w:cstheme="majorBidi"/>
          <w:lang w:val="it-IT"/>
        </w:rPr>
        <w:t xml:space="preserve">capacità </w:t>
      </w:r>
      <w:r w:rsidRPr="00466AA2">
        <w:rPr>
          <w:rFonts w:asciiTheme="majorBidi" w:hAnsiTheme="majorBidi" w:cstheme="majorBidi"/>
          <w:lang w:val="it-IT"/>
        </w:rPr>
        <w:t xml:space="preserve">o un </w:t>
      </w:r>
      <w:r w:rsidR="009B03A2" w:rsidRPr="00466AA2">
        <w:rPr>
          <w:rFonts w:asciiTheme="majorBidi" w:hAnsiTheme="majorBidi" w:cstheme="majorBidi"/>
          <w:lang w:val="it-IT"/>
        </w:rPr>
        <w:t xml:space="preserve">loro </w:t>
      </w:r>
      <w:r w:rsidR="0014511F" w:rsidRPr="00466AA2">
        <w:rPr>
          <w:rFonts w:asciiTheme="majorBidi" w:hAnsiTheme="majorBidi" w:cstheme="majorBidi"/>
          <w:lang w:val="it-IT"/>
        </w:rPr>
        <w:t xml:space="preserve">dono </w:t>
      </w:r>
      <w:r w:rsidRPr="00466AA2">
        <w:rPr>
          <w:rFonts w:asciiTheme="majorBidi" w:hAnsiTheme="majorBidi" w:cstheme="majorBidi"/>
          <w:lang w:val="it-IT"/>
        </w:rPr>
        <w:t>nel mondo umano.</w:t>
      </w:r>
      <w:r w:rsidR="00483A54" w:rsidRPr="00466AA2">
        <w:rPr>
          <w:rFonts w:asciiTheme="majorBidi" w:hAnsiTheme="majorBidi" w:cstheme="majorBidi"/>
          <w:lang w:val="it-IT"/>
        </w:rPr>
        <w:t xml:space="preserve"> </w:t>
      </w:r>
      <w:r w:rsidRPr="00466AA2">
        <w:rPr>
          <w:rFonts w:asciiTheme="majorBidi" w:hAnsiTheme="majorBidi" w:cstheme="majorBidi"/>
          <w:lang w:val="it-IT"/>
        </w:rPr>
        <w:t>Imploro Dio ch</w:t>
      </w:r>
      <w:r w:rsidR="00E857DA" w:rsidRPr="00466AA2">
        <w:rPr>
          <w:rFonts w:asciiTheme="majorBidi" w:hAnsiTheme="majorBidi" w:cstheme="majorBidi"/>
          <w:lang w:val="it-IT"/>
        </w:rPr>
        <w:t>é</w:t>
      </w:r>
      <w:r w:rsidRPr="00466AA2">
        <w:rPr>
          <w:rFonts w:asciiTheme="majorBidi" w:hAnsiTheme="majorBidi" w:cstheme="majorBidi"/>
          <w:lang w:val="it-IT"/>
        </w:rPr>
        <w:t xml:space="preserve"> tu </w:t>
      </w:r>
      <w:r w:rsidR="0014511F" w:rsidRPr="00466AA2">
        <w:rPr>
          <w:rFonts w:asciiTheme="majorBidi" w:hAnsiTheme="majorBidi" w:cstheme="majorBidi"/>
          <w:lang w:val="it-IT"/>
        </w:rPr>
        <w:t xml:space="preserve">sia </w:t>
      </w:r>
      <w:r w:rsidRPr="00466AA2">
        <w:rPr>
          <w:rFonts w:asciiTheme="majorBidi" w:hAnsiTheme="majorBidi" w:cstheme="majorBidi"/>
          <w:lang w:val="it-IT"/>
        </w:rPr>
        <w:t xml:space="preserve">assistito e confermato in </w:t>
      </w:r>
      <w:r w:rsidR="0014511F" w:rsidRPr="00466AA2">
        <w:rPr>
          <w:rFonts w:asciiTheme="majorBidi" w:hAnsiTheme="majorBidi" w:cstheme="majorBidi"/>
          <w:lang w:val="it-IT"/>
        </w:rPr>
        <w:t>ogni circostanza</w:t>
      </w:r>
      <w:r w:rsidRPr="00466AA2">
        <w:rPr>
          <w:rFonts w:asciiTheme="majorBidi" w:hAnsiTheme="majorBidi" w:cstheme="majorBidi"/>
          <w:lang w:val="it-IT"/>
        </w:rPr>
        <w:t>.</w:t>
      </w:r>
      <w:r w:rsidR="00483A54" w:rsidRPr="00466AA2">
        <w:rPr>
          <w:rFonts w:asciiTheme="majorBidi" w:hAnsiTheme="majorBidi" w:cstheme="majorBidi"/>
          <w:lang w:val="it-IT"/>
        </w:rPr>
        <w:t xml:space="preserve"> </w:t>
      </w:r>
      <w:r w:rsidRPr="00466AA2">
        <w:rPr>
          <w:rFonts w:asciiTheme="majorBidi" w:hAnsiTheme="majorBidi" w:cstheme="majorBidi"/>
          <w:lang w:val="it-IT"/>
        </w:rPr>
        <w:t xml:space="preserve">La Gloria delle Glorie </w:t>
      </w:r>
      <w:r w:rsidR="0014511F" w:rsidRPr="00466AA2">
        <w:rPr>
          <w:rFonts w:asciiTheme="majorBidi" w:hAnsiTheme="majorBidi" w:cstheme="majorBidi"/>
          <w:lang w:val="it-IT"/>
        </w:rPr>
        <w:t xml:space="preserve">si posi </w:t>
      </w:r>
      <w:r w:rsidRPr="00466AA2">
        <w:rPr>
          <w:rFonts w:asciiTheme="majorBidi" w:hAnsiTheme="majorBidi" w:cstheme="majorBidi"/>
          <w:lang w:val="it-IT"/>
        </w:rPr>
        <w:t xml:space="preserve">su di te. </w:t>
      </w:r>
    </w:p>
    <w:p w14:paraId="61D03075" w14:textId="77777777" w:rsidR="00C078F8" w:rsidRPr="00466AA2" w:rsidRDefault="007A20C6" w:rsidP="00BF3EEE">
      <w:pPr>
        <w:pStyle w:val="BWCAttrib"/>
        <w:spacing w:line="300" w:lineRule="exact"/>
        <w:rPr>
          <w:rFonts w:asciiTheme="majorBidi" w:hAnsiTheme="majorBidi" w:cstheme="majorBidi"/>
          <w:b/>
          <w:bCs/>
          <w:lang w:val="it-IT"/>
        </w:rPr>
      </w:pPr>
      <w:r w:rsidRPr="00466AA2">
        <w:rPr>
          <w:rFonts w:asciiTheme="majorBidi" w:hAnsiTheme="majorBidi" w:cstheme="majorBidi"/>
          <w:lang w:val="it-IT"/>
        </w:rPr>
        <w:t>(</w:t>
      </w:r>
      <w:r w:rsidR="00483A54" w:rsidRPr="00466AA2">
        <w:rPr>
          <w:rFonts w:asciiTheme="majorBidi" w:hAnsiTheme="majorBidi" w:cstheme="majorBidi"/>
          <w:lang w:val="it-IT"/>
        </w:rPr>
        <w:t>‘</w:t>
      </w:r>
      <w:r w:rsidRPr="00466AA2">
        <w:rPr>
          <w:rFonts w:asciiTheme="majorBidi" w:hAnsiTheme="majorBidi" w:cstheme="majorBidi"/>
          <w:lang w:val="it-IT"/>
        </w:rPr>
        <w:t>Abdu</w:t>
      </w:r>
      <w:r w:rsidR="00483A54" w:rsidRPr="00466AA2">
        <w:rPr>
          <w:rFonts w:asciiTheme="majorBidi" w:hAnsiTheme="majorBidi" w:cstheme="majorBidi"/>
          <w:lang w:val="it-IT"/>
        </w:rPr>
        <w:t>’</w:t>
      </w:r>
      <w:r w:rsidRPr="00466AA2">
        <w:rPr>
          <w:rFonts w:asciiTheme="majorBidi" w:hAnsiTheme="majorBidi" w:cstheme="majorBidi"/>
          <w:lang w:val="it-IT"/>
        </w:rPr>
        <w:t>l-Bahá, da una Tavola tradott</w:t>
      </w:r>
      <w:r w:rsidR="0014511F" w:rsidRPr="00466AA2">
        <w:rPr>
          <w:rFonts w:asciiTheme="majorBidi" w:hAnsiTheme="majorBidi" w:cstheme="majorBidi"/>
          <w:lang w:val="it-IT"/>
        </w:rPr>
        <w:t>a</w:t>
      </w:r>
      <w:r w:rsidRPr="00466AA2">
        <w:rPr>
          <w:rFonts w:asciiTheme="majorBidi" w:hAnsiTheme="majorBidi" w:cstheme="majorBidi"/>
          <w:lang w:val="it-IT"/>
        </w:rPr>
        <w:t xml:space="preserve"> dal persiano) </w:t>
      </w:r>
      <w:r w:rsidR="0014511F" w:rsidRPr="00466AA2">
        <w:rPr>
          <w:rFonts w:asciiTheme="majorBidi" w:hAnsiTheme="majorBidi" w:cstheme="majorBidi"/>
          <w:lang w:val="it-IT"/>
        </w:rPr>
        <w:tab/>
      </w:r>
      <w:r w:rsidRPr="00466AA2">
        <w:rPr>
          <w:rFonts w:asciiTheme="majorBidi" w:hAnsiTheme="majorBidi" w:cstheme="majorBidi"/>
          <w:b/>
          <w:bCs/>
          <w:lang w:val="it-IT"/>
        </w:rPr>
        <w:t>[25]</w:t>
      </w:r>
    </w:p>
    <w:p w14:paraId="0ADFF2CA" w14:textId="77777777" w:rsidR="007A20C6" w:rsidRPr="00466AA2" w:rsidRDefault="007A20C6" w:rsidP="00BF3EEE">
      <w:pPr>
        <w:pStyle w:val="BWCBodyText"/>
        <w:spacing w:line="300" w:lineRule="exact"/>
        <w:rPr>
          <w:rFonts w:asciiTheme="majorBidi" w:hAnsiTheme="majorBidi" w:cstheme="majorBidi"/>
          <w:lang w:val="it-IT"/>
        </w:rPr>
      </w:pPr>
    </w:p>
    <w:p w14:paraId="4C71F3A4" w14:textId="77777777" w:rsidR="00C078F8" w:rsidRPr="00466AA2" w:rsidRDefault="00C078F8" w:rsidP="00BF3EEE">
      <w:pPr>
        <w:pStyle w:val="BWCBodyText"/>
        <w:spacing w:line="300" w:lineRule="exact"/>
        <w:rPr>
          <w:rFonts w:asciiTheme="majorBidi" w:hAnsiTheme="majorBidi" w:cstheme="majorBidi"/>
          <w:lang w:val="it-IT"/>
        </w:rPr>
      </w:pPr>
    </w:p>
    <w:p w14:paraId="11D17AF7" w14:textId="77777777" w:rsidR="00C078F8" w:rsidRPr="00184671" w:rsidRDefault="00E857DA"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 xml:space="preserve">Tutte le cose create hanno un livello o stadio di maturità. </w:t>
      </w:r>
      <w:r w:rsidRPr="00184671">
        <w:rPr>
          <w:rFonts w:asciiTheme="majorBidi" w:hAnsiTheme="majorBidi" w:cstheme="majorBidi"/>
          <w:lang w:val="it-IT"/>
        </w:rPr>
        <w:t>Il periodo della maturità nella vita di un albero è quello della fruttificazione. La maturità di una pianta è il tempo in cui sboccia e fiorisce. L</w:t>
      </w:r>
      <w:r w:rsidR="00175036" w:rsidRPr="00184671">
        <w:rPr>
          <w:rFonts w:asciiTheme="majorBidi" w:hAnsiTheme="majorBidi" w:cstheme="majorBidi"/>
          <w:lang w:val="it-IT"/>
        </w:rPr>
        <w:t>’</w:t>
      </w:r>
      <w:r w:rsidRPr="00184671">
        <w:rPr>
          <w:rFonts w:asciiTheme="majorBidi" w:hAnsiTheme="majorBidi" w:cstheme="majorBidi"/>
          <w:lang w:val="it-IT"/>
        </w:rPr>
        <w:t>animale raggiunge uno stadio di piena crescita e completezza e nel regno umano l</w:t>
      </w:r>
      <w:r w:rsidR="00483A54" w:rsidRPr="00184671">
        <w:rPr>
          <w:rFonts w:asciiTheme="majorBidi" w:hAnsiTheme="majorBidi" w:cstheme="majorBidi"/>
          <w:lang w:val="it-IT"/>
        </w:rPr>
        <w:t>’</w:t>
      </w:r>
      <w:r w:rsidRPr="00184671">
        <w:rPr>
          <w:rFonts w:asciiTheme="majorBidi" w:hAnsiTheme="majorBidi" w:cstheme="majorBidi"/>
          <w:lang w:val="it-IT"/>
        </w:rPr>
        <w:t>uomo consegue la maturità quando la luce dell</w:t>
      </w:r>
      <w:r w:rsidR="00483A54" w:rsidRPr="00184671">
        <w:rPr>
          <w:rFonts w:asciiTheme="majorBidi" w:hAnsiTheme="majorBidi" w:cstheme="majorBidi"/>
          <w:lang w:val="it-IT"/>
        </w:rPr>
        <w:t>’</w:t>
      </w:r>
      <w:r w:rsidRPr="00184671">
        <w:rPr>
          <w:rFonts w:asciiTheme="majorBidi" w:hAnsiTheme="majorBidi" w:cstheme="majorBidi"/>
          <w:lang w:val="it-IT"/>
        </w:rPr>
        <w:t>intelletto giunge al massimo del potere e dello sviluppo…</w:t>
      </w:r>
    </w:p>
    <w:p w14:paraId="2C6715CC" w14:textId="77777777" w:rsidR="00C078F8" w:rsidRPr="00184671" w:rsidRDefault="00F417B2" w:rsidP="00BF3EEE">
      <w:pPr>
        <w:pStyle w:val="BWCBodyText"/>
        <w:spacing w:line="300" w:lineRule="exact"/>
        <w:rPr>
          <w:rFonts w:asciiTheme="majorBidi" w:hAnsiTheme="majorBidi" w:cstheme="majorBidi"/>
          <w:lang w:val="it-IT"/>
        </w:rPr>
      </w:pPr>
      <w:r w:rsidRPr="00184671">
        <w:rPr>
          <w:rFonts w:asciiTheme="majorBidi" w:hAnsiTheme="majorBidi" w:cstheme="majorBidi"/>
          <w:lang w:val="it-IT"/>
        </w:rPr>
        <w:t>Ci sono periodi e stadi anche nella vita collettiva dell</w:t>
      </w:r>
      <w:r w:rsidR="00483A54" w:rsidRPr="00184671">
        <w:rPr>
          <w:rFonts w:asciiTheme="majorBidi" w:hAnsiTheme="majorBidi" w:cstheme="majorBidi"/>
          <w:lang w:val="it-IT"/>
        </w:rPr>
        <w:t>’</w:t>
      </w:r>
      <w:r w:rsidRPr="00184671">
        <w:rPr>
          <w:rFonts w:asciiTheme="majorBidi" w:hAnsiTheme="majorBidi" w:cstheme="majorBidi"/>
          <w:lang w:val="it-IT"/>
        </w:rPr>
        <w:t>umanità, che una volta ha attraversato il</w:t>
      </w:r>
      <w:r w:rsidR="00E857DA" w:rsidRPr="00184671">
        <w:rPr>
          <w:rFonts w:asciiTheme="majorBidi" w:hAnsiTheme="majorBidi" w:cstheme="majorBidi"/>
          <w:lang w:val="it-IT"/>
        </w:rPr>
        <w:t xml:space="preserve"> </w:t>
      </w:r>
      <w:r w:rsidRPr="00184671">
        <w:rPr>
          <w:rFonts w:asciiTheme="majorBidi" w:hAnsiTheme="majorBidi" w:cstheme="majorBidi"/>
          <w:lang w:val="it-IT"/>
        </w:rPr>
        <w:t>periodo dell</w:t>
      </w:r>
      <w:r w:rsidR="00483A54" w:rsidRPr="00184671">
        <w:rPr>
          <w:rFonts w:asciiTheme="majorBidi" w:hAnsiTheme="majorBidi" w:cstheme="majorBidi"/>
          <w:lang w:val="it-IT"/>
        </w:rPr>
        <w:t>’</w:t>
      </w:r>
      <w:r w:rsidRPr="00184671">
        <w:rPr>
          <w:rFonts w:asciiTheme="majorBidi" w:hAnsiTheme="majorBidi" w:cstheme="majorBidi"/>
          <w:lang w:val="it-IT"/>
        </w:rPr>
        <w:t>infanzia, un</w:t>
      </w:r>
      <w:r w:rsidR="00483A54" w:rsidRPr="00184671">
        <w:rPr>
          <w:rFonts w:asciiTheme="majorBidi" w:hAnsiTheme="majorBidi" w:cstheme="majorBidi"/>
          <w:lang w:val="it-IT"/>
        </w:rPr>
        <w:t>’</w:t>
      </w:r>
      <w:r w:rsidRPr="00184671">
        <w:rPr>
          <w:rFonts w:asciiTheme="majorBidi" w:hAnsiTheme="majorBidi" w:cstheme="majorBidi"/>
          <w:lang w:val="it-IT"/>
        </w:rPr>
        <w:t>altra il periodo della giovinezza, ma ora è entrata nel periodo da lungo</w:t>
      </w:r>
      <w:r w:rsidR="00E857DA" w:rsidRPr="00184671">
        <w:rPr>
          <w:rFonts w:asciiTheme="majorBidi" w:hAnsiTheme="majorBidi" w:cstheme="majorBidi"/>
          <w:lang w:val="it-IT"/>
        </w:rPr>
        <w:t xml:space="preserve"> </w:t>
      </w:r>
      <w:r w:rsidRPr="00184671">
        <w:rPr>
          <w:rFonts w:asciiTheme="majorBidi" w:hAnsiTheme="majorBidi" w:cstheme="majorBidi"/>
          <w:lang w:val="it-IT"/>
        </w:rPr>
        <w:t>profetizzato della maturità, i cui segni sono visibili ed evidenti dappertutto. Perciò i requisiti e le condizioni degli stadi precedenti si sono modificati e fusi a formare nuove esigenze che</w:t>
      </w:r>
      <w:r w:rsidR="00E857DA" w:rsidRPr="00184671">
        <w:rPr>
          <w:rFonts w:asciiTheme="majorBidi" w:hAnsiTheme="majorBidi" w:cstheme="majorBidi"/>
          <w:lang w:val="it-IT"/>
        </w:rPr>
        <w:t xml:space="preserve"> </w:t>
      </w:r>
      <w:r w:rsidRPr="00184671">
        <w:rPr>
          <w:rFonts w:asciiTheme="majorBidi" w:hAnsiTheme="majorBidi" w:cstheme="majorBidi"/>
          <w:lang w:val="it-IT"/>
        </w:rPr>
        <w:t>caratterizzano peculiarmente l</w:t>
      </w:r>
      <w:r w:rsidR="00483A54" w:rsidRPr="00184671">
        <w:rPr>
          <w:rFonts w:asciiTheme="majorBidi" w:hAnsiTheme="majorBidi" w:cstheme="majorBidi"/>
          <w:lang w:val="it-IT"/>
        </w:rPr>
        <w:t>’</w:t>
      </w:r>
      <w:r w:rsidRPr="00184671">
        <w:rPr>
          <w:rFonts w:asciiTheme="majorBidi" w:hAnsiTheme="majorBidi" w:cstheme="majorBidi"/>
          <w:lang w:val="it-IT"/>
        </w:rPr>
        <w:t>era presente del mondo dell</w:t>
      </w:r>
      <w:r w:rsidR="00483A54" w:rsidRPr="00184671">
        <w:rPr>
          <w:rFonts w:asciiTheme="majorBidi" w:hAnsiTheme="majorBidi" w:cstheme="majorBidi"/>
          <w:lang w:val="it-IT"/>
        </w:rPr>
        <w:t>’</w:t>
      </w:r>
      <w:r w:rsidRPr="00184671">
        <w:rPr>
          <w:rFonts w:asciiTheme="majorBidi" w:hAnsiTheme="majorBidi" w:cstheme="majorBidi"/>
          <w:lang w:val="it-IT"/>
        </w:rPr>
        <w:t>umanità.</w:t>
      </w:r>
      <w:r w:rsidR="00E857DA" w:rsidRPr="00184671">
        <w:rPr>
          <w:rFonts w:asciiTheme="majorBidi" w:hAnsiTheme="majorBidi" w:cstheme="majorBidi"/>
          <w:lang w:val="it-IT"/>
        </w:rPr>
        <w:t xml:space="preserve"> </w:t>
      </w:r>
      <w:r w:rsidRPr="00184671">
        <w:rPr>
          <w:rFonts w:asciiTheme="majorBidi" w:hAnsiTheme="majorBidi" w:cstheme="majorBidi"/>
          <w:lang w:val="it-IT"/>
        </w:rPr>
        <w:t>Ciò che era adatto ai bisogni dell</w:t>
      </w:r>
      <w:r w:rsidR="00483A54" w:rsidRPr="00184671">
        <w:rPr>
          <w:rFonts w:asciiTheme="majorBidi" w:hAnsiTheme="majorBidi" w:cstheme="majorBidi"/>
          <w:lang w:val="it-IT"/>
        </w:rPr>
        <w:t>’</w:t>
      </w:r>
      <w:r w:rsidRPr="00184671">
        <w:rPr>
          <w:rFonts w:asciiTheme="majorBidi" w:hAnsiTheme="majorBidi" w:cstheme="majorBidi"/>
          <w:lang w:val="it-IT"/>
        </w:rPr>
        <w:t>umanità durante la storia primitiva della sua razza non può rispondere alle necessità di oggi, un periodo di novità e adempimento, né soddisfarle.</w:t>
      </w:r>
      <w:r w:rsidR="00E857DA" w:rsidRPr="00184671">
        <w:rPr>
          <w:rFonts w:asciiTheme="majorBidi" w:hAnsiTheme="majorBidi" w:cstheme="majorBidi"/>
          <w:lang w:val="it-IT"/>
        </w:rPr>
        <w:t xml:space="preserve"> </w:t>
      </w:r>
      <w:r w:rsidRPr="00184671">
        <w:rPr>
          <w:rFonts w:asciiTheme="majorBidi" w:hAnsiTheme="majorBidi" w:cstheme="majorBidi"/>
          <w:lang w:val="it-IT"/>
        </w:rPr>
        <w:t>L</w:t>
      </w:r>
      <w:r w:rsidR="00483A54" w:rsidRPr="00184671">
        <w:rPr>
          <w:rFonts w:asciiTheme="majorBidi" w:hAnsiTheme="majorBidi" w:cstheme="majorBidi"/>
          <w:lang w:val="it-IT"/>
        </w:rPr>
        <w:t>’</w:t>
      </w:r>
      <w:r w:rsidRPr="00184671">
        <w:rPr>
          <w:rFonts w:asciiTheme="majorBidi" w:hAnsiTheme="majorBidi" w:cstheme="majorBidi"/>
          <w:lang w:val="it-IT"/>
        </w:rPr>
        <w:t>umanità è emersa dai precedenti livelli di limitatezza e di formazione preliminare.</w:t>
      </w:r>
      <w:r w:rsidR="00E857DA" w:rsidRPr="00184671">
        <w:rPr>
          <w:rFonts w:asciiTheme="majorBidi" w:hAnsiTheme="majorBidi" w:cstheme="majorBidi"/>
          <w:lang w:val="it-IT"/>
        </w:rPr>
        <w:t xml:space="preserve"> </w:t>
      </w:r>
      <w:r w:rsidRPr="00184671">
        <w:rPr>
          <w:rFonts w:asciiTheme="majorBidi" w:hAnsiTheme="majorBidi" w:cstheme="majorBidi"/>
          <w:lang w:val="it-IT"/>
        </w:rPr>
        <w:t>L</w:t>
      </w:r>
      <w:r w:rsidR="00483A54" w:rsidRPr="00184671">
        <w:rPr>
          <w:rFonts w:asciiTheme="majorBidi" w:hAnsiTheme="majorBidi" w:cstheme="majorBidi"/>
          <w:lang w:val="it-IT"/>
        </w:rPr>
        <w:t>’</w:t>
      </w:r>
      <w:r w:rsidRPr="00184671">
        <w:rPr>
          <w:rFonts w:asciiTheme="majorBidi" w:hAnsiTheme="majorBidi" w:cstheme="majorBidi"/>
          <w:lang w:val="it-IT"/>
        </w:rPr>
        <w:t>uomo deve ora assumere nuove virtù e nuovi poteri, nuovi principi morali, nuove capacità. Nuove munificenze, nuovi doni e perfezioni lo aspettano e già discendono su di lui. I doni e le grazie del periodo della giovinezza, ancorché adatti e sufficienti durante l</w:t>
      </w:r>
      <w:r w:rsidR="00483A54" w:rsidRPr="00184671">
        <w:rPr>
          <w:rFonts w:asciiTheme="majorBidi" w:hAnsiTheme="majorBidi" w:cstheme="majorBidi"/>
          <w:lang w:val="it-IT"/>
        </w:rPr>
        <w:t>’</w:t>
      </w:r>
      <w:r w:rsidRPr="00184671">
        <w:rPr>
          <w:rFonts w:asciiTheme="majorBidi" w:hAnsiTheme="majorBidi" w:cstheme="majorBidi"/>
          <w:lang w:val="it-IT"/>
        </w:rPr>
        <w:t>adolescenza del mondo dell</w:t>
      </w:r>
      <w:r w:rsidR="00483A54" w:rsidRPr="00184671">
        <w:rPr>
          <w:rFonts w:asciiTheme="majorBidi" w:hAnsiTheme="majorBidi" w:cstheme="majorBidi"/>
          <w:lang w:val="it-IT"/>
        </w:rPr>
        <w:t>’</w:t>
      </w:r>
      <w:r w:rsidRPr="00184671">
        <w:rPr>
          <w:rFonts w:asciiTheme="majorBidi" w:hAnsiTheme="majorBidi" w:cstheme="majorBidi"/>
          <w:lang w:val="it-IT"/>
        </w:rPr>
        <w:t>umanità, non sono più in grado di rispondere ai requisiti della sua maturità</w:t>
      </w:r>
      <w:r w:rsidR="00E857DA" w:rsidRPr="00184671">
        <w:rPr>
          <w:rFonts w:asciiTheme="majorBidi" w:hAnsiTheme="majorBidi" w:cstheme="majorBidi"/>
          <w:lang w:val="it-IT"/>
        </w:rPr>
        <w:t>.</w:t>
      </w:r>
      <w:r w:rsidR="00885A3E" w:rsidRPr="00184671">
        <w:rPr>
          <w:rFonts w:asciiTheme="majorBidi" w:hAnsiTheme="majorBidi" w:cstheme="majorBidi"/>
          <w:lang w:val="it-IT"/>
        </w:rPr>
        <w:t xml:space="preserve"> </w:t>
      </w:r>
    </w:p>
    <w:p w14:paraId="09BBF234" w14:textId="761BE1F1" w:rsidR="00C078F8" w:rsidRPr="00466AA2" w:rsidRDefault="00F417B2"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w:t>
      </w:r>
      <w:r w:rsidR="00483A54" w:rsidRPr="00466AA2">
        <w:rPr>
          <w:rFonts w:asciiTheme="majorBidi" w:hAnsiTheme="majorBidi" w:cstheme="majorBidi"/>
          <w:lang w:val="it-IT"/>
        </w:rPr>
        <w:t>‘</w:t>
      </w:r>
      <w:r w:rsidRPr="00466AA2">
        <w:rPr>
          <w:rFonts w:asciiTheme="majorBidi" w:hAnsiTheme="majorBidi" w:cstheme="majorBidi"/>
          <w:lang w:val="it-IT"/>
        </w:rPr>
        <w:t>Abdu</w:t>
      </w:r>
      <w:r w:rsidR="00483A54" w:rsidRPr="00466AA2">
        <w:rPr>
          <w:rFonts w:asciiTheme="majorBidi" w:hAnsiTheme="majorBidi" w:cstheme="majorBidi"/>
          <w:lang w:val="it-IT"/>
        </w:rPr>
        <w:t>’</w:t>
      </w:r>
      <w:r w:rsidRPr="00466AA2">
        <w:rPr>
          <w:rFonts w:asciiTheme="majorBidi" w:hAnsiTheme="majorBidi" w:cstheme="majorBidi"/>
          <w:lang w:val="it-IT"/>
        </w:rPr>
        <w:t xml:space="preserve">l-Bahá, </w:t>
      </w:r>
      <w:r w:rsidR="00E857DA" w:rsidRPr="00466AA2">
        <w:rPr>
          <w:rFonts w:asciiTheme="majorBidi" w:eastAsia="Caslon" w:hAnsiTheme="majorBidi" w:cstheme="majorBidi"/>
          <w:i/>
          <w:iCs/>
          <w:lang w:val="it-IT"/>
        </w:rPr>
        <w:t>La promulgazione della pace universale</w:t>
      </w:r>
      <w:r w:rsidR="00E857DA" w:rsidRPr="00466AA2">
        <w:rPr>
          <w:rFonts w:asciiTheme="majorBidi" w:eastAsia="Caslon" w:hAnsiTheme="majorBidi" w:cstheme="majorBidi"/>
          <w:lang w:val="it-IT"/>
        </w:rPr>
        <w:t xml:space="preserve">. </w:t>
      </w:r>
      <w:r w:rsidR="00E857DA" w:rsidRPr="00466AA2">
        <w:rPr>
          <w:rFonts w:asciiTheme="majorBidi" w:eastAsia="Caslon" w:hAnsiTheme="majorBidi" w:cstheme="majorBidi"/>
          <w:i/>
          <w:iCs/>
          <w:lang w:val="it-IT"/>
        </w:rPr>
        <w:t xml:space="preserve">Discorsi pronunciati da </w:t>
      </w:r>
      <w:r w:rsidR="00483A54" w:rsidRPr="00466AA2">
        <w:rPr>
          <w:rFonts w:asciiTheme="majorBidi" w:eastAsia="Caslon" w:hAnsiTheme="majorBidi" w:cstheme="majorBidi"/>
          <w:i/>
          <w:iCs/>
          <w:lang w:val="it-IT"/>
        </w:rPr>
        <w:t>‘</w:t>
      </w:r>
      <w:r w:rsidR="00E857DA" w:rsidRPr="00466AA2">
        <w:rPr>
          <w:rFonts w:asciiTheme="majorBidi" w:eastAsia="Caslon" w:hAnsiTheme="majorBidi" w:cstheme="majorBidi"/>
          <w:i/>
          <w:iCs/>
          <w:lang w:val="it-IT"/>
        </w:rPr>
        <w:t>Abdu</w:t>
      </w:r>
      <w:r w:rsidR="00483A54" w:rsidRPr="00466AA2">
        <w:rPr>
          <w:rFonts w:asciiTheme="majorBidi" w:eastAsia="Caslon" w:hAnsiTheme="majorBidi" w:cstheme="majorBidi"/>
          <w:i/>
          <w:iCs/>
          <w:lang w:val="it-IT"/>
        </w:rPr>
        <w:t>’</w:t>
      </w:r>
      <w:r w:rsidR="00E857DA" w:rsidRPr="00466AA2">
        <w:rPr>
          <w:rFonts w:asciiTheme="majorBidi" w:eastAsia="Caslon" w:hAnsiTheme="majorBidi" w:cstheme="majorBidi"/>
          <w:i/>
          <w:iCs/>
          <w:lang w:val="it-IT"/>
        </w:rPr>
        <w:t>l-Bahá durante la Sua visita negli Stati Uniti e nel Canada nel 1912</w:t>
      </w:r>
      <w:r w:rsidR="00E857DA" w:rsidRPr="00466AA2">
        <w:rPr>
          <w:rFonts w:asciiTheme="majorBidi" w:eastAsia="Caslon" w:hAnsiTheme="majorBidi" w:cstheme="majorBidi"/>
          <w:lang w:val="it-IT"/>
        </w:rPr>
        <w:t xml:space="preserve">. </w:t>
      </w:r>
      <w:r w:rsidR="00E857DA" w:rsidRPr="00466AA2">
        <w:rPr>
          <w:rFonts w:asciiTheme="majorBidi" w:eastAsia="Caslon" w:hAnsiTheme="majorBidi" w:cstheme="majorBidi"/>
          <w:i/>
          <w:iCs/>
          <w:lang w:val="it-IT"/>
        </w:rPr>
        <w:lastRenderedPageBreak/>
        <w:t>Compilati da Howard MacNutt</w:t>
      </w:r>
      <w:r w:rsidR="008C7689" w:rsidRPr="00466AA2">
        <w:rPr>
          <w:rFonts w:asciiTheme="majorBidi" w:eastAsia="Caslon" w:hAnsiTheme="majorBidi" w:cstheme="majorBidi"/>
          <w:lang w:val="it-IT"/>
        </w:rPr>
        <w:t>,</w:t>
      </w:r>
      <w:r w:rsidR="00E857DA" w:rsidRPr="00466AA2">
        <w:rPr>
          <w:rFonts w:asciiTheme="majorBidi" w:eastAsia="Caslon" w:hAnsiTheme="majorBidi" w:cstheme="majorBidi"/>
          <w:lang w:val="it-IT"/>
        </w:rPr>
        <w:t xml:space="preserve"> </w:t>
      </w:r>
      <w:r w:rsidR="0094240E" w:rsidRPr="00466AA2">
        <w:rPr>
          <w:rFonts w:asciiTheme="majorBidi" w:eastAsia="Caslon" w:hAnsiTheme="majorBidi" w:cstheme="majorBidi"/>
          <w:lang w:val="it-IT"/>
        </w:rPr>
        <w:t xml:space="preserve">Casa Editrice </w:t>
      </w:r>
      <w:r w:rsidR="00E857DA" w:rsidRPr="00466AA2">
        <w:rPr>
          <w:rFonts w:asciiTheme="majorBidi" w:eastAsia="Caslon" w:hAnsiTheme="majorBidi" w:cstheme="majorBidi"/>
          <w:lang w:val="it-IT"/>
        </w:rPr>
        <w:t>Bahá</w:t>
      </w:r>
      <w:r w:rsidR="00483A54" w:rsidRPr="00466AA2">
        <w:rPr>
          <w:rFonts w:asciiTheme="majorBidi" w:eastAsia="Caslon" w:hAnsiTheme="majorBidi" w:cstheme="majorBidi"/>
          <w:lang w:val="it-IT"/>
        </w:rPr>
        <w:t>’</w:t>
      </w:r>
      <w:r w:rsidR="00E857DA" w:rsidRPr="00466AA2">
        <w:rPr>
          <w:rFonts w:asciiTheme="majorBidi" w:eastAsia="Caslon" w:hAnsiTheme="majorBidi" w:cstheme="majorBidi"/>
          <w:lang w:val="it-IT"/>
        </w:rPr>
        <w:t>í, Ariccia</w:t>
      </w:r>
      <w:r w:rsidR="008C7689" w:rsidRPr="00466AA2">
        <w:rPr>
          <w:rFonts w:asciiTheme="majorBidi" w:eastAsia="Caslon" w:hAnsiTheme="majorBidi" w:cstheme="majorBidi"/>
          <w:lang w:val="it-IT"/>
        </w:rPr>
        <w:t xml:space="preserve">, </w:t>
      </w:r>
      <w:r w:rsidR="00E857DA" w:rsidRPr="00466AA2">
        <w:rPr>
          <w:rFonts w:asciiTheme="majorBidi" w:eastAsia="Caslon" w:hAnsiTheme="majorBidi" w:cstheme="majorBidi"/>
          <w:lang w:val="it-IT"/>
        </w:rPr>
        <w:t>Roma, 2017,</w:t>
      </w:r>
      <w:r w:rsidRPr="00466AA2">
        <w:rPr>
          <w:rFonts w:asciiTheme="majorBidi" w:hAnsiTheme="majorBidi" w:cstheme="majorBidi"/>
          <w:i/>
          <w:iCs/>
          <w:lang w:val="it-IT"/>
        </w:rPr>
        <w:t xml:space="preserve"> </w:t>
      </w:r>
      <w:r w:rsidRPr="00466AA2">
        <w:rPr>
          <w:rFonts w:asciiTheme="majorBidi" w:hAnsiTheme="majorBidi" w:cstheme="majorBidi"/>
          <w:lang w:val="it-IT"/>
        </w:rPr>
        <w:t>p</w:t>
      </w:r>
      <w:r w:rsidR="00E857DA" w:rsidRPr="00466AA2">
        <w:rPr>
          <w:rFonts w:asciiTheme="majorBidi" w:hAnsiTheme="majorBidi" w:cstheme="majorBidi"/>
          <w:lang w:val="it-IT"/>
        </w:rPr>
        <w:t>.</w:t>
      </w:r>
      <w:r w:rsidRPr="00466AA2">
        <w:rPr>
          <w:rFonts w:asciiTheme="majorBidi" w:hAnsiTheme="majorBidi" w:cstheme="majorBidi"/>
          <w:lang w:val="it-IT"/>
        </w:rPr>
        <w:t xml:space="preserve"> 4</w:t>
      </w:r>
      <w:r w:rsidR="00E857DA" w:rsidRPr="00466AA2">
        <w:rPr>
          <w:rFonts w:asciiTheme="majorBidi" w:hAnsiTheme="majorBidi" w:cstheme="majorBidi"/>
          <w:lang w:val="it-IT"/>
        </w:rPr>
        <w:t>78, par. 2, p. 479, p 4, 17 novembre 1912</w:t>
      </w:r>
      <w:r w:rsidRPr="00466AA2">
        <w:rPr>
          <w:rFonts w:asciiTheme="majorBidi" w:hAnsiTheme="majorBidi" w:cstheme="majorBidi"/>
          <w:lang w:val="it-IT"/>
        </w:rPr>
        <w:t>)</w:t>
      </w:r>
      <w:r w:rsidR="00885A3E" w:rsidRPr="00466AA2">
        <w:rPr>
          <w:rFonts w:asciiTheme="majorBidi" w:hAnsiTheme="majorBidi" w:cstheme="majorBidi"/>
          <w:lang w:val="it-IT"/>
        </w:rPr>
        <w:t xml:space="preserve"> </w:t>
      </w:r>
      <w:r w:rsidR="00885A3E" w:rsidRPr="00466AA2">
        <w:rPr>
          <w:rFonts w:asciiTheme="majorBidi" w:hAnsiTheme="majorBidi" w:cstheme="majorBidi"/>
          <w:lang w:val="it-IT"/>
        </w:rPr>
        <w:tab/>
      </w:r>
      <w:r w:rsidR="00885A3E" w:rsidRPr="00466AA2">
        <w:rPr>
          <w:rFonts w:asciiTheme="majorBidi" w:hAnsiTheme="majorBidi" w:cstheme="majorBidi"/>
          <w:b/>
          <w:bCs/>
          <w:lang w:val="it-IT"/>
        </w:rPr>
        <w:t>[26]</w:t>
      </w:r>
    </w:p>
    <w:p w14:paraId="0A47661F" w14:textId="77777777" w:rsidR="00C078F8" w:rsidRPr="00466AA2" w:rsidRDefault="00C078F8" w:rsidP="00BF3EEE">
      <w:pPr>
        <w:pStyle w:val="BWCBodyText"/>
        <w:spacing w:line="300" w:lineRule="exact"/>
        <w:rPr>
          <w:rFonts w:asciiTheme="majorBidi" w:hAnsiTheme="majorBidi" w:cstheme="majorBidi"/>
          <w:lang w:val="it-IT"/>
        </w:rPr>
      </w:pPr>
    </w:p>
    <w:p w14:paraId="702573B3" w14:textId="77777777" w:rsidR="00C078F8" w:rsidRPr="00466AA2" w:rsidRDefault="00C078F8" w:rsidP="00BF3EEE">
      <w:pPr>
        <w:pStyle w:val="BWCBodyText"/>
        <w:spacing w:line="300" w:lineRule="exact"/>
        <w:rPr>
          <w:rFonts w:asciiTheme="majorBidi" w:hAnsiTheme="majorBidi" w:cstheme="majorBidi"/>
          <w:lang w:val="it-IT"/>
        </w:rPr>
      </w:pPr>
    </w:p>
    <w:p w14:paraId="694C64FE" w14:textId="77777777" w:rsidR="00C078F8" w:rsidRPr="00184671" w:rsidRDefault="00F417B2"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È Bahá</w:t>
      </w:r>
      <w:r w:rsidR="00483A54" w:rsidRPr="00466AA2">
        <w:rPr>
          <w:rFonts w:asciiTheme="majorBidi" w:hAnsiTheme="majorBidi" w:cstheme="majorBidi"/>
          <w:lang w:val="it-IT"/>
        </w:rPr>
        <w:t>’</w:t>
      </w:r>
      <w:r w:rsidRPr="00466AA2">
        <w:rPr>
          <w:rFonts w:asciiTheme="majorBidi" w:hAnsiTheme="majorBidi" w:cstheme="majorBidi"/>
          <w:lang w:val="it-IT"/>
        </w:rPr>
        <w:t>u</w:t>
      </w:r>
      <w:r w:rsidR="00483A54" w:rsidRPr="00466AA2">
        <w:rPr>
          <w:rFonts w:asciiTheme="majorBidi" w:hAnsiTheme="majorBidi" w:cstheme="majorBidi"/>
          <w:lang w:val="it-IT"/>
        </w:rPr>
        <w:t>’</w:t>
      </w:r>
      <w:r w:rsidRPr="00466AA2">
        <w:rPr>
          <w:rFonts w:asciiTheme="majorBidi" w:hAnsiTheme="majorBidi" w:cstheme="majorBidi"/>
          <w:lang w:val="it-IT"/>
        </w:rPr>
        <w:t xml:space="preserve">lláh Stesso a testimoniarlo: «Le altezze cui uomo mortale può in questo Giorno pervenire, mercé il graziosissimo favore di Dio, non sono ancora state svelate alla sua vista. </w:t>
      </w:r>
      <w:r w:rsidRPr="00184671">
        <w:rPr>
          <w:rFonts w:asciiTheme="majorBidi" w:hAnsiTheme="majorBidi" w:cstheme="majorBidi"/>
          <w:lang w:val="it-IT"/>
        </w:rPr>
        <w:t>Il mondo dell</w:t>
      </w:r>
      <w:r w:rsidR="00483A54" w:rsidRPr="00184671">
        <w:rPr>
          <w:rFonts w:asciiTheme="majorBidi" w:hAnsiTheme="majorBidi" w:cstheme="majorBidi"/>
          <w:lang w:val="it-IT"/>
        </w:rPr>
        <w:t>’</w:t>
      </w:r>
      <w:r w:rsidRPr="00184671">
        <w:rPr>
          <w:rFonts w:asciiTheme="majorBidi" w:hAnsiTheme="majorBidi" w:cstheme="majorBidi"/>
          <w:lang w:val="it-IT"/>
        </w:rPr>
        <w:t>essere non ha mai avuto, né ancora possiede, la capacità di ricevere una tale Rivelazione. S</w:t>
      </w:r>
      <w:r w:rsidR="00483A54" w:rsidRPr="00184671">
        <w:rPr>
          <w:rFonts w:asciiTheme="majorBidi" w:hAnsiTheme="majorBidi" w:cstheme="majorBidi"/>
          <w:lang w:val="it-IT"/>
        </w:rPr>
        <w:t>’</w:t>
      </w:r>
      <w:r w:rsidRPr="00184671">
        <w:rPr>
          <w:rFonts w:asciiTheme="majorBidi" w:hAnsiTheme="majorBidi" w:cstheme="majorBidi"/>
          <w:lang w:val="it-IT"/>
        </w:rPr>
        <w:t>approssima tuttavia il giorno in cui, per virtù del Suo comando, saranno manifestate all</w:t>
      </w:r>
      <w:r w:rsidR="00483A54" w:rsidRPr="00184671">
        <w:rPr>
          <w:rFonts w:asciiTheme="majorBidi" w:hAnsiTheme="majorBidi" w:cstheme="majorBidi"/>
          <w:lang w:val="it-IT"/>
        </w:rPr>
        <w:t>’</w:t>
      </w:r>
      <w:r w:rsidRPr="00184671">
        <w:rPr>
          <w:rFonts w:asciiTheme="majorBidi" w:hAnsiTheme="majorBidi" w:cstheme="majorBidi"/>
          <w:lang w:val="it-IT"/>
        </w:rPr>
        <w:t>uomo le potenzialità di tanta benevolenza».</w:t>
      </w:r>
    </w:p>
    <w:p w14:paraId="32CB52CB" w14:textId="2DE01D46" w:rsidR="00C078F8" w:rsidRPr="00466AA2" w:rsidRDefault="00F417B2"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Alla rivelazione di sì grande favore sembra indispensabile un periodo d</w:t>
      </w:r>
      <w:r w:rsidR="00483A54" w:rsidRPr="00466AA2">
        <w:rPr>
          <w:rFonts w:asciiTheme="majorBidi" w:hAnsiTheme="majorBidi" w:cstheme="majorBidi"/>
          <w:lang w:val="it-IT"/>
        </w:rPr>
        <w:t>’</w:t>
      </w:r>
      <w:r w:rsidRPr="00466AA2">
        <w:rPr>
          <w:rFonts w:asciiTheme="majorBidi" w:hAnsiTheme="majorBidi" w:cstheme="majorBidi"/>
          <w:lang w:val="it-IT"/>
        </w:rPr>
        <w:t>intensa agitazione e di universali sofferenze; pur risplendente l</w:t>
      </w:r>
      <w:r w:rsidR="00483A54" w:rsidRPr="00466AA2">
        <w:rPr>
          <w:rFonts w:asciiTheme="majorBidi" w:hAnsiTheme="majorBidi" w:cstheme="majorBidi"/>
          <w:lang w:val="it-IT"/>
        </w:rPr>
        <w:t>’</w:t>
      </w:r>
      <w:r w:rsidRPr="00466AA2">
        <w:rPr>
          <w:rFonts w:asciiTheme="majorBidi" w:hAnsiTheme="majorBidi" w:cstheme="majorBidi"/>
          <w:lang w:val="it-IT"/>
        </w:rPr>
        <w:t>età che ha visto gli inizi della Missione affidata a Bahá</w:t>
      </w:r>
      <w:r w:rsidR="00483A54" w:rsidRPr="00466AA2">
        <w:rPr>
          <w:rFonts w:asciiTheme="majorBidi" w:hAnsiTheme="majorBidi" w:cstheme="majorBidi"/>
          <w:lang w:val="it-IT"/>
        </w:rPr>
        <w:t>’</w:t>
      </w:r>
      <w:r w:rsidRPr="00466AA2">
        <w:rPr>
          <w:rFonts w:asciiTheme="majorBidi" w:hAnsiTheme="majorBidi" w:cstheme="majorBidi"/>
          <w:lang w:val="it-IT"/>
        </w:rPr>
        <w:t>u</w:t>
      </w:r>
      <w:r w:rsidR="00483A54" w:rsidRPr="00466AA2">
        <w:rPr>
          <w:rFonts w:asciiTheme="majorBidi" w:hAnsiTheme="majorBidi" w:cstheme="majorBidi"/>
          <w:lang w:val="it-IT"/>
        </w:rPr>
        <w:t>’</w:t>
      </w:r>
      <w:r w:rsidRPr="00466AA2">
        <w:rPr>
          <w:rFonts w:asciiTheme="majorBidi" w:hAnsiTheme="majorBidi" w:cstheme="majorBidi"/>
          <w:lang w:val="it-IT"/>
        </w:rPr>
        <w:t>lláh, diviene sempre più palese che l</w:t>
      </w:r>
      <w:r w:rsidR="00483A54" w:rsidRPr="00466AA2">
        <w:rPr>
          <w:rFonts w:asciiTheme="majorBidi" w:hAnsiTheme="majorBidi" w:cstheme="majorBidi"/>
          <w:lang w:val="it-IT"/>
        </w:rPr>
        <w:t>’</w:t>
      </w:r>
      <w:r w:rsidRPr="00466AA2">
        <w:rPr>
          <w:rFonts w:asciiTheme="majorBidi" w:hAnsiTheme="majorBidi" w:cstheme="majorBidi"/>
          <w:lang w:val="it-IT"/>
        </w:rPr>
        <w:t xml:space="preserve">intervallo che deve trascorrere, prima che tale Età produca il suo frutto più squisito, sarà offuscato da tali tenebre morali e sociali che, sole, potranno preparare codesta impenitente umanità al premio che </w:t>
      </w:r>
      <w:r w:rsidR="00FD5C8D" w:rsidRPr="00466AA2">
        <w:rPr>
          <w:rFonts w:asciiTheme="majorBidi" w:hAnsiTheme="majorBidi" w:cstheme="majorBidi"/>
          <w:lang w:val="it-IT"/>
        </w:rPr>
        <w:t>è</w:t>
      </w:r>
      <w:r w:rsidRPr="00466AA2">
        <w:rPr>
          <w:rFonts w:asciiTheme="majorBidi" w:hAnsiTheme="majorBidi" w:cstheme="majorBidi"/>
          <w:lang w:val="it-IT"/>
        </w:rPr>
        <w:t xml:space="preserve"> suo destino ereditare.</w:t>
      </w:r>
    </w:p>
    <w:p w14:paraId="3D340C83" w14:textId="54BB9DA3" w:rsidR="00C078F8" w:rsidRPr="00184671" w:rsidRDefault="00F417B2" w:rsidP="00BF3EEE">
      <w:pPr>
        <w:pStyle w:val="BWCBodyText"/>
        <w:spacing w:line="300" w:lineRule="exact"/>
        <w:rPr>
          <w:rFonts w:asciiTheme="majorBidi" w:hAnsiTheme="majorBidi" w:cstheme="majorBidi"/>
          <w:lang w:val="it-IT"/>
        </w:rPr>
      </w:pPr>
      <w:r w:rsidRPr="00184671">
        <w:rPr>
          <w:rFonts w:asciiTheme="majorBidi" w:hAnsiTheme="majorBidi" w:cstheme="majorBidi"/>
          <w:lang w:val="it-IT"/>
        </w:rPr>
        <w:t>È verso questo periodo che ci stiamo costantemente e irresistibilmente incamminando. Frammezzo alle ombre che sempre più si addensano intorno a noi, ci è dato intravedere i deboli baluginii della sovranità di Bahá</w:t>
      </w:r>
      <w:r w:rsidR="00483A54" w:rsidRPr="00184671">
        <w:rPr>
          <w:rFonts w:asciiTheme="majorBidi" w:hAnsiTheme="majorBidi" w:cstheme="majorBidi"/>
          <w:lang w:val="it-IT"/>
        </w:rPr>
        <w:t>’</w:t>
      </w:r>
      <w:r w:rsidRPr="00184671">
        <w:rPr>
          <w:rFonts w:asciiTheme="majorBidi" w:hAnsiTheme="majorBidi" w:cstheme="majorBidi"/>
          <w:lang w:val="it-IT"/>
        </w:rPr>
        <w:t>u</w:t>
      </w:r>
      <w:r w:rsidR="00483A54" w:rsidRPr="00184671">
        <w:rPr>
          <w:rFonts w:asciiTheme="majorBidi" w:hAnsiTheme="majorBidi" w:cstheme="majorBidi"/>
          <w:lang w:val="it-IT"/>
        </w:rPr>
        <w:t>’</w:t>
      </w:r>
      <w:r w:rsidRPr="00184671">
        <w:rPr>
          <w:rFonts w:asciiTheme="majorBidi" w:hAnsiTheme="majorBidi" w:cstheme="majorBidi"/>
          <w:lang w:val="it-IT"/>
        </w:rPr>
        <w:t>lláh, che compaiono e scompaiono all</w:t>
      </w:r>
      <w:r w:rsidR="00483A54" w:rsidRPr="00184671">
        <w:rPr>
          <w:rFonts w:asciiTheme="majorBidi" w:hAnsiTheme="majorBidi" w:cstheme="majorBidi"/>
          <w:lang w:val="it-IT"/>
        </w:rPr>
        <w:t>’</w:t>
      </w:r>
      <w:r w:rsidRPr="00184671">
        <w:rPr>
          <w:rFonts w:asciiTheme="majorBidi" w:hAnsiTheme="majorBidi" w:cstheme="majorBidi"/>
          <w:lang w:val="it-IT"/>
        </w:rPr>
        <w:t>orizzonte della storia. A noi, la «generazione della mezza luce» che viviamo in un tempo che può ben definirsi il periodo dell</w:t>
      </w:r>
      <w:r w:rsidR="00483A54" w:rsidRPr="00184671">
        <w:rPr>
          <w:rFonts w:asciiTheme="majorBidi" w:hAnsiTheme="majorBidi" w:cstheme="majorBidi"/>
          <w:lang w:val="it-IT"/>
        </w:rPr>
        <w:t>’</w:t>
      </w:r>
      <w:r w:rsidRPr="00184671">
        <w:rPr>
          <w:rFonts w:asciiTheme="majorBidi" w:hAnsiTheme="majorBidi" w:cstheme="majorBidi"/>
          <w:lang w:val="it-IT"/>
        </w:rPr>
        <w:t>incubazione della Confederazione Mondiale presagita da Bahá</w:t>
      </w:r>
      <w:r w:rsidR="00483A54" w:rsidRPr="00184671">
        <w:rPr>
          <w:rFonts w:asciiTheme="majorBidi" w:hAnsiTheme="majorBidi" w:cstheme="majorBidi"/>
          <w:lang w:val="it-IT"/>
        </w:rPr>
        <w:t>’</w:t>
      </w:r>
      <w:r w:rsidRPr="00184671">
        <w:rPr>
          <w:rFonts w:asciiTheme="majorBidi" w:hAnsiTheme="majorBidi" w:cstheme="majorBidi"/>
          <w:lang w:val="it-IT"/>
        </w:rPr>
        <w:t>u</w:t>
      </w:r>
      <w:r w:rsidR="00483A54" w:rsidRPr="00184671">
        <w:rPr>
          <w:rFonts w:asciiTheme="majorBidi" w:hAnsiTheme="majorBidi" w:cstheme="majorBidi"/>
          <w:lang w:val="it-IT"/>
        </w:rPr>
        <w:t>’</w:t>
      </w:r>
      <w:r w:rsidRPr="00184671">
        <w:rPr>
          <w:rFonts w:asciiTheme="majorBidi" w:hAnsiTheme="majorBidi" w:cstheme="majorBidi"/>
          <w:lang w:val="it-IT"/>
        </w:rPr>
        <w:t xml:space="preserve">lláh, è stata assegnata una mansione di cui mai abbastanza apprezzeremo i privilegi e le cui difficoltà possiamo solo vagamente ravvisare. </w:t>
      </w:r>
      <w:r w:rsidRPr="00466AA2">
        <w:rPr>
          <w:rFonts w:asciiTheme="majorBidi" w:hAnsiTheme="majorBidi" w:cstheme="majorBidi"/>
          <w:lang w:val="it-IT"/>
        </w:rPr>
        <w:t>Chiamati a sperimentare l</w:t>
      </w:r>
      <w:r w:rsidR="00483A54" w:rsidRPr="00466AA2">
        <w:rPr>
          <w:rFonts w:asciiTheme="majorBidi" w:hAnsiTheme="majorBidi" w:cstheme="majorBidi"/>
          <w:lang w:val="it-IT"/>
        </w:rPr>
        <w:t>’</w:t>
      </w:r>
      <w:r w:rsidRPr="00466AA2">
        <w:rPr>
          <w:rFonts w:asciiTheme="majorBidi" w:hAnsiTheme="majorBidi" w:cstheme="majorBidi"/>
          <w:lang w:val="it-IT"/>
        </w:rPr>
        <w:t>azione delle oscure forze destinate a scatenare un profluvio d</w:t>
      </w:r>
      <w:r w:rsidR="00483A54" w:rsidRPr="00466AA2">
        <w:rPr>
          <w:rFonts w:asciiTheme="majorBidi" w:hAnsiTheme="majorBidi" w:cstheme="majorBidi"/>
          <w:lang w:val="it-IT"/>
        </w:rPr>
        <w:t>’</w:t>
      </w:r>
      <w:r w:rsidRPr="00466AA2">
        <w:rPr>
          <w:rFonts w:asciiTheme="majorBidi" w:hAnsiTheme="majorBidi" w:cstheme="majorBidi"/>
          <w:lang w:val="it-IT"/>
        </w:rPr>
        <w:t>angosciosi tormenti, abbiamo ragione di credere che l</w:t>
      </w:r>
      <w:r w:rsidR="00483A54" w:rsidRPr="00466AA2">
        <w:rPr>
          <w:rFonts w:asciiTheme="majorBidi" w:hAnsiTheme="majorBidi" w:cstheme="majorBidi"/>
          <w:lang w:val="it-IT"/>
        </w:rPr>
        <w:t>’</w:t>
      </w:r>
      <w:r w:rsidRPr="00466AA2">
        <w:rPr>
          <w:rFonts w:asciiTheme="majorBidi" w:hAnsiTheme="majorBidi" w:cstheme="majorBidi"/>
          <w:lang w:val="it-IT"/>
        </w:rPr>
        <w:t>ora più oscura che precederà l</w:t>
      </w:r>
      <w:r w:rsidR="00483A54" w:rsidRPr="00466AA2">
        <w:rPr>
          <w:rFonts w:asciiTheme="majorBidi" w:hAnsiTheme="majorBidi" w:cstheme="majorBidi"/>
          <w:lang w:val="it-IT"/>
        </w:rPr>
        <w:t>’</w:t>
      </w:r>
      <w:r w:rsidRPr="00466AA2">
        <w:rPr>
          <w:rFonts w:asciiTheme="majorBidi" w:hAnsiTheme="majorBidi" w:cstheme="majorBidi"/>
          <w:lang w:val="it-IT"/>
        </w:rPr>
        <w:t>alba dell</w:t>
      </w:r>
      <w:r w:rsidR="00483A54" w:rsidRPr="00466AA2">
        <w:rPr>
          <w:rFonts w:asciiTheme="majorBidi" w:hAnsiTheme="majorBidi" w:cstheme="majorBidi"/>
          <w:lang w:val="it-IT"/>
        </w:rPr>
        <w:t>’</w:t>
      </w:r>
      <w:r w:rsidRPr="00466AA2">
        <w:rPr>
          <w:rFonts w:asciiTheme="majorBidi" w:hAnsiTheme="majorBidi" w:cstheme="majorBidi"/>
          <w:lang w:val="it-IT"/>
        </w:rPr>
        <w:t>Età Aurea non sia ancora scoccata, e che per quanto dense siano le tenebre che già avviluppano il mondo non solo sian di l</w:t>
      </w:r>
      <w:r w:rsidR="008C7689" w:rsidRPr="00466AA2">
        <w:rPr>
          <w:rFonts w:asciiTheme="majorBidi" w:hAnsiTheme="majorBidi" w:cstheme="majorBidi"/>
          <w:lang w:val="it-IT"/>
        </w:rPr>
        <w:t>à</w:t>
      </w:r>
      <w:r w:rsidRPr="00466AA2">
        <w:rPr>
          <w:rFonts w:asciiTheme="majorBidi" w:hAnsiTheme="majorBidi" w:cstheme="majorBidi"/>
          <w:lang w:val="it-IT"/>
        </w:rPr>
        <w:t xml:space="preserve"> da venire i tormentosi cimenti che esso ha da patire ma che restino perfino inimmaginabili le loro fosche prospettive. </w:t>
      </w:r>
      <w:r w:rsidRPr="00184671">
        <w:rPr>
          <w:rFonts w:asciiTheme="majorBidi" w:hAnsiTheme="majorBidi" w:cstheme="majorBidi"/>
          <w:lang w:val="it-IT"/>
        </w:rPr>
        <w:t>Noi ci troviamo, in effetti, alla soglia di un</w:t>
      </w:r>
      <w:r w:rsidR="00483A54" w:rsidRPr="00184671">
        <w:rPr>
          <w:rFonts w:asciiTheme="majorBidi" w:hAnsiTheme="majorBidi" w:cstheme="majorBidi"/>
          <w:lang w:val="it-IT"/>
        </w:rPr>
        <w:t>’</w:t>
      </w:r>
      <w:r w:rsidRPr="00184671">
        <w:rPr>
          <w:rFonts w:asciiTheme="majorBidi" w:hAnsiTheme="majorBidi" w:cstheme="majorBidi"/>
          <w:lang w:val="it-IT"/>
        </w:rPr>
        <w:t>epoca le cui convulsioni proclamano in egual misura gli spasimi mortali del vecchio ordine e le doglie per la nascita del nuovo. Questo Nuovo Ordine Mondiale, in virtù dell</w:t>
      </w:r>
      <w:r w:rsidR="00483A54" w:rsidRPr="00184671">
        <w:rPr>
          <w:rFonts w:asciiTheme="majorBidi" w:hAnsiTheme="majorBidi" w:cstheme="majorBidi"/>
          <w:lang w:val="it-IT"/>
        </w:rPr>
        <w:t>’</w:t>
      </w:r>
      <w:r w:rsidRPr="00184671">
        <w:rPr>
          <w:rFonts w:asciiTheme="majorBidi" w:hAnsiTheme="majorBidi" w:cstheme="majorBidi"/>
          <w:lang w:val="it-IT"/>
        </w:rPr>
        <w:t>impulso generatore impartito dalla Fede di Bahá</w:t>
      </w:r>
      <w:r w:rsidR="00483A54" w:rsidRPr="00184671">
        <w:rPr>
          <w:rFonts w:asciiTheme="majorBidi" w:hAnsiTheme="majorBidi" w:cstheme="majorBidi"/>
          <w:lang w:val="it-IT"/>
        </w:rPr>
        <w:t>’</w:t>
      </w:r>
      <w:r w:rsidRPr="00184671">
        <w:rPr>
          <w:rFonts w:asciiTheme="majorBidi" w:hAnsiTheme="majorBidi" w:cstheme="majorBidi"/>
          <w:lang w:val="it-IT"/>
        </w:rPr>
        <w:t>u</w:t>
      </w:r>
      <w:r w:rsidR="00483A54" w:rsidRPr="00184671">
        <w:rPr>
          <w:rFonts w:asciiTheme="majorBidi" w:hAnsiTheme="majorBidi" w:cstheme="majorBidi"/>
          <w:lang w:val="it-IT"/>
        </w:rPr>
        <w:t>’</w:t>
      </w:r>
      <w:r w:rsidRPr="00184671">
        <w:rPr>
          <w:rFonts w:asciiTheme="majorBidi" w:hAnsiTheme="majorBidi" w:cstheme="majorBidi"/>
          <w:lang w:val="it-IT"/>
        </w:rPr>
        <w:t>lláh può ben dirsi ormai concepito e noi possiamo, nell</w:t>
      </w:r>
      <w:r w:rsidR="00483A54" w:rsidRPr="00184671">
        <w:rPr>
          <w:rFonts w:asciiTheme="majorBidi" w:hAnsiTheme="majorBidi" w:cstheme="majorBidi"/>
          <w:lang w:val="it-IT"/>
        </w:rPr>
        <w:t>’</w:t>
      </w:r>
      <w:r w:rsidRPr="00184671">
        <w:rPr>
          <w:rFonts w:asciiTheme="majorBidi" w:hAnsiTheme="majorBidi" w:cstheme="majorBidi"/>
          <w:lang w:val="it-IT"/>
        </w:rPr>
        <w:t>attuale momento, sperimentarne l</w:t>
      </w:r>
      <w:r w:rsidR="00483A54" w:rsidRPr="00184671">
        <w:rPr>
          <w:rFonts w:asciiTheme="majorBidi" w:hAnsiTheme="majorBidi" w:cstheme="majorBidi"/>
          <w:lang w:val="it-IT"/>
        </w:rPr>
        <w:t>’</w:t>
      </w:r>
      <w:r w:rsidRPr="00184671">
        <w:rPr>
          <w:rFonts w:asciiTheme="majorBidi" w:hAnsiTheme="majorBidi" w:cstheme="majorBidi"/>
          <w:lang w:val="it-IT"/>
        </w:rPr>
        <w:t>agitarsi nel grembo di un</w:t>
      </w:r>
      <w:r w:rsidR="00483A54" w:rsidRPr="00184671">
        <w:rPr>
          <w:rFonts w:asciiTheme="majorBidi" w:hAnsiTheme="majorBidi" w:cstheme="majorBidi"/>
          <w:lang w:val="it-IT"/>
        </w:rPr>
        <w:t>’</w:t>
      </w:r>
      <w:r w:rsidRPr="00184671">
        <w:rPr>
          <w:rFonts w:asciiTheme="majorBidi" w:hAnsiTheme="majorBidi" w:cstheme="majorBidi"/>
          <w:lang w:val="it-IT"/>
        </w:rPr>
        <w:t>età piena di travagli, un</w:t>
      </w:r>
      <w:r w:rsidR="00483A54" w:rsidRPr="00184671">
        <w:rPr>
          <w:rFonts w:asciiTheme="majorBidi" w:hAnsiTheme="majorBidi" w:cstheme="majorBidi"/>
          <w:lang w:val="it-IT"/>
        </w:rPr>
        <w:t>’</w:t>
      </w:r>
      <w:r w:rsidRPr="00184671">
        <w:rPr>
          <w:rFonts w:asciiTheme="majorBidi" w:hAnsiTheme="majorBidi" w:cstheme="majorBidi"/>
          <w:lang w:val="it-IT"/>
        </w:rPr>
        <w:t>età che attende l</w:t>
      </w:r>
      <w:r w:rsidR="00483A54" w:rsidRPr="00184671">
        <w:rPr>
          <w:rFonts w:asciiTheme="majorBidi" w:hAnsiTheme="majorBidi" w:cstheme="majorBidi"/>
          <w:lang w:val="it-IT"/>
        </w:rPr>
        <w:t>’</w:t>
      </w:r>
      <w:r w:rsidRPr="00184671">
        <w:rPr>
          <w:rFonts w:asciiTheme="majorBidi" w:hAnsiTheme="majorBidi" w:cstheme="majorBidi"/>
          <w:lang w:val="it-IT"/>
        </w:rPr>
        <w:t>ora stabilita in cui potrà partorire il suo carico e dare alla luce il suo frutto squisito.</w:t>
      </w:r>
    </w:p>
    <w:p w14:paraId="10D0E478" w14:textId="0DF366C7" w:rsidR="00C078F8" w:rsidRPr="00466AA2" w:rsidRDefault="00F417B2"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 xml:space="preserve">(Shoghi Effendi, </w:t>
      </w:r>
      <w:r w:rsidR="00885A3E" w:rsidRPr="00466AA2">
        <w:rPr>
          <w:rFonts w:asciiTheme="majorBidi" w:hAnsiTheme="majorBidi" w:cstheme="majorBidi"/>
          <w:i/>
          <w:iCs/>
          <w:lang w:val="it-IT"/>
        </w:rPr>
        <w:t>L</w:t>
      </w:r>
      <w:r w:rsidR="00483A54" w:rsidRPr="00466AA2">
        <w:rPr>
          <w:rFonts w:asciiTheme="majorBidi" w:hAnsiTheme="majorBidi" w:cstheme="majorBidi"/>
          <w:i/>
          <w:iCs/>
          <w:lang w:val="it-IT"/>
        </w:rPr>
        <w:t>’</w:t>
      </w:r>
      <w:r w:rsidR="00885A3E" w:rsidRPr="00466AA2">
        <w:rPr>
          <w:rFonts w:asciiTheme="majorBidi" w:hAnsiTheme="majorBidi" w:cstheme="majorBidi"/>
          <w:i/>
          <w:iCs/>
          <w:lang w:val="it-IT"/>
        </w:rPr>
        <w:t>Ordine mondiale di Bahá</w:t>
      </w:r>
      <w:r w:rsidR="00483A54" w:rsidRPr="00466AA2">
        <w:rPr>
          <w:rFonts w:asciiTheme="majorBidi" w:hAnsiTheme="majorBidi" w:cstheme="majorBidi"/>
          <w:i/>
          <w:iCs/>
          <w:lang w:val="it-IT"/>
        </w:rPr>
        <w:t>’</w:t>
      </w:r>
      <w:r w:rsidR="00885A3E" w:rsidRPr="00466AA2">
        <w:rPr>
          <w:rFonts w:asciiTheme="majorBidi" w:hAnsiTheme="majorBidi" w:cstheme="majorBidi"/>
          <w:i/>
          <w:iCs/>
          <w:lang w:val="it-IT"/>
        </w:rPr>
        <w:t>u</w:t>
      </w:r>
      <w:r w:rsidR="00483A54" w:rsidRPr="00466AA2">
        <w:rPr>
          <w:rFonts w:asciiTheme="majorBidi" w:hAnsiTheme="majorBidi" w:cstheme="majorBidi"/>
          <w:i/>
          <w:iCs/>
          <w:lang w:val="it-IT"/>
        </w:rPr>
        <w:t>’</w:t>
      </w:r>
      <w:r w:rsidR="00885A3E" w:rsidRPr="00466AA2">
        <w:rPr>
          <w:rFonts w:asciiTheme="majorBidi" w:hAnsiTheme="majorBidi" w:cstheme="majorBidi"/>
          <w:i/>
          <w:iCs/>
          <w:lang w:val="it-IT"/>
        </w:rPr>
        <w:t>lláh</w:t>
      </w:r>
      <w:r w:rsidR="00885A3E" w:rsidRPr="00466AA2">
        <w:rPr>
          <w:rFonts w:asciiTheme="majorBidi" w:hAnsiTheme="majorBidi" w:cstheme="majorBidi"/>
          <w:lang w:val="it-IT"/>
        </w:rPr>
        <w:t xml:space="preserve"> </w:t>
      </w:r>
      <w:r w:rsidR="002B105C" w:rsidRPr="00466AA2">
        <w:rPr>
          <w:rFonts w:asciiTheme="majorBidi" w:hAnsiTheme="majorBidi" w:cstheme="majorBidi"/>
          <w:lang w:val="it-IT"/>
        </w:rPr>
        <w:t>(</w:t>
      </w:r>
      <w:r w:rsidR="0094240E" w:rsidRPr="00466AA2">
        <w:rPr>
          <w:rFonts w:asciiTheme="majorBidi" w:hAnsiTheme="majorBidi" w:cstheme="majorBidi"/>
          <w:lang w:val="it-IT"/>
        </w:rPr>
        <w:t xml:space="preserve">Casa Editrice </w:t>
      </w:r>
      <w:r w:rsidR="00885A3E" w:rsidRPr="00466AA2">
        <w:rPr>
          <w:rFonts w:asciiTheme="majorBidi" w:hAnsiTheme="majorBidi" w:cstheme="majorBidi"/>
          <w:lang w:val="it-IT"/>
        </w:rPr>
        <w:t>Bahá</w:t>
      </w:r>
      <w:r w:rsidR="00483A54" w:rsidRPr="00466AA2">
        <w:rPr>
          <w:rFonts w:asciiTheme="majorBidi" w:hAnsiTheme="majorBidi" w:cstheme="majorBidi"/>
          <w:lang w:val="it-IT"/>
        </w:rPr>
        <w:t>’</w:t>
      </w:r>
      <w:r w:rsidR="00885A3E" w:rsidRPr="00466AA2">
        <w:rPr>
          <w:rFonts w:asciiTheme="majorBidi" w:hAnsiTheme="majorBidi" w:cstheme="majorBidi"/>
          <w:lang w:val="it-IT"/>
        </w:rPr>
        <w:t>í, Roma, 1982)</w:t>
      </w:r>
      <w:r w:rsidRPr="00466AA2">
        <w:rPr>
          <w:rFonts w:asciiTheme="majorBidi" w:hAnsiTheme="majorBidi" w:cstheme="majorBidi"/>
          <w:lang w:val="it-IT"/>
        </w:rPr>
        <w:t xml:space="preserve">, pp. </w:t>
      </w:r>
      <w:r w:rsidR="00FD5C8D" w:rsidRPr="00466AA2">
        <w:rPr>
          <w:rFonts w:asciiTheme="majorBidi" w:hAnsiTheme="majorBidi" w:cstheme="majorBidi"/>
          <w:lang w:val="it-IT"/>
        </w:rPr>
        <w:t>169-70</w:t>
      </w:r>
      <w:r w:rsidRPr="00466AA2">
        <w:rPr>
          <w:rFonts w:asciiTheme="majorBidi" w:hAnsiTheme="majorBidi" w:cstheme="majorBidi"/>
          <w:lang w:val="it-IT"/>
        </w:rPr>
        <w:t>)</w:t>
      </w:r>
      <w:r w:rsidR="00885A3E" w:rsidRPr="00466AA2">
        <w:rPr>
          <w:rFonts w:asciiTheme="majorBidi" w:hAnsiTheme="majorBidi" w:cstheme="majorBidi"/>
          <w:lang w:val="it-IT"/>
        </w:rPr>
        <w:t xml:space="preserve"> </w:t>
      </w:r>
      <w:r w:rsidR="00885A3E" w:rsidRPr="00466AA2">
        <w:rPr>
          <w:rFonts w:asciiTheme="majorBidi" w:hAnsiTheme="majorBidi" w:cstheme="majorBidi"/>
          <w:lang w:val="it-IT"/>
        </w:rPr>
        <w:tab/>
      </w:r>
      <w:r w:rsidR="00885A3E" w:rsidRPr="00466AA2">
        <w:rPr>
          <w:rFonts w:asciiTheme="majorBidi" w:hAnsiTheme="majorBidi" w:cstheme="majorBidi"/>
          <w:b/>
          <w:bCs/>
          <w:lang w:val="it-IT"/>
        </w:rPr>
        <w:t>[27]</w:t>
      </w:r>
    </w:p>
    <w:p w14:paraId="38D99221" w14:textId="77777777" w:rsidR="00C078F8" w:rsidRPr="00466AA2" w:rsidRDefault="00C078F8" w:rsidP="00BF3EEE">
      <w:pPr>
        <w:pStyle w:val="BWCBodyText"/>
        <w:spacing w:line="300" w:lineRule="exact"/>
        <w:rPr>
          <w:rFonts w:asciiTheme="majorBidi" w:hAnsiTheme="majorBidi" w:cstheme="majorBidi"/>
          <w:lang w:val="it-IT"/>
        </w:rPr>
      </w:pPr>
    </w:p>
    <w:p w14:paraId="0DC7E138" w14:textId="77777777" w:rsidR="00C078F8" w:rsidRPr="00466AA2" w:rsidRDefault="00C078F8" w:rsidP="00BF3EEE">
      <w:pPr>
        <w:pStyle w:val="BWCBodyText"/>
        <w:spacing w:line="300" w:lineRule="exact"/>
        <w:rPr>
          <w:rFonts w:asciiTheme="majorBidi" w:hAnsiTheme="majorBidi" w:cstheme="majorBidi"/>
          <w:lang w:val="it-IT"/>
        </w:rPr>
      </w:pPr>
    </w:p>
    <w:p w14:paraId="5D2DA78F" w14:textId="77777777" w:rsidR="00C078F8" w:rsidRPr="00184671" w:rsidRDefault="00F417B2"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La visione del mondo intorno a noi ci impone di considerare le molteplici testimonianze di quell</w:t>
      </w:r>
      <w:r w:rsidR="00483A54" w:rsidRPr="00466AA2">
        <w:rPr>
          <w:rFonts w:asciiTheme="majorBidi" w:hAnsiTheme="majorBidi" w:cstheme="majorBidi"/>
          <w:lang w:val="it-IT"/>
        </w:rPr>
        <w:t>’</w:t>
      </w:r>
      <w:r w:rsidRPr="00466AA2">
        <w:rPr>
          <w:rFonts w:asciiTheme="majorBidi" w:hAnsiTheme="majorBidi" w:cstheme="majorBidi"/>
          <w:lang w:val="it-IT"/>
        </w:rPr>
        <w:t>universale fermento che in ogni continente del globo e in tutti i campi dell</w:t>
      </w:r>
      <w:r w:rsidR="00483A54" w:rsidRPr="00466AA2">
        <w:rPr>
          <w:rFonts w:asciiTheme="majorBidi" w:hAnsiTheme="majorBidi" w:cstheme="majorBidi"/>
          <w:lang w:val="it-IT"/>
        </w:rPr>
        <w:t>’</w:t>
      </w:r>
      <w:r w:rsidRPr="00466AA2">
        <w:rPr>
          <w:rFonts w:asciiTheme="majorBidi" w:hAnsiTheme="majorBidi" w:cstheme="majorBidi"/>
          <w:lang w:val="it-IT"/>
        </w:rPr>
        <w:t>umano vivere, religioso, sociale, economico e politico, sta purificando e rifoggiando l</w:t>
      </w:r>
      <w:r w:rsidR="00483A54" w:rsidRPr="00466AA2">
        <w:rPr>
          <w:rFonts w:asciiTheme="majorBidi" w:hAnsiTheme="majorBidi" w:cstheme="majorBidi"/>
          <w:lang w:val="it-IT"/>
        </w:rPr>
        <w:t>’</w:t>
      </w:r>
      <w:r w:rsidRPr="00466AA2">
        <w:rPr>
          <w:rFonts w:asciiTheme="majorBidi" w:hAnsiTheme="majorBidi" w:cstheme="majorBidi"/>
          <w:lang w:val="it-IT"/>
        </w:rPr>
        <w:t>umanità in preparazione del Giorno in cui, riconosciutosi il genere umano come un tutt</w:t>
      </w:r>
      <w:r w:rsidR="00483A54" w:rsidRPr="00466AA2">
        <w:rPr>
          <w:rFonts w:asciiTheme="majorBidi" w:hAnsiTheme="majorBidi" w:cstheme="majorBidi"/>
          <w:lang w:val="it-IT"/>
        </w:rPr>
        <w:t>’</w:t>
      </w:r>
      <w:r w:rsidRPr="00466AA2">
        <w:rPr>
          <w:rFonts w:asciiTheme="majorBidi" w:hAnsiTheme="majorBidi" w:cstheme="majorBidi"/>
          <w:lang w:val="it-IT"/>
        </w:rPr>
        <w:t>uno, ne verrà stabilita l</w:t>
      </w:r>
      <w:r w:rsidR="00483A54" w:rsidRPr="00466AA2">
        <w:rPr>
          <w:rFonts w:asciiTheme="majorBidi" w:hAnsiTheme="majorBidi" w:cstheme="majorBidi"/>
          <w:lang w:val="it-IT"/>
        </w:rPr>
        <w:t>’</w:t>
      </w:r>
      <w:r w:rsidRPr="00466AA2">
        <w:rPr>
          <w:rFonts w:asciiTheme="majorBidi" w:hAnsiTheme="majorBidi" w:cstheme="majorBidi"/>
          <w:lang w:val="it-IT"/>
        </w:rPr>
        <w:t xml:space="preserve">unità. </w:t>
      </w:r>
      <w:r w:rsidRPr="00184671">
        <w:rPr>
          <w:rFonts w:asciiTheme="majorBidi" w:hAnsiTheme="majorBidi" w:cstheme="majorBidi"/>
          <w:lang w:val="it-IT"/>
        </w:rPr>
        <w:t>È possibile tuttavia individuare un duplice processo, tendente ognuno, in modi diversi e con accelerato impulso, a portare al punto culminante le forze che stanno trasformando la faccia del pianeta. Il primo è essenzialmente un processo integrativo, il secondo fondamentalmente distruttivo: mentre l</w:t>
      </w:r>
      <w:r w:rsidR="00483A54" w:rsidRPr="00184671">
        <w:rPr>
          <w:rFonts w:asciiTheme="majorBidi" w:hAnsiTheme="majorBidi" w:cstheme="majorBidi"/>
          <w:lang w:val="it-IT"/>
        </w:rPr>
        <w:t>’</w:t>
      </w:r>
      <w:r w:rsidRPr="00184671">
        <w:rPr>
          <w:rFonts w:asciiTheme="majorBidi" w:hAnsiTheme="majorBidi" w:cstheme="majorBidi"/>
          <w:lang w:val="it-IT"/>
        </w:rPr>
        <w:t>uno, nel suo continuo evolversi, dischiude un Sistema che può ben servire come modello per quel tipo di politica mondiale verso cui incessantemente avanza codesto mondo in preda a grave disordine, tende l</w:t>
      </w:r>
      <w:r w:rsidR="00483A54" w:rsidRPr="00184671">
        <w:rPr>
          <w:rFonts w:asciiTheme="majorBidi" w:hAnsiTheme="majorBidi" w:cstheme="majorBidi"/>
          <w:lang w:val="it-IT"/>
        </w:rPr>
        <w:t>’</w:t>
      </w:r>
      <w:r w:rsidRPr="00184671">
        <w:rPr>
          <w:rFonts w:asciiTheme="majorBidi" w:hAnsiTheme="majorBidi" w:cstheme="majorBidi"/>
          <w:lang w:val="it-IT"/>
        </w:rPr>
        <w:t>altro, aumentando il suo flusso disgregatore, a demolire con crescente violenza le desuete barriere che s</w:t>
      </w:r>
      <w:r w:rsidR="00483A54" w:rsidRPr="00184671">
        <w:rPr>
          <w:rFonts w:asciiTheme="majorBidi" w:hAnsiTheme="majorBidi" w:cstheme="majorBidi"/>
          <w:lang w:val="it-IT"/>
        </w:rPr>
        <w:t>’</w:t>
      </w:r>
      <w:r w:rsidRPr="00184671">
        <w:rPr>
          <w:rFonts w:asciiTheme="majorBidi" w:hAnsiTheme="majorBidi" w:cstheme="majorBidi"/>
          <w:lang w:val="it-IT"/>
        </w:rPr>
        <w:t xml:space="preserve">ergono ad intralciare il </w:t>
      </w:r>
      <w:r w:rsidRPr="00184671">
        <w:rPr>
          <w:rFonts w:asciiTheme="majorBidi" w:hAnsiTheme="majorBidi" w:cstheme="majorBidi"/>
          <w:lang w:val="it-IT"/>
        </w:rPr>
        <w:lastRenderedPageBreak/>
        <w:t>progresso dell</w:t>
      </w:r>
      <w:r w:rsidR="00483A54" w:rsidRPr="00184671">
        <w:rPr>
          <w:rFonts w:asciiTheme="majorBidi" w:hAnsiTheme="majorBidi" w:cstheme="majorBidi"/>
          <w:lang w:val="it-IT"/>
        </w:rPr>
        <w:t>’</w:t>
      </w:r>
      <w:r w:rsidRPr="00184671">
        <w:rPr>
          <w:rFonts w:asciiTheme="majorBidi" w:hAnsiTheme="majorBidi" w:cstheme="majorBidi"/>
          <w:lang w:val="it-IT"/>
        </w:rPr>
        <w:t>umanità verso la sua meta fatale. Il processo costruttivo, collegato alla nascente Fede di Bahá</w:t>
      </w:r>
      <w:r w:rsidR="00483A54" w:rsidRPr="00184671">
        <w:rPr>
          <w:rFonts w:asciiTheme="majorBidi" w:hAnsiTheme="majorBidi" w:cstheme="majorBidi"/>
          <w:lang w:val="it-IT"/>
        </w:rPr>
        <w:t>’</w:t>
      </w:r>
      <w:r w:rsidRPr="00184671">
        <w:rPr>
          <w:rFonts w:asciiTheme="majorBidi" w:hAnsiTheme="majorBidi" w:cstheme="majorBidi"/>
          <w:lang w:val="it-IT"/>
        </w:rPr>
        <w:t>u</w:t>
      </w:r>
      <w:r w:rsidR="00483A54" w:rsidRPr="00184671">
        <w:rPr>
          <w:rFonts w:asciiTheme="majorBidi" w:hAnsiTheme="majorBidi" w:cstheme="majorBidi"/>
          <w:lang w:val="it-IT"/>
        </w:rPr>
        <w:t>’</w:t>
      </w:r>
      <w:r w:rsidRPr="00184671">
        <w:rPr>
          <w:rFonts w:asciiTheme="majorBidi" w:hAnsiTheme="majorBidi" w:cstheme="majorBidi"/>
          <w:lang w:val="it-IT"/>
        </w:rPr>
        <w:t>lláh, è foriero di quel Nuovo Ordine Mondiale che essa dovrà presto istituire, le forze distruttrici che caratterizzano l</w:t>
      </w:r>
      <w:r w:rsidR="00483A54" w:rsidRPr="00184671">
        <w:rPr>
          <w:rFonts w:asciiTheme="majorBidi" w:hAnsiTheme="majorBidi" w:cstheme="majorBidi"/>
          <w:lang w:val="it-IT"/>
        </w:rPr>
        <w:t>’</w:t>
      </w:r>
      <w:r w:rsidRPr="00184671">
        <w:rPr>
          <w:rFonts w:asciiTheme="majorBidi" w:hAnsiTheme="majorBidi" w:cstheme="majorBidi"/>
          <w:lang w:val="it-IT"/>
        </w:rPr>
        <w:t>altro coincidono invece con una civiltà che, avendo ricusato di soddisfare le attese di una nuova epoca, sta perciò precipitando nel caos della decadenza.</w:t>
      </w:r>
    </w:p>
    <w:p w14:paraId="3B820CDD" w14:textId="2297D3A0" w:rsidR="00C078F8" w:rsidRPr="00466AA2" w:rsidRDefault="00F417B2"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 xml:space="preserve">(Shoghi Effendi, </w:t>
      </w:r>
      <w:r w:rsidRPr="00466AA2">
        <w:rPr>
          <w:rFonts w:asciiTheme="majorBidi" w:hAnsiTheme="majorBidi" w:cstheme="majorBidi"/>
          <w:i/>
          <w:iCs/>
          <w:lang w:val="it-IT"/>
        </w:rPr>
        <w:t xml:space="preserve">Ordine </w:t>
      </w:r>
      <w:r w:rsidR="00885A3E" w:rsidRPr="00466AA2">
        <w:rPr>
          <w:rFonts w:asciiTheme="majorBidi" w:hAnsiTheme="majorBidi" w:cstheme="majorBidi"/>
          <w:i/>
          <w:iCs/>
          <w:lang w:val="it-IT"/>
        </w:rPr>
        <w:t>m</w:t>
      </w:r>
      <w:r w:rsidRPr="00466AA2">
        <w:rPr>
          <w:rFonts w:asciiTheme="majorBidi" w:hAnsiTheme="majorBidi" w:cstheme="majorBidi"/>
          <w:i/>
          <w:iCs/>
          <w:lang w:val="it-IT"/>
        </w:rPr>
        <w:t>ondiale</w:t>
      </w:r>
      <w:r w:rsidRPr="00466AA2">
        <w:rPr>
          <w:rFonts w:asciiTheme="majorBidi" w:hAnsiTheme="majorBidi" w:cstheme="majorBidi"/>
          <w:lang w:val="it-IT"/>
        </w:rPr>
        <w:t xml:space="preserve">, p. </w:t>
      </w:r>
      <w:r w:rsidR="00FD5C8D" w:rsidRPr="00466AA2">
        <w:rPr>
          <w:rFonts w:asciiTheme="majorBidi" w:hAnsiTheme="majorBidi" w:cstheme="majorBidi"/>
          <w:lang w:val="it-IT"/>
        </w:rPr>
        <w:t>171</w:t>
      </w:r>
      <w:r w:rsidRPr="00466AA2">
        <w:rPr>
          <w:rFonts w:asciiTheme="majorBidi" w:hAnsiTheme="majorBidi" w:cstheme="majorBidi"/>
          <w:lang w:val="it-IT"/>
        </w:rPr>
        <w:t>)</w:t>
      </w:r>
      <w:r w:rsidR="00885A3E" w:rsidRPr="00466AA2">
        <w:rPr>
          <w:rFonts w:asciiTheme="majorBidi" w:hAnsiTheme="majorBidi" w:cstheme="majorBidi"/>
          <w:lang w:val="it-IT"/>
        </w:rPr>
        <w:t xml:space="preserve"> </w:t>
      </w:r>
      <w:r w:rsidR="00885A3E" w:rsidRPr="00466AA2">
        <w:rPr>
          <w:rFonts w:asciiTheme="majorBidi" w:hAnsiTheme="majorBidi" w:cstheme="majorBidi"/>
          <w:lang w:val="it-IT"/>
        </w:rPr>
        <w:tab/>
      </w:r>
      <w:r w:rsidR="00885A3E" w:rsidRPr="00466AA2">
        <w:rPr>
          <w:rFonts w:asciiTheme="majorBidi" w:hAnsiTheme="majorBidi" w:cstheme="majorBidi"/>
          <w:b/>
          <w:bCs/>
          <w:lang w:val="it-IT"/>
        </w:rPr>
        <w:t>[28]</w:t>
      </w:r>
    </w:p>
    <w:p w14:paraId="0734540E" w14:textId="77777777" w:rsidR="00C078F8" w:rsidRPr="00466AA2" w:rsidRDefault="00C078F8" w:rsidP="00BF3EEE">
      <w:pPr>
        <w:pStyle w:val="BWCBodyText"/>
        <w:spacing w:line="300" w:lineRule="exact"/>
        <w:rPr>
          <w:rFonts w:asciiTheme="majorBidi" w:hAnsiTheme="majorBidi" w:cstheme="majorBidi"/>
          <w:lang w:val="it-IT"/>
        </w:rPr>
      </w:pPr>
    </w:p>
    <w:p w14:paraId="7D89416C" w14:textId="77777777" w:rsidR="00C078F8" w:rsidRPr="00466AA2" w:rsidRDefault="00C078F8" w:rsidP="00BF3EEE">
      <w:pPr>
        <w:pStyle w:val="BWCBodyText"/>
        <w:spacing w:line="300" w:lineRule="exact"/>
        <w:rPr>
          <w:rFonts w:asciiTheme="majorBidi" w:hAnsiTheme="majorBidi" w:cstheme="majorBidi"/>
          <w:lang w:val="it-IT"/>
        </w:rPr>
      </w:pPr>
    </w:p>
    <w:p w14:paraId="1D450575" w14:textId="01A66C8C" w:rsidR="00C078F8" w:rsidRPr="00466AA2" w:rsidRDefault="00F417B2"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Le lunghe età dell</w:t>
      </w:r>
      <w:r w:rsidR="00483A54" w:rsidRPr="00466AA2">
        <w:rPr>
          <w:rFonts w:asciiTheme="majorBidi" w:hAnsiTheme="majorBidi" w:cstheme="majorBidi"/>
          <w:lang w:val="it-IT"/>
        </w:rPr>
        <w:t>’</w:t>
      </w:r>
      <w:r w:rsidRPr="00466AA2">
        <w:rPr>
          <w:rFonts w:asciiTheme="majorBidi" w:hAnsiTheme="majorBidi" w:cstheme="majorBidi"/>
          <w:lang w:val="it-IT"/>
        </w:rPr>
        <w:t>infanzia e della fanciullezza, che l</w:t>
      </w:r>
      <w:r w:rsidR="00483A54" w:rsidRPr="00466AA2">
        <w:rPr>
          <w:rFonts w:asciiTheme="majorBidi" w:hAnsiTheme="majorBidi" w:cstheme="majorBidi"/>
          <w:lang w:val="it-IT"/>
        </w:rPr>
        <w:t>’</w:t>
      </w:r>
      <w:r w:rsidRPr="00466AA2">
        <w:rPr>
          <w:rFonts w:asciiTheme="majorBidi" w:hAnsiTheme="majorBidi" w:cstheme="majorBidi"/>
          <w:lang w:val="it-IT"/>
        </w:rPr>
        <w:t>umanità ha dovuto passare, sono ormai finite, ed essa sta ora sperimentando i trambusti invariabilmente legati allo stadio più turbinoso della sua evoluzione, quella dell</w:t>
      </w:r>
      <w:r w:rsidR="00483A54" w:rsidRPr="00466AA2">
        <w:rPr>
          <w:rFonts w:asciiTheme="majorBidi" w:hAnsiTheme="majorBidi" w:cstheme="majorBidi"/>
          <w:lang w:val="it-IT"/>
        </w:rPr>
        <w:t>’</w:t>
      </w:r>
      <w:r w:rsidRPr="00466AA2">
        <w:rPr>
          <w:rFonts w:asciiTheme="majorBidi" w:hAnsiTheme="majorBidi" w:cstheme="majorBidi"/>
          <w:lang w:val="it-IT"/>
        </w:rPr>
        <w:t>adolescenza in cui toccano il loro apice l</w:t>
      </w:r>
      <w:r w:rsidR="00483A54" w:rsidRPr="00466AA2">
        <w:rPr>
          <w:rFonts w:asciiTheme="majorBidi" w:hAnsiTheme="majorBidi" w:cstheme="majorBidi"/>
          <w:lang w:val="it-IT"/>
        </w:rPr>
        <w:t>’</w:t>
      </w:r>
      <w:r w:rsidRPr="00466AA2">
        <w:rPr>
          <w:rFonts w:asciiTheme="majorBidi" w:hAnsiTheme="majorBidi" w:cstheme="majorBidi"/>
          <w:lang w:val="it-IT"/>
        </w:rPr>
        <w:t>irruenza e l</w:t>
      </w:r>
      <w:r w:rsidR="00483A54" w:rsidRPr="00466AA2">
        <w:rPr>
          <w:rFonts w:asciiTheme="majorBidi" w:hAnsiTheme="majorBidi" w:cstheme="majorBidi"/>
          <w:lang w:val="it-IT"/>
        </w:rPr>
        <w:t>’</w:t>
      </w:r>
      <w:r w:rsidRPr="00466AA2">
        <w:rPr>
          <w:rFonts w:asciiTheme="majorBidi" w:hAnsiTheme="majorBidi" w:cstheme="majorBidi"/>
          <w:lang w:val="it-IT"/>
        </w:rPr>
        <w:t>ardore giovanile, per venir poi gradualmente sostituiti dalla tranquillità, dalla saggezza e maturità che caratterizzano lo stadio dell</w:t>
      </w:r>
      <w:r w:rsidR="00483A54" w:rsidRPr="00466AA2">
        <w:rPr>
          <w:rFonts w:asciiTheme="majorBidi" w:hAnsiTheme="majorBidi" w:cstheme="majorBidi"/>
          <w:lang w:val="it-IT"/>
        </w:rPr>
        <w:t>’</w:t>
      </w:r>
      <w:r w:rsidRPr="00466AA2">
        <w:rPr>
          <w:rFonts w:asciiTheme="majorBidi" w:hAnsiTheme="majorBidi" w:cstheme="majorBidi"/>
          <w:lang w:val="it-IT"/>
        </w:rPr>
        <w:t>età virile. Allora la razza umana perverrà a quella compiuta statura tramite cui acquisirà tutti i poteri e le capacità da cui dipende il suo definitivo progresso</w:t>
      </w:r>
      <w:r w:rsidR="008C7689" w:rsidRPr="00466AA2">
        <w:rPr>
          <w:rFonts w:asciiTheme="majorBidi" w:hAnsiTheme="majorBidi" w:cstheme="majorBidi"/>
          <w:lang w:val="it-IT"/>
        </w:rPr>
        <w:t>.</w:t>
      </w:r>
    </w:p>
    <w:p w14:paraId="7BEF13B8" w14:textId="67584761" w:rsidR="00C078F8" w:rsidRPr="00466AA2" w:rsidRDefault="00F417B2"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 xml:space="preserve">(Shoghi Effendi, </w:t>
      </w:r>
      <w:r w:rsidRPr="00466AA2">
        <w:rPr>
          <w:rFonts w:asciiTheme="majorBidi" w:hAnsiTheme="majorBidi" w:cstheme="majorBidi"/>
          <w:i/>
          <w:iCs/>
          <w:lang w:val="it-IT"/>
        </w:rPr>
        <w:t xml:space="preserve">Ordine </w:t>
      </w:r>
      <w:r w:rsidR="00885A3E" w:rsidRPr="00466AA2">
        <w:rPr>
          <w:rFonts w:asciiTheme="majorBidi" w:hAnsiTheme="majorBidi" w:cstheme="majorBidi"/>
          <w:i/>
          <w:iCs/>
          <w:lang w:val="it-IT"/>
        </w:rPr>
        <w:t>m</w:t>
      </w:r>
      <w:r w:rsidRPr="00466AA2">
        <w:rPr>
          <w:rFonts w:asciiTheme="majorBidi" w:hAnsiTheme="majorBidi" w:cstheme="majorBidi"/>
          <w:i/>
          <w:iCs/>
          <w:lang w:val="it-IT"/>
        </w:rPr>
        <w:t>ondiale</w:t>
      </w:r>
      <w:r w:rsidRPr="00466AA2">
        <w:rPr>
          <w:rFonts w:asciiTheme="majorBidi" w:hAnsiTheme="majorBidi" w:cstheme="majorBidi"/>
          <w:lang w:val="it-IT"/>
        </w:rPr>
        <w:t xml:space="preserve">, pp. </w:t>
      </w:r>
      <w:r w:rsidR="00FD5C8D" w:rsidRPr="00466AA2">
        <w:rPr>
          <w:rFonts w:asciiTheme="majorBidi" w:hAnsiTheme="majorBidi" w:cstheme="majorBidi"/>
          <w:lang w:val="it-IT"/>
        </w:rPr>
        <w:t>207</w:t>
      </w:r>
      <w:r w:rsidRPr="00466AA2">
        <w:rPr>
          <w:rFonts w:asciiTheme="majorBidi" w:hAnsiTheme="majorBidi" w:cstheme="majorBidi"/>
          <w:lang w:val="it-IT"/>
        </w:rPr>
        <w:t>)</w:t>
      </w:r>
      <w:r w:rsidR="00885A3E" w:rsidRPr="00466AA2">
        <w:rPr>
          <w:rFonts w:asciiTheme="majorBidi" w:hAnsiTheme="majorBidi" w:cstheme="majorBidi"/>
          <w:lang w:val="it-IT"/>
        </w:rPr>
        <w:t xml:space="preserve"> </w:t>
      </w:r>
      <w:r w:rsidR="00885A3E" w:rsidRPr="00466AA2">
        <w:rPr>
          <w:rFonts w:asciiTheme="majorBidi" w:hAnsiTheme="majorBidi" w:cstheme="majorBidi"/>
          <w:lang w:val="it-IT"/>
        </w:rPr>
        <w:tab/>
      </w:r>
      <w:r w:rsidR="00885A3E" w:rsidRPr="00466AA2">
        <w:rPr>
          <w:rFonts w:asciiTheme="majorBidi" w:hAnsiTheme="majorBidi" w:cstheme="majorBidi"/>
          <w:b/>
          <w:bCs/>
          <w:lang w:val="it-IT"/>
        </w:rPr>
        <w:t>[29]</w:t>
      </w:r>
    </w:p>
    <w:p w14:paraId="1DD47F38" w14:textId="77777777" w:rsidR="00885A3E" w:rsidRPr="00466AA2" w:rsidRDefault="00885A3E" w:rsidP="00BF3EEE">
      <w:pPr>
        <w:pStyle w:val="BWCBodyText"/>
        <w:spacing w:line="300" w:lineRule="exact"/>
        <w:rPr>
          <w:rFonts w:asciiTheme="majorBidi" w:hAnsiTheme="majorBidi" w:cstheme="majorBidi"/>
          <w:lang w:val="it-IT"/>
        </w:rPr>
      </w:pPr>
    </w:p>
    <w:p w14:paraId="7C21471B" w14:textId="77777777" w:rsidR="00885A3E" w:rsidRPr="00466AA2" w:rsidRDefault="00885A3E" w:rsidP="00BF3EEE">
      <w:pPr>
        <w:pStyle w:val="BWCBodyText"/>
        <w:spacing w:line="300" w:lineRule="exact"/>
        <w:rPr>
          <w:rFonts w:asciiTheme="majorBidi" w:hAnsiTheme="majorBidi" w:cstheme="majorBidi"/>
          <w:lang w:val="it-IT"/>
        </w:rPr>
      </w:pPr>
    </w:p>
    <w:p w14:paraId="28C692B3" w14:textId="77777777" w:rsidR="00C078F8" w:rsidRPr="00184671" w:rsidRDefault="00F417B2"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Tra tutti i principi contenuti in queste Tavole il più vitale è quello dell</w:t>
      </w:r>
      <w:r w:rsidR="00483A54" w:rsidRPr="00466AA2">
        <w:rPr>
          <w:rFonts w:asciiTheme="majorBidi" w:hAnsiTheme="majorBidi" w:cstheme="majorBidi"/>
          <w:lang w:val="it-IT"/>
        </w:rPr>
        <w:t>’</w:t>
      </w:r>
      <w:r w:rsidRPr="00466AA2">
        <w:rPr>
          <w:rFonts w:asciiTheme="majorBidi" w:hAnsiTheme="majorBidi" w:cstheme="majorBidi"/>
          <w:lang w:val="it-IT"/>
        </w:rPr>
        <w:t>unicità e dell</w:t>
      </w:r>
      <w:r w:rsidR="00483A54" w:rsidRPr="00466AA2">
        <w:rPr>
          <w:rFonts w:asciiTheme="majorBidi" w:hAnsiTheme="majorBidi" w:cstheme="majorBidi"/>
          <w:lang w:val="it-IT"/>
        </w:rPr>
        <w:t>’</w:t>
      </w:r>
      <w:r w:rsidRPr="00466AA2">
        <w:rPr>
          <w:rFonts w:asciiTheme="majorBidi" w:hAnsiTheme="majorBidi" w:cstheme="majorBidi"/>
          <w:lang w:val="it-IT"/>
        </w:rPr>
        <w:t>integrità della razza umana che può essere considerato il contrassegno della Rivelazione di Bahá</w:t>
      </w:r>
      <w:r w:rsidR="00483A54" w:rsidRPr="00466AA2">
        <w:rPr>
          <w:rFonts w:asciiTheme="majorBidi" w:hAnsiTheme="majorBidi" w:cstheme="majorBidi"/>
          <w:lang w:val="it-IT"/>
        </w:rPr>
        <w:t>’</w:t>
      </w:r>
      <w:r w:rsidRPr="00466AA2">
        <w:rPr>
          <w:rFonts w:asciiTheme="majorBidi" w:hAnsiTheme="majorBidi" w:cstheme="majorBidi"/>
          <w:lang w:val="it-IT"/>
        </w:rPr>
        <w:t>u</w:t>
      </w:r>
      <w:r w:rsidR="00483A54" w:rsidRPr="00466AA2">
        <w:rPr>
          <w:rFonts w:asciiTheme="majorBidi" w:hAnsiTheme="majorBidi" w:cstheme="majorBidi"/>
          <w:lang w:val="it-IT"/>
        </w:rPr>
        <w:t>’</w:t>
      </w:r>
      <w:r w:rsidRPr="00466AA2">
        <w:rPr>
          <w:rFonts w:asciiTheme="majorBidi" w:hAnsiTheme="majorBidi" w:cstheme="majorBidi"/>
          <w:lang w:val="it-IT"/>
        </w:rPr>
        <w:t xml:space="preserve">lláh e il fulcro dei Suoi insegnamenti... </w:t>
      </w:r>
      <w:r w:rsidRPr="00184671">
        <w:rPr>
          <w:rFonts w:asciiTheme="majorBidi" w:hAnsiTheme="majorBidi" w:cstheme="majorBidi"/>
          <w:lang w:val="it-IT"/>
        </w:rPr>
        <w:t>«In verità» dichiara «siamo venuti per unire e saldare tutto ciò che è sulla terra»... «La luce dell</w:t>
      </w:r>
      <w:r w:rsidR="00483A54" w:rsidRPr="00184671">
        <w:rPr>
          <w:rFonts w:asciiTheme="majorBidi" w:hAnsiTheme="majorBidi" w:cstheme="majorBidi"/>
          <w:lang w:val="it-IT"/>
        </w:rPr>
        <w:t>’</w:t>
      </w:r>
      <w:r w:rsidRPr="00184671">
        <w:rPr>
          <w:rFonts w:asciiTheme="majorBidi" w:hAnsiTheme="majorBidi" w:cstheme="majorBidi"/>
          <w:lang w:val="it-IT"/>
        </w:rPr>
        <w:t>Unità è così potente» afferma inoltre «che può illuminare la terra intera»... L</w:t>
      </w:r>
      <w:r w:rsidR="00483A54" w:rsidRPr="00184671">
        <w:rPr>
          <w:rFonts w:asciiTheme="majorBidi" w:hAnsiTheme="majorBidi" w:cstheme="majorBidi"/>
          <w:lang w:val="it-IT"/>
        </w:rPr>
        <w:t>’</w:t>
      </w:r>
      <w:r w:rsidRPr="00184671">
        <w:rPr>
          <w:rFonts w:asciiTheme="majorBidi" w:hAnsiTheme="majorBidi" w:cstheme="majorBidi"/>
          <w:lang w:val="it-IT"/>
        </w:rPr>
        <w:t>unità, afferma, è la mèta che «eccelle ogni mèta» e un</w:t>
      </w:r>
      <w:r w:rsidR="00483A54" w:rsidRPr="00184671">
        <w:rPr>
          <w:rFonts w:asciiTheme="majorBidi" w:hAnsiTheme="majorBidi" w:cstheme="majorBidi"/>
          <w:lang w:val="it-IT"/>
        </w:rPr>
        <w:t>’</w:t>
      </w:r>
      <w:r w:rsidRPr="00184671">
        <w:rPr>
          <w:rFonts w:asciiTheme="majorBidi" w:hAnsiTheme="majorBidi" w:cstheme="majorBidi"/>
          <w:lang w:val="it-IT"/>
        </w:rPr>
        <w:t>aspirazione che è «il monarca di tutte le aspirazioni». «La terra» proclama «è un solo paese e l</w:t>
      </w:r>
      <w:r w:rsidR="00483A54" w:rsidRPr="00184671">
        <w:rPr>
          <w:rFonts w:asciiTheme="majorBidi" w:hAnsiTheme="majorBidi" w:cstheme="majorBidi"/>
          <w:lang w:val="it-IT"/>
        </w:rPr>
        <w:t>’</w:t>
      </w:r>
      <w:r w:rsidRPr="00184671">
        <w:rPr>
          <w:rFonts w:asciiTheme="majorBidi" w:hAnsiTheme="majorBidi" w:cstheme="majorBidi"/>
          <w:lang w:val="it-IT"/>
        </w:rPr>
        <w:t>umanità i suoi cittadini». Inoltre afferma che l</w:t>
      </w:r>
      <w:r w:rsidR="00483A54" w:rsidRPr="00184671">
        <w:rPr>
          <w:rFonts w:asciiTheme="majorBidi" w:hAnsiTheme="majorBidi" w:cstheme="majorBidi"/>
          <w:lang w:val="it-IT"/>
        </w:rPr>
        <w:t>’</w:t>
      </w:r>
      <w:r w:rsidRPr="00184671">
        <w:rPr>
          <w:rFonts w:asciiTheme="majorBidi" w:hAnsiTheme="majorBidi" w:cstheme="majorBidi"/>
          <w:lang w:val="it-IT"/>
        </w:rPr>
        <w:t>unificazione del genere umano, l</w:t>
      </w:r>
      <w:r w:rsidR="00483A54" w:rsidRPr="00184671">
        <w:rPr>
          <w:rFonts w:asciiTheme="majorBidi" w:hAnsiTheme="majorBidi" w:cstheme="majorBidi"/>
          <w:lang w:val="it-IT"/>
        </w:rPr>
        <w:t>’</w:t>
      </w:r>
      <w:r w:rsidRPr="00184671">
        <w:rPr>
          <w:rFonts w:asciiTheme="majorBidi" w:hAnsiTheme="majorBidi" w:cstheme="majorBidi"/>
          <w:lang w:val="it-IT"/>
        </w:rPr>
        <w:t>ultimo stadio dell</w:t>
      </w:r>
      <w:r w:rsidR="00483A54" w:rsidRPr="00184671">
        <w:rPr>
          <w:rFonts w:asciiTheme="majorBidi" w:hAnsiTheme="majorBidi" w:cstheme="majorBidi"/>
          <w:lang w:val="it-IT"/>
        </w:rPr>
        <w:t>’</w:t>
      </w:r>
      <w:r w:rsidRPr="00184671">
        <w:rPr>
          <w:rFonts w:asciiTheme="majorBidi" w:hAnsiTheme="majorBidi" w:cstheme="majorBidi"/>
          <w:lang w:val="it-IT"/>
        </w:rPr>
        <w:t>evoluzione dell</w:t>
      </w:r>
      <w:r w:rsidR="00483A54" w:rsidRPr="00184671">
        <w:rPr>
          <w:rFonts w:asciiTheme="majorBidi" w:hAnsiTheme="majorBidi" w:cstheme="majorBidi"/>
          <w:lang w:val="it-IT"/>
        </w:rPr>
        <w:t>’</w:t>
      </w:r>
      <w:r w:rsidRPr="00184671">
        <w:rPr>
          <w:rFonts w:asciiTheme="majorBidi" w:hAnsiTheme="majorBidi" w:cstheme="majorBidi"/>
          <w:lang w:val="it-IT"/>
        </w:rPr>
        <w:t>umanità verso la maturità, è inevitabile, che «presto il presente ordine sarà rimosso e uno nuovo si diffonderà in sua vece», che «l</w:t>
      </w:r>
      <w:r w:rsidR="00483A54" w:rsidRPr="00184671">
        <w:rPr>
          <w:rFonts w:asciiTheme="majorBidi" w:hAnsiTheme="majorBidi" w:cstheme="majorBidi"/>
          <w:lang w:val="it-IT"/>
        </w:rPr>
        <w:t>’</w:t>
      </w:r>
      <w:r w:rsidRPr="00184671">
        <w:rPr>
          <w:rFonts w:asciiTheme="majorBidi" w:hAnsiTheme="majorBidi" w:cstheme="majorBidi"/>
          <w:lang w:val="it-IT"/>
        </w:rPr>
        <w:t>intera terra è ora gravida», che «si avvicina il giorno in cui darà i suoi più nobili frutti, in cui da essa germoglieranno gli alberi più alti, i più incantevoli fiori, le benedizioni più paradisiache». Deplora l</w:t>
      </w:r>
      <w:r w:rsidR="00483A54" w:rsidRPr="00184671">
        <w:rPr>
          <w:rFonts w:asciiTheme="majorBidi" w:hAnsiTheme="majorBidi" w:cstheme="majorBidi"/>
          <w:lang w:val="it-IT"/>
        </w:rPr>
        <w:t>’</w:t>
      </w:r>
      <w:r w:rsidRPr="00184671">
        <w:rPr>
          <w:rFonts w:asciiTheme="majorBidi" w:hAnsiTheme="majorBidi" w:cstheme="majorBidi"/>
          <w:lang w:val="it-IT"/>
        </w:rPr>
        <w:t>imperfezione dell</w:t>
      </w:r>
      <w:r w:rsidR="00483A54" w:rsidRPr="00184671">
        <w:rPr>
          <w:rFonts w:asciiTheme="majorBidi" w:hAnsiTheme="majorBidi" w:cstheme="majorBidi"/>
          <w:lang w:val="it-IT"/>
        </w:rPr>
        <w:t>’</w:t>
      </w:r>
      <w:r w:rsidRPr="00184671">
        <w:rPr>
          <w:rFonts w:asciiTheme="majorBidi" w:hAnsiTheme="majorBidi" w:cstheme="majorBidi"/>
          <w:lang w:val="it-IT"/>
        </w:rPr>
        <w:t>ordine prevalente, denuncia l</w:t>
      </w:r>
      <w:r w:rsidR="00483A54" w:rsidRPr="00184671">
        <w:rPr>
          <w:rFonts w:asciiTheme="majorBidi" w:hAnsiTheme="majorBidi" w:cstheme="majorBidi"/>
          <w:lang w:val="it-IT"/>
        </w:rPr>
        <w:t>’</w:t>
      </w:r>
      <w:r w:rsidRPr="00184671">
        <w:rPr>
          <w:rFonts w:asciiTheme="majorBidi" w:hAnsiTheme="majorBidi" w:cstheme="majorBidi"/>
          <w:lang w:val="it-IT"/>
        </w:rPr>
        <w:t>insufficienza del patriottismo come forza di direzione e di controllo della società umana e considera «l</w:t>
      </w:r>
      <w:r w:rsidR="00483A54" w:rsidRPr="00184671">
        <w:rPr>
          <w:rFonts w:asciiTheme="majorBidi" w:hAnsiTheme="majorBidi" w:cstheme="majorBidi"/>
          <w:lang w:val="it-IT"/>
        </w:rPr>
        <w:t>’</w:t>
      </w:r>
      <w:r w:rsidRPr="00184671">
        <w:rPr>
          <w:rFonts w:asciiTheme="majorBidi" w:hAnsiTheme="majorBidi" w:cstheme="majorBidi"/>
          <w:lang w:val="it-IT"/>
        </w:rPr>
        <w:t>amore per il genere umano» e il servizio al suo interesse i più degni e lodevoli obiettivi dell</w:t>
      </w:r>
      <w:r w:rsidR="00483A54" w:rsidRPr="00184671">
        <w:rPr>
          <w:rFonts w:asciiTheme="majorBidi" w:hAnsiTheme="majorBidi" w:cstheme="majorBidi"/>
          <w:lang w:val="it-IT"/>
        </w:rPr>
        <w:t>’</w:t>
      </w:r>
      <w:r w:rsidRPr="00184671">
        <w:rPr>
          <w:rFonts w:asciiTheme="majorBidi" w:hAnsiTheme="majorBidi" w:cstheme="majorBidi"/>
          <w:lang w:val="it-IT"/>
        </w:rPr>
        <w:t>impegno umano.</w:t>
      </w:r>
    </w:p>
    <w:p w14:paraId="64F69E96" w14:textId="6BE4ED66" w:rsidR="00C078F8" w:rsidRPr="00466AA2" w:rsidRDefault="00F417B2"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 xml:space="preserve">(Shoghi Effendi, </w:t>
      </w:r>
      <w:r w:rsidR="00885A3E" w:rsidRPr="00466AA2">
        <w:rPr>
          <w:rFonts w:asciiTheme="majorBidi" w:hAnsiTheme="majorBidi" w:cstheme="majorBidi"/>
          <w:i/>
          <w:iCs/>
          <w:lang w:val="it-IT"/>
        </w:rPr>
        <w:t>Dio passa nel mondo</w:t>
      </w:r>
      <w:r w:rsidR="008C7689" w:rsidRPr="00466AA2">
        <w:rPr>
          <w:rFonts w:asciiTheme="majorBidi" w:hAnsiTheme="majorBidi" w:cstheme="majorBidi"/>
          <w:lang w:val="it-IT"/>
        </w:rPr>
        <w:t>,</w:t>
      </w:r>
      <w:r w:rsidR="00885A3E" w:rsidRPr="00466AA2">
        <w:rPr>
          <w:rFonts w:asciiTheme="majorBidi" w:hAnsiTheme="majorBidi" w:cstheme="majorBidi"/>
          <w:lang w:val="it-IT"/>
        </w:rPr>
        <w:t xml:space="preserve"> Casa Editrice Bahá</w:t>
      </w:r>
      <w:r w:rsidR="00483A54" w:rsidRPr="00466AA2">
        <w:rPr>
          <w:rFonts w:asciiTheme="majorBidi" w:hAnsiTheme="majorBidi" w:cstheme="majorBidi"/>
          <w:lang w:val="it-IT"/>
        </w:rPr>
        <w:t>’</w:t>
      </w:r>
      <w:r w:rsidR="00885A3E" w:rsidRPr="00466AA2">
        <w:rPr>
          <w:rFonts w:asciiTheme="majorBidi" w:hAnsiTheme="majorBidi" w:cstheme="majorBidi"/>
          <w:lang w:val="it-IT"/>
        </w:rPr>
        <w:t>í, Roma, 2004</w:t>
      </w:r>
      <w:r w:rsidRPr="00466AA2">
        <w:rPr>
          <w:rFonts w:asciiTheme="majorBidi" w:hAnsiTheme="majorBidi" w:cstheme="majorBidi"/>
          <w:i/>
          <w:iCs/>
          <w:lang w:val="it-IT"/>
        </w:rPr>
        <w:t>,</w:t>
      </w:r>
      <w:r w:rsidRPr="00466AA2">
        <w:rPr>
          <w:rFonts w:asciiTheme="majorBidi" w:hAnsiTheme="majorBidi" w:cstheme="majorBidi"/>
          <w:lang w:val="it-IT"/>
        </w:rPr>
        <w:t xml:space="preserve"> pp.299-300</w:t>
      </w:r>
      <w:r w:rsidR="00885A3E" w:rsidRPr="00466AA2">
        <w:rPr>
          <w:rFonts w:asciiTheme="majorBidi" w:hAnsiTheme="majorBidi" w:cstheme="majorBidi"/>
          <w:lang w:val="it-IT"/>
        </w:rPr>
        <w:t>, cap. XII, par. 49</w:t>
      </w:r>
      <w:r w:rsidRPr="00466AA2">
        <w:rPr>
          <w:rFonts w:asciiTheme="majorBidi" w:hAnsiTheme="majorBidi" w:cstheme="majorBidi"/>
          <w:lang w:val="it-IT"/>
        </w:rPr>
        <w:t>)</w:t>
      </w:r>
      <w:r w:rsidR="00885A3E" w:rsidRPr="00466AA2">
        <w:rPr>
          <w:rFonts w:asciiTheme="majorBidi" w:hAnsiTheme="majorBidi" w:cstheme="majorBidi"/>
          <w:lang w:val="it-IT"/>
        </w:rPr>
        <w:t xml:space="preserve"> </w:t>
      </w:r>
      <w:r w:rsidR="00885A3E" w:rsidRPr="00466AA2">
        <w:rPr>
          <w:rFonts w:asciiTheme="majorBidi" w:hAnsiTheme="majorBidi" w:cstheme="majorBidi"/>
          <w:b/>
          <w:bCs/>
          <w:lang w:val="it-IT"/>
        </w:rPr>
        <w:tab/>
        <w:t>[30]</w:t>
      </w:r>
    </w:p>
    <w:p w14:paraId="642EDE38" w14:textId="77777777" w:rsidR="00C078F8" w:rsidRPr="00466AA2" w:rsidRDefault="00C078F8" w:rsidP="00BF3EEE">
      <w:pPr>
        <w:pStyle w:val="BWCBodyText"/>
        <w:spacing w:line="300" w:lineRule="exact"/>
        <w:rPr>
          <w:rFonts w:asciiTheme="majorBidi" w:hAnsiTheme="majorBidi" w:cstheme="majorBidi"/>
          <w:lang w:val="it-IT"/>
        </w:rPr>
      </w:pPr>
    </w:p>
    <w:p w14:paraId="7510029A" w14:textId="77777777" w:rsidR="00C078F8" w:rsidRPr="00466AA2" w:rsidRDefault="00C078F8" w:rsidP="00BF3EEE">
      <w:pPr>
        <w:pStyle w:val="BWCBodyText"/>
        <w:spacing w:line="300" w:lineRule="exact"/>
        <w:rPr>
          <w:rFonts w:asciiTheme="majorBidi" w:hAnsiTheme="majorBidi" w:cstheme="majorBidi"/>
          <w:lang w:val="it-IT"/>
        </w:rPr>
      </w:pPr>
    </w:p>
    <w:p w14:paraId="4536F0D8" w14:textId="77777777" w:rsidR="00C078F8" w:rsidRPr="00184671" w:rsidRDefault="00F417B2"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Inseparabile dalle idee bahá</w:t>
      </w:r>
      <w:r w:rsidR="00483A54" w:rsidRPr="00466AA2">
        <w:rPr>
          <w:rFonts w:asciiTheme="majorBidi" w:hAnsiTheme="majorBidi" w:cstheme="majorBidi"/>
          <w:lang w:val="it-IT"/>
        </w:rPr>
        <w:t>’</w:t>
      </w:r>
      <w:r w:rsidRPr="00466AA2">
        <w:rPr>
          <w:rFonts w:asciiTheme="majorBidi" w:hAnsiTheme="majorBidi" w:cstheme="majorBidi"/>
          <w:lang w:val="it-IT"/>
        </w:rPr>
        <w:t xml:space="preserve">í sulla politica è un particolare concetto della storia, del suo corso e della sua direzione. </w:t>
      </w:r>
      <w:r w:rsidRPr="00184671">
        <w:rPr>
          <w:rFonts w:asciiTheme="majorBidi" w:hAnsiTheme="majorBidi" w:cstheme="majorBidi"/>
          <w:lang w:val="it-IT"/>
        </w:rPr>
        <w:t>Ogni seguace di Bahá</w:t>
      </w:r>
      <w:r w:rsidR="00483A54" w:rsidRPr="00184671">
        <w:rPr>
          <w:rFonts w:asciiTheme="majorBidi" w:hAnsiTheme="majorBidi" w:cstheme="majorBidi"/>
          <w:lang w:val="it-IT"/>
        </w:rPr>
        <w:t>’</w:t>
      </w:r>
      <w:r w:rsidRPr="00184671">
        <w:rPr>
          <w:rFonts w:asciiTheme="majorBidi" w:hAnsiTheme="majorBidi" w:cstheme="majorBidi"/>
          <w:lang w:val="it-IT"/>
        </w:rPr>
        <w:t>u</w:t>
      </w:r>
      <w:r w:rsidR="00483A54" w:rsidRPr="00184671">
        <w:rPr>
          <w:rFonts w:asciiTheme="majorBidi" w:hAnsiTheme="majorBidi" w:cstheme="majorBidi"/>
          <w:lang w:val="it-IT"/>
        </w:rPr>
        <w:t>’</w:t>
      </w:r>
      <w:r w:rsidRPr="00184671">
        <w:rPr>
          <w:rFonts w:asciiTheme="majorBidi" w:hAnsiTheme="majorBidi" w:cstheme="majorBidi"/>
          <w:lang w:val="it-IT"/>
        </w:rPr>
        <w:t>lláh è fermamente convinto che l</w:t>
      </w:r>
      <w:r w:rsidR="00483A54" w:rsidRPr="00184671">
        <w:rPr>
          <w:rFonts w:asciiTheme="majorBidi" w:hAnsiTheme="majorBidi" w:cstheme="majorBidi"/>
          <w:lang w:val="it-IT"/>
        </w:rPr>
        <w:t>’</w:t>
      </w:r>
      <w:r w:rsidRPr="00184671">
        <w:rPr>
          <w:rFonts w:asciiTheme="majorBidi" w:hAnsiTheme="majorBidi" w:cstheme="majorBidi"/>
          <w:lang w:val="it-IT"/>
        </w:rPr>
        <w:t>umanità sta avvicinandosi oggi allo stadio coronante di un processo millenario che l</w:t>
      </w:r>
      <w:r w:rsidR="00483A54" w:rsidRPr="00184671">
        <w:rPr>
          <w:rFonts w:asciiTheme="majorBidi" w:hAnsiTheme="majorBidi" w:cstheme="majorBidi"/>
          <w:lang w:val="it-IT"/>
        </w:rPr>
        <w:t>’</w:t>
      </w:r>
      <w:r w:rsidRPr="00184671">
        <w:rPr>
          <w:rFonts w:asciiTheme="majorBidi" w:hAnsiTheme="majorBidi" w:cstheme="majorBidi"/>
          <w:lang w:val="it-IT"/>
        </w:rPr>
        <w:t>ha portata dalla sua infanzia collettiva fino alle soglie della maturità, uno stadio che vedrà l</w:t>
      </w:r>
      <w:r w:rsidR="00483A54" w:rsidRPr="00184671">
        <w:rPr>
          <w:rFonts w:asciiTheme="majorBidi" w:hAnsiTheme="majorBidi" w:cstheme="majorBidi"/>
          <w:lang w:val="it-IT"/>
        </w:rPr>
        <w:t>’</w:t>
      </w:r>
      <w:r w:rsidRPr="00184671">
        <w:rPr>
          <w:rFonts w:asciiTheme="majorBidi" w:hAnsiTheme="majorBidi" w:cstheme="majorBidi"/>
          <w:lang w:val="it-IT"/>
        </w:rPr>
        <w:t>unificazione della razza umana. Non diversamente dall</w:t>
      </w:r>
      <w:r w:rsidR="00483A54" w:rsidRPr="00184671">
        <w:rPr>
          <w:rFonts w:asciiTheme="majorBidi" w:hAnsiTheme="majorBidi" w:cstheme="majorBidi"/>
          <w:lang w:val="it-IT"/>
        </w:rPr>
        <w:t>’</w:t>
      </w:r>
      <w:r w:rsidRPr="00184671">
        <w:rPr>
          <w:rFonts w:asciiTheme="majorBidi" w:hAnsiTheme="majorBidi" w:cstheme="majorBidi"/>
          <w:lang w:val="it-IT"/>
        </w:rPr>
        <w:t>individuo che attraversa l</w:t>
      </w:r>
      <w:r w:rsidR="00483A54" w:rsidRPr="00184671">
        <w:rPr>
          <w:rFonts w:asciiTheme="majorBidi" w:hAnsiTheme="majorBidi" w:cstheme="majorBidi"/>
          <w:lang w:val="it-IT"/>
        </w:rPr>
        <w:t>’</w:t>
      </w:r>
      <w:r w:rsidRPr="00184671">
        <w:rPr>
          <w:rFonts w:asciiTheme="majorBidi" w:hAnsiTheme="majorBidi" w:cstheme="majorBidi"/>
          <w:lang w:val="it-IT"/>
        </w:rPr>
        <w:t>irrequieto ma promettente periodo dell</w:t>
      </w:r>
      <w:r w:rsidR="00483A54" w:rsidRPr="00184671">
        <w:rPr>
          <w:rFonts w:asciiTheme="majorBidi" w:hAnsiTheme="majorBidi" w:cstheme="majorBidi"/>
          <w:lang w:val="it-IT"/>
        </w:rPr>
        <w:t>’</w:t>
      </w:r>
      <w:r w:rsidRPr="00184671">
        <w:rPr>
          <w:rFonts w:asciiTheme="majorBidi" w:hAnsiTheme="majorBidi" w:cstheme="majorBidi"/>
          <w:lang w:val="it-IT"/>
        </w:rPr>
        <w:t>adolescenza, durante il quale vengono alla luce poteri e capacità latenti, anche l</w:t>
      </w:r>
      <w:r w:rsidR="00483A54" w:rsidRPr="00184671">
        <w:rPr>
          <w:rFonts w:asciiTheme="majorBidi" w:hAnsiTheme="majorBidi" w:cstheme="majorBidi"/>
          <w:lang w:val="it-IT"/>
        </w:rPr>
        <w:t>’</w:t>
      </w:r>
      <w:r w:rsidRPr="00184671">
        <w:rPr>
          <w:rFonts w:asciiTheme="majorBidi" w:hAnsiTheme="majorBidi" w:cstheme="majorBidi"/>
          <w:lang w:val="it-IT"/>
        </w:rPr>
        <w:t>umanità nel suo insieme si trova nel bel mezzo di una transizione che non ha precedenti. Dietro una buona parte delle turbolenze e dei turbamenti della vita contemporanea si trovano le crisi e gli scatti di un</w:t>
      </w:r>
      <w:r w:rsidR="00483A54" w:rsidRPr="00184671">
        <w:rPr>
          <w:rFonts w:asciiTheme="majorBidi" w:hAnsiTheme="majorBidi" w:cstheme="majorBidi"/>
          <w:lang w:val="it-IT"/>
        </w:rPr>
        <w:t>’</w:t>
      </w:r>
      <w:r w:rsidRPr="00184671">
        <w:rPr>
          <w:rFonts w:asciiTheme="majorBidi" w:hAnsiTheme="majorBidi" w:cstheme="majorBidi"/>
          <w:lang w:val="it-IT"/>
        </w:rPr>
        <w:t xml:space="preserve">umanità che avanza faticosamente verso la sua maggiore età. Usanze e convenzioni </w:t>
      </w:r>
      <w:r w:rsidRPr="00184671">
        <w:rPr>
          <w:rFonts w:asciiTheme="majorBidi" w:hAnsiTheme="majorBidi" w:cstheme="majorBidi"/>
          <w:lang w:val="it-IT"/>
        </w:rPr>
        <w:lastRenderedPageBreak/>
        <w:t>universalmente accettate, atteggiamenti e abitudini tanto amate, stanno diventando l</w:t>
      </w:r>
      <w:r w:rsidR="00483A54" w:rsidRPr="00184671">
        <w:rPr>
          <w:rFonts w:asciiTheme="majorBidi" w:hAnsiTheme="majorBidi" w:cstheme="majorBidi"/>
          <w:lang w:val="it-IT"/>
        </w:rPr>
        <w:t>’</w:t>
      </w:r>
      <w:r w:rsidRPr="00184671">
        <w:rPr>
          <w:rFonts w:asciiTheme="majorBidi" w:hAnsiTheme="majorBidi" w:cstheme="majorBidi"/>
          <w:lang w:val="it-IT"/>
        </w:rPr>
        <w:t>una dopo l</w:t>
      </w:r>
      <w:r w:rsidR="00483A54" w:rsidRPr="00184671">
        <w:rPr>
          <w:rFonts w:asciiTheme="majorBidi" w:hAnsiTheme="majorBidi" w:cstheme="majorBidi"/>
          <w:lang w:val="it-IT"/>
        </w:rPr>
        <w:t>’</w:t>
      </w:r>
      <w:r w:rsidRPr="00184671">
        <w:rPr>
          <w:rFonts w:asciiTheme="majorBidi" w:hAnsiTheme="majorBidi" w:cstheme="majorBidi"/>
          <w:lang w:val="it-IT"/>
        </w:rPr>
        <w:t>altra obsolete, mentre incominciano ad affermarsi gli imperativi della maturità.</w:t>
      </w:r>
    </w:p>
    <w:p w14:paraId="67C26EC0" w14:textId="6F689022" w:rsidR="00C078F8" w:rsidRPr="00184671" w:rsidRDefault="00F417B2"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I bahá</w:t>
      </w:r>
      <w:r w:rsidR="00483A54" w:rsidRPr="00466AA2">
        <w:rPr>
          <w:rFonts w:asciiTheme="majorBidi" w:hAnsiTheme="majorBidi" w:cstheme="majorBidi"/>
          <w:lang w:val="it-IT"/>
        </w:rPr>
        <w:t>’</w:t>
      </w:r>
      <w:r w:rsidRPr="00466AA2">
        <w:rPr>
          <w:rFonts w:asciiTheme="majorBidi" w:hAnsiTheme="majorBidi" w:cstheme="majorBidi"/>
          <w:lang w:val="it-IT"/>
        </w:rPr>
        <w:t>í</w:t>
      </w:r>
      <w:r w:rsidR="008C7689" w:rsidRPr="00466AA2">
        <w:rPr>
          <w:rFonts w:asciiTheme="majorBidi" w:hAnsiTheme="majorBidi" w:cstheme="majorBidi"/>
          <w:lang w:val="it-IT"/>
        </w:rPr>
        <w:t xml:space="preserve"> </w:t>
      </w:r>
      <w:r w:rsidRPr="00466AA2">
        <w:rPr>
          <w:rFonts w:asciiTheme="majorBidi" w:hAnsiTheme="majorBidi" w:cstheme="majorBidi"/>
          <w:lang w:val="it-IT"/>
        </w:rPr>
        <w:t>sono incoraggiati a vedere nei rivoluzionari cambiamenti che si verificano in ogni aspetto della vita l</w:t>
      </w:r>
      <w:r w:rsidR="00483A54" w:rsidRPr="00466AA2">
        <w:rPr>
          <w:rFonts w:asciiTheme="majorBidi" w:hAnsiTheme="majorBidi" w:cstheme="majorBidi"/>
          <w:lang w:val="it-IT"/>
        </w:rPr>
        <w:t>’</w:t>
      </w:r>
      <w:r w:rsidRPr="00466AA2">
        <w:rPr>
          <w:rFonts w:asciiTheme="majorBidi" w:hAnsiTheme="majorBidi" w:cstheme="majorBidi"/>
          <w:lang w:val="it-IT"/>
        </w:rPr>
        <w:t xml:space="preserve">interazione di due processi fondamentali. </w:t>
      </w:r>
      <w:r w:rsidRPr="00184671">
        <w:rPr>
          <w:rFonts w:asciiTheme="majorBidi" w:hAnsiTheme="majorBidi" w:cstheme="majorBidi"/>
          <w:lang w:val="it-IT"/>
        </w:rPr>
        <w:t>Uno è distruttivo, l</w:t>
      </w:r>
      <w:r w:rsidR="00483A54" w:rsidRPr="00184671">
        <w:rPr>
          <w:rFonts w:asciiTheme="majorBidi" w:hAnsiTheme="majorBidi" w:cstheme="majorBidi"/>
          <w:lang w:val="it-IT"/>
        </w:rPr>
        <w:t>’</w:t>
      </w:r>
      <w:r w:rsidRPr="00184671">
        <w:rPr>
          <w:rFonts w:asciiTheme="majorBidi" w:hAnsiTheme="majorBidi" w:cstheme="majorBidi"/>
          <w:lang w:val="it-IT"/>
        </w:rPr>
        <w:t>altro integrativo. Entrambi servono, ciascuno a proprio modo, a condurre l</w:t>
      </w:r>
      <w:r w:rsidR="00483A54" w:rsidRPr="00184671">
        <w:rPr>
          <w:rFonts w:asciiTheme="majorBidi" w:hAnsiTheme="majorBidi" w:cstheme="majorBidi"/>
          <w:lang w:val="it-IT"/>
        </w:rPr>
        <w:t>’</w:t>
      </w:r>
      <w:r w:rsidRPr="00184671">
        <w:rPr>
          <w:rFonts w:asciiTheme="majorBidi" w:hAnsiTheme="majorBidi" w:cstheme="majorBidi"/>
          <w:lang w:val="it-IT"/>
        </w:rPr>
        <w:t>umanità sulla via che porta verso la sua piena maturità. L</w:t>
      </w:r>
      <w:r w:rsidR="00483A54" w:rsidRPr="00184671">
        <w:rPr>
          <w:rFonts w:asciiTheme="majorBidi" w:hAnsiTheme="majorBidi" w:cstheme="majorBidi"/>
          <w:lang w:val="it-IT"/>
        </w:rPr>
        <w:t>’</w:t>
      </w:r>
      <w:r w:rsidRPr="00184671">
        <w:rPr>
          <w:rFonts w:asciiTheme="majorBidi" w:hAnsiTheme="majorBidi" w:cstheme="majorBidi"/>
          <w:lang w:val="it-IT"/>
        </w:rPr>
        <w:t>azione del primo è evidente dappertutto: nelle vicissitudini che hanno afflitto venerande istituzioni, nell</w:t>
      </w:r>
      <w:r w:rsidR="00483A54" w:rsidRPr="00184671">
        <w:rPr>
          <w:rFonts w:asciiTheme="majorBidi" w:hAnsiTheme="majorBidi" w:cstheme="majorBidi"/>
          <w:lang w:val="it-IT"/>
        </w:rPr>
        <w:t>’</w:t>
      </w:r>
      <w:r w:rsidRPr="00184671">
        <w:rPr>
          <w:rFonts w:asciiTheme="majorBidi" w:hAnsiTheme="majorBidi" w:cstheme="majorBidi"/>
          <w:lang w:val="it-IT"/>
        </w:rPr>
        <w:t>incapacità dei leader di tutti i gradi di sanare le spaccature che appaiono nella struttura della società, nello smantellamento di norme sociali che hanno per lungo tempo tenuto a freno passioni sconvenienti e nell</w:t>
      </w:r>
      <w:r w:rsidR="00483A54" w:rsidRPr="00184671">
        <w:rPr>
          <w:rFonts w:asciiTheme="majorBidi" w:hAnsiTheme="majorBidi" w:cstheme="majorBidi"/>
          <w:lang w:val="it-IT"/>
        </w:rPr>
        <w:t>’</w:t>
      </w:r>
      <w:r w:rsidRPr="00184671">
        <w:rPr>
          <w:rFonts w:asciiTheme="majorBidi" w:hAnsiTheme="majorBidi" w:cstheme="majorBidi"/>
          <w:lang w:val="it-IT"/>
        </w:rPr>
        <w:t>abbattimento e nell</w:t>
      </w:r>
      <w:r w:rsidR="00483A54" w:rsidRPr="00184671">
        <w:rPr>
          <w:rFonts w:asciiTheme="majorBidi" w:hAnsiTheme="majorBidi" w:cstheme="majorBidi"/>
          <w:lang w:val="it-IT"/>
        </w:rPr>
        <w:t>’</w:t>
      </w:r>
      <w:r w:rsidRPr="00184671">
        <w:rPr>
          <w:rFonts w:asciiTheme="majorBidi" w:hAnsiTheme="majorBidi" w:cstheme="majorBidi"/>
          <w:lang w:val="it-IT"/>
        </w:rPr>
        <w:t>indifferenza non solo delle persone ma anche di intere società che hanno perso ogni vitale senso di scopo. Malgrado i loro devastanti effetti, le forze della disintegrazione tendono a spazzare via barriere che bloccano il progresso dell</w:t>
      </w:r>
      <w:r w:rsidR="00483A54" w:rsidRPr="00184671">
        <w:rPr>
          <w:rFonts w:asciiTheme="majorBidi" w:hAnsiTheme="majorBidi" w:cstheme="majorBidi"/>
          <w:lang w:val="it-IT"/>
        </w:rPr>
        <w:t>’</w:t>
      </w:r>
      <w:r w:rsidRPr="00184671">
        <w:rPr>
          <w:rFonts w:asciiTheme="majorBidi" w:hAnsiTheme="majorBidi" w:cstheme="majorBidi"/>
          <w:lang w:val="it-IT"/>
        </w:rPr>
        <w:t>umanità, dando agio al processo di integrazione di portare assieme gruppi differenti e di dischiudere nuove opportunità di</w:t>
      </w:r>
    </w:p>
    <w:p w14:paraId="291FA540" w14:textId="77777777" w:rsidR="00C078F8" w:rsidRPr="00184671" w:rsidRDefault="00F417B2" w:rsidP="00BF3EEE">
      <w:pPr>
        <w:pStyle w:val="BWCBodyText"/>
        <w:spacing w:line="300" w:lineRule="exact"/>
        <w:rPr>
          <w:rFonts w:asciiTheme="majorBidi" w:hAnsiTheme="majorBidi" w:cstheme="majorBidi"/>
          <w:lang w:val="it-IT"/>
        </w:rPr>
      </w:pPr>
      <w:r w:rsidRPr="00184671">
        <w:rPr>
          <w:rFonts w:asciiTheme="majorBidi" w:hAnsiTheme="majorBidi" w:cstheme="majorBidi"/>
          <w:lang w:val="it-IT"/>
        </w:rPr>
        <w:t>cooperazione e collaborazione. Ovviamente i bahá</w:t>
      </w:r>
      <w:r w:rsidR="00483A54" w:rsidRPr="00184671">
        <w:rPr>
          <w:rFonts w:asciiTheme="majorBidi" w:hAnsiTheme="majorBidi" w:cstheme="majorBidi"/>
          <w:lang w:val="it-IT"/>
        </w:rPr>
        <w:t>’</w:t>
      </w:r>
      <w:r w:rsidRPr="00184671">
        <w:rPr>
          <w:rFonts w:asciiTheme="majorBidi" w:hAnsiTheme="majorBidi" w:cstheme="majorBidi"/>
          <w:lang w:val="it-IT"/>
        </w:rPr>
        <w:t>í cercano di allinearsi, personalmente e collettivamente, con il processo di integrazione, che, essi confidano, continuerà a prendere forza, per quanto sconfortanti siano gli orizzonti immediati. Le cose umane saranno totalmente riorganizzate e avrà inizio un</w:t>
      </w:r>
      <w:r w:rsidR="00483A54" w:rsidRPr="00184671">
        <w:rPr>
          <w:rFonts w:asciiTheme="majorBidi" w:hAnsiTheme="majorBidi" w:cstheme="majorBidi"/>
          <w:lang w:val="it-IT"/>
        </w:rPr>
        <w:t>’</w:t>
      </w:r>
      <w:r w:rsidRPr="00184671">
        <w:rPr>
          <w:rFonts w:asciiTheme="majorBidi" w:hAnsiTheme="majorBidi" w:cstheme="majorBidi"/>
          <w:lang w:val="it-IT"/>
        </w:rPr>
        <w:t>era di pace universale…</w:t>
      </w:r>
    </w:p>
    <w:p w14:paraId="3E135880" w14:textId="24947C12" w:rsidR="00C078F8" w:rsidRPr="00466AA2" w:rsidRDefault="00F417B2" w:rsidP="00BF3EEE">
      <w:pPr>
        <w:pStyle w:val="BWCBodyText"/>
        <w:spacing w:line="300" w:lineRule="exact"/>
        <w:rPr>
          <w:rFonts w:asciiTheme="majorBidi" w:hAnsiTheme="majorBidi" w:cstheme="majorBidi"/>
          <w:lang w:val="it-IT"/>
        </w:rPr>
      </w:pPr>
      <w:r w:rsidRPr="00184671">
        <w:rPr>
          <w:rFonts w:asciiTheme="majorBidi" w:hAnsiTheme="majorBidi" w:cstheme="majorBidi"/>
          <w:lang w:val="it-IT"/>
        </w:rPr>
        <w:t>...Lo sforzo bahá</w:t>
      </w:r>
      <w:r w:rsidR="00483A54" w:rsidRPr="00184671">
        <w:rPr>
          <w:rFonts w:asciiTheme="majorBidi" w:hAnsiTheme="majorBidi" w:cstheme="majorBidi"/>
          <w:lang w:val="it-IT"/>
        </w:rPr>
        <w:t>’</w:t>
      </w:r>
      <w:r w:rsidRPr="00184671">
        <w:rPr>
          <w:rFonts w:asciiTheme="majorBidi" w:hAnsiTheme="majorBidi" w:cstheme="majorBidi"/>
          <w:lang w:val="it-IT"/>
        </w:rPr>
        <w:t>í di scoprire la natura di un nuovo sistema di rapporti fra questi tre protagonisti (l</w:t>
      </w:r>
      <w:r w:rsidR="00483A54" w:rsidRPr="00184671">
        <w:rPr>
          <w:rFonts w:asciiTheme="majorBidi" w:hAnsiTheme="majorBidi" w:cstheme="majorBidi"/>
          <w:lang w:val="it-IT"/>
        </w:rPr>
        <w:t>’</w:t>
      </w:r>
      <w:r w:rsidRPr="00184671">
        <w:rPr>
          <w:rFonts w:asciiTheme="majorBidi" w:hAnsiTheme="majorBidi" w:cstheme="majorBidi"/>
          <w:lang w:val="it-IT"/>
        </w:rPr>
        <w:t>individuo, le istituzioni e la comunità) è animato dalla visione di una futura società che trae ispirazione dall</w:t>
      </w:r>
      <w:r w:rsidR="00483A54" w:rsidRPr="00184671">
        <w:rPr>
          <w:rFonts w:asciiTheme="majorBidi" w:hAnsiTheme="majorBidi" w:cstheme="majorBidi"/>
          <w:lang w:val="it-IT"/>
        </w:rPr>
        <w:t>’</w:t>
      </w:r>
      <w:r w:rsidRPr="00184671">
        <w:rPr>
          <w:rFonts w:asciiTheme="majorBidi" w:hAnsiTheme="majorBidi" w:cstheme="majorBidi"/>
          <w:lang w:val="it-IT"/>
        </w:rPr>
        <w:t>analogia presentata da Bahá</w:t>
      </w:r>
      <w:r w:rsidR="00483A54" w:rsidRPr="00184671">
        <w:rPr>
          <w:rFonts w:asciiTheme="majorBidi" w:hAnsiTheme="majorBidi" w:cstheme="majorBidi"/>
          <w:lang w:val="it-IT"/>
        </w:rPr>
        <w:t>’</w:t>
      </w:r>
      <w:r w:rsidRPr="00184671">
        <w:rPr>
          <w:rFonts w:asciiTheme="majorBidi" w:hAnsiTheme="majorBidi" w:cstheme="majorBidi"/>
          <w:lang w:val="it-IT"/>
        </w:rPr>
        <w:t>u</w:t>
      </w:r>
      <w:r w:rsidR="00483A54" w:rsidRPr="00184671">
        <w:rPr>
          <w:rFonts w:asciiTheme="majorBidi" w:hAnsiTheme="majorBidi" w:cstheme="majorBidi"/>
          <w:lang w:val="it-IT"/>
        </w:rPr>
        <w:t>’</w:t>
      </w:r>
      <w:r w:rsidRPr="00184671">
        <w:rPr>
          <w:rFonts w:asciiTheme="majorBidi" w:hAnsiTheme="majorBidi" w:cstheme="majorBidi"/>
          <w:lang w:val="it-IT"/>
        </w:rPr>
        <w:t>lláh, in una Tavola scritta circa un secolo e mezzo fa, la quale paragona il mondo al corpo umano. La collaborazione è il principio che governa il funzionamento di quel sistema. Come l</w:t>
      </w:r>
      <w:r w:rsidR="00483A54" w:rsidRPr="00184671">
        <w:rPr>
          <w:rFonts w:asciiTheme="majorBidi" w:hAnsiTheme="majorBidi" w:cstheme="majorBidi"/>
          <w:lang w:val="it-IT"/>
        </w:rPr>
        <w:t>’</w:t>
      </w:r>
      <w:r w:rsidRPr="00184671">
        <w:rPr>
          <w:rFonts w:asciiTheme="majorBidi" w:hAnsiTheme="majorBidi" w:cstheme="majorBidi"/>
          <w:lang w:val="it-IT"/>
        </w:rPr>
        <w:t>apparizione dell</w:t>
      </w:r>
      <w:r w:rsidR="00483A54" w:rsidRPr="00184671">
        <w:rPr>
          <w:rFonts w:asciiTheme="majorBidi" w:hAnsiTheme="majorBidi" w:cstheme="majorBidi"/>
          <w:lang w:val="it-IT"/>
        </w:rPr>
        <w:t>’</w:t>
      </w:r>
      <w:r w:rsidRPr="00184671">
        <w:rPr>
          <w:rFonts w:asciiTheme="majorBidi" w:hAnsiTheme="majorBidi" w:cstheme="majorBidi"/>
          <w:lang w:val="it-IT"/>
        </w:rPr>
        <w:t>anima razionale in questo regno dell</w:t>
      </w:r>
      <w:r w:rsidR="00483A54" w:rsidRPr="00184671">
        <w:rPr>
          <w:rFonts w:asciiTheme="majorBidi" w:hAnsiTheme="majorBidi" w:cstheme="majorBidi"/>
          <w:lang w:val="it-IT"/>
        </w:rPr>
        <w:t>’</w:t>
      </w:r>
      <w:r w:rsidRPr="00184671">
        <w:rPr>
          <w:rFonts w:asciiTheme="majorBidi" w:hAnsiTheme="majorBidi" w:cstheme="majorBidi"/>
          <w:lang w:val="it-IT"/>
        </w:rPr>
        <w:t>esistenza è resa possibile dalla complessa associazione di numerosissime cellule, la cui organizzazione in tessuti e organi consente la realizzazione di capacità caratteristiche, così la civiltà può essere vista come il frutto di un insieme di interazioni fra varie componenti strettamente integrate che hanno trasceso l</w:t>
      </w:r>
      <w:r w:rsidR="00483A54" w:rsidRPr="00184671">
        <w:rPr>
          <w:rFonts w:asciiTheme="majorBidi" w:hAnsiTheme="majorBidi" w:cstheme="majorBidi"/>
          <w:lang w:val="it-IT"/>
        </w:rPr>
        <w:t>’</w:t>
      </w:r>
      <w:r w:rsidRPr="00184671">
        <w:rPr>
          <w:rFonts w:asciiTheme="majorBidi" w:hAnsiTheme="majorBidi" w:cstheme="majorBidi"/>
          <w:lang w:val="it-IT"/>
        </w:rPr>
        <w:t xml:space="preserve">angusto scopo di preoccuparsi della propria esistenza. </w:t>
      </w:r>
      <w:r w:rsidRPr="00466AA2">
        <w:rPr>
          <w:rFonts w:asciiTheme="majorBidi" w:hAnsiTheme="majorBidi" w:cstheme="majorBidi"/>
          <w:lang w:val="it-IT"/>
        </w:rPr>
        <w:t>E come la possibilità di sopravvivenza di ogni cellula e di ogni organo dipende dalla salute del corpo nel suo insieme, così la prosperità di ogni individuo, di ogni famiglia e di ogni popolo va cercata nel benessere dell</w:t>
      </w:r>
      <w:r w:rsidR="00483A54" w:rsidRPr="00466AA2">
        <w:rPr>
          <w:rFonts w:asciiTheme="majorBidi" w:hAnsiTheme="majorBidi" w:cstheme="majorBidi"/>
          <w:lang w:val="it-IT"/>
        </w:rPr>
        <w:t>’</w:t>
      </w:r>
      <w:r w:rsidRPr="00466AA2">
        <w:rPr>
          <w:rFonts w:asciiTheme="majorBidi" w:hAnsiTheme="majorBidi" w:cstheme="majorBidi"/>
          <w:lang w:val="it-IT"/>
        </w:rPr>
        <w:t>intera razza umana</w:t>
      </w:r>
      <w:r w:rsidR="008C7689" w:rsidRPr="00466AA2">
        <w:rPr>
          <w:rFonts w:asciiTheme="majorBidi" w:hAnsiTheme="majorBidi" w:cstheme="majorBidi"/>
          <w:lang w:val="it-IT"/>
        </w:rPr>
        <w:t>.</w:t>
      </w:r>
    </w:p>
    <w:p w14:paraId="0736EE96" w14:textId="736C8730" w:rsidR="00C078F8" w:rsidRPr="00466AA2" w:rsidRDefault="00F417B2"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w:t>
      </w:r>
      <w:r w:rsidR="00885A3E" w:rsidRPr="00466AA2">
        <w:rPr>
          <w:rFonts w:asciiTheme="majorBidi" w:hAnsiTheme="majorBidi" w:cstheme="majorBidi"/>
          <w:lang w:val="it-IT"/>
        </w:rPr>
        <w:t xml:space="preserve">La Casa Universale di Giustizia, </w:t>
      </w:r>
      <w:r w:rsidRPr="00466AA2">
        <w:rPr>
          <w:rFonts w:asciiTheme="majorBidi" w:hAnsiTheme="majorBidi" w:cstheme="majorBidi"/>
          <w:lang w:val="it-IT"/>
        </w:rPr>
        <w:t>2 marzo 2013</w:t>
      </w:r>
      <w:r w:rsidR="00885A3E" w:rsidRPr="00466AA2">
        <w:rPr>
          <w:rFonts w:asciiTheme="majorBidi" w:hAnsiTheme="majorBidi" w:cstheme="majorBidi"/>
          <w:lang w:val="it-IT"/>
        </w:rPr>
        <w:t>,</w:t>
      </w:r>
      <w:r w:rsidRPr="00466AA2">
        <w:rPr>
          <w:rFonts w:asciiTheme="majorBidi" w:hAnsiTheme="majorBidi" w:cstheme="majorBidi"/>
          <w:lang w:val="it-IT"/>
        </w:rPr>
        <w:t xml:space="preserve"> ai baha</w:t>
      </w:r>
      <w:r w:rsidR="00483A54" w:rsidRPr="00466AA2">
        <w:rPr>
          <w:rFonts w:asciiTheme="majorBidi" w:hAnsiTheme="majorBidi" w:cstheme="majorBidi"/>
          <w:lang w:val="it-IT"/>
        </w:rPr>
        <w:t>’</w:t>
      </w:r>
      <w:r w:rsidRPr="00466AA2">
        <w:rPr>
          <w:rFonts w:asciiTheme="majorBidi" w:hAnsiTheme="majorBidi" w:cstheme="majorBidi"/>
          <w:lang w:val="it-IT"/>
        </w:rPr>
        <w:t>i dell</w:t>
      </w:r>
      <w:r w:rsidR="00483A54" w:rsidRPr="00466AA2">
        <w:rPr>
          <w:rFonts w:asciiTheme="majorBidi" w:hAnsiTheme="majorBidi" w:cstheme="majorBidi"/>
          <w:lang w:val="it-IT"/>
        </w:rPr>
        <w:t>’</w:t>
      </w:r>
      <w:r w:rsidRPr="00466AA2">
        <w:rPr>
          <w:rFonts w:asciiTheme="majorBidi" w:hAnsiTheme="majorBidi" w:cstheme="majorBidi"/>
          <w:lang w:val="it-IT"/>
        </w:rPr>
        <w:t>Iran</w:t>
      </w:r>
      <w:r w:rsidR="00885A3E" w:rsidRPr="00466AA2">
        <w:rPr>
          <w:rFonts w:asciiTheme="majorBidi" w:hAnsiTheme="majorBidi" w:cstheme="majorBidi"/>
          <w:lang w:val="it-IT"/>
        </w:rPr>
        <w:t>,</w:t>
      </w:r>
      <w:r w:rsidRPr="00466AA2">
        <w:rPr>
          <w:rFonts w:asciiTheme="majorBidi" w:hAnsiTheme="majorBidi" w:cstheme="majorBidi"/>
          <w:lang w:val="it-IT"/>
        </w:rPr>
        <w:t xml:space="preserve"> </w:t>
      </w:r>
      <w:r w:rsidR="00885A3E" w:rsidRPr="00466AA2">
        <w:rPr>
          <w:rFonts w:asciiTheme="majorBidi" w:hAnsiTheme="majorBidi" w:cstheme="majorBidi"/>
          <w:lang w:val="it-IT"/>
        </w:rPr>
        <w:t xml:space="preserve">in </w:t>
      </w:r>
      <w:r w:rsidR="00885A3E" w:rsidRPr="00466AA2">
        <w:rPr>
          <w:rFonts w:asciiTheme="majorBidi" w:hAnsiTheme="majorBidi" w:cstheme="majorBidi"/>
          <w:i/>
          <w:iCs/>
          <w:lang w:val="it-IT"/>
        </w:rPr>
        <w:t>La resilienza della comunità bahá</w:t>
      </w:r>
      <w:r w:rsidR="00175036" w:rsidRPr="00466AA2">
        <w:rPr>
          <w:rFonts w:asciiTheme="majorBidi" w:hAnsiTheme="majorBidi" w:cstheme="majorBidi"/>
          <w:i/>
          <w:iCs/>
          <w:lang w:val="it-IT"/>
        </w:rPr>
        <w:t>’</w:t>
      </w:r>
      <w:r w:rsidR="00885A3E" w:rsidRPr="00466AA2">
        <w:rPr>
          <w:rFonts w:asciiTheme="majorBidi" w:hAnsiTheme="majorBidi" w:cstheme="majorBidi"/>
          <w:i/>
          <w:iCs/>
          <w:lang w:val="it-IT"/>
        </w:rPr>
        <w:t>í in Iran. Messaggi della Casa Universale di Giustizia 2013-2018</w:t>
      </w:r>
      <w:r w:rsidR="008C7689" w:rsidRPr="00466AA2">
        <w:rPr>
          <w:rFonts w:asciiTheme="majorBidi" w:hAnsiTheme="majorBidi" w:cstheme="majorBidi"/>
          <w:lang w:val="it-IT"/>
        </w:rPr>
        <w:t>,</w:t>
      </w:r>
      <w:r w:rsidR="00885A3E" w:rsidRPr="00466AA2">
        <w:rPr>
          <w:rFonts w:asciiTheme="majorBidi" w:hAnsiTheme="majorBidi" w:cstheme="majorBidi"/>
          <w:lang w:val="it-IT"/>
        </w:rPr>
        <w:t xml:space="preserve"> </w:t>
      </w:r>
      <w:r w:rsidR="0094240E" w:rsidRPr="00466AA2">
        <w:rPr>
          <w:rFonts w:asciiTheme="majorBidi" w:hAnsiTheme="majorBidi" w:cstheme="majorBidi"/>
          <w:lang w:val="it-IT"/>
        </w:rPr>
        <w:t xml:space="preserve">Casa Editrice </w:t>
      </w:r>
      <w:r w:rsidR="00885A3E" w:rsidRPr="00466AA2">
        <w:rPr>
          <w:rFonts w:asciiTheme="majorBidi" w:hAnsiTheme="majorBidi" w:cstheme="majorBidi"/>
          <w:lang w:val="it-IT"/>
        </w:rPr>
        <w:t>Bahá</w:t>
      </w:r>
      <w:r w:rsidR="00175036" w:rsidRPr="00466AA2">
        <w:rPr>
          <w:rFonts w:asciiTheme="majorBidi" w:hAnsiTheme="majorBidi" w:cstheme="majorBidi"/>
          <w:lang w:val="it-IT"/>
        </w:rPr>
        <w:t>’</w:t>
      </w:r>
      <w:r w:rsidR="00885A3E" w:rsidRPr="00466AA2">
        <w:rPr>
          <w:rFonts w:asciiTheme="majorBidi" w:hAnsiTheme="majorBidi" w:cstheme="majorBidi"/>
          <w:lang w:val="it-IT"/>
        </w:rPr>
        <w:t>í, Ariccia, Roma, 2018</w:t>
      </w:r>
      <w:r w:rsidR="00504CAB" w:rsidRPr="00466AA2">
        <w:rPr>
          <w:rFonts w:asciiTheme="majorBidi" w:hAnsiTheme="majorBidi" w:cstheme="majorBidi"/>
          <w:lang w:val="it-IT"/>
        </w:rPr>
        <w:t>, pp. 115-6, 121, par. 3-4</w:t>
      </w:r>
      <w:r w:rsidR="006A06CC" w:rsidRPr="00466AA2">
        <w:rPr>
          <w:rFonts w:asciiTheme="majorBidi" w:hAnsiTheme="majorBidi" w:cstheme="majorBidi"/>
          <w:lang w:val="it-IT"/>
        </w:rPr>
        <w:t>, 12</w:t>
      </w:r>
      <w:r w:rsidR="007A50D6" w:rsidRPr="00466AA2">
        <w:rPr>
          <w:rFonts w:asciiTheme="majorBidi" w:hAnsiTheme="majorBidi" w:cstheme="majorBidi"/>
          <w:lang w:val="it-IT"/>
        </w:rPr>
        <w:t>)</w:t>
      </w:r>
      <w:r w:rsidR="00885A3E" w:rsidRPr="00466AA2">
        <w:rPr>
          <w:rFonts w:asciiTheme="majorBidi" w:hAnsiTheme="majorBidi" w:cstheme="majorBidi"/>
          <w:lang w:val="it-IT"/>
        </w:rPr>
        <w:tab/>
      </w:r>
      <w:r w:rsidR="00885A3E" w:rsidRPr="00466AA2">
        <w:rPr>
          <w:rFonts w:asciiTheme="majorBidi" w:hAnsiTheme="majorBidi" w:cstheme="majorBidi"/>
          <w:b/>
          <w:bCs/>
          <w:lang w:val="it-IT"/>
        </w:rPr>
        <w:t>[</w:t>
      </w:r>
      <w:r w:rsidR="00885A3E" w:rsidRPr="00466AA2">
        <w:rPr>
          <w:rStyle w:val="BWCAttribChar"/>
          <w:rFonts w:asciiTheme="majorBidi" w:hAnsiTheme="majorBidi" w:cstheme="majorBidi"/>
          <w:b/>
          <w:bCs/>
          <w:lang w:val="it-IT"/>
        </w:rPr>
        <w:t>31</w:t>
      </w:r>
      <w:r w:rsidR="00885A3E" w:rsidRPr="00466AA2">
        <w:rPr>
          <w:rFonts w:asciiTheme="majorBidi" w:hAnsiTheme="majorBidi" w:cstheme="majorBidi"/>
          <w:b/>
          <w:bCs/>
          <w:lang w:val="it-IT"/>
        </w:rPr>
        <w:t>]</w:t>
      </w:r>
    </w:p>
    <w:p w14:paraId="616B99ED" w14:textId="77777777" w:rsidR="00C078F8" w:rsidRPr="00466AA2" w:rsidRDefault="00C078F8" w:rsidP="00BF3EEE">
      <w:pPr>
        <w:pStyle w:val="BWCBodyText"/>
        <w:spacing w:line="300" w:lineRule="exact"/>
        <w:rPr>
          <w:rFonts w:asciiTheme="majorBidi" w:hAnsiTheme="majorBidi" w:cstheme="majorBidi"/>
          <w:lang w:val="it-IT"/>
        </w:rPr>
      </w:pPr>
    </w:p>
    <w:p w14:paraId="77FD0418" w14:textId="77777777" w:rsidR="00C078F8" w:rsidRPr="00466AA2" w:rsidRDefault="00C078F8" w:rsidP="00BF3EEE">
      <w:pPr>
        <w:pStyle w:val="BWCBodyText"/>
        <w:spacing w:line="300" w:lineRule="exact"/>
        <w:rPr>
          <w:rFonts w:asciiTheme="majorBidi" w:hAnsiTheme="majorBidi" w:cstheme="majorBidi"/>
          <w:lang w:val="it-IT"/>
        </w:rPr>
      </w:pPr>
    </w:p>
    <w:p w14:paraId="4092F53E" w14:textId="77777777" w:rsidR="00C078F8" w:rsidRPr="00466AA2" w:rsidRDefault="00C078F8" w:rsidP="00BF3EEE">
      <w:pPr>
        <w:pStyle w:val="BWCBodyText"/>
        <w:spacing w:line="300" w:lineRule="exact"/>
        <w:rPr>
          <w:rFonts w:asciiTheme="majorBidi" w:hAnsiTheme="majorBidi" w:cstheme="majorBidi"/>
          <w:lang w:val="it-IT"/>
        </w:rPr>
      </w:pPr>
    </w:p>
    <w:p w14:paraId="60D73459" w14:textId="12E975EB" w:rsidR="00C078F8" w:rsidRPr="00466AA2" w:rsidRDefault="00BD42E5" w:rsidP="00BF3EEE">
      <w:pPr>
        <w:pStyle w:val="BWCBodyText"/>
        <w:spacing w:line="300" w:lineRule="exact"/>
        <w:ind w:firstLine="0"/>
        <w:rPr>
          <w:rFonts w:asciiTheme="majorBidi" w:hAnsiTheme="majorBidi" w:cstheme="majorBidi"/>
          <w:b/>
          <w:bCs/>
          <w:lang w:val="it-IT"/>
        </w:rPr>
      </w:pPr>
      <w:r w:rsidRPr="00466AA2">
        <w:rPr>
          <w:rFonts w:asciiTheme="majorBidi" w:hAnsiTheme="majorBidi" w:cstheme="majorBidi"/>
          <w:b/>
          <w:bCs/>
          <w:lang w:val="it-IT"/>
        </w:rPr>
        <w:t>Unità e giustizia</w:t>
      </w:r>
    </w:p>
    <w:p w14:paraId="3B001898" w14:textId="77777777" w:rsidR="00C078F8" w:rsidRPr="00466AA2" w:rsidRDefault="00C078F8" w:rsidP="00BF3EEE">
      <w:pPr>
        <w:pStyle w:val="BWCBodyText"/>
        <w:spacing w:line="300" w:lineRule="exact"/>
        <w:rPr>
          <w:rFonts w:asciiTheme="majorBidi" w:hAnsiTheme="majorBidi" w:cstheme="majorBidi"/>
          <w:lang w:val="it-IT"/>
        </w:rPr>
      </w:pPr>
    </w:p>
    <w:p w14:paraId="1CB85D5F" w14:textId="77777777" w:rsidR="00C078F8" w:rsidRPr="00466AA2" w:rsidRDefault="00F417B2"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...Luce dell</w:t>
      </w:r>
      <w:r w:rsidR="00483A54" w:rsidRPr="00466AA2">
        <w:rPr>
          <w:rFonts w:asciiTheme="majorBidi" w:hAnsiTheme="majorBidi" w:cstheme="majorBidi"/>
          <w:lang w:val="it-IT"/>
        </w:rPr>
        <w:t>’</w:t>
      </w:r>
      <w:r w:rsidRPr="00466AA2">
        <w:rPr>
          <w:rFonts w:asciiTheme="majorBidi" w:hAnsiTheme="majorBidi" w:cstheme="majorBidi"/>
          <w:lang w:val="it-IT"/>
        </w:rPr>
        <w:t>uomo è la Giustizia: non spegnetela con i venti contrari del sopruso e della tirannia; scopo della giustizia è l</w:t>
      </w:r>
      <w:r w:rsidR="00483A54" w:rsidRPr="00466AA2">
        <w:rPr>
          <w:rFonts w:asciiTheme="majorBidi" w:hAnsiTheme="majorBidi" w:cstheme="majorBidi"/>
          <w:lang w:val="it-IT"/>
        </w:rPr>
        <w:t>’</w:t>
      </w:r>
      <w:r w:rsidRPr="00466AA2">
        <w:rPr>
          <w:rFonts w:asciiTheme="majorBidi" w:hAnsiTheme="majorBidi" w:cstheme="majorBidi"/>
          <w:lang w:val="it-IT"/>
        </w:rPr>
        <w:t>apparizione dell</w:t>
      </w:r>
      <w:r w:rsidR="00483A54" w:rsidRPr="00466AA2">
        <w:rPr>
          <w:rFonts w:asciiTheme="majorBidi" w:hAnsiTheme="majorBidi" w:cstheme="majorBidi"/>
          <w:lang w:val="it-IT"/>
        </w:rPr>
        <w:t>’</w:t>
      </w:r>
      <w:r w:rsidRPr="00466AA2">
        <w:rPr>
          <w:rFonts w:asciiTheme="majorBidi" w:hAnsiTheme="majorBidi" w:cstheme="majorBidi"/>
          <w:lang w:val="it-IT"/>
        </w:rPr>
        <w:t>unità fra gli uomini. …</w:t>
      </w:r>
    </w:p>
    <w:p w14:paraId="67E2C965" w14:textId="5C907A72" w:rsidR="00C078F8" w:rsidRPr="00184671" w:rsidRDefault="00F417B2" w:rsidP="00BF3EEE">
      <w:pPr>
        <w:pStyle w:val="BWCBodyText"/>
        <w:spacing w:line="300" w:lineRule="exact"/>
        <w:rPr>
          <w:rFonts w:asciiTheme="majorBidi" w:hAnsiTheme="majorBidi" w:cstheme="majorBidi"/>
          <w:lang w:val="it-IT"/>
        </w:rPr>
      </w:pPr>
      <w:r w:rsidRPr="00184671">
        <w:rPr>
          <w:rFonts w:asciiTheme="majorBidi" w:hAnsiTheme="majorBidi" w:cstheme="majorBidi"/>
          <w:lang w:val="it-IT"/>
        </w:rPr>
        <w:t>...Chiudete gli occhi all</w:t>
      </w:r>
      <w:r w:rsidR="00483A54" w:rsidRPr="00184671">
        <w:rPr>
          <w:rFonts w:asciiTheme="majorBidi" w:hAnsiTheme="majorBidi" w:cstheme="majorBidi"/>
          <w:lang w:val="it-IT"/>
        </w:rPr>
        <w:t>’</w:t>
      </w:r>
      <w:r w:rsidRPr="00184671">
        <w:rPr>
          <w:rFonts w:asciiTheme="majorBidi" w:hAnsiTheme="majorBidi" w:cstheme="majorBidi"/>
          <w:lang w:val="it-IT"/>
        </w:rPr>
        <w:t>inimicizia, indi fissate lo sguardo sull</w:t>
      </w:r>
      <w:r w:rsidR="00483A54" w:rsidRPr="00184671">
        <w:rPr>
          <w:rFonts w:asciiTheme="majorBidi" w:hAnsiTheme="majorBidi" w:cstheme="majorBidi"/>
          <w:lang w:val="it-IT"/>
        </w:rPr>
        <w:t>’</w:t>
      </w:r>
      <w:r w:rsidRPr="00184671">
        <w:rPr>
          <w:rFonts w:asciiTheme="majorBidi" w:hAnsiTheme="majorBidi" w:cstheme="majorBidi"/>
          <w:lang w:val="it-IT"/>
        </w:rPr>
        <w:t xml:space="preserve">unità. Afferratevi tenacemente a ciò che apporterà benessere e tranquillità a tutto il genere umano. </w:t>
      </w:r>
      <w:r w:rsidRPr="00466AA2">
        <w:rPr>
          <w:rFonts w:asciiTheme="majorBidi" w:hAnsiTheme="majorBidi" w:cstheme="majorBidi"/>
          <w:lang w:val="it-IT"/>
        </w:rPr>
        <w:t>Questo lembo di terra è una sola patria e un</w:t>
      </w:r>
      <w:r w:rsidR="008C7689" w:rsidRPr="00466AA2">
        <w:rPr>
          <w:rFonts w:asciiTheme="majorBidi" w:hAnsiTheme="majorBidi" w:cstheme="majorBidi"/>
          <w:lang w:val="it-IT"/>
        </w:rPr>
        <w:t>’</w:t>
      </w:r>
      <w:r w:rsidRPr="00466AA2">
        <w:rPr>
          <w:rFonts w:asciiTheme="majorBidi" w:hAnsiTheme="majorBidi" w:cstheme="majorBidi"/>
          <w:lang w:val="it-IT"/>
        </w:rPr>
        <w:t xml:space="preserve">unica dimora. </w:t>
      </w:r>
      <w:r w:rsidRPr="00184671">
        <w:rPr>
          <w:rFonts w:asciiTheme="majorBidi" w:hAnsiTheme="majorBidi" w:cstheme="majorBidi"/>
          <w:lang w:val="it-IT"/>
        </w:rPr>
        <w:t>V</w:t>
      </w:r>
      <w:r w:rsidR="00483A54" w:rsidRPr="00184671">
        <w:rPr>
          <w:rFonts w:asciiTheme="majorBidi" w:hAnsiTheme="majorBidi" w:cstheme="majorBidi"/>
          <w:lang w:val="it-IT"/>
        </w:rPr>
        <w:t>’</w:t>
      </w:r>
      <w:r w:rsidRPr="00184671">
        <w:rPr>
          <w:rFonts w:asciiTheme="majorBidi" w:hAnsiTheme="majorBidi" w:cstheme="majorBidi"/>
          <w:lang w:val="it-IT"/>
        </w:rPr>
        <w:t>incombe di abbandonare la vanagloria che produce alienazione e di inclinare i cuori a tutto ciò che ingenera armonia.</w:t>
      </w:r>
    </w:p>
    <w:p w14:paraId="02551744" w14:textId="77777777" w:rsidR="00C078F8" w:rsidRPr="00184671" w:rsidRDefault="00F417B2" w:rsidP="00BF3EEE">
      <w:pPr>
        <w:pStyle w:val="BWCAttrib"/>
        <w:spacing w:line="300" w:lineRule="exact"/>
        <w:rPr>
          <w:rFonts w:asciiTheme="majorBidi" w:hAnsiTheme="majorBidi" w:cstheme="majorBidi"/>
          <w:lang w:val="it-IT"/>
        </w:rPr>
      </w:pPr>
      <w:r w:rsidRPr="00184671">
        <w:rPr>
          <w:rFonts w:asciiTheme="majorBidi" w:hAnsiTheme="majorBidi" w:cstheme="majorBidi"/>
          <w:lang w:val="it-IT"/>
        </w:rPr>
        <w:t>(Bahá</w:t>
      </w:r>
      <w:r w:rsidR="00483A54" w:rsidRPr="00184671">
        <w:rPr>
          <w:rFonts w:asciiTheme="majorBidi" w:hAnsiTheme="majorBidi" w:cstheme="majorBidi"/>
          <w:lang w:val="it-IT"/>
        </w:rPr>
        <w:t>’</w:t>
      </w:r>
      <w:r w:rsidRPr="00184671">
        <w:rPr>
          <w:rFonts w:asciiTheme="majorBidi" w:hAnsiTheme="majorBidi" w:cstheme="majorBidi"/>
          <w:lang w:val="it-IT"/>
        </w:rPr>
        <w:t>u</w:t>
      </w:r>
      <w:r w:rsidR="00483A54" w:rsidRPr="00184671">
        <w:rPr>
          <w:rFonts w:asciiTheme="majorBidi" w:hAnsiTheme="majorBidi" w:cstheme="majorBidi"/>
          <w:lang w:val="it-IT"/>
        </w:rPr>
        <w:t>’</w:t>
      </w:r>
      <w:r w:rsidRPr="00184671">
        <w:rPr>
          <w:rFonts w:asciiTheme="majorBidi" w:hAnsiTheme="majorBidi" w:cstheme="majorBidi"/>
          <w:lang w:val="it-IT"/>
        </w:rPr>
        <w:t xml:space="preserve">lláh, </w:t>
      </w:r>
      <w:r w:rsidRPr="00184671">
        <w:rPr>
          <w:rFonts w:asciiTheme="majorBidi" w:hAnsiTheme="majorBidi" w:cstheme="majorBidi"/>
          <w:i/>
          <w:iCs/>
          <w:lang w:val="it-IT"/>
        </w:rPr>
        <w:t xml:space="preserve">Tavole, </w:t>
      </w:r>
      <w:r w:rsidRPr="00184671">
        <w:rPr>
          <w:rFonts w:asciiTheme="majorBidi" w:hAnsiTheme="majorBidi" w:cstheme="majorBidi"/>
          <w:lang w:val="it-IT"/>
        </w:rPr>
        <w:t>pp.62-3)</w:t>
      </w:r>
      <w:r w:rsidR="006A06CC" w:rsidRPr="00184671">
        <w:rPr>
          <w:rFonts w:asciiTheme="majorBidi" w:hAnsiTheme="majorBidi" w:cstheme="majorBidi"/>
          <w:lang w:val="it-IT"/>
        </w:rPr>
        <w:t xml:space="preserve"> </w:t>
      </w:r>
      <w:r w:rsidR="006A06CC" w:rsidRPr="00184671">
        <w:rPr>
          <w:rFonts w:asciiTheme="majorBidi" w:hAnsiTheme="majorBidi" w:cstheme="majorBidi"/>
          <w:lang w:val="it-IT"/>
        </w:rPr>
        <w:tab/>
      </w:r>
      <w:r w:rsidR="006A06CC" w:rsidRPr="00184671">
        <w:rPr>
          <w:rFonts w:asciiTheme="majorBidi" w:hAnsiTheme="majorBidi" w:cstheme="majorBidi"/>
          <w:b/>
          <w:bCs/>
          <w:lang w:val="it-IT"/>
        </w:rPr>
        <w:t>[32]</w:t>
      </w:r>
    </w:p>
    <w:p w14:paraId="156A2A94" w14:textId="77777777" w:rsidR="00C078F8" w:rsidRPr="00184671" w:rsidRDefault="00C078F8" w:rsidP="00BF3EEE">
      <w:pPr>
        <w:pStyle w:val="BWCBodyText"/>
        <w:spacing w:line="300" w:lineRule="exact"/>
        <w:rPr>
          <w:rFonts w:asciiTheme="majorBidi" w:hAnsiTheme="majorBidi" w:cstheme="majorBidi"/>
          <w:lang w:val="it-IT"/>
        </w:rPr>
      </w:pPr>
    </w:p>
    <w:p w14:paraId="24F01CF4" w14:textId="77777777" w:rsidR="00C078F8" w:rsidRPr="00184671" w:rsidRDefault="00C078F8" w:rsidP="00BF3EEE">
      <w:pPr>
        <w:pStyle w:val="BWCBodyText"/>
        <w:spacing w:line="300" w:lineRule="exact"/>
        <w:rPr>
          <w:rFonts w:asciiTheme="majorBidi" w:hAnsiTheme="majorBidi" w:cstheme="majorBidi"/>
          <w:lang w:val="it-IT"/>
        </w:rPr>
      </w:pPr>
    </w:p>
    <w:p w14:paraId="4D094F6A" w14:textId="1FF13A9A" w:rsidR="00C078F8" w:rsidRPr="00466AA2" w:rsidRDefault="00F417B2" w:rsidP="00BF3EEE">
      <w:pPr>
        <w:pStyle w:val="BWCBodyText"/>
        <w:spacing w:line="300" w:lineRule="exact"/>
        <w:ind w:firstLine="0"/>
        <w:rPr>
          <w:rFonts w:asciiTheme="majorBidi" w:hAnsiTheme="majorBidi" w:cstheme="majorBidi"/>
          <w:lang w:val="it-IT"/>
        </w:rPr>
      </w:pPr>
      <w:r w:rsidRPr="00466AA2">
        <w:rPr>
          <w:rFonts w:asciiTheme="majorBidi" w:hAnsiTheme="majorBidi" w:cstheme="majorBidi"/>
          <w:lang w:val="it-IT"/>
        </w:rPr>
        <w:t xml:space="preserve">Il Grande Essere dice: O benamati! </w:t>
      </w:r>
      <w:r w:rsidR="006A06CC" w:rsidRPr="00184671">
        <w:rPr>
          <w:rFonts w:asciiTheme="majorBidi" w:hAnsiTheme="majorBidi" w:cstheme="majorBidi"/>
          <w:lang w:val="it-IT"/>
        </w:rPr>
        <w:t xml:space="preserve">È </w:t>
      </w:r>
      <w:r w:rsidRPr="00184671">
        <w:rPr>
          <w:rFonts w:asciiTheme="majorBidi" w:hAnsiTheme="majorBidi" w:cstheme="majorBidi"/>
          <w:lang w:val="it-IT"/>
        </w:rPr>
        <w:t>stato innalzato il tabernacolo dell</w:t>
      </w:r>
      <w:r w:rsidR="00483A54" w:rsidRPr="00184671">
        <w:rPr>
          <w:rFonts w:asciiTheme="majorBidi" w:hAnsiTheme="majorBidi" w:cstheme="majorBidi"/>
          <w:lang w:val="it-IT"/>
        </w:rPr>
        <w:t>’</w:t>
      </w:r>
      <w:r w:rsidRPr="00184671">
        <w:rPr>
          <w:rFonts w:asciiTheme="majorBidi" w:hAnsiTheme="majorBidi" w:cstheme="majorBidi"/>
          <w:lang w:val="it-IT"/>
        </w:rPr>
        <w:t>unione; non vi considerate estranei l</w:t>
      </w:r>
      <w:r w:rsidR="00483A54" w:rsidRPr="00184671">
        <w:rPr>
          <w:rFonts w:asciiTheme="majorBidi" w:hAnsiTheme="majorBidi" w:cstheme="majorBidi"/>
          <w:lang w:val="it-IT"/>
        </w:rPr>
        <w:t>’</w:t>
      </w:r>
      <w:r w:rsidRPr="00184671">
        <w:rPr>
          <w:rFonts w:asciiTheme="majorBidi" w:hAnsiTheme="majorBidi" w:cstheme="majorBidi"/>
          <w:lang w:val="it-IT"/>
        </w:rPr>
        <w:t>uno all</w:t>
      </w:r>
      <w:r w:rsidR="00483A54" w:rsidRPr="00184671">
        <w:rPr>
          <w:rFonts w:asciiTheme="majorBidi" w:hAnsiTheme="majorBidi" w:cstheme="majorBidi"/>
          <w:lang w:val="it-IT"/>
        </w:rPr>
        <w:t>’</w:t>
      </w:r>
      <w:r w:rsidRPr="00184671">
        <w:rPr>
          <w:rFonts w:asciiTheme="majorBidi" w:hAnsiTheme="majorBidi" w:cstheme="majorBidi"/>
          <w:lang w:val="it-IT"/>
        </w:rPr>
        <w:t xml:space="preserve">altro. Siete frutti di un unico albero e foglie di un solo ramo. Nutriamo speranza che la luce della giustizia risplenda sul mondo e lo purifichi dalla tirannide. </w:t>
      </w:r>
      <w:r w:rsidRPr="00466AA2">
        <w:rPr>
          <w:rFonts w:asciiTheme="majorBidi" w:hAnsiTheme="majorBidi" w:cstheme="majorBidi"/>
          <w:lang w:val="it-IT"/>
        </w:rPr>
        <w:t>Se i sovrani e i re della terra, simboli del potere di Dio, esaltata Ne sia la gloria, sorgessero e si decidessero a dedicarsi a ciò che può favorire i più alti interessi dell</w:t>
      </w:r>
      <w:r w:rsidR="00483A54" w:rsidRPr="00466AA2">
        <w:rPr>
          <w:rFonts w:asciiTheme="majorBidi" w:hAnsiTheme="majorBidi" w:cstheme="majorBidi"/>
          <w:lang w:val="it-IT"/>
        </w:rPr>
        <w:t>’</w:t>
      </w:r>
      <w:r w:rsidRPr="00466AA2">
        <w:rPr>
          <w:rFonts w:asciiTheme="majorBidi" w:hAnsiTheme="majorBidi" w:cstheme="majorBidi"/>
          <w:lang w:val="it-IT"/>
        </w:rPr>
        <w:t>intera umanità, certamente fra i figli degli uomini verrebbe fondato il regno della giustizia e il fulgore della sua luce ammanterebbe tutta la terra...</w:t>
      </w:r>
    </w:p>
    <w:p w14:paraId="7938727E" w14:textId="77777777" w:rsidR="00C078F8" w:rsidRPr="00184671" w:rsidRDefault="00F417B2" w:rsidP="00BF3EEE">
      <w:pPr>
        <w:pStyle w:val="BWCBodyText"/>
        <w:spacing w:line="300" w:lineRule="exact"/>
        <w:rPr>
          <w:rFonts w:asciiTheme="majorBidi" w:hAnsiTheme="majorBidi" w:cstheme="majorBidi"/>
          <w:lang w:val="it-IT"/>
        </w:rPr>
      </w:pPr>
      <w:r w:rsidRPr="00184671">
        <w:rPr>
          <w:rFonts w:asciiTheme="majorBidi" w:hAnsiTheme="majorBidi" w:cstheme="majorBidi"/>
          <w:lang w:val="it-IT"/>
        </w:rPr>
        <w:t>...Non v</w:t>
      </w:r>
      <w:r w:rsidR="00483A54" w:rsidRPr="00184671">
        <w:rPr>
          <w:rFonts w:asciiTheme="majorBidi" w:hAnsiTheme="majorBidi" w:cstheme="majorBidi"/>
          <w:lang w:val="it-IT"/>
        </w:rPr>
        <w:t>’</w:t>
      </w:r>
      <w:r w:rsidRPr="00184671">
        <w:rPr>
          <w:rFonts w:asciiTheme="majorBidi" w:hAnsiTheme="majorBidi" w:cstheme="majorBidi"/>
          <w:lang w:val="it-IT"/>
        </w:rPr>
        <w:t>è altra forza sulla terra paragonabile, per il suo potere conquistatore, alla forza della giustizia e della saggezza. In verità, affermo che non c</w:t>
      </w:r>
      <w:r w:rsidR="00483A54" w:rsidRPr="00184671">
        <w:rPr>
          <w:rFonts w:asciiTheme="majorBidi" w:hAnsiTheme="majorBidi" w:cstheme="majorBidi"/>
          <w:lang w:val="it-IT"/>
        </w:rPr>
        <w:t>’</w:t>
      </w:r>
      <w:r w:rsidRPr="00184671">
        <w:rPr>
          <w:rFonts w:asciiTheme="majorBidi" w:hAnsiTheme="majorBidi" w:cstheme="majorBidi"/>
          <w:lang w:val="it-IT"/>
        </w:rPr>
        <w:t>è né c</w:t>
      </w:r>
      <w:r w:rsidR="00483A54" w:rsidRPr="00184671">
        <w:rPr>
          <w:rFonts w:asciiTheme="majorBidi" w:hAnsiTheme="majorBidi" w:cstheme="majorBidi"/>
          <w:lang w:val="it-IT"/>
        </w:rPr>
        <w:t>’</w:t>
      </w:r>
      <w:r w:rsidRPr="00184671">
        <w:rPr>
          <w:rFonts w:asciiTheme="majorBidi" w:hAnsiTheme="majorBidi" w:cstheme="majorBidi"/>
          <w:lang w:val="it-IT"/>
        </w:rPr>
        <w:t>è mai stato esercito più possente di quello della giustizia e della saggezza. Benedetto il re che marcia con le insegne della saggezza … Non v</w:t>
      </w:r>
      <w:r w:rsidR="00483A54" w:rsidRPr="00184671">
        <w:rPr>
          <w:rFonts w:asciiTheme="majorBidi" w:hAnsiTheme="majorBidi" w:cstheme="majorBidi"/>
          <w:lang w:val="it-IT"/>
        </w:rPr>
        <w:t>’</w:t>
      </w:r>
      <w:r w:rsidRPr="00184671">
        <w:rPr>
          <w:rFonts w:asciiTheme="majorBidi" w:hAnsiTheme="majorBidi" w:cstheme="majorBidi"/>
          <w:lang w:val="it-IT"/>
        </w:rPr>
        <w:t>è alcun dubbio che se l</w:t>
      </w:r>
      <w:r w:rsidR="00483A54" w:rsidRPr="00184671">
        <w:rPr>
          <w:rFonts w:asciiTheme="majorBidi" w:hAnsiTheme="majorBidi" w:cstheme="majorBidi"/>
          <w:lang w:val="it-IT"/>
        </w:rPr>
        <w:t>’</w:t>
      </w:r>
      <w:r w:rsidRPr="00184671">
        <w:rPr>
          <w:rFonts w:asciiTheme="majorBidi" w:hAnsiTheme="majorBidi" w:cstheme="majorBidi"/>
          <w:lang w:val="it-IT"/>
        </w:rPr>
        <w:t>astro della giustizia, che è stato oscurato dalle nubi della tirannia, spandesse la sua luce sull</w:t>
      </w:r>
      <w:r w:rsidR="00483A54" w:rsidRPr="00184671">
        <w:rPr>
          <w:rFonts w:asciiTheme="majorBidi" w:hAnsiTheme="majorBidi" w:cstheme="majorBidi"/>
          <w:lang w:val="it-IT"/>
        </w:rPr>
        <w:t>’</w:t>
      </w:r>
      <w:r w:rsidRPr="00184671">
        <w:rPr>
          <w:rFonts w:asciiTheme="majorBidi" w:hAnsiTheme="majorBidi" w:cstheme="majorBidi"/>
          <w:lang w:val="it-IT"/>
        </w:rPr>
        <w:t>umanità, la faccia della terra sarebbe completamente trasformata.</w:t>
      </w:r>
    </w:p>
    <w:p w14:paraId="058D3593" w14:textId="77777777" w:rsidR="00C078F8" w:rsidRPr="00466AA2" w:rsidRDefault="00F417B2"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(Bahá</w:t>
      </w:r>
      <w:r w:rsidR="00483A54" w:rsidRPr="00466AA2">
        <w:rPr>
          <w:rFonts w:asciiTheme="majorBidi" w:hAnsiTheme="majorBidi" w:cstheme="majorBidi"/>
          <w:lang w:val="it-IT"/>
        </w:rPr>
        <w:t>’</w:t>
      </w:r>
      <w:r w:rsidRPr="00466AA2">
        <w:rPr>
          <w:rFonts w:asciiTheme="majorBidi" w:hAnsiTheme="majorBidi" w:cstheme="majorBidi"/>
          <w:lang w:val="it-IT"/>
        </w:rPr>
        <w:t>u</w:t>
      </w:r>
      <w:r w:rsidR="00483A54" w:rsidRPr="00466AA2">
        <w:rPr>
          <w:rFonts w:asciiTheme="majorBidi" w:hAnsiTheme="majorBidi" w:cstheme="majorBidi"/>
          <w:lang w:val="it-IT"/>
        </w:rPr>
        <w:t>’</w:t>
      </w:r>
      <w:r w:rsidRPr="00466AA2">
        <w:rPr>
          <w:rFonts w:asciiTheme="majorBidi" w:hAnsiTheme="majorBidi" w:cstheme="majorBidi"/>
          <w:lang w:val="it-IT"/>
        </w:rPr>
        <w:t xml:space="preserve">lláh, </w:t>
      </w:r>
      <w:r w:rsidRPr="00466AA2">
        <w:rPr>
          <w:rFonts w:asciiTheme="majorBidi" w:hAnsiTheme="majorBidi" w:cstheme="majorBidi"/>
          <w:i/>
          <w:iCs/>
          <w:lang w:val="it-IT"/>
        </w:rPr>
        <w:t>Tavole di Bahá</w:t>
      </w:r>
      <w:r w:rsidR="00483A54" w:rsidRPr="00466AA2">
        <w:rPr>
          <w:rFonts w:asciiTheme="majorBidi" w:hAnsiTheme="majorBidi" w:cstheme="majorBidi"/>
          <w:i/>
          <w:iCs/>
          <w:lang w:val="it-IT"/>
        </w:rPr>
        <w:t>’</w:t>
      </w:r>
      <w:r w:rsidRPr="00466AA2">
        <w:rPr>
          <w:rFonts w:asciiTheme="majorBidi" w:hAnsiTheme="majorBidi" w:cstheme="majorBidi"/>
          <w:i/>
          <w:iCs/>
          <w:lang w:val="it-IT"/>
        </w:rPr>
        <w:t>u</w:t>
      </w:r>
      <w:r w:rsidR="00483A54" w:rsidRPr="00466AA2">
        <w:rPr>
          <w:rFonts w:asciiTheme="majorBidi" w:hAnsiTheme="majorBidi" w:cstheme="majorBidi"/>
          <w:i/>
          <w:iCs/>
          <w:lang w:val="it-IT"/>
        </w:rPr>
        <w:t>’</w:t>
      </w:r>
      <w:r w:rsidRPr="00466AA2">
        <w:rPr>
          <w:rFonts w:asciiTheme="majorBidi" w:hAnsiTheme="majorBidi" w:cstheme="majorBidi"/>
          <w:i/>
          <w:iCs/>
          <w:lang w:val="it-IT"/>
        </w:rPr>
        <w:t xml:space="preserve">lláh, </w:t>
      </w:r>
      <w:r w:rsidRPr="00466AA2">
        <w:rPr>
          <w:rFonts w:asciiTheme="majorBidi" w:hAnsiTheme="majorBidi" w:cstheme="majorBidi"/>
          <w:lang w:val="it-IT"/>
        </w:rPr>
        <w:t>pp. 147-8)</w:t>
      </w:r>
      <w:r w:rsidR="006A06CC" w:rsidRPr="00466AA2">
        <w:rPr>
          <w:rFonts w:asciiTheme="majorBidi" w:hAnsiTheme="majorBidi" w:cstheme="majorBidi"/>
          <w:lang w:val="it-IT"/>
        </w:rPr>
        <w:t xml:space="preserve"> </w:t>
      </w:r>
      <w:r w:rsidR="006A06CC" w:rsidRPr="00466AA2">
        <w:rPr>
          <w:rFonts w:asciiTheme="majorBidi" w:hAnsiTheme="majorBidi" w:cstheme="majorBidi"/>
          <w:lang w:val="it-IT"/>
        </w:rPr>
        <w:tab/>
      </w:r>
      <w:r w:rsidR="006A06CC" w:rsidRPr="00466AA2">
        <w:rPr>
          <w:rFonts w:asciiTheme="majorBidi" w:hAnsiTheme="majorBidi" w:cstheme="majorBidi"/>
          <w:b/>
          <w:bCs/>
          <w:lang w:val="it-IT"/>
        </w:rPr>
        <w:t>[33]</w:t>
      </w:r>
    </w:p>
    <w:p w14:paraId="154D0E2A" w14:textId="77777777" w:rsidR="00C078F8" w:rsidRPr="00466AA2" w:rsidRDefault="00C078F8" w:rsidP="00BF3EEE">
      <w:pPr>
        <w:pStyle w:val="BWCBodyText"/>
        <w:spacing w:line="300" w:lineRule="exact"/>
        <w:rPr>
          <w:rFonts w:asciiTheme="majorBidi" w:hAnsiTheme="majorBidi" w:cstheme="majorBidi"/>
          <w:lang w:val="it-IT"/>
        </w:rPr>
      </w:pPr>
    </w:p>
    <w:p w14:paraId="482518DB" w14:textId="77777777" w:rsidR="00C078F8" w:rsidRPr="00466AA2" w:rsidRDefault="00C078F8" w:rsidP="00BF3EEE">
      <w:pPr>
        <w:pStyle w:val="BWCBodyText"/>
        <w:spacing w:line="300" w:lineRule="exact"/>
        <w:rPr>
          <w:rFonts w:asciiTheme="majorBidi" w:hAnsiTheme="majorBidi" w:cstheme="majorBidi"/>
          <w:lang w:val="it-IT"/>
        </w:rPr>
      </w:pPr>
    </w:p>
    <w:p w14:paraId="5372BE6C" w14:textId="77777777" w:rsidR="00C078F8" w:rsidRPr="00184671" w:rsidRDefault="00F417B2" w:rsidP="00BF3EEE">
      <w:pPr>
        <w:pStyle w:val="BWCBodyText"/>
        <w:spacing w:line="300" w:lineRule="exact"/>
        <w:ind w:firstLine="0"/>
        <w:rPr>
          <w:rFonts w:asciiTheme="majorBidi" w:hAnsiTheme="majorBidi" w:cstheme="majorBidi"/>
          <w:lang w:val="it-IT"/>
        </w:rPr>
      </w:pPr>
      <w:r w:rsidRPr="00466AA2">
        <w:rPr>
          <w:rFonts w:asciiTheme="majorBidi" w:hAnsiTheme="majorBidi" w:cstheme="majorBidi"/>
          <w:lang w:val="it-IT"/>
        </w:rPr>
        <w:t>Supplichiamo Dio che liberi la luce dell</w:t>
      </w:r>
      <w:r w:rsidR="00483A54" w:rsidRPr="00466AA2">
        <w:rPr>
          <w:rFonts w:asciiTheme="majorBidi" w:hAnsiTheme="majorBidi" w:cstheme="majorBidi"/>
          <w:lang w:val="it-IT"/>
        </w:rPr>
        <w:t>’</w:t>
      </w:r>
      <w:r w:rsidRPr="00466AA2">
        <w:rPr>
          <w:rFonts w:asciiTheme="majorBidi" w:hAnsiTheme="majorBidi" w:cstheme="majorBidi"/>
          <w:lang w:val="it-IT"/>
        </w:rPr>
        <w:t>equità e il sole della giustizia dalle dense nubi dell</w:t>
      </w:r>
      <w:r w:rsidR="00483A54" w:rsidRPr="00466AA2">
        <w:rPr>
          <w:rFonts w:asciiTheme="majorBidi" w:hAnsiTheme="majorBidi" w:cstheme="majorBidi"/>
          <w:lang w:val="it-IT"/>
        </w:rPr>
        <w:t>’</w:t>
      </w:r>
      <w:r w:rsidRPr="00466AA2">
        <w:rPr>
          <w:rFonts w:asciiTheme="majorBidi" w:hAnsiTheme="majorBidi" w:cstheme="majorBidi"/>
          <w:lang w:val="it-IT"/>
        </w:rPr>
        <w:t xml:space="preserve">oppressione sì che brillino sugli uomini. </w:t>
      </w:r>
      <w:r w:rsidRPr="00184671">
        <w:rPr>
          <w:rFonts w:asciiTheme="majorBidi" w:hAnsiTheme="majorBidi" w:cstheme="majorBidi"/>
          <w:lang w:val="it-IT"/>
        </w:rPr>
        <w:t>Nessuna luce può paragonarsi alla luce della giustizia: da essa dipendono l</w:t>
      </w:r>
      <w:r w:rsidR="00483A54" w:rsidRPr="00184671">
        <w:rPr>
          <w:rFonts w:asciiTheme="majorBidi" w:hAnsiTheme="majorBidi" w:cstheme="majorBidi"/>
          <w:lang w:val="it-IT"/>
        </w:rPr>
        <w:t>’</w:t>
      </w:r>
      <w:r w:rsidRPr="00184671">
        <w:rPr>
          <w:rFonts w:asciiTheme="majorBidi" w:hAnsiTheme="majorBidi" w:cstheme="majorBidi"/>
          <w:lang w:val="it-IT"/>
        </w:rPr>
        <w:t>instaurazione dell</w:t>
      </w:r>
      <w:r w:rsidR="00483A54" w:rsidRPr="00184671">
        <w:rPr>
          <w:rFonts w:asciiTheme="majorBidi" w:hAnsiTheme="majorBidi" w:cstheme="majorBidi"/>
          <w:lang w:val="it-IT"/>
        </w:rPr>
        <w:t>’</w:t>
      </w:r>
      <w:r w:rsidRPr="00184671">
        <w:rPr>
          <w:rFonts w:asciiTheme="majorBidi" w:hAnsiTheme="majorBidi" w:cstheme="majorBidi"/>
          <w:lang w:val="it-IT"/>
        </w:rPr>
        <w:t>ordine nel mondo e la tranquillità delle nazioni.</w:t>
      </w:r>
    </w:p>
    <w:p w14:paraId="74002579" w14:textId="32AF49C9" w:rsidR="00C078F8" w:rsidRPr="00466AA2" w:rsidRDefault="00F417B2"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(Bahá</w:t>
      </w:r>
      <w:r w:rsidR="00483A54" w:rsidRPr="00466AA2">
        <w:rPr>
          <w:rFonts w:asciiTheme="majorBidi" w:hAnsiTheme="majorBidi" w:cstheme="majorBidi"/>
          <w:lang w:val="it-IT"/>
        </w:rPr>
        <w:t>’</w:t>
      </w:r>
      <w:r w:rsidRPr="00466AA2">
        <w:rPr>
          <w:rFonts w:asciiTheme="majorBidi" w:hAnsiTheme="majorBidi" w:cstheme="majorBidi"/>
          <w:lang w:val="it-IT"/>
        </w:rPr>
        <w:t>u</w:t>
      </w:r>
      <w:r w:rsidR="00483A54" w:rsidRPr="00466AA2">
        <w:rPr>
          <w:rFonts w:asciiTheme="majorBidi" w:hAnsiTheme="majorBidi" w:cstheme="majorBidi"/>
          <w:lang w:val="it-IT"/>
        </w:rPr>
        <w:t>’</w:t>
      </w:r>
      <w:r w:rsidRPr="00466AA2">
        <w:rPr>
          <w:rFonts w:asciiTheme="majorBidi" w:hAnsiTheme="majorBidi" w:cstheme="majorBidi"/>
          <w:lang w:val="it-IT"/>
        </w:rPr>
        <w:t xml:space="preserve">lláh, </w:t>
      </w:r>
      <w:r w:rsidR="006A06CC" w:rsidRPr="00466AA2">
        <w:rPr>
          <w:rFonts w:asciiTheme="majorBidi" w:hAnsiTheme="majorBidi" w:cstheme="majorBidi"/>
          <w:i/>
          <w:iCs/>
          <w:lang w:val="it-IT"/>
        </w:rPr>
        <w:t>L</w:t>
      </w:r>
      <w:r w:rsidR="00483A54" w:rsidRPr="00466AA2">
        <w:rPr>
          <w:rFonts w:asciiTheme="majorBidi" w:hAnsiTheme="majorBidi" w:cstheme="majorBidi"/>
          <w:i/>
          <w:iCs/>
          <w:lang w:val="it-IT"/>
        </w:rPr>
        <w:t>’</w:t>
      </w:r>
      <w:r w:rsidR="006A06CC" w:rsidRPr="00466AA2">
        <w:rPr>
          <w:rFonts w:asciiTheme="majorBidi" w:hAnsiTheme="majorBidi" w:cstheme="majorBidi"/>
          <w:i/>
          <w:iCs/>
          <w:lang w:val="it-IT"/>
        </w:rPr>
        <w:t>Epistola al Figlio del lupo</w:t>
      </w:r>
      <w:r w:rsidR="008C7689" w:rsidRPr="00466AA2">
        <w:rPr>
          <w:rFonts w:asciiTheme="majorBidi" w:hAnsiTheme="majorBidi" w:cstheme="majorBidi"/>
          <w:lang w:val="it-IT"/>
        </w:rPr>
        <w:t>,</w:t>
      </w:r>
      <w:r w:rsidR="006A06CC" w:rsidRPr="00466AA2">
        <w:rPr>
          <w:rFonts w:asciiTheme="majorBidi" w:hAnsiTheme="majorBidi" w:cstheme="majorBidi"/>
          <w:lang w:val="it-IT"/>
        </w:rPr>
        <w:t xml:space="preserve"> </w:t>
      </w:r>
      <w:r w:rsidR="0094240E" w:rsidRPr="00466AA2">
        <w:rPr>
          <w:rFonts w:asciiTheme="majorBidi" w:hAnsiTheme="majorBidi" w:cstheme="majorBidi"/>
          <w:lang w:val="it-IT"/>
        </w:rPr>
        <w:t xml:space="preserve">Casa Editrice </w:t>
      </w:r>
      <w:r w:rsidR="006A06CC" w:rsidRPr="00466AA2">
        <w:rPr>
          <w:rFonts w:asciiTheme="majorBidi" w:hAnsiTheme="majorBidi" w:cstheme="majorBidi"/>
          <w:lang w:val="it-IT"/>
        </w:rPr>
        <w:t>Bahá</w:t>
      </w:r>
      <w:r w:rsidR="00483A54" w:rsidRPr="00466AA2">
        <w:rPr>
          <w:rFonts w:asciiTheme="majorBidi" w:hAnsiTheme="majorBidi" w:cstheme="majorBidi"/>
          <w:lang w:val="it-IT"/>
        </w:rPr>
        <w:t>’</w:t>
      </w:r>
      <w:r w:rsidR="006A06CC" w:rsidRPr="00466AA2">
        <w:rPr>
          <w:rFonts w:asciiTheme="majorBidi" w:hAnsiTheme="majorBidi" w:cstheme="majorBidi"/>
          <w:lang w:val="it-IT"/>
        </w:rPr>
        <w:t>í, Roma, 1980</w:t>
      </w:r>
      <w:r w:rsidRPr="00466AA2">
        <w:rPr>
          <w:rFonts w:asciiTheme="majorBidi" w:hAnsiTheme="majorBidi" w:cstheme="majorBidi"/>
          <w:i/>
          <w:iCs/>
          <w:lang w:val="it-IT"/>
        </w:rPr>
        <w:t xml:space="preserve">, </w:t>
      </w:r>
      <w:r w:rsidRPr="00466AA2">
        <w:rPr>
          <w:rFonts w:asciiTheme="majorBidi" w:hAnsiTheme="majorBidi" w:cstheme="majorBidi"/>
          <w:lang w:val="it-IT"/>
        </w:rPr>
        <w:t>p.20)</w:t>
      </w:r>
      <w:r w:rsidR="006A06CC" w:rsidRPr="00466AA2">
        <w:rPr>
          <w:rFonts w:asciiTheme="majorBidi" w:hAnsiTheme="majorBidi" w:cstheme="majorBidi"/>
          <w:lang w:val="it-IT"/>
        </w:rPr>
        <w:t xml:space="preserve"> </w:t>
      </w:r>
      <w:r w:rsidR="006A06CC" w:rsidRPr="00466AA2">
        <w:rPr>
          <w:rFonts w:asciiTheme="majorBidi" w:hAnsiTheme="majorBidi" w:cstheme="majorBidi"/>
          <w:lang w:val="it-IT"/>
        </w:rPr>
        <w:tab/>
      </w:r>
      <w:r w:rsidR="006A06CC" w:rsidRPr="00466AA2">
        <w:rPr>
          <w:rFonts w:asciiTheme="majorBidi" w:hAnsiTheme="majorBidi" w:cstheme="majorBidi"/>
          <w:b/>
          <w:bCs/>
          <w:lang w:val="it-IT"/>
        </w:rPr>
        <w:t>[34]</w:t>
      </w:r>
    </w:p>
    <w:p w14:paraId="44AA96E8" w14:textId="77777777" w:rsidR="00C078F8" w:rsidRPr="00466AA2" w:rsidRDefault="00C078F8" w:rsidP="00BF3EEE">
      <w:pPr>
        <w:pStyle w:val="BWCBodyText"/>
        <w:spacing w:line="300" w:lineRule="exact"/>
        <w:rPr>
          <w:rFonts w:asciiTheme="majorBidi" w:hAnsiTheme="majorBidi" w:cstheme="majorBidi"/>
          <w:lang w:val="it-IT"/>
        </w:rPr>
      </w:pPr>
    </w:p>
    <w:p w14:paraId="5F6C172C" w14:textId="77777777" w:rsidR="00C078F8" w:rsidRPr="00466AA2" w:rsidRDefault="00C078F8" w:rsidP="00BF3EEE">
      <w:pPr>
        <w:pStyle w:val="BWCBodyText"/>
        <w:spacing w:line="300" w:lineRule="exact"/>
        <w:rPr>
          <w:rFonts w:asciiTheme="majorBidi" w:hAnsiTheme="majorBidi" w:cstheme="majorBidi"/>
          <w:lang w:val="it-IT"/>
        </w:rPr>
      </w:pPr>
    </w:p>
    <w:p w14:paraId="712252D2" w14:textId="0B42B4CE" w:rsidR="00C078F8" w:rsidRPr="00466AA2" w:rsidRDefault="00F417B2"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Il secondo attributo della perfezione è la giustizia e l</w:t>
      </w:r>
      <w:r w:rsidR="00483A54" w:rsidRPr="00466AA2">
        <w:rPr>
          <w:rFonts w:asciiTheme="majorBidi" w:hAnsiTheme="majorBidi" w:cstheme="majorBidi"/>
          <w:lang w:val="it-IT"/>
        </w:rPr>
        <w:t>’</w:t>
      </w:r>
      <w:r w:rsidRPr="00466AA2">
        <w:rPr>
          <w:rFonts w:asciiTheme="majorBidi" w:hAnsiTheme="majorBidi" w:cstheme="majorBidi"/>
          <w:lang w:val="it-IT"/>
        </w:rPr>
        <w:t xml:space="preserve">imparzialità. </w:t>
      </w:r>
      <w:r w:rsidRPr="00184671">
        <w:rPr>
          <w:rFonts w:asciiTheme="majorBidi" w:hAnsiTheme="majorBidi" w:cstheme="majorBidi"/>
          <w:lang w:val="it-IT"/>
        </w:rPr>
        <w:t>Ciò significa non tener conto di benefici personali ed egoistici vantaggi e applicare le leggi di Dio senza minimamente preoccuparsi di nient</w:t>
      </w:r>
      <w:r w:rsidR="00483A54" w:rsidRPr="00184671">
        <w:rPr>
          <w:rFonts w:asciiTheme="majorBidi" w:hAnsiTheme="majorBidi" w:cstheme="majorBidi"/>
          <w:lang w:val="it-IT"/>
        </w:rPr>
        <w:t>’</w:t>
      </w:r>
      <w:r w:rsidRPr="00184671">
        <w:rPr>
          <w:rFonts w:asciiTheme="majorBidi" w:hAnsiTheme="majorBidi" w:cstheme="majorBidi"/>
          <w:lang w:val="it-IT"/>
        </w:rPr>
        <w:t xml:space="preserve">altro. </w:t>
      </w:r>
      <w:r w:rsidRPr="00466AA2">
        <w:rPr>
          <w:rFonts w:asciiTheme="majorBidi" w:hAnsiTheme="majorBidi" w:cstheme="majorBidi"/>
          <w:lang w:val="it-IT"/>
        </w:rPr>
        <w:t>Significa vedere se stessi soltanto come uno dei servi di Dio, Colui Che tutto possiede e</w:t>
      </w:r>
      <w:r w:rsidR="0094240E" w:rsidRPr="00466AA2">
        <w:rPr>
          <w:rFonts w:asciiTheme="majorBidi" w:hAnsiTheme="majorBidi" w:cstheme="majorBidi"/>
          <w:lang w:val="it-IT"/>
        </w:rPr>
        <w:t xml:space="preserve"> – </w:t>
      </w:r>
      <w:r w:rsidRPr="00466AA2">
        <w:rPr>
          <w:rFonts w:asciiTheme="majorBidi" w:hAnsiTheme="majorBidi" w:cstheme="majorBidi"/>
          <w:lang w:val="it-IT"/>
        </w:rPr>
        <w:t>a parte l</w:t>
      </w:r>
      <w:r w:rsidR="00483A54" w:rsidRPr="00466AA2">
        <w:rPr>
          <w:rFonts w:asciiTheme="majorBidi" w:hAnsiTheme="majorBidi" w:cstheme="majorBidi"/>
          <w:lang w:val="it-IT"/>
        </w:rPr>
        <w:t>’</w:t>
      </w:r>
      <w:r w:rsidRPr="00466AA2">
        <w:rPr>
          <w:rFonts w:asciiTheme="majorBidi" w:hAnsiTheme="majorBidi" w:cstheme="majorBidi"/>
          <w:lang w:val="it-IT"/>
        </w:rPr>
        <w:t>aspirazione alla distinzione spirituale</w:t>
      </w:r>
      <w:r w:rsidR="0094240E" w:rsidRPr="00466AA2">
        <w:rPr>
          <w:rFonts w:asciiTheme="majorBidi" w:hAnsiTheme="majorBidi" w:cstheme="majorBidi"/>
          <w:lang w:val="it-IT"/>
        </w:rPr>
        <w:t xml:space="preserve"> – </w:t>
      </w:r>
      <w:r w:rsidRPr="00466AA2">
        <w:rPr>
          <w:rFonts w:asciiTheme="majorBidi" w:hAnsiTheme="majorBidi" w:cstheme="majorBidi"/>
          <w:lang w:val="it-IT"/>
        </w:rPr>
        <w:t>non cercare mai di</w:t>
      </w:r>
      <w:r w:rsidR="006A06CC" w:rsidRPr="00466AA2">
        <w:rPr>
          <w:rFonts w:asciiTheme="majorBidi" w:hAnsiTheme="majorBidi" w:cstheme="majorBidi"/>
          <w:lang w:val="it-IT"/>
        </w:rPr>
        <w:t xml:space="preserve"> </w:t>
      </w:r>
      <w:r w:rsidRPr="00466AA2">
        <w:rPr>
          <w:rFonts w:asciiTheme="majorBidi" w:hAnsiTheme="majorBidi" w:cstheme="majorBidi"/>
          <w:lang w:val="it-IT"/>
        </w:rPr>
        <w:t xml:space="preserve">distinguersi dagli altri. </w:t>
      </w:r>
      <w:r w:rsidRPr="00184671">
        <w:rPr>
          <w:rFonts w:asciiTheme="majorBidi" w:hAnsiTheme="majorBidi" w:cstheme="majorBidi"/>
          <w:lang w:val="it-IT"/>
        </w:rPr>
        <w:t xml:space="preserve">Significa considerare il benessere della comunità come il proprio. </w:t>
      </w:r>
      <w:r w:rsidRPr="00466AA2">
        <w:rPr>
          <w:rFonts w:asciiTheme="majorBidi" w:hAnsiTheme="majorBidi" w:cstheme="majorBidi"/>
          <w:lang w:val="it-IT"/>
        </w:rPr>
        <w:t>Significa, in breve, reputare l</w:t>
      </w:r>
      <w:r w:rsidR="00483A54" w:rsidRPr="00466AA2">
        <w:rPr>
          <w:rFonts w:asciiTheme="majorBidi" w:hAnsiTheme="majorBidi" w:cstheme="majorBidi"/>
          <w:lang w:val="it-IT"/>
        </w:rPr>
        <w:t>’</w:t>
      </w:r>
      <w:r w:rsidRPr="00466AA2">
        <w:rPr>
          <w:rFonts w:asciiTheme="majorBidi" w:hAnsiTheme="majorBidi" w:cstheme="majorBidi"/>
          <w:lang w:val="it-IT"/>
        </w:rPr>
        <w:t xml:space="preserve">umanità come un individuo e se stessi come una delle parti di quella forma corporea ed essere convinti che se un dolore o una lesione affligge un membro di quel corpo, ne deriva inevitabilmente una sofferenza per tutte le </w:t>
      </w:r>
      <w:r w:rsidR="008C7689" w:rsidRPr="00466AA2">
        <w:rPr>
          <w:rFonts w:asciiTheme="majorBidi" w:hAnsiTheme="majorBidi" w:cstheme="majorBidi"/>
          <w:lang w:val="it-IT"/>
        </w:rPr>
        <w:t>altre.</w:t>
      </w:r>
    </w:p>
    <w:p w14:paraId="4CD036A7" w14:textId="77777777" w:rsidR="00C078F8" w:rsidRPr="00184671" w:rsidRDefault="00F417B2" w:rsidP="00BF3EEE">
      <w:pPr>
        <w:pStyle w:val="BWCAttrib"/>
        <w:spacing w:line="300" w:lineRule="exact"/>
        <w:rPr>
          <w:rFonts w:asciiTheme="majorBidi" w:hAnsiTheme="majorBidi" w:cstheme="majorBidi"/>
          <w:lang w:val="it-IT"/>
        </w:rPr>
      </w:pPr>
      <w:r w:rsidRPr="00184671">
        <w:rPr>
          <w:rFonts w:asciiTheme="majorBidi" w:hAnsiTheme="majorBidi" w:cstheme="majorBidi"/>
          <w:lang w:val="it-IT"/>
        </w:rPr>
        <w:t>(</w:t>
      </w:r>
      <w:r w:rsidR="00483A54" w:rsidRPr="00184671">
        <w:rPr>
          <w:rFonts w:asciiTheme="majorBidi" w:hAnsiTheme="majorBidi" w:cstheme="majorBidi"/>
          <w:lang w:val="it-IT"/>
        </w:rPr>
        <w:t>‘</w:t>
      </w:r>
      <w:r w:rsidRPr="00184671">
        <w:rPr>
          <w:rFonts w:asciiTheme="majorBidi" w:hAnsiTheme="majorBidi" w:cstheme="majorBidi"/>
          <w:lang w:val="it-IT"/>
        </w:rPr>
        <w:t>Abdu</w:t>
      </w:r>
      <w:r w:rsidR="00483A54" w:rsidRPr="00184671">
        <w:rPr>
          <w:rFonts w:asciiTheme="majorBidi" w:hAnsiTheme="majorBidi" w:cstheme="majorBidi"/>
          <w:lang w:val="it-IT"/>
        </w:rPr>
        <w:t>’</w:t>
      </w:r>
      <w:r w:rsidRPr="00184671">
        <w:rPr>
          <w:rFonts w:asciiTheme="majorBidi" w:hAnsiTheme="majorBidi" w:cstheme="majorBidi"/>
          <w:lang w:val="it-IT"/>
        </w:rPr>
        <w:t xml:space="preserve">l-Bahá, </w:t>
      </w:r>
      <w:r w:rsidRPr="00184671">
        <w:rPr>
          <w:rFonts w:asciiTheme="majorBidi" w:hAnsiTheme="majorBidi" w:cstheme="majorBidi"/>
          <w:i/>
          <w:iCs/>
          <w:lang w:val="it-IT"/>
        </w:rPr>
        <w:t xml:space="preserve">Segreto, </w:t>
      </w:r>
      <w:r w:rsidRPr="00184671">
        <w:rPr>
          <w:rFonts w:asciiTheme="majorBidi" w:hAnsiTheme="majorBidi" w:cstheme="majorBidi"/>
          <w:lang w:val="it-IT"/>
        </w:rPr>
        <w:t>pp. 27-8)</w:t>
      </w:r>
      <w:r w:rsidR="006A06CC" w:rsidRPr="00184671">
        <w:rPr>
          <w:rFonts w:asciiTheme="majorBidi" w:hAnsiTheme="majorBidi" w:cstheme="majorBidi"/>
          <w:lang w:val="it-IT"/>
        </w:rPr>
        <w:t xml:space="preserve"> </w:t>
      </w:r>
      <w:r w:rsidR="006A06CC" w:rsidRPr="00184671">
        <w:rPr>
          <w:rFonts w:asciiTheme="majorBidi" w:hAnsiTheme="majorBidi" w:cstheme="majorBidi"/>
          <w:lang w:val="it-IT"/>
        </w:rPr>
        <w:tab/>
      </w:r>
      <w:r w:rsidR="006A06CC" w:rsidRPr="00184671">
        <w:rPr>
          <w:rFonts w:asciiTheme="majorBidi" w:hAnsiTheme="majorBidi" w:cstheme="majorBidi"/>
          <w:b/>
          <w:bCs/>
          <w:lang w:val="it-IT"/>
        </w:rPr>
        <w:t>[35]</w:t>
      </w:r>
    </w:p>
    <w:p w14:paraId="6ACD81F4" w14:textId="77777777" w:rsidR="00C078F8" w:rsidRPr="00184671" w:rsidRDefault="00C078F8" w:rsidP="00BF3EEE">
      <w:pPr>
        <w:pStyle w:val="BWCBodyText"/>
        <w:spacing w:line="300" w:lineRule="exact"/>
        <w:rPr>
          <w:rFonts w:asciiTheme="majorBidi" w:hAnsiTheme="majorBidi" w:cstheme="majorBidi"/>
          <w:lang w:val="it-IT"/>
        </w:rPr>
      </w:pPr>
    </w:p>
    <w:p w14:paraId="68FF4CF2" w14:textId="77777777" w:rsidR="00C078F8" w:rsidRPr="00184671" w:rsidRDefault="00C078F8" w:rsidP="00BF3EEE">
      <w:pPr>
        <w:pStyle w:val="BWCBodyText"/>
        <w:spacing w:line="300" w:lineRule="exact"/>
        <w:rPr>
          <w:rFonts w:asciiTheme="majorBidi" w:hAnsiTheme="majorBidi" w:cstheme="majorBidi"/>
          <w:lang w:val="it-IT"/>
        </w:rPr>
      </w:pPr>
    </w:p>
    <w:p w14:paraId="722597CD" w14:textId="77777777" w:rsidR="00C078F8" w:rsidRPr="00184671" w:rsidRDefault="00F417B2" w:rsidP="00BF3EEE">
      <w:pPr>
        <w:pStyle w:val="BWCBodyText"/>
        <w:spacing w:line="300" w:lineRule="exact"/>
        <w:rPr>
          <w:rFonts w:asciiTheme="majorBidi" w:hAnsiTheme="majorBidi" w:cstheme="majorBidi"/>
          <w:lang w:val="it-IT"/>
        </w:rPr>
      </w:pPr>
      <w:r w:rsidRPr="00184671">
        <w:rPr>
          <w:rFonts w:asciiTheme="majorBidi" w:hAnsiTheme="majorBidi" w:cstheme="majorBidi"/>
          <w:lang w:val="it-IT"/>
        </w:rPr>
        <w:t>O amati di Dio! Sappiate, in verità, che la felicità del genere umano dipende dall</w:t>
      </w:r>
      <w:r w:rsidR="00483A54" w:rsidRPr="00184671">
        <w:rPr>
          <w:rFonts w:asciiTheme="majorBidi" w:hAnsiTheme="majorBidi" w:cstheme="majorBidi"/>
          <w:lang w:val="it-IT"/>
        </w:rPr>
        <w:t>’</w:t>
      </w:r>
      <w:r w:rsidRPr="00184671">
        <w:rPr>
          <w:rFonts w:asciiTheme="majorBidi" w:hAnsiTheme="majorBidi" w:cstheme="majorBidi"/>
          <w:lang w:val="it-IT"/>
        </w:rPr>
        <w:t>unità e dall</w:t>
      </w:r>
      <w:r w:rsidR="00483A54" w:rsidRPr="00184671">
        <w:rPr>
          <w:rFonts w:asciiTheme="majorBidi" w:hAnsiTheme="majorBidi" w:cstheme="majorBidi"/>
          <w:lang w:val="it-IT"/>
        </w:rPr>
        <w:t>’</w:t>
      </w:r>
      <w:r w:rsidRPr="00184671">
        <w:rPr>
          <w:rFonts w:asciiTheme="majorBidi" w:hAnsiTheme="majorBidi" w:cstheme="majorBidi"/>
          <w:lang w:val="it-IT"/>
        </w:rPr>
        <w:t>armonia della razza umana e che gli sviluppi materiali e spirituali procedono dall</w:t>
      </w:r>
      <w:r w:rsidR="00483A54" w:rsidRPr="00184671">
        <w:rPr>
          <w:rFonts w:asciiTheme="majorBidi" w:hAnsiTheme="majorBidi" w:cstheme="majorBidi"/>
          <w:lang w:val="it-IT"/>
        </w:rPr>
        <w:t>’</w:t>
      </w:r>
      <w:r w:rsidRPr="00184671">
        <w:rPr>
          <w:rFonts w:asciiTheme="majorBidi" w:hAnsiTheme="majorBidi" w:cstheme="majorBidi"/>
          <w:lang w:val="it-IT"/>
        </w:rPr>
        <w:t>amore e dall</w:t>
      </w:r>
      <w:r w:rsidR="00483A54" w:rsidRPr="00184671">
        <w:rPr>
          <w:rFonts w:asciiTheme="majorBidi" w:hAnsiTheme="majorBidi" w:cstheme="majorBidi"/>
          <w:lang w:val="it-IT"/>
        </w:rPr>
        <w:t>’</w:t>
      </w:r>
      <w:r w:rsidRPr="00184671">
        <w:rPr>
          <w:rFonts w:asciiTheme="majorBidi" w:hAnsiTheme="majorBidi" w:cstheme="majorBidi"/>
          <w:lang w:val="it-IT"/>
        </w:rPr>
        <w:t>amicizia fra tutti gli uomini.</w:t>
      </w:r>
    </w:p>
    <w:p w14:paraId="273D9121" w14:textId="2656E288" w:rsidR="00C078F8" w:rsidRPr="00466AA2" w:rsidRDefault="00F417B2"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w:t>
      </w:r>
      <w:r w:rsidR="00483A54" w:rsidRPr="00466AA2">
        <w:rPr>
          <w:rFonts w:asciiTheme="majorBidi" w:hAnsiTheme="majorBidi" w:cstheme="majorBidi"/>
          <w:lang w:val="it-IT"/>
        </w:rPr>
        <w:t>‘</w:t>
      </w:r>
      <w:r w:rsidRPr="00466AA2">
        <w:rPr>
          <w:rFonts w:asciiTheme="majorBidi" w:hAnsiTheme="majorBidi" w:cstheme="majorBidi"/>
          <w:lang w:val="it-IT"/>
        </w:rPr>
        <w:t>Abdu</w:t>
      </w:r>
      <w:r w:rsidR="00483A54" w:rsidRPr="00466AA2">
        <w:rPr>
          <w:rFonts w:asciiTheme="majorBidi" w:hAnsiTheme="majorBidi" w:cstheme="majorBidi"/>
          <w:lang w:val="it-IT"/>
        </w:rPr>
        <w:t>’</w:t>
      </w:r>
      <w:r w:rsidRPr="00466AA2">
        <w:rPr>
          <w:rFonts w:asciiTheme="majorBidi" w:hAnsiTheme="majorBidi" w:cstheme="majorBidi"/>
          <w:lang w:val="it-IT"/>
        </w:rPr>
        <w:t xml:space="preserve">l-Bahá, </w:t>
      </w:r>
      <w:r w:rsidRPr="00466AA2">
        <w:rPr>
          <w:rFonts w:asciiTheme="majorBidi" w:hAnsiTheme="majorBidi" w:cstheme="majorBidi"/>
          <w:i/>
          <w:iCs/>
          <w:lang w:val="it-IT"/>
        </w:rPr>
        <w:t>Antologia</w:t>
      </w:r>
      <w:r w:rsidR="008C7689" w:rsidRPr="00466AA2">
        <w:rPr>
          <w:rFonts w:asciiTheme="majorBidi" w:hAnsiTheme="majorBidi" w:cstheme="majorBidi"/>
          <w:lang w:val="it-IT"/>
        </w:rPr>
        <w:t>,</w:t>
      </w:r>
      <w:r w:rsidR="006A06CC" w:rsidRPr="00466AA2">
        <w:rPr>
          <w:rFonts w:asciiTheme="majorBidi" w:hAnsiTheme="majorBidi" w:cstheme="majorBidi"/>
          <w:lang w:val="it-IT"/>
        </w:rPr>
        <w:t xml:space="preserve"> </w:t>
      </w:r>
      <w:r w:rsidR="0094240E" w:rsidRPr="00466AA2">
        <w:rPr>
          <w:rFonts w:asciiTheme="majorBidi" w:hAnsiTheme="majorBidi" w:cstheme="majorBidi"/>
          <w:lang w:val="it-IT"/>
        </w:rPr>
        <w:t xml:space="preserve">Casa Editrice </w:t>
      </w:r>
      <w:r w:rsidR="006A06CC" w:rsidRPr="00466AA2">
        <w:rPr>
          <w:rFonts w:asciiTheme="majorBidi" w:hAnsiTheme="majorBidi" w:cstheme="majorBidi"/>
          <w:lang w:val="it-IT"/>
        </w:rPr>
        <w:t>Bahá</w:t>
      </w:r>
      <w:r w:rsidR="00483A54" w:rsidRPr="00466AA2">
        <w:rPr>
          <w:rFonts w:asciiTheme="majorBidi" w:hAnsiTheme="majorBidi" w:cstheme="majorBidi"/>
          <w:lang w:val="it-IT"/>
        </w:rPr>
        <w:t>’</w:t>
      </w:r>
      <w:r w:rsidR="006A06CC" w:rsidRPr="00466AA2">
        <w:rPr>
          <w:rFonts w:asciiTheme="majorBidi" w:hAnsiTheme="majorBidi" w:cstheme="majorBidi"/>
          <w:lang w:val="it-IT"/>
        </w:rPr>
        <w:t>í, Roma, 1987</w:t>
      </w:r>
      <w:r w:rsidRPr="00466AA2">
        <w:rPr>
          <w:rFonts w:asciiTheme="majorBidi" w:hAnsiTheme="majorBidi" w:cstheme="majorBidi"/>
          <w:lang w:val="it-IT"/>
        </w:rPr>
        <w:t>, p.</w:t>
      </w:r>
      <w:r w:rsidR="006A06CC" w:rsidRPr="00466AA2">
        <w:rPr>
          <w:rFonts w:asciiTheme="majorBidi" w:hAnsiTheme="majorBidi" w:cstheme="majorBidi"/>
          <w:lang w:val="it-IT"/>
        </w:rPr>
        <w:t xml:space="preserve"> </w:t>
      </w:r>
      <w:r w:rsidRPr="00466AA2">
        <w:rPr>
          <w:rFonts w:asciiTheme="majorBidi" w:hAnsiTheme="majorBidi" w:cstheme="majorBidi"/>
          <w:lang w:val="it-IT"/>
        </w:rPr>
        <w:t>269</w:t>
      </w:r>
      <w:r w:rsidR="006A06CC" w:rsidRPr="00466AA2">
        <w:rPr>
          <w:rFonts w:asciiTheme="majorBidi" w:hAnsiTheme="majorBidi" w:cstheme="majorBidi"/>
          <w:i/>
          <w:iCs/>
          <w:lang w:val="it-IT"/>
        </w:rPr>
        <w:t xml:space="preserve">, </w:t>
      </w:r>
      <w:r w:rsidR="00C33927" w:rsidRPr="00466AA2">
        <w:rPr>
          <w:rFonts w:asciiTheme="majorBidi" w:hAnsiTheme="majorBidi" w:cstheme="majorBidi"/>
          <w:lang w:val="it-IT"/>
        </w:rPr>
        <w:t>sez</w:t>
      </w:r>
      <w:r w:rsidR="006A06CC" w:rsidRPr="00466AA2">
        <w:rPr>
          <w:rFonts w:asciiTheme="majorBidi" w:hAnsiTheme="majorBidi" w:cstheme="majorBidi"/>
          <w:lang w:val="it-IT"/>
        </w:rPr>
        <w:t>. 225.10</w:t>
      </w:r>
      <w:r w:rsidRPr="00466AA2">
        <w:rPr>
          <w:rFonts w:asciiTheme="majorBidi" w:hAnsiTheme="majorBidi" w:cstheme="majorBidi"/>
          <w:lang w:val="it-IT"/>
        </w:rPr>
        <w:t>)</w:t>
      </w:r>
      <w:r w:rsidR="006A06CC" w:rsidRPr="00466AA2">
        <w:rPr>
          <w:rFonts w:asciiTheme="majorBidi" w:hAnsiTheme="majorBidi" w:cstheme="majorBidi"/>
          <w:lang w:val="it-IT"/>
        </w:rPr>
        <w:t xml:space="preserve"> </w:t>
      </w:r>
      <w:r w:rsidR="006A06CC" w:rsidRPr="00466AA2">
        <w:rPr>
          <w:rFonts w:asciiTheme="majorBidi" w:hAnsiTheme="majorBidi" w:cstheme="majorBidi"/>
          <w:lang w:val="it-IT"/>
        </w:rPr>
        <w:tab/>
      </w:r>
      <w:r w:rsidR="006A06CC" w:rsidRPr="00466AA2">
        <w:rPr>
          <w:rFonts w:asciiTheme="majorBidi" w:hAnsiTheme="majorBidi" w:cstheme="majorBidi"/>
          <w:b/>
          <w:bCs/>
          <w:lang w:val="it-IT"/>
        </w:rPr>
        <w:t>[36]</w:t>
      </w:r>
    </w:p>
    <w:p w14:paraId="7FF569FD" w14:textId="77777777" w:rsidR="00C078F8" w:rsidRPr="00466AA2" w:rsidRDefault="00C078F8" w:rsidP="00BF3EEE">
      <w:pPr>
        <w:pStyle w:val="BWCBodyText"/>
        <w:spacing w:line="300" w:lineRule="exact"/>
        <w:rPr>
          <w:rFonts w:asciiTheme="majorBidi" w:hAnsiTheme="majorBidi" w:cstheme="majorBidi"/>
          <w:lang w:val="it-IT"/>
        </w:rPr>
      </w:pPr>
    </w:p>
    <w:p w14:paraId="04F0084C" w14:textId="77777777" w:rsidR="00C078F8" w:rsidRPr="00466AA2" w:rsidRDefault="00C078F8" w:rsidP="00BF3EEE">
      <w:pPr>
        <w:pStyle w:val="BWCBodyText"/>
        <w:spacing w:line="300" w:lineRule="exact"/>
        <w:rPr>
          <w:rFonts w:asciiTheme="majorBidi" w:hAnsiTheme="majorBidi" w:cstheme="majorBidi"/>
          <w:lang w:val="it-IT"/>
        </w:rPr>
      </w:pPr>
    </w:p>
    <w:p w14:paraId="1F72ACB8" w14:textId="30EE4499" w:rsidR="006A06CC" w:rsidRPr="00466AA2" w:rsidRDefault="006A06CC"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O amico del mondo dell</w:t>
      </w:r>
      <w:r w:rsidR="00483A54" w:rsidRPr="00466AA2">
        <w:rPr>
          <w:rFonts w:asciiTheme="majorBidi" w:hAnsiTheme="majorBidi" w:cstheme="majorBidi"/>
          <w:lang w:val="it-IT"/>
        </w:rPr>
        <w:t>’</w:t>
      </w:r>
      <w:r w:rsidRPr="00466AA2">
        <w:rPr>
          <w:rFonts w:asciiTheme="majorBidi" w:hAnsiTheme="majorBidi" w:cstheme="majorBidi"/>
          <w:lang w:val="it-IT"/>
        </w:rPr>
        <w:t xml:space="preserve">umanità! Sia lodato Iddio la tua intenzione era buona, hai acquisito conoscenza </w:t>
      </w:r>
      <w:r w:rsidR="005676B2" w:rsidRPr="00466AA2">
        <w:rPr>
          <w:rFonts w:asciiTheme="majorBidi" w:hAnsiTheme="majorBidi" w:cstheme="majorBidi"/>
          <w:lang w:val="it-IT"/>
        </w:rPr>
        <w:t xml:space="preserve">e sapere </w:t>
      </w:r>
      <w:r w:rsidRPr="00466AA2">
        <w:rPr>
          <w:rFonts w:asciiTheme="majorBidi" w:hAnsiTheme="majorBidi" w:cstheme="majorBidi"/>
          <w:lang w:val="it-IT"/>
        </w:rPr>
        <w:t xml:space="preserve">e desideri dedicarti al servizio </w:t>
      </w:r>
      <w:r w:rsidR="009B03A2" w:rsidRPr="00466AA2">
        <w:rPr>
          <w:rFonts w:asciiTheme="majorBidi" w:hAnsiTheme="majorBidi" w:cstheme="majorBidi"/>
          <w:lang w:val="it-IT"/>
        </w:rPr>
        <w:t>de</w:t>
      </w:r>
      <w:r w:rsidRPr="00466AA2">
        <w:rPr>
          <w:rFonts w:asciiTheme="majorBidi" w:hAnsiTheme="majorBidi" w:cstheme="majorBidi"/>
          <w:lang w:val="it-IT"/>
        </w:rPr>
        <w:t xml:space="preserve">i popoli del mondo. Supplico Dio che tu abbia successo in questo intendimento e possa manifestare ciò che si nasconde nel </w:t>
      </w:r>
      <w:r w:rsidRPr="00466AA2">
        <w:rPr>
          <w:rFonts w:asciiTheme="majorBidi" w:hAnsiTheme="majorBidi" w:cstheme="majorBidi"/>
          <w:lang w:val="it-IT"/>
        </w:rPr>
        <w:lastRenderedPageBreak/>
        <w:t>tuo cuore. Nel mondo della creazione, le buone intenzioni sono di due tipi. Le une sono particolari e in</w:t>
      </w:r>
      <w:r w:rsidR="00567B0C" w:rsidRPr="00466AA2">
        <w:rPr>
          <w:rFonts w:asciiTheme="majorBidi" w:hAnsiTheme="majorBidi" w:cstheme="majorBidi"/>
          <w:lang w:val="it-IT"/>
        </w:rPr>
        <w:t xml:space="preserve">tese per alcune </w:t>
      </w:r>
      <w:r w:rsidRPr="00466AA2">
        <w:rPr>
          <w:rFonts w:asciiTheme="majorBidi" w:hAnsiTheme="majorBidi" w:cstheme="majorBidi"/>
          <w:lang w:val="it-IT"/>
        </w:rPr>
        <w:t xml:space="preserve">persone specifiche. Esse sono limitate e il loro raggio </w:t>
      </w:r>
      <w:r w:rsidR="00567B0C" w:rsidRPr="00466AA2">
        <w:rPr>
          <w:rFonts w:asciiTheme="majorBidi" w:hAnsiTheme="majorBidi" w:cstheme="majorBidi"/>
          <w:lang w:val="it-IT"/>
        </w:rPr>
        <w:t xml:space="preserve">d’azione </w:t>
      </w:r>
      <w:r w:rsidRPr="00466AA2">
        <w:rPr>
          <w:rFonts w:asciiTheme="majorBidi" w:hAnsiTheme="majorBidi" w:cstheme="majorBidi"/>
          <w:lang w:val="it-IT"/>
        </w:rPr>
        <w:t xml:space="preserve">è estremamente ridotto. </w:t>
      </w:r>
      <w:r w:rsidR="00060433" w:rsidRPr="00466AA2">
        <w:rPr>
          <w:rFonts w:asciiTheme="majorBidi" w:hAnsiTheme="majorBidi" w:cstheme="majorBidi"/>
          <w:lang w:val="it-IT"/>
        </w:rPr>
        <w:t xml:space="preserve">Le altre sono </w:t>
      </w:r>
      <w:r w:rsidR="00442061" w:rsidRPr="00466AA2">
        <w:rPr>
          <w:rFonts w:asciiTheme="majorBidi" w:hAnsiTheme="majorBidi" w:cstheme="majorBidi"/>
          <w:lang w:val="it-IT"/>
        </w:rPr>
        <w:t xml:space="preserve">destinate a </w:t>
      </w:r>
      <w:r w:rsidRPr="00466AA2">
        <w:rPr>
          <w:rFonts w:asciiTheme="majorBidi" w:hAnsiTheme="majorBidi" w:cstheme="majorBidi"/>
          <w:lang w:val="it-IT"/>
        </w:rPr>
        <w:t xml:space="preserve">tutte le </w:t>
      </w:r>
      <w:r w:rsidR="00442061" w:rsidRPr="00466AA2">
        <w:rPr>
          <w:rFonts w:asciiTheme="majorBidi" w:hAnsiTheme="majorBidi" w:cstheme="majorBidi"/>
          <w:lang w:val="it-IT"/>
        </w:rPr>
        <w:t>creature</w:t>
      </w:r>
      <w:r w:rsidR="00060433" w:rsidRPr="00466AA2">
        <w:rPr>
          <w:rFonts w:asciiTheme="majorBidi" w:hAnsiTheme="majorBidi" w:cstheme="majorBidi"/>
          <w:lang w:val="it-IT"/>
        </w:rPr>
        <w:t>.</w:t>
      </w:r>
      <w:r w:rsidRPr="00466AA2">
        <w:rPr>
          <w:rFonts w:asciiTheme="majorBidi" w:hAnsiTheme="majorBidi" w:cstheme="majorBidi"/>
          <w:lang w:val="it-IT"/>
        </w:rPr>
        <w:t xml:space="preserve"> </w:t>
      </w:r>
      <w:r w:rsidR="00060433" w:rsidRPr="00466AA2">
        <w:rPr>
          <w:rFonts w:asciiTheme="majorBidi" w:hAnsiTheme="majorBidi" w:cstheme="majorBidi"/>
          <w:lang w:val="it-IT"/>
        </w:rPr>
        <w:t xml:space="preserve">Pervadono ogni cosa </w:t>
      </w:r>
      <w:r w:rsidRPr="00466AA2">
        <w:rPr>
          <w:rFonts w:asciiTheme="majorBidi" w:hAnsiTheme="majorBidi" w:cstheme="majorBidi"/>
          <w:lang w:val="it-IT"/>
        </w:rPr>
        <w:t xml:space="preserve">e </w:t>
      </w:r>
      <w:r w:rsidR="00060433" w:rsidRPr="00466AA2">
        <w:rPr>
          <w:rFonts w:asciiTheme="majorBidi" w:hAnsiTheme="majorBidi" w:cstheme="majorBidi"/>
          <w:lang w:val="it-IT"/>
        </w:rPr>
        <w:t>hanno un raggio molto ampio</w:t>
      </w:r>
      <w:r w:rsidRPr="00466AA2">
        <w:rPr>
          <w:rFonts w:asciiTheme="majorBidi" w:hAnsiTheme="majorBidi" w:cstheme="majorBidi"/>
          <w:lang w:val="it-IT"/>
        </w:rPr>
        <w:t xml:space="preserve">. Tutto ciò che viene </w:t>
      </w:r>
      <w:r w:rsidR="00060433" w:rsidRPr="00466AA2">
        <w:rPr>
          <w:rFonts w:asciiTheme="majorBidi" w:hAnsiTheme="majorBidi" w:cstheme="majorBidi"/>
          <w:lang w:val="it-IT"/>
        </w:rPr>
        <w:t xml:space="preserve">compiuto </w:t>
      </w:r>
      <w:r w:rsidRPr="00466AA2">
        <w:rPr>
          <w:rFonts w:asciiTheme="majorBidi" w:hAnsiTheme="majorBidi" w:cstheme="majorBidi"/>
          <w:lang w:val="it-IT"/>
        </w:rPr>
        <w:t xml:space="preserve">per il bene universale </w:t>
      </w:r>
      <w:r w:rsidR="00060433" w:rsidRPr="00466AA2">
        <w:rPr>
          <w:rFonts w:asciiTheme="majorBidi" w:hAnsiTheme="majorBidi" w:cstheme="majorBidi"/>
          <w:lang w:val="it-IT"/>
        </w:rPr>
        <w:t xml:space="preserve">appartiene a </w:t>
      </w:r>
      <w:r w:rsidRPr="00466AA2">
        <w:rPr>
          <w:rFonts w:asciiTheme="majorBidi" w:hAnsiTheme="majorBidi" w:cstheme="majorBidi"/>
          <w:lang w:val="it-IT"/>
        </w:rPr>
        <w:t xml:space="preserve">Dio. Pertanto, </w:t>
      </w:r>
      <w:r w:rsidR="009B03A2" w:rsidRPr="00466AA2">
        <w:rPr>
          <w:rFonts w:asciiTheme="majorBidi" w:hAnsiTheme="majorBidi" w:cstheme="majorBidi"/>
          <w:lang w:val="it-IT"/>
        </w:rPr>
        <w:t xml:space="preserve">tra le nazioni civili si possono realizzare </w:t>
      </w:r>
      <w:r w:rsidRPr="00466AA2">
        <w:rPr>
          <w:rFonts w:asciiTheme="majorBidi" w:hAnsiTheme="majorBidi" w:cstheme="majorBidi"/>
          <w:lang w:val="it-IT"/>
        </w:rPr>
        <w:t xml:space="preserve">imprese che in qualche modo </w:t>
      </w:r>
      <w:r w:rsidR="00060433" w:rsidRPr="00466AA2">
        <w:rPr>
          <w:rFonts w:asciiTheme="majorBidi" w:hAnsiTheme="majorBidi" w:cstheme="majorBidi"/>
          <w:lang w:val="it-IT"/>
        </w:rPr>
        <w:t>atteng</w:t>
      </w:r>
      <w:r w:rsidR="009B03A2" w:rsidRPr="00466AA2">
        <w:rPr>
          <w:rFonts w:asciiTheme="majorBidi" w:hAnsiTheme="majorBidi" w:cstheme="majorBidi"/>
          <w:lang w:val="it-IT"/>
        </w:rPr>
        <w:t>a</w:t>
      </w:r>
      <w:r w:rsidR="00060433" w:rsidRPr="00466AA2">
        <w:rPr>
          <w:rFonts w:asciiTheme="majorBidi" w:hAnsiTheme="majorBidi" w:cstheme="majorBidi"/>
          <w:lang w:val="it-IT"/>
        </w:rPr>
        <w:t xml:space="preserve">no </w:t>
      </w:r>
      <w:r w:rsidRPr="00466AA2">
        <w:rPr>
          <w:rFonts w:asciiTheme="majorBidi" w:hAnsiTheme="majorBidi" w:cstheme="majorBidi"/>
          <w:lang w:val="it-IT"/>
        </w:rPr>
        <w:t>al bene generale, ma l</w:t>
      </w:r>
      <w:r w:rsidR="00483A54" w:rsidRPr="00466AA2">
        <w:rPr>
          <w:rFonts w:asciiTheme="majorBidi" w:hAnsiTheme="majorBidi" w:cstheme="majorBidi"/>
          <w:lang w:val="it-IT"/>
        </w:rPr>
        <w:t>’</w:t>
      </w:r>
      <w:r w:rsidRPr="00466AA2">
        <w:rPr>
          <w:rFonts w:asciiTheme="majorBidi" w:hAnsiTheme="majorBidi" w:cstheme="majorBidi"/>
          <w:lang w:val="it-IT"/>
        </w:rPr>
        <w:t xml:space="preserve">unica cosa che è interamente </w:t>
      </w:r>
      <w:r w:rsidR="00442061" w:rsidRPr="00466AA2">
        <w:rPr>
          <w:rFonts w:asciiTheme="majorBidi" w:hAnsiTheme="majorBidi" w:cstheme="majorBidi"/>
          <w:lang w:val="it-IT"/>
        </w:rPr>
        <w:t xml:space="preserve">orientata verso il </w:t>
      </w:r>
      <w:r w:rsidRPr="00466AA2">
        <w:rPr>
          <w:rFonts w:asciiTheme="majorBidi" w:hAnsiTheme="majorBidi" w:cstheme="majorBidi"/>
          <w:lang w:val="it-IT"/>
        </w:rPr>
        <w:t xml:space="preserve">bene generale è la Parola di Dio e la saggezza divina. </w:t>
      </w:r>
      <w:r w:rsidR="00060433" w:rsidRPr="00466AA2">
        <w:rPr>
          <w:rFonts w:asciiTheme="majorBidi" w:hAnsiTheme="majorBidi" w:cstheme="majorBidi"/>
          <w:lang w:val="it-IT"/>
        </w:rPr>
        <w:t>È q</w:t>
      </w:r>
      <w:r w:rsidRPr="00466AA2">
        <w:rPr>
          <w:rFonts w:asciiTheme="majorBidi" w:hAnsiTheme="majorBidi" w:cstheme="majorBidi"/>
          <w:lang w:val="it-IT"/>
        </w:rPr>
        <w:t xml:space="preserve">uesto il potere che può </w:t>
      </w:r>
      <w:r w:rsidR="00060433" w:rsidRPr="00466AA2">
        <w:rPr>
          <w:rFonts w:asciiTheme="majorBidi" w:hAnsiTheme="majorBidi" w:cstheme="majorBidi"/>
          <w:lang w:val="it-IT"/>
        </w:rPr>
        <w:t xml:space="preserve">apportare </w:t>
      </w:r>
      <w:r w:rsidRPr="00466AA2">
        <w:rPr>
          <w:rFonts w:asciiTheme="majorBidi" w:hAnsiTheme="majorBidi" w:cstheme="majorBidi"/>
          <w:lang w:val="it-IT"/>
        </w:rPr>
        <w:t xml:space="preserve">un cambiamento </w:t>
      </w:r>
      <w:r w:rsidR="00060433" w:rsidRPr="00466AA2">
        <w:rPr>
          <w:rFonts w:asciiTheme="majorBidi" w:hAnsiTheme="majorBidi" w:cstheme="majorBidi"/>
          <w:lang w:val="it-IT"/>
        </w:rPr>
        <w:t xml:space="preserve">radicale </w:t>
      </w:r>
      <w:r w:rsidRPr="00466AA2">
        <w:rPr>
          <w:rFonts w:asciiTheme="majorBidi" w:hAnsiTheme="majorBidi" w:cstheme="majorBidi"/>
          <w:lang w:val="it-IT"/>
        </w:rPr>
        <w:t>e una trasformazione fondamental</w:t>
      </w:r>
      <w:r w:rsidR="00060433" w:rsidRPr="00466AA2">
        <w:rPr>
          <w:rFonts w:asciiTheme="majorBidi" w:hAnsiTheme="majorBidi" w:cstheme="majorBidi"/>
          <w:lang w:val="it-IT"/>
        </w:rPr>
        <w:t>e</w:t>
      </w:r>
      <w:r w:rsidRPr="00466AA2">
        <w:rPr>
          <w:rFonts w:asciiTheme="majorBidi" w:hAnsiTheme="majorBidi" w:cstheme="majorBidi"/>
          <w:lang w:val="it-IT"/>
        </w:rPr>
        <w:t xml:space="preserve"> nel mondo dell</w:t>
      </w:r>
      <w:r w:rsidR="00483A54" w:rsidRPr="00466AA2">
        <w:rPr>
          <w:rFonts w:asciiTheme="majorBidi" w:hAnsiTheme="majorBidi" w:cstheme="majorBidi"/>
          <w:lang w:val="it-IT"/>
        </w:rPr>
        <w:t>’</w:t>
      </w:r>
      <w:r w:rsidRPr="00466AA2">
        <w:rPr>
          <w:rFonts w:asciiTheme="majorBidi" w:hAnsiTheme="majorBidi" w:cstheme="majorBidi"/>
          <w:lang w:val="it-IT"/>
        </w:rPr>
        <w:t>es</w:t>
      </w:r>
      <w:r w:rsidR="00442061" w:rsidRPr="00466AA2">
        <w:rPr>
          <w:rFonts w:asciiTheme="majorBidi" w:hAnsiTheme="majorBidi" w:cstheme="majorBidi"/>
          <w:lang w:val="it-IT"/>
        </w:rPr>
        <w:t>istenza</w:t>
      </w:r>
      <w:r w:rsidRPr="00466AA2">
        <w:rPr>
          <w:rFonts w:asciiTheme="majorBidi" w:hAnsiTheme="majorBidi" w:cstheme="majorBidi"/>
          <w:lang w:val="it-IT"/>
        </w:rPr>
        <w:t>. Questa forza è creativa</w:t>
      </w:r>
      <w:r w:rsidR="00060433" w:rsidRPr="00466AA2">
        <w:rPr>
          <w:rFonts w:asciiTheme="majorBidi" w:hAnsiTheme="majorBidi" w:cstheme="majorBidi"/>
          <w:lang w:val="it-IT"/>
        </w:rPr>
        <w:t>,</w:t>
      </w:r>
      <w:r w:rsidRPr="00466AA2">
        <w:rPr>
          <w:rFonts w:asciiTheme="majorBidi" w:hAnsiTheme="majorBidi" w:cstheme="majorBidi"/>
          <w:lang w:val="it-IT"/>
        </w:rPr>
        <w:t xml:space="preserve"> generativ</w:t>
      </w:r>
      <w:r w:rsidR="009B03A2" w:rsidRPr="00466AA2">
        <w:rPr>
          <w:rFonts w:asciiTheme="majorBidi" w:hAnsiTheme="majorBidi" w:cstheme="majorBidi"/>
          <w:lang w:val="it-IT"/>
        </w:rPr>
        <w:t>a</w:t>
      </w:r>
      <w:r w:rsidRPr="00466AA2">
        <w:rPr>
          <w:rFonts w:asciiTheme="majorBidi" w:hAnsiTheme="majorBidi" w:cstheme="majorBidi"/>
          <w:lang w:val="it-IT"/>
        </w:rPr>
        <w:t xml:space="preserve"> e rivitalizzante e </w:t>
      </w:r>
      <w:r w:rsidR="00060433" w:rsidRPr="00466AA2">
        <w:rPr>
          <w:rFonts w:asciiTheme="majorBidi" w:hAnsiTheme="majorBidi" w:cstheme="majorBidi"/>
          <w:lang w:val="it-IT"/>
        </w:rPr>
        <w:t xml:space="preserve">produce </w:t>
      </w:r>
      <w:r w:rsidRPr="00466AA2">
        <w:rPr>
          <w:rFonts w:asciiTheme="majorBidi" w:hAnsiTheme="majorBidi" w:cstheme="majorBidi"/>
          <w:lang w:val="it-IT"/>
        </w:rPr>
        <w:t xml:space="preserve">una nuova creazione. </w:t>
      </w:r>
      <w:r w:rsidR="00060433" w:rsidRPr="00466AA2">
        <w:rPr>
          <w:rFonts w:asciiTheme="majorBidi" w:hAnsiTheme="majorBidi" w:cstheme="majorBidi"/>
          <w:lang w:val="it-IT"/>
        </w:rPr>
        <w:t xml:space="preserve">Pertanto </w:t>
      </w:r>
      <w:r w:rsidR="005676B2" w:rsidRPr="00466AA2">
        <w:rPr>
          <w:rFonts w:asciiTheme="majorBidi" w:hAnsiTheme="majorBidi" w:cstheme="majorBidi"/>
          <w:lang w:val="it-IT"/>
        </w:rPr>
        <w:t xml:space="preserve">prodigati con massimo impegno </w:t>
      </w:r>
      <w:r w:rsidR="009B03A2" w:rsidRPr="00466AA2">
        <w:rPr>
          <w:rFonts w:asciiTheme="majorBidi" w:hAnsiTheme="majorBidi" w:cstheme="majorBidi"/>
          <w:lang w:val="it-IT"/>
        </w:rPr>
        <w:t xml:space="preserve">per </w:t>
      </w:r>
      <w:r w:rsidRPr="00466AA2">
        <w:rPr>
          <w:rFonts w:asciiTheme="majorBidi" w:hAnsiTheme="majorBidi" w:cstheme="majorBidi"/>
          <w:lang w:val="it-IT"/>
        </w:rPr>
        <w:t xml:space="preserve">perseguire ciò che </w:t>
      </w:r>
      <w:r w:rsidR="00060433" w:rsidRPr="00466AA2">
        <w:rPr>
          <w:rFonts w:asciiTheme="majorBidi" w:hAnsiTheme="majorBidi" w:cstheme="majorBidi"/>
          <w:lang w:val="it-IT"/>
        </w:rPr>
        <w:t xml:space="preserve">sia </w:t>
      </w:r>
      <w:r w:rsidRPr="00466AA2">
        <w:rPr>
          <w:rFonts w:asciiTheme="majorBidi" w:hAnsiTheme="majorBidi" w:cstheme="majorBidi"/>
          <w:lang w:val="it-IT"/>
        </w:rPr>
        <w:t xml:space="preserve">causa </w:t>
      </w:r>
      <w:r w:rsidR="00060433" w:rsidRPr="00466AA2">
        <w:rPr>
          <w:rFonts w:asciiTheme="majorBidi" w:hAnsiTheme="majorBidi" w:cstheme="majorBidi"/>
          <w:lang w:val="it-IT"/>
        </w:rPr>
        <w:t xml:space="preserve">di </w:t>
      </w:r>
      <w:r w:rsidRPr="00466AA2">
        <w:rPr>
          <w:rFonts w:asciiTheme="majorBidi" w:hAnsiTheme="majorBidi" w:cstheme="majorBidi"/>
          <w:lang w:val="it-IT"/>
        </w:rPr>
        <w:t xml:space="preserve">progresso </w:t>
      </w:r>
      <w:r w:rsidR="009B03A2" w:rsidRPr="00466AA2">
        <w:rPr>
          <w:rFonts w:asciiTheme="majorBidi" w:hAnsiTheme="majorBidi" w:cstheme="majorBidi"/>
          <w:lang w:val="it-IT"/>
        </w:rPr>
        <w:t>n</w:t>
      </w:r>
      <w:r w:rsidRPr="00466AA2">
        <w:rPr>
          <w:rFonts w:asciiTheme="majorBidi" w:hAnsiTheme="majorBidi" w:cstheme="majorBidi"/>
          <w:lang w:val="it-IT"/>
        </w:rPr>
        <w:t>el mondo dell</w:t>
      </w:r>
      <w:r w:rsidR="00483A54" w:rsidRPr="00466AA2">
        <w:rPr>
          <w:rFonts w:asciiTheme="majorBidi" w:hAnsiTheme="majorBidi" w:cstheme="majorBidi"/>
          <w:lang w:val="it-IT"/>
        </w:rPr>
        <w:t>’</w:t>
      </w:r>
      <w:r w:rsidRPr="00466AA2">
        <w:rPr>
          <w:rFonts w:asciiTheme="majorBidi" w:hAnsiTheme="majorBidi" w:cstheme="majorBidi"/>
          <w:lang w:val="it-IT"/>
        </w:rPr>
        <w:t>umanità e port</w:t>
      </w:r>
      <w:r w:rsidR="00060433" w:rsidRPr="00466AA2">
        <w:rPr>
          <w:rFonts w:asciiTheme="majorBidi" w:hAnsiTheme="majorBidi" w:cstheme="majorBidi"/>
          <w:lang w:val="it-IT"/>
        </w:rPr>
        <w:t>i</w:t>
      </w:r>
      <w:r w:rsidRPr="00466AA2">
        <w:rPr>
          <w:rFonts w:asciiTheme="majorBidi" w:hAnsiTheme="majorBidi" w:cstheme="majorBidi"/>
          <w:lang w:val="it-IT"/>
        </w:rPr>
        <w:t xml:space="preserve"> alla perpetua esaltazione e alla vita eterna. </w:t>
      </w:r>
      <w:r w:rsidR="00060433" w:rsidRPr="00466AA2">
        <w:rPr>
          <w:rFonts w:asciiTheme="majorBidi" w:hAnsiTheme="majorBidi" w:cstheme="majorBidi"/>
          <w:lang w:val="it-IT"/>
        </w:rPr>
        <w:t xml:space="preserve">A </w:t>
      </w:r>
      <w:r w:rsidRPr="00466AA2">
        <w:rPr>
          <w:rFonts w:asciiTheme="majorBidi" w:hAnsiTheme="majorBidi" w:cstheme="majorBidi"/>
          <w:lang w:val="it-IT"/>
        </w:rPr>
        <w:t>te saluti e lodi.</w:t>
      </w:r>
    </w:p>
    <w:p w14:paraId="0D58C1CC" w14:textId="77777777" w:rsidR="00C078F8" w:rsidRPr="00466AA2" w:rsidRDefault="006A06CC"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w:t>
      </w:r>
      <w:r w:rsidR="00483A54" w:rsidRPr="00466AA2">
        <w:rPr>
          <w:rFonts w:asciiTheme="majorBidi" w:hAnsiTheme="majorBidi" w:cstheme="majorBidi"/>
          <w:lang w:val="it-IT"/>
        </w:rPr>
        <w:t>‘</w:t>
      </w:r>
      <w:r w:rsidRPr="00466AA2">
        <w:rPr>
          <w:rFonts w:asciiTheme="majorBidi" w:hAnsiTheme="majorBidi" w:cstheme="majorBidi"/>
          <w:lang w:val="it-IT"/>
        </w:rPr>
        <w:t>Abdu</w:t>
      </w:r>
      <w:r w:rsidR="00483A54" w:rsidRPr="00466AA2">
        <w:rPr>
          <w:rFonts w:asciiTheme="majorBidi" w:hAnsiTheme="majorBidi" w:cstheme="majorBidi"/>
          <w:lang w:val="it-IT"/>
        </w:rPr>
        <w:t>’</w:t>
      </w:r>
      <w:r w:rsidRPr="00466AA2">
        <w:rPr>
          <w:rFonts w:asciiTheme="majorBidi" w:hAnsiTheme="majorBidi" w:cstheme="majorBidi"/>
          <w:lang w:val="it-IT"/>
        </w:rPr>
        <w:t xml:space="preserve">l-Bahá, da una </w:t>
      </w:r>
      <w:r w:rsidR="00060433" w:rsidRPr="00466AA2">
        <w:rPr>
          <w:rFonts w:asciiTheme="majorBidi" w:hAnsiTheme="majorBidi" w:cstheme="majorBidi"/>
          <w:lang w:val="it-IT"/>
        </w:rPr>
        <w:t>T</w:t>
      </w:r>
      <w:r w:rsidRPr="00466AA2">
        <w:rPr>
          <w:rFonts w:asciiTheme="majorBidi" w:hAnsiTheme="majorBidi" w:cstheme="majorBidi"/>
          <w:lang w:val="it-IT"/>
        </w:rPr>
        <w:t>avola tradott</w:t>
      </w:r>
      <w:r w:rsidR="00060433" w:rsidRPr="00466AA2">
        <w:rPr>
          <w:rFonts w:asciiTheme="majorBidi" w:hAnsiTheme="majorBidi" w:cstheme="majorBidi"/>
          <w:lang w:val="it-IT"/>
        </w:rPr>
        <w:t>a</w:t>
      </w:r>
      <w:r w:rsidRPr="00466AA2">
        <w:rPr>
          <w:rFonts w:asciiTheme="majorBidi" w:hAnsiTheme="majorBidi" w:cstheme="majorBidi"/>
          <w:lang w:val="it-IT"/>
        </w:rPr>
        <w:t xml:space="preserve"> dal persiano) </w:t>
      </w:r>
      <w:r w:rsidR="00060433" w:rsidRPr="00466AA2">
        <w:rPr>
          <w:rFonts w:asciiTheme="majorBidi" w:hAnsiTheme="majorBidi" w:cstheme="majorBidi"/>
          <w:lang w:val="it-IT"/>
        </w:rPr>
        <w:tab/>
      </w:r>
      <w:r w:rsidRPr="00466AA2">
        <w:rPr>
          <w:rFonts w:asciiTheme="majorBidi" w:hAnsiTheme="majorBidi" w:cstheme="majorBidi"/>
          <w:b/>
          <w:bCs/>
          <w:lang w:val="it-IT"/>
        </w:rPr>
        <w:t>[37]</w:t>
      </w:r>
    </w:p>
    <w:p w14:paraId="210F765E" w14:textId="77777777" w:rsidR="006A06CC" w:rsidRPr="00466AA2" w:rsidRDefault="006A06CC" w:rsidP="00BF3EEE">
      <w:pPr>
        <w:pStyle w:val="BWCBodyText"/>
        <w:spacing w:line="300" w:lineRule="exact"/>
        <w:rPr>
          <w:rFonts w:asciiTheme="majorBidi" w:hAnsiTheme="majorBidi" w:cstheme="majorBidi"/>
          <w:lang w:val="it-IT"/>
        </w:rPr>
      </w:pPr>
    </w:p>
    <w:p w14:paraId="693CC405" w14:textId="77777777" w:rsidR="00C078F8" w:rsidRPr="00466AA2" w:rsidRDefault="00C078F8" w:rsidP="00BF3EEE">
      <w:pPr>
        <w:pStyle w:val="BWCBodyText"/>
        <w:spacing w:line="300" w:lineRule="exact"/>
        <w:rPr>
          <w:rFonts w:asciiTheme="majorBidi" w:hAnsiTheme="majorBidi" w:cstheme="majorBidi"/>
          <w:lang w:val="it-IT"/>
        </w:rPr>
      </w:pPr>
    </w:p>
    <w:p w14:paraId="522C3E93" w14:textId="77777777" w:rsidR="00C078F8" w:rsidRPr="00184671" w:rsidRDefault="00F417B2"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Non cadiamo tuttavia nell</w:t>
      </w:r>
      <w:r w:rsidR="00483A54" w:rsidRPr="00466AA2">
        <w:rPr>
          <w:rFonts w:asciiTheme="majorBidi" w:hAnsiTheme="majorBidi" w:cstheme="majorBidi"/>
          <w:lang w:val="it-IT"/>
        </w:rPr>
        <w:t>’</w:t>
      </w:r>
      <w:r w:rsidRPr="00466AA2">
        <w:rPr>
          <w:rFonts w:asciiTheme="majorBidi" w:hAnsiTheme="majorBidi" w:cstheme="majorBidi"/>
          <w:lang w:val="it-IT"/>
        </w:rPr>
        <w:t>errore di credere che il principio dell</w:t>
      </w:r>
      <w:r w:rsidR="00483A54" w:rsidRPr="00466AA2">
        <w:rPr>
          <w:rFonts w:asciiTheme="majorBidi" w:hAnsiTheme="majorBidi" w:cstheme="majorBidi"/>
          <w:lang w:val="it-IT"/>
        </w:rPr>
        <w:t>’</w:t>
      </w:r>
      <w:r w:rsidRPr="00466AA2">
        <w:rPr>
          <w:rFonts w:asciiTheme="majorBidi" w:hAnsiTheme="majorBidi" w:cstheme="majorBidi"/>
          <w:lang w:val="it-IT"/>
        </w:rPr>
        <w:t>Unità del Genere Umano, asse intorno al quale ruotano tutti gli insegnamenti di Bahá</w:t>
      </w:r>
      <w:r w:rsidR="00483A54" w:rsidRPr="00466AA2">
        <w:rPr>
          <w:rFonts w:asciiTheme="majorBidi" w:hAnsiTheme="majorBidi" w:cstheme="majorBidi"/>
          <w:lang w:val="it-IT"/>
        </w:rPr>
        <w:t>’</w:t>
      </w:r>
      <w:r w:rsidRPr="00466AA2">
        <w:rPr>
          <w:rFonts w:asciiTheme="majorBidi" w:hAnsiTheme="majorBidi" w:cstheme="majorBidi"/>
          <w:lang w:val="it-IT"/>
        </w:rPr>
        <w:t>u</w:t>
      </w:r>
      <w:r w:rsidR="00483A54" w:rsidRPr="00466AA2">
        <w:rPr>
          <w:rFonts w:asciiTheme="majorBidi" w:hAnsiTheme="majorBidi" w:cstheme="majorBidi"/>
          <w:lang w:val="it-IT"/>
        </w:rPr>
        <w:t>’</w:t>
      </w:r>
      <w:r w:rsidRPr="00466AA2">
        <w:rPr>
          <w:rFonts w:asciiTheme="majorBidi" w:hAnsiTheme="majorBidi" w:cstheme="majorBidi"/>
          <w:lang w:val="it-IT"/>
        </w:rPr>
        <w:t xml:space="preserve">lláh, si limiti ad un mero scoppio di inconsapevole emotività e si configuri quale espressione di vaghe e pie speranze... </w:t>
      </w:r>
      <w:r w:rsidRPr="00184671">
        <w:rPr>
          <w:rFonts w:asciiTheme="majorBidi" w:hAnsiTheme="majorBidi" w:cstheme="majorBidi"/>
          <w:lang w:val="it-IT"/>
        </w:rPr>
        <w:t>Il suo messaggio non è applicabile al solo individuo, ma ha attinenza anzitutto con quelle relazioni fondamentali che dovranno unire tutti gli Stati e le nazioni quali membri dell</w:t>
      </w:r>
      <w:r w:rsidR="00483A54" w:rsidRPr="00184671">
        <w:rPr>
          <w:rFonts w:asciiTheme="majorBidi" w:hAnsiTheme="majorBidi" w:cstheme="majorBidi"/>
          <w:lang w:val="it-IT"/>
        </w:rPr>
        <w:t>’</w:t>
      </w:r>
      <w:r w:rsidRPr="00184671">
        <w:rPr>
          <w:rFonts w:asciiTheme="majorBidi" w:hAnsiTheme="majorBidi" w:cstheme="majorBidi"/>
          <w:lang w:val="it-IT"/>
        </w:rPr>
        <w:t>unica umana famiglia; né costituisce esso la mera formulazione di un ideale, inseparabilmente legato com</w:t>
      </w:r>
      <w:r w:rsidR="00483A54" w:rsidRPr="00184671">
        <w:rPr>
          <w:rFonts w:asciiTheme="majorBidi" w:hAnsiTheme="majorBidi" w:cstheme="majorBidi"/>
          <w:lang w:val="it-IT"/>
        </w:rPr>
        <w:t>’</w:t>
      </w:r>
      <w:r w:rsidRPr="00184671">
        <w:rPr>
          <w:rFonts w:asciiTheme="majorBidi" w:hAnsiTheme="majorBidi" w:cstheme="majorBidi"/>
          <w:lang w:val="it-IT"/>
        </w:rPr>
        <w:t>è a un</w:t>
      </w:r>
      <w:r w:rsidR="00483A54" w:rsidRPr="00184671">
        <w:rPr>
          <w:rFonts w:asciiTheme="majorBidi" w:hAnsiTheme="majorBidi" w:cstheme="majorBidi"/>
          <w:lang w:val="it-IT"/>
        </w:rPr>
        <w:t>’</w:t>
      </w:r>
      <w:r w:rsidRPr="00184671">
        <w:rPr>
          <w:rFonts w:asciiTheme="majorBidi" w:hAnsiTheme="majorBidi" w:cstheme="majorBidi"/>
          <w:lang w:val="it-IT"/>
        </w:rPr>
        <w:t>istituzione atta ad incarnarne la verità, a dimostrarne la validità, a perpetuarne l</w:t>
      </w:r>
      <w:r w:rsidR="00483A54" w:rsidRPr="00184671">
        <w:rPr>
          <w:rFonts w:asciiTheme="majorBidi" w:hAnsiTheme="majorBidi" w:cstheme="majorBidi"/>
          <w:lang w:val="it-IT"/>
        </w:rPr>
        <w:t>’</w:t>
      </w:r>
      <w:r w:rsidRPr="00184671">
        <w:rPr>
          <w:rFonts w:asciiTheme="majorBidi" w:hAnsiTheme="majorBidi" w:cstheme="majorBidi"/>
          <w:lang w:val="it-IT"/>
        </w:rPr>
        <w:t>influenza. Quel principio implica un</w:t>
      </w:r>
      <w:r w:rsidR="00483A54" w:rsidRPr="00184671">
        <w:rPr>
          <w:rFonts w:asciiTheme="majorBidi" w:hAnsiTheme="majorBidi" w:cstheme="majorBidi"/>
          <w:lang w:val="it-IT"/>
        </w:rPr>
        <w:t>’</w:t>
      </w:r>
      <w:r w:rsidRPr="00184671">
        <w:rPr>
          <w:rFonts w:asciiTheme="majorBidi" w:hAnsiTheme="majorBidi" w:cstheme="majorBidi"/>
          <w:lang w:val="it-IT"/>
        </w:rPr>
        <w:t>organica trasformazione nelle strutture dell</w:t>
      </w:r>
      <w:r w:rsidR="00483A54" w:rsidRPr="00184671">
        <w:rPr>
          <w:rFonts w:asciiTheme="majorBidi" w:hAnsiTheme="majorBidi" w:cstheme="majorBidi"/>
          <w:lang w:val="it-IT"/>
        </w:rPr>
        <w:t>’</w:t>
      </w:r>
      <w:r w:rsidRPr="00184671">
        <w:rPr>
          <w:rFonts w:asciiTheme="majorBidi" w:hAnsiTheme="majorBidi" w:cstheme="majorBidi"/>
          <w:lang w:val="it-IT"/>
        </w:rPr>
        <w:t>odierna società, un mutamento quale mai il mondo ha finora sperimentato; costituisce una vibrante sfida, nello stesso tempo ardita e universale, contro le screditate dottrine nazionalistiche, dottrine che han fatto il loro tempo e che son destinate, per ordinario corso di eventi foggiati e dominati dalla Provvidenza, a cedere il passo a un nuovo vangelo fondamentalmente distinto da quelli che il mondo ha già concepiti e ad essi infinitamente superiore; richiede niente meno che la riedificazione e il disarmo dell</w:t>
      </w:r>
      <w:r w:rsidR="00483A54" w:rsidRPr="00184671">
        <w:rPr>
          <w:rFonts w:asciiTheme="majorBidi" w:hAnsiTheme="majorBidi" w:cstheme="majorBidi"/>
          <w:lang w:val="it-IT"/>
        </w:rPr>
        <w:t>’</w:t>
      </w:r>
      <w:r w:rsidRPr="00184671">
        <w:rPr>
          <w:rFonts w:asciiTheme="majorBidi" w:hAnsiTheme="majorBidi" w:cstheme="majorBidi"/>
          <w:lang w:val="it-IT"/>
        </w:rPr>
        <w:t>intero mondo civilizzato, un mondo organicamente unificato in tutti gli aspetti essenziali della sua esistenza, nei meccanismi politici, nelle aspirazioni spirituali, nei commerci e nelle finanze, nella scrittura e negli idiomi, ma un mondo nel contempo sconfinato per la diversità delle caratteristiche nazionali delle sue unità confederate.</w:t>
      </w:r>
    </w:p>
    <w:p w14:paraId="0669612D" w14:textId="77777777" w:rsidR="00C078F8" w:rsidRPr="00466AA2" w:rsidRDefault="00F417B2"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 xml:space="preserve">(Shoghi Effendi, </w:t>
      </w:r>
      <w:r w:rsidR="00060433" w:rsidRPr="00466AA2">
        <w:rPr>
          <w:rFonts w:asciiTheme="majorBidi" w:hAnsiTheme="majorBidi" w:cstheme="majorBidi"/>
          <w:lang w:val="it-IT"/>
        </w:rPr>
        <w:t xml:space="preserve">28 novembre 1931, in </w:t>
      </w:r>
      <w:r w:rsidRPr="00466AA2">
        <w:rPr>
          <w:rFonts w:asciiTheme="majorBidi" w:hAnsiTheme="majorBidi" w:cstheme="majorBidi"/>
          <w:i/>
          <w:iCs/>
          <w:lang w:val="it-IT"/>
        </w:rPr>
        <w:t xml:space="preserve">Ordine </w:t>
      </w:r>
      <w:r w:rsidR="00060433" w:rsidRPr="00466AA2">
        <w:rPr>
          <w:rFonts w:asciiTheme="majorBidi" w:hAnsiTheme="majorBidi" w:cstheme="majorBidi"/>
          <w:i/>
          <w:iCs/>
          <w:lang w:val="it-IT"/>
        </w:rPr>
        <w:t>m</w:t>
      </w:r>
      <w:r w:rsidRPr="00466AA2">
        <w:rPr>
          <w:rFonts w:asciiTheme="majorBidi" w:hAnsiTheme="majorBidi" w:cstheme="majorBidi"/>
          <w:i/>
          <w:iCs/>
          <w:lang w:val="it-IT"/>
        </w:rPr>
        <w:t>ondiale</w:t>
      </w:r>
      <w:r w:rsidRPr="00466AA2">
        <w:rPr>
          <w:rFonts w:asciiTheme="majorBidi" w:hAnsiTheme="majorBidi" w:cstheme="majorBidi"/>
          <w:lang w:val="it-IT"/>
        </w:rPr>
        <w:t>, pp. 43-4)</w:t>
      </w:r>
      <w:r w:rsidR="00060433" w:rsidRPr="00466AA2">
        <w:rPr>
          <w:rFonts w:asciiTheme="majorBidi" w:hAnsiTheme="majorBidi" w:cstheme="majorBidi"/>
          <w:lang w:val="it-IT"/>
        </w:rPr>
        <w:t xml:space="preserve"> </w:t>
      </w:r>
      <w:r w:rsidR="00060433" w:rsidRPr="00466AA2">
        <w:rPr>
          <w:rFonts w:asciiTheme="majorBidi" w:hAnsiTheme="majorBidi" w:cstheme="majorBidi"/>
          <w:lang w:val="it-IT"/>
        </w:rPr>
        <w:tab/>
      </w:r>
      <w:r w:rsidR="00060433" w:rsidRPr="00466AA2">
        <w:rPr>
          <w:rFonts w:asciiTheme="majorBidi" w:hAnsiTheme="majorBidi" w:cstheme="majorBidi"/>
          <w:b/>
          <w:bCs/>
          <w:lang w:val="it-IT"/>
        </w:rPr>
        <w:t>[38]</w:t>
      </w:r>
    </w:p>
    <w:p w14:paraId="13C1B1AC" w14:textId="77777777" w:rsidR="00C078F8" w:rsidRPr="00466AA2" w:rsidRDefault="00C078F8" w:rsidP="00BF3EEE">
      <w:pPr>
        <w:pStyle w:val="BWCBodyText"/>
        <w:spacing w:line="300" w:lineRule="exact"/>
        <w:rPr>
          <w:rFonts w:asciiTheme="majorBidi" w:hAnsiTheme="majorBidi" w:cstheme="majorBidi"/>
          <w:lang w:val="it-IT"/>
        </w:rPr>
      </w:pPr>
    </w:p>
    <w:p w14:paraId="08C9E16A" w14:textId="77777777" w:rsidR="00C078F8" w:rsidRPr="00466AA2" w:rsidRDefault="00C078F8" w:rsidP="00BF3EEE">
      <w:pPr>
        <w:pStyle w:val="BWCBodyText"/>
        <w:spacing w:line="300" w:lineRule="exact"/>
        <w:rPr>
          <w:rFonts w:asciiTheme="majorBidi" w:hAnsiTheme="majorBidi" w:cstheme="majorBidi"/>
          <w:lang w:val="it-IT"/>
        </w:rPr>
      </w:pPr>
    </w:p>
    <w:p w14:paraId="368AE5FB" w14:textId="77777777" w:rsidR="00C078F8" w:rsidRPr="00184671" w:rsidRDefault="00F417B2" w:rsidP="00BF3EEE">
      <w:pPr>
        <w:pStyle w:val="BWCBodyText"/>
        <w:spacing w:line="300" w:lineRule="exact"/>
        <w:ind w:firstLine="0"/>
        <w:rPr>
          <w:rFonts w:asciiTheme="majorBidi" w:hAnsiTheme="majorBidi" w:cstheme="majorBidi"/>
          <w:lang w:val="it-IT"/>
        </w:rPr>
      </w:pPr>
      <w:r w:rsidRPr="00466AA2">
        <w:rPr>
          <w:rFonts w:asciiTheme="majorBidi" w:hAnsiTheme="majorBidi" w:cstheme="majorBidi"/>
          <w:lang w:val="it-IT"/>
        </w:rPr>
        <w:t xml:space="preserve">Essi concepiscono la loro Fede come essenzialmente non politica, di carattere sovranazionale, rigorosamente avulsa dalla faziosità e del tutto dissociata da ambizioni, attività e finalità nazionalistiche. </w:t>
      </w:r>
      <w:r w:rsidRPr="00184671">
        <w:rPr>
          <w:rFonts w:asciiTheme="majorBidi" w:hAnsiTheme="majorBidi" w:cstheme="majorBidi"/>
          <w:lang w:val="it-IT"/>
        </w:rPr>
        <w:t>Una siffatta Fede ignora divisioni di classi o di partiti, giacché senza esitazioni o ambiguità subordina ogni interesse particolaristico, vuoi personale, regionale o nazionale, ai supremi interessi dell</w:t>
      </w:r>
      <w:r w:rsidR="00483A54" w:rsidRPr="00184671">
        <w:rPr>
          <w:rFonts w:asciiTheme="majorBidi" w:hAnsiTheme="majorBidi" w:cstheme="majorBidi"/>
          <w:lang w:val="it-IT"/>
        </w:rPr>
        <w:t>’</w:t>
      </w:r>
      <w:r w:rsidRPr="00184671">
        <w:rPr>
          <w:rFonts w:asciiTheme="majorBidi" w:hAnsiTheme="majorBidi" w:cstheme="majorBidi"/>
          <w:lang w:val="it-IT"/>
        </w:rPr>
        <w:t>umanità, nella salda convinzione che in un mondo di popoli e nazioni interdipendenti si può meglio conseguire il bene di una parte con il bene del tutto e che le varie parti non possono ricevere alcun vantaggio durevole qualora vengano ignorati o trascurati i generali interessi dell</w:t>
      </w:r>
      <w:r w:rsidR="00483A54" w:rsidRPr="00184671">
        <w:rPr>
          <w:rFonts w:asciiTheme="majorBidi" w:hAnsiTheme="majorBidi" w:cstheme="majorBidi"/>
          <w:lang w:val="it-IT"/>
        </w:rPr>
        <w:t>’</w:t>
      </w:r>
      <w:r w:rsidRPr="00184671">
        <w:rPr>
          <w:rFonts w:asciiTheme="majorBidi" w:hAnsiTheme="majorBidi" w:cstheme="majorBidi"/>
          <w:lang w:val="it-IT"/>
        </w:rPr>
        <w:t>universale.</w:t>
      </w:r>
    </w:p>
    <w:p w14:paraId="09A5B0CC" w14:textId="29F73C39" w:rsidR="00C078F8" w:rsidRPr="00466AA2" w:rsidRDefault="00F417B2"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(Shoghi Effendi,</w:t>
      </w:r>
      <w:r w:rsidR="00FD5C8D" w:rsidRPr="00466AA2">
        <w:rPr>
          <w:rFonts w:asciiTheme="majorBidi" w:hAnsiTheme="majorBidi" w:cstheme="majorBidi"/>
          <w:lang w:val="it-IT"/>
        </w:rPr>
        <w:t xml:space="preserve"> 11 marzo 1936, in</w:t>
      </w:r>
      <w:r w:rsidRPr="00466AA2">
        <w:rPr>
          <w:rFonts w:asciiTheme="majorBidi" w:hAnsiTheme="majorBidi" w:cstheme="majorBidi"/>
          <w:lang w:val="it-IT"/>
        </w:rPr>
        <w:t xml:space="preserve"> </w:t>
      </w:r>
      <w:r w:rsidRPr="00466AA2">
        <w:rPr>
          <w:rFonts w:asciiTheme="majorBidi" w:hAnsiTheme="majorBidi" w:cstheme="majorBidi"/>
          <w:i/>
          <w:iCs/>
          <w:lang w:val="it-IT"/>
        </w:rPr>
        <w:t xml:space="preserve">Ordine </w:t>
      </w:r>
      <w:r w:rsidR="00060433" w:rsidRPr="00466AA2">
        <w:rPr>
          <w:rFonts w:asciiTheme="majorBidi" w:hAnsiTheme="majorBidi" w:cstheme="majorBidi"/>
          <w:i/>
          <w:iCs/>
          <w:lang w:val="it-IT"/>
        </w:rPr>
        <w:t>m</w:t>
      </w:r>
      <w:r w:rsidRPr="00466AA2">
        <w:rPr>
          <w:rFonts w:asciiTheme="majorBidi" w:hAnsiTheme="majorBidi" w:cstheme="majorBidi"/>
          <w:i/>
          <w:iCs/>
          <w:lang w:val="it-IT"/>
        </w:rPr>
        <w:t>ondiale</w:t>
      </w:r>
      <w:r w:rsidRPr="00466AA2">
        <w:rPr>
          <w:rFonts w:asciiTheme="majorBidi" w:hAnsiTheme="majorBidi" w:cstheme="majorBidi"/>
          <w:lang w:val="it-IT"/>
        </w:rPr>
        <w:t>, p</w:t>
      </w:r>
      <w:r w:rsidR="008C7689" w:rsidRPr="00466AA2">
        <w:rPr>
          <w:rFonts w:asciiTheme="majorBidi" w:hAnsiTheme="majorBidi" w:cstheme="majorBidi"/>
          <w:lang w:val="it-IT"/>
        </w:rPr>
        <w:t>p</w:t>
      </w:r>
      <w:r w:rsidRPr="00466AA2">
        <w:rPr>
          <w:rFonts w:asciiTheme="majorBidi" w:hAnsiTheme="majorBidi" w:cstheme="majorBidi"/>
          <w:lang w:val="it-IT"/>
        </w:rPr>
        <w:t xml:space="preserve">. </w:t>
      </w:r>
      <w:r w:rsidR="00FD5C8D" w:rsidRPr="00466AA2">
        <w:rPr>
          <w:rFonts w:asciiTheme="majorBidi" w:hAnsiTheme="majorBidi" w:cstheme="majorBidi"/>
          <w:lang w:val="it-IT"/>
        </w:rPr>
        <w:t>202-3</w:t>
      </w:r>
      <w:r w:rsidRPr="00466AA2">
        <w:rPr>
          <w:rFonts w:asciiTheme="majorBidi" w:hAnsiTheme="majorBidi" w:cstheme="majorBidi"/>
          <w:lang w:val="it-IT"/>
        </w:rPr>
        <w:t>)</w:t>
      </w:r>
      <w:r w:rsidR="00060433" w:rsidRPr="00466AA2">
        <w:rPr>
          <w:rFonts w:asciiTheme="majorBidi" w:hAnsiTheme="majorBidi" w:cstheme="majorBidi"/>
          <w:lang w:val="it-IT"/>
        </w:rPr>
        <w:t xml:space="preserve"> </w:t>
      </w:r>
      <w:r w:rsidR="00060433" w:rsidRPr="00466AA2">
        <w:rPr>
          <w:rFonts w:asciiTheme="majorBidi" w:hAnsiTheme="majorBidi" w:cstheme="majorBidi"/>
          <w:lang w:val="it-IT"/>
        </w:rPr>
        <w:tab/>
      </w:r>
      <w:r w:rsidR="00060433" w:rsidRPr="00466AA2">
        <w:rPr>
          <w:rFonts w:asciiTheme="majorBidi" w:hAnsiTheme="majorBidi" w:cstheme="majorBidi"/>
          <w:b/>
          <w:bCs/>
          <w:lang w:val="it-IT"/>
        </w:rPr>
        <w:t>[39]</w:t>
      </w:r>
    </w:p>
    <w:p w14:paraId="347C27B9" w14:textId="77777777" w:rsidR="00C078F8" w:rsidRPr="00466AA2" w:rsidRDefault="00C078F8" w:rsidP="00BF3EEE">
      <w:pPr>
        <w:pStyle w:val="BWCBodyText"/>
        <w:spacing w:line="300" w:lineRule="exact"/>
        <w:rPr>
          <w:rFonts w:asciiTheme="majorBidi" w:hAnsiTheme="majorBidi" w:cstheme="majorBidi"/>
          <w:lang w:val="it-IT"/>
        </w:rPr>
      </w:pPr>
    </w:p>
    <w:p w14:paraId="1A0CC518" w14:textId="77777777" w:rsidR="00C078F8" w:rsidRPr="00466AA2" w:rsidRDefault="00C078F8" w:rsidP="00BF3EEE">
      <w:pPr>
        <w:pStyle w:val="BWCBodyText"/>
        <w:spacing w:line="300" w:lineRule="exact"/>
        <w:rPr>
          <w:rFonts w:asciiTheme="majorBidi" w:hAnsiTheme="majorBidi" w:cstheme="majorBidi"/>
          <w:lang w:val="it-IT"/>
        </w:rPr>
      </w:pPr>
    </w:p>
    <w:p w14:paraId="36CFC4F8" w14:textId="77777777" w:rsidR="00C078F8" w:rsidRPr="00184671" w:rsidRDefault="00F417B2"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lastRenderedPageBreak/>
        <w:t>L</w:t>
      </w:r>
      <w:r w:rsidR="00483A54" w:rsidRPr="00466AA2">
        <w:rPr>
          <w:rFonts w:asciiTheme="majorBidi" w:hAnsiTheme="majorBidi" w:cstheme="majorBidi"/>
          <w:lang w:val="it-IT"/>
        </w:rPr>
        <w:t>’</w:t>
      </w:r>
      <w:r w:rsidRPr="00466AA2">
        <w:rPr>
          <w:rFonts w:asciiTheme="majorBidi" w:hAnsiTheme="majorBidi" w:cstheme="majorBidi"/>
          <w:lang w:val="it-IT"/>
        </w:rPr>
        <w:t>unificazione dell</w:t>
      </w:r>
      <w:r w:rsidR="00483A54" w:rsidRPr="00466AA2">
        <w:rPr>
          <w:rFonts w:asciiTheme="majorBidi" w:hAnsiTheme="majorBidi" w:cstheme="majorBidi"/>
          <w:lang w:val="it-IT"/>
        </w:rPr>
        <w:t>’</w:t>
      </w:r>
      <w:r w:rsidRPr="00466AA2">
        <w:rPr>
          <w:rFonts w:asciiTheme="majorBidi" w:hAnsiTheme="majorBidi" w:cstheme="majorBidi"/>
          <w:lang w:val="it-IT"/>
        </w:rPr>
        <w:t xml:space="preserve">intera umanità è il contrassegno dello stadio che la società umana sta ora per raggiungere. </w:t>
      </w:r>
      <w:r w:rsidRPr="00184671">
        <w:rPr>
          <w:rFonts w:asciiTheme="majorBidi" w:hAnsiTheme="majorBidi" w:cstheme="majorBidi"/>
          <w:lang w:val="it-IT"/>
        </w:rPr>
        <w:t>L</w:t>
      </w:r>
      <w:r w:rsidR="00483A54" w:rsidRPr="00184671">
        <w:rPr>
          <w:rFonts w:asciiTheme="majorBidi" w:hAnsiTheme="majorBidi" w:cstheme="majorBidi"/>
          <w:lang w:val="it-IT"/>
        </w:rPr>
        <w:t>’</w:t>
      </w:r>
      <w:r w:rsidRPr="00184671">
        <w:rPr>
          <w:rFonts w:asciiTheme="majorBidi" w:hAnsiTheme="majorBidi" w:cstheme="majorBidi"/>
          <w:lang w:val="it-IT"/>
        </w:rPr>
        <w:t>unità familiare, l</w:t>
      </w:r>
      <w:r w:rsidR="00483A54" w:rsidRPr="00184671">
        <w:rPr>
          <w:rFonts w:asciiTheme="majorBidi" w:hAnsiTheme="majorBidi" w:cstheme="majorBidi"/>
          <w:lang w:val="it-IT"/>
        </w:rPr>
        <w:t>’</w:t>
      </w:r>
      <w:r w:rsidRPr="00184671">
        <w:rPr>
          <w:rFonts w:asciiTheme="majorBidi" w:hAnsiTheme="majorBidi" w:cstheme="majorBidi"/>
          <w:lang w:val="it-IT"/>
        </w:rPr>
        <w:t>unità della tribù, della città-stato e della nazione sono state l</w:t>
      </w:r>
      <w:r w:rsidR="00483A54" w:rsidRPr="00184671">
        <w:rPr>
          <w:rFonts w:asciiTheme="majorBidi" w:hAnsiTheme="majorBidi" w:cstheme="majorBidi"/>
          <w:lang w:val="it-IT"/>
        </w:rPr>
        <w:t>’</w:t>
      </w:r>
      <w:r w:rsidRPr="00184671">
        <w:rPr>
          <w:rFonts w:asciiTheme="majorBidi" w:hAnsiTheme="majorBidi" w:cstheme="majorBidi"/>
          <w:lang w:val="it-IT"/>
        </w:rPr>
        <w:t>una dopo l</w:t>
      </w:r>
      <w:r w:rsidR="00483A54" w:rsidRPr="00184671">
        <w:rPr>
          <w:rFonts w:asciiTheme="majorBidi" w:hAnsiTheme="majorBidi" w:cstheme="majorBidi"/>
          <w:lang w:val="it-IT"/>
        </w:rPr>
        <w:t>’</w:t>
      </w:r>
      <w:r w:rsidRPr="00184671">
        <w:rPr>
          <w:rFonts w:asciiTheme="majorBidi" w:hAnsiTheme="majorBidi" w:cstheme="majorBidi"/>
          <w:lang w:val="it-IT"/>
        </w:rPr>
        <w:t>altra tentate e pienamente conseguite. l</w:t>
      </w:r>
      <w:r w:rsidR="00483A54" w:rsidRPr="00184671">
        <w:rPr>
          <w:rFonts w:asciiTheme="majorBidi" w:hAnsiTheme="majorBidi" w:cstheme="majorBidi"/>
          <w:lang w:val="it-IT"/>
        </w:rPr>
        <w:t>’</w:t>
      </w:r>
      <w:r w:rsidRPr="00184671">
        <w:rPr>
          <w:rFonts w:asciiTheme="majorBidi" w:hAnsiTheme="majorBidi" w:cstheme="majorBidi"/>
          <w:lang w:val="it-IT"/>
        </w:rPr>
        <w:t>unità del mondo è la meta per la quale questa umanità afflitta sta lottando. Il periodo della fondazione delle nazioni è ormai terminato e sta giungendo al suo culmine l</w:t>
      </w:r>
      <w:r w:rsidR="00483A54" w:rsidRPr="00184671">
        <w:rPr>
          <w:rFonts w:asciiTheme="majorBidi" w:hAnsiTheme="majorBidi" w:cstheme="majorBidi"/>
          <w:lang w:val="it-IT"/>
        </w:rPr>
        <w:t>’</w:t>
      </w:r>
      <w:r w:rsidRPr="00184671">
        <w:rPr>
          <w:rFonts w:asciiTheme="majorBidi" w:hAnsiTheme="majorBidi" w:cstheme="majorBidi"/>
          <w:lang w:val="it-IT"/>
        </w:rPr>
        <w:t>anarchia inerente alle sovranità nazionali. Questo mondo in crescita verso la maturità deve abbandonare un tale feticcio, riconoscere l</w:t>
      </w:r>
      <w:r w:rsidR="00483A54" w:rsidRPr="00184671">
        <w:rPr>
          <w:rFonts w:asciiTheme="majorBidi" w:hAnsiTheme="majorBidi" w:cstheme="majorBidi"/>
          <w:lang w:val="it-IT"/>
        </w:rPr>
        <w:t>’</w:t>
      </w:r>
      <w:r w:rsidRPr="00184671">
        <w:rPr>
          <w:rFonts w:asciiTheme="majorBidi" w:hAnsiTheme="majorBidi" w:cstheme="majorBidi"/>
          <w:lang w:val="it-IT"/>
        </w:rPr>
        <w:t>unicità e l</w:t>
      </w:r>
      <w:r w:rsidR="00483A54" w:rsidRPr="00184671">
        <w:rPr>
          <w:rFonts w:asciiTheme="majorBidi" w:hAnsiTheme="majorBidi" w:cstheme="majorBidi"/>
          <w:lang w:val="it-IT"/>
        </w:rPr>
        <w:t>’</w:t>
      </w:r>
      <w:r w:rsidRPr="00184671">
        <w:rPr>
          <w:rFonts w:asciiTheme="majorBidi" w:hAnsiTheme="majorBidi" w:cstheme="majorBidi"/>
          <w:lang w:val="it-IT"/>
        </w:rPr>
        <w:t>organicità delle relazioni umane e instaurare una volta per sempre il meccanismo che meglio potrà incarnare tale fondamentale principio della sua vita.</w:t>
      </w:r>
    </w:p>
    <w:p w14:paraId="5BC43F0D" w14:textId="67A08D9E" w:rsidR="00C078F8" w:rsidRPr="00466AA2" w:rsidRDefault="00F417B2"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(Shoghi Effendi,</w:t>
      </w:r>
      <w:r w:rsidR="00FD5C8D" w:rsidRPr="00466AA2">
        <w:rPr>
          <w:rFonts w:asciiTheme="majorBidi" w:hAnsiTheme="majorBidi" w:cstheme="majorBidi"/>
          <w:lang w:val="it-IT"/>
        </w:rPr>
        <w:t xml:space="preserve"> 11 marzo 1936, in</w:t>
      </w:r>
      <w:r w:rsidRPr="00466AA2">
        <w:rPr>
          <w:rFonts w:asciiTheme="majorBidi" w:hAnsiTheme="majorBidi" w:cstheme="majorBidi"/>
          <w:lang w:val="it-IT"/>
        </w:rPr>
        <w:t xml:space="preserve"> </w:t>
      </w:r>
      <w:r w:rsidRPr="00466AA2">
        <w:rPr>
          <w:rFonts w:asciiTheme="majorBidi" w:hAnsiTheme="majorBidi" w:cstheme="majorBidi"/>
          <w:i/>
          <w:iCs/>
          <w:lang w:val="it-IT"/>
        </w:rPr>
        <w:t xml:space="preserve">Ordine </w:t>
      </w:r>
      <w:r w:rsidR="00060433" w:rsidRPr="00466AA2">
        <w:rPr>
          <w:rFonts w:asciiTheme="majorBidi" w:hAnsiTheme="majorBidi" w:cstheme="majorBidi"/>
          <w:i/>
          <w:iCs/>
          <w:lang w:val="it-IT"/>
        </w:rPr>
        <w:t>m</w:t>
      </w:r>
      <w:r w:rsidRPr="00466AA2">
        <w:rPr>
          <w:rFonts w:asciiTheme="majorBidi" w:hAnsiTheme="majorBidi" w:cstheme="majorBidi"/>
          <w:i/>
          <w:iCs/>
          <w:lang w:val="it-IT"/>
        </w:rPr>
        <w:t>ondiale</w:t>
      </w:r>
      <w:r w:rsidRPr="00466AA2">
        <w:rPr>
          <w:rFonts w:asciiTheme="majorBidi" w:hAnsiTheme="majorBidi" w:cstheme="majorBidi"/>
          <w:lang w:val="it-IT"/>
        </w:rPr>
        <w:t>, p</w:t>
      </w:r>
      <w:r w:rsidR="00B91B65" w:rsidRPr="00466AA2">
        <w:rPr>
          <w:rFonts w:asciiTheme="majorBidi" w:hAnsiTheme="majorBidi" w:cstheme="majorBidi"/>
          <w:lang w:val="it-IT"/>
        </w:rPr>
        <w:t xml:space="preserve">. </w:t>
      </w:r>
      <w:r w:rsidR="00FD5C8D" w:rsidRPr="00466AA2">
        <w:rPr>
          <w:rFonts w:asciiTheme="majorBidi" w:hAnsiTheme="majorBidi" w:cstheme="majorBidi"/>
          <w:lang w:val="it-IT"/>
        </w:rPr>
        <w:t>207</w:t>
      </w:r>
      <w:r w:rsidRPr="00466AA2">
        <w:rPr>
          <w:rFonts w:asciiTheme="majorBidi" w:hAnsiTheme="majorBidi" w:cstheme="majorBidi"/>
          <w:lang w:val="it-IT"/>
        </w:rPr>
        <w:t>)</w:t>
      </w:r>
      <w:r w:rsidR="00060433" w:rsidRPr="00466AA2">
        <w:rPr>
          <w:rFonts w:asciiTheme="majorBidi" w:hAnsiTheme="majorBidi" w:cstheme="majorBidi"/>
          <w:lang w:val="it-IT"/>
        </w:rPr>
        <w:t xml:space="preserve"> </w:t>
      </w:r>
      <w:r w:rsidR="00060433" w:rsidRPr="00466AA2">
        <w:rPr>
          <w:rFonts w:asciiTheme="majorBidi" w:hAnsiTheme="majorBidi" w:cstheme="majorBidi"/>
          <w:lang w:val="it-IT"/>
        </w:rPr>
        <w:tab/>
      </w:r>
      <w:r w:rsidR="00060433" w:rsidRPr="00466AA2">
        <w:rPr>
          <w:rFonts w:asciiTheme="majorBidi" w:hAnsiTheme="majorBidi" w:cstheme="majorBidi"/>
          <w:b/>
          <w:bCs/>
          <w:lang w:val="it-IT"/>
        </w:rPr>
        <w:t>[40]</w:t>
      </w:r>
    </w:p>
    <w:p w14:paraId="12B3B137" w14:textId="77777777" w:rsidR="00C078F8" w:rsidRPr="00466AA2" w:rsidRDefault="00C078F8" w:rsidP="00BF3EEE">
      <w:pPr>
        <w:pStyle w:val="BWCBodyText"/>
        <w:spacing w:line="300" w:lineRule="exact"/>
        <w:rPr>
          <w:rFonts w:asciiTheme="majorBidi" w:hAnsiTheme="majorBidi" w:cstheme="majorBidi"/>
          <w:lang w:val="it-IT"/>
        </w:rPr>
      </w:pPr>
    </w:p>
    <w:p w14:paraId="12A23624" w14:textId="77777777" w:rsidR="00C078F8" w:rsidRPr="00466AA2" w:rsidRDefault="00C078F8" w:rsidP="00BF3EEE">
      <w:pPr>
        <w:pStyle w:val="BWCBodyText"/>
        <w:spacing w:line="300" w:lineRule="exact"/>
        <w:rPr>
          <w:rFonts w:asciiTheme="majorBidi" w:hAnsiTheme="majorBidi" w:cstheme="majorBidi"/>
          <w:lang w:val="it-IT"/>
        </w:rPr>
      </w:pPr>
    </w:p>
    <w:p w14:paraId="7C7C1586" w14:textId="77777777" w:rsidR="00060433" w:rsidRPr="00184671" w:rsidRDefault="00060433"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Lo sfrenato nazionalismo, che è cosa ben diversa da un sano e legittimo patriottismo, deve cedere il passo a un tipo di lealtà più ampia, l</w:t>
      </w:r>
      <w:r w:rsidR="00483A54" w:rsidRPr="00466AA2">
        <w:rPr>
          <w:rFonts w:asciiTheme="majorBidi" w:hAnsiTheme="majorBidi" w:cstheme="majorBidi"/>
          <w:lang w:val="it-IT"/>
        </w:rPr>
        <w:t>’</w:t>
      </w:r>
      <w:r w:rsidRPr="00466AA2">
        <w:rPr>
          <w:rFonts w:asciiTheme="majorBidi" w:hAnsiTheme="majorBidi" w:cstheme="majorBidi"/>
          <w:lang w:val="it-IT"/>
        </w:rPr>
        <w:t>amore per l</w:t>
      </w:r>
      <w:r w:rsidR="00483A54" w:rsidRPr="00466AA2">
        <w:rPr>
          <w:rFonts w:asciiTheme="majorBidi" w:hAnsiTheme="majorBidi" w:cstheme="majorBidi"/>
          <w:lang w:val="it-IT"/>
        </w:rPr>
        <w:t>’</w:t>
      </w:r>
      <w:r w:rsidRPr="00466AA2">
        <w:rPr>
          <w:rFonts w:asciiTheme="majorBidi" w:hAnsiTheme="majorBidi" w:cstheme="majorBidi"/>
          <w:lang w:val="it-IT"/>
        </w:rPr>
        <w:t xml:space="preserve">intera umanità. </w:t>
      </w:r>
      <w:r w:rsidRPr="00184671">
        <w:rPr>
          <w:rFonts w:asciiTheme="majorBidi" w:hAnsiTheme="majorBidi" w:cstheme="majorBidi"/>
          <w:lang w:val="it-IT"/>
        </w:rPr>
        <w:t>Afferma Bahá</w:t>
      </w:r>
      <w:r w:rsidR="00483A54" w:rsidRPr="00184671">
        <w:rPr>
          <w:rFonts w:asciiTheme="majorBidi" w:hAnsiTheme="majorBidi" w:cstheme="majorBidi"/>
          <w:lang w:val="it-IT"/>
        </w:rPr>
        <w:t>’</w:t>
      </w:r>
      <w:r w:rsidRPr="00184671">
        <w:rPr>
          <w:rFonts w:asciiTheme="majorBidi" w:hAnsiTheme="majorBidi" w:cstheme="majorBidi"/>
          <w:lang w:val="it-IT"/>
        </w:rPr>
        <w:t>u</w:t>
      </w:r>
      <w:r w:rsidR="00483A54" w:rsidRPr="00184671">
        <w:rPr>
          <w:rFonts w:asciiTheme="majorBidi" w:hAnsiTheme="majorBidi" w:cstheme="majorBidi"/>
          <w:lang w:val="it-IT"/>
        </w:rPr>
        <w:t>’</w:t>
      </w:r>
      <w:r w:rsidRPr="00184671">
        <w:rPr>
          <w:rFonts w:asciiTheme="majorBidi" w:hAnsiTheme="majorBidi" w:cstheme="majorBidi"/>
          <w:lang w:val="it-IT"/>
        </w:rPr>
        <w:t>lláh: «La terra è un solo paese e l</w:t>
      </w:r>
      <w:r w:rsidR="00483A54" w:rsidRPr="00184671">
        <w:rPr>
          <w:rFonts w:asciiTheme="majorBidi" w:hAnsiTheme="majorBidi" w:cstheme="majorBidi"/>
          <w:lang w:val="it-IT"/>
        </w:rPr>
        <w:t>’</w:t>
      </w:r>
      <w:r w:rsidRPr="00184671">
        <w:rPr>
          <w:rFonts w:asciiTheme="majorBidi" w:hAnsiTheme="majorBidi" w:cstheme="majorBidi"/>
          <w:lang w:val="it-IT"/>
        </w:rPr>
        <w:t>umanità i suoi cittadini». Questo concetto della cittadinanza mondiale è il diretto</w:t>
      </w:r>
      <w:r w:rsidR="00CF51C5" w:rsidRPr="00184671">
        <w:rPr>
          <w:rFonts w:asciiTheme="majorBidi" w:hAnsiTheme="majorBidi" w:cstheme="majorBidi"/>
          <w:lang w:val="it-IT"/>
        </w:rPr>
        <w:t xml:space="preserve"> </w:t>
      </w:r>
      <w:r w:rsidRPr="00184671">
        <w:rPr>
          <w:rFonts w:asciiTheme="majorBidi" w:hAnsiTheme="majorBidi" w:cstheme="majorBidi"/>
          <w:lang w:val="it-IT"/>
        </w:rPr>
        <w:t>risultato della contrazione del mondo, per così dire, in un unico quartiere, in virtù dei progressi scientifici e dell</w:t>
      </w:r>
      <w:r w:rsidR="00483A54" w:rsidRPr="00184671">
        <w:rPr>
          <w:rFonts w:asciiTheme="majorBidi" w:hAnsiTheme="majorBidi" w:cstheme="majorBidi"/>
          <w:lang w:val="it-IT"/>
        </w:rPr>
        <w:t>’</w:t>
      </w:r>
      <w:r w:rsidRPr="00184671">
        <w:rPr>
          <w:rFonts w:asciiTheme="majorBidi" w:hAnsiTheme="majorBidi" w:cstheme="majorBidi"/>
          <w:lang w:val="it-IT"/>
        </w:rPr>
        <w:t>incontestabile interdipendenza delle nazioni. L</w:t>
      </w:r>
      <w:r w:rsidR="00483A54" w:rsidRPr="00184671">
        <w:rPr>
          <w:rFonts w:asciiTheme="majorBidi" w:hAnsiTheme="majorBidi" w:cstheme="majorBidi"/>
          <w:lang w:val="it-IT"/>
        </w:rPr>
        <w:t>’</w:t>
      </w:r>
      <w:r w:rsidRPr="00184671">
        <w:rPr>
          <w:rFonts w:asciiTheme="majorBidi" w:hAnsiTheme="majorBidi" w:cstheme="majorBidi"/>
          <w:lang w:val="it-IT"/>
        </w:rPr>
        <w:t>amore per tutti i popoli della terra non esclude naturalmente l</w:t>
      </w:r>
      <w:r w:rsidR="00483A54" w:rsidRPr="00184671">
        <w:rPr>
          <w:rFonts w:asciiTheme="majorBidi" w:hAnsiTheme="majorBidi" w:cstheme="majorBidi"/>
          <w:lang w:val="it-IT"/>
        </w:rPr>
        <w:t>’</w:t>
      </w:r>
      <w:r w:rsidRPr="00184671">
        <w:rPr>
          <w:rFonts w:asciiTheme="majorBidi" w:hAnsiTheme="majorBidi" w:cstheme="majorBidi"/>
          <w:lang w:val="it-IT"/>
        </w:rPr>
        <w:t xml:space="preserve">amore per il proprio paese. Il vantaggio della parte in una società mondiale è servita al meglio promuovendo il vantaggio del tutto. </w:t>
      </w:r>
    </w:p>
    <w:p w14:paraId="3F52BD00" w14:textId="3E7D40F5" w:rsidR="00060433" w:rsidRPr="00466AA2" w:rsidRDefault="00CF51C5"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 xml:space="preserve">(La Casa Universale di Giustizia, ottobre 1985, ai popoli del mondo, </w:t>
      </w:r>
      <w:r w:rsidRPr="00466AA2">
        <w:rPr>
          <w:rFonts w:asciiTheme="majorBidi" w:hAnsiTheme="majorBidi" w:cstheme="majorBidi"/>
          <w:i/>
          <w:iCs/>
          <w:lang w:val="it-IT"/>
        </w:rPr>
        <w:t>La promessa della pace mondiale</w:t>
      </w:r>
      <w:r w:rsidR="00B91B65" w:rsidRPr="00466AA2">
        <w:rPr>
          <w:rFonts w:asciiTheme="majorBidi" w:hAnsiTheme="majorBidi" w:cstheme="majorBidi"/>
          <w:lang w:val="it-IT"/>
        </w:rPr>
        <w:t>,</w:t>
      </w:r>
      <w:r w:rsidRPr="00466AA2">
        <w:rPr>
          <w:rFonts w:asciiTheme="majorBidi" w:hAnsiTheme="majorBidi" w:cstheme="majorBidi"/>
          <w:lang w:val="it-IT"/>
        </w:rPr>
        <w:t xml:space="preserve"> </w:t>
      </w:r>
      <w:r w:rsidR="0094240E" w:rsidRPr="00466AA2">
        <w:rPr>
          <w:rFonts w:asciiTheme="majorBidi" w:hAnsiTheme="majorBidi" w:cstheme="majorBidi"/>
          <w:lang w:val="it-IT"/>
        </w:rPr>
        <w:t xml:space="preserve">Casa Editrice </w:t>
      </w:r>
      <w:r w:rsidRPr="00466AA2">
        <w:rPr>
          <w:rFonts w:asciiTheme="majorBidi" w:hAnsiTheme="majorBidi" w:cstheme="majorBidi"/>
          <w:lang w:val="it-IT"/>
        </w:rPr>
        <w:t>Bahá</w:t>
      </w:r>
      <w:r w:rsidR="00483A54" w:rsidRPr="00466AA2">
        <w:rPr>
          <w:rFonts w:asciiTheme="majorBidi" w:hAnsiTheme="majorBidi" w:cstheme="majorBidi"/>
          <w:lang w:val="it-IT"/>
        </w:rPr>
        <w:t>’</w:t>
      </w:r>
      <w:r w:rsidRPr="00466AA2">
        <w:rPr>
          <w:rFonts w:asciiTheme="majorBidi" w:hAnsiTheme="majorBidi" w:cstheme="majorBidi"/>
          <w:lang w:val="it-IT"/>
        </w:rPr>
        <w:t>í, Roma, 1985, p. 17, par. 31)</w:t>
      </w:r>
      <w:r w:rsidR="00324AD7" w:rsidRPr="00466AA2">
        <w:rPr>
          <w:rFonts w:asciiTheme="majorBidi" w:hAnsiTheme="majorBidi" w:cstheme="majorBidi"/>
          <w:lang w:val="it-IT"/>
        </w:rPr>
        <w:t xml:space="preserve"> </w:t>
      </w:r>
      <w:r w:rsidR="00324AD7" w:rsidRPr="00466AA2">
        <w:rPr>
          <w:rFonts w:asciiTheme="majorBidi" w:hAnsiTheme="majorBidi" w:cstheme="majorBidi"/>
          <w:lang w:val="it-IT"/>
        </w:rPr>
        <w:tab/>
      </w:r>
      <w:r w:rsidR="00324AD7" w:rsidRPr="00466AA2">
        <w:rPr>
          <w:rFonts w:asciiTheme="majorBidi" w:hAnsiTheme="majorBidi" w:cstheme="majorBidi"/>
          <w:b/>
          <w:bCs/>
          <w:lang w:val="it-IT"/>
        </w:rPr>
        <w:t>[41]</w:t>
      </w:r>
    </w:p>
    <w:p w14:paraId="642984A3" w14:textId="77777777" w:rsidR="00C078F8" w:rsidRPr="00466AA2" w:rsidRDefault="00C078F8" w:rsidP="00BF3EEE">
      <w:pPr>
        <w:pStyle w:val="BWCBodyText"/>
        <w:spacing w:line="300" w:lineRule="exact"/>
        <w:rPr>
          <w:rFonts w:asciiTheme="majorBidi" w:hAnsiTheme="majorBidi" w:cstheme="majorBidi"/>
          <w:lang w:val="it-IT"/>
        </w:rPr>
      </w:pPr>
    </w:p>
    <w:p w14:paraId="27D240AD" w14:textId="77777777" w:rsidR="00CF51C5" w:rsidRPr="00466AA2" w:rsidRDefault="00CF51C5" w:rsidP="00BF3EEE">
      <w:pPr>
        <w:pStyle w:val="BWCBodyText"/>
        <w:spacing w:line="300" w:lineRule="exact"/>
        <w:rPr>
          <w:rFonts w:asciiTheme="majorBidi" w:hAnsiTheme="majorBidi" w:cstheme="majorBidi"/>
          <w:lang w:val="it-IT"/>
        </w:rPr>
      </w:pPr>
    </w:p>
    <w:p w14:paraId="2750D215" w14:textId="3FCA720E" w:rsidR="00CF51C5" w:rsidRPr="00466AA2" w:rsidRDefault="00CF51C5"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 xml:space="preserve">…non è che </w:t>
      </w:r>
      <w:r w:rsidR="00B91B65" w:rsidRPr="00466AA2">
        <w:rPr>
          <w:rFonts w:asciiTheme="majorBidi" w:hAnsiTheme="majorBidi" w:cstheme="majorBidi"/>
          <w:lang w:val="it-IT"/>
        </w:rPr>
        <w:t xml:space="preserve">tutti i suoi membri condividano </w:t>
      </w:r>
      <w:r w:rsidRPr="00466AA2">
        <w:rPr>
          <w:rFonts w:asciiTheme="majorBidi" w:hAnsiTheme="majorBidi" w:cstheme="majorBidi"/>
          <w:lang w:val="it-IT"/>
        </w:rPr>
        <w:t>solo i talenti e le capacità dell</w:t>
      </w:r>
      <w:r w:rsidR="00483A54" w:rsidRPr="00466AA2">
        <w:rPr>
          <w:rFonts w:asciiTheme="majorBidi" w:hAnsiTheme="majorBidi" w:cstheme="majorBidi"/>
          <w:lang w:val="it-IT"/>
        </w:rPr>
        <w:t>’</w:t>
      </w:r>
      <w:r w:rsidRPr="00466AA2">
        <w:rPr>
          <w:rFonts w:asciiTheme="majorBidi" w:hAnsiTheme="majorBidi" w:cstheme="majorBidi"/>
          <w:lang w:val="it-IT"/>
        </w:rPr>
        <w:t>umanità, anche i suoi problemi e le sue afflizioni alla fine colpiscono tutti.</w:t>
      </w:r>
      <w:r w:rsidR="00483A54" w:rsidRPr="00466AA2">
        <w:rPr>
          <w:rFonts w:asciiTheme="majorBidi" w:hAnsiTheme="majorBidi" w:cstheme="majorBidi"/>
          <w:lang w:val="it-IT"/>
        </w:rPr>
        <w:t xml:space="preserve"> </w:t>
      </w:r>
      <w:r w:rsidRPr="00466AA2">
        <w:rPr>
          <w:rFonts w:asciiTheme="majorBidi" w:hAnsiTheme="majorBidi" w:cstheme="majorBidi"/>
          <w:lang w:val="it-IT"/>
        </w:rPr>
        <w:t xml:space="preserve">In malattia o in salute, la famiglia umana è una singola specie e </w:t>
      </w:r>
      <w:r w:rsidR="00442061" w:rsidRPr="00466AA2">
        <w:rPr>
          <w:rFonts w:asciiTheme="majorBidi" w:hAnsiTheme="majorBidi" w:cstheme="majorBidi"/>
          <w:lang w:val="it-IT"/>
        </w:rPr>
        <w:t xml:space="preserve">non si può razionalmente prendere in considerazione </w:t>
      </w:r>
      <w:r w:rsidRPr="00466AA2">
        <w:rPr>
          <w:rFonts w:asciiTheme="majorBidi" w:hAnsiTheme="majorBidi" w:cstheme="majorBidi"/>
          <w:lang w:val="it-IT"/>
        </w:rPr>
        <w:t>le condizioni di una qualsiasi delle sue parti indipendentemente da questa unità sistemica.</w:t>
      </w:r>
      <w:r w:rsidR="00483A54" w:rsidRPr="00466AA2">
        <w:rPr>
          <w:rFonts w:asciiTheme="majorBidi" w:hAnsiTheme="majorBidi" w:cstheme="majorBidi"/>
          <w:lang w:val="it-IT"/>
        </w:rPr>
        <w:t xml:space="preserve"> </w:t>
      </w:r>
      <w:r w:rsidRPr="00466AA2">
        <w:rPr>
          <w:rFonts w:asciiTheme="majorBidi" w:hAnsiTheme="majorBidi" w:cstheme="majorBidi"/>
          <w:lang w:val="it-IT"/>
        </w:rPr>
        <w:t xml:space="preserve">Come lo stato attuale del mondo dimostra fin troppo chiaramente, i tentativi dei leader della società di procedere diversamente non fanno altro che esacerbare i problemi. </w:t>
      </w:r>
    </w:p>
    <w:p w14:paraId="62983FE0" w14:textId="77777777" w:rsidR="00C078F8" w:rsidRPr="00466AA2" w:rsidRDefault="00CF51C5"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w:t>
      </w:r>
      <w:r w:rsidR="0061043E" w:rsidRPr="00466AA2">
        <w:rPr>
          <w:rFonts w:asciiTheme="majorBidi" w:hAnsiTheme="majorBidi" w:cstheme="majorBidi"/>
          <w:lang w:val="it-IT"/>
        </w:rPr>
        <w:t xml:space="preserve">A nome della Casa Universale di Giustizia, </w:t>
      </w:r>
      <w:r w:rsidRPr="00466AA2">
        <w:rPr>
          <w:rFonts w:asciiTheme="majorBidi" w:hAnsiTheme="majorBidi" w:cstheme="majorBidi"/>
          <w:lang w:val="it-IT"/>
        </w:rPr>
        <w:t>27 novembre 2001</w:t>
      </w:r>
      <w:r w:rsidR="0061043E" w:rsidRPr="00466AA2">
        <w:rPr>
          <w:rFonts w:asciiTheme="majorBidi" w:hAnsiTheme="majorBidi" w:cstheme="majorBidi"/>
          <w:lang w:val="it-IT"/>
        </w:rPr>
        <w:t>,</w:t>
      </w:r>
      <w:r w:rsidRPr="00466AA2">
        <w:rPr>
          <w:rFonts w:asciiTheme="majorBidi" w:hAnsiTheme="majorBidi" w:cstheme="majorBidi"/>
          <w:lang w:val="it-IT"/>
        </w:rPr>
        <w:t xml:space="preserve"> a un credente) </w:t>
      </w:r>
      <w:r w:rsidRPr="00466AA2">
        <w:rPr>
          <w:rFonts w:asciiTheme="majorBidi" w:hAnsiTheme="majorBidi" w:cstheme="majorBidi"/>
          <w:lang w:val="it-IT"/>
        </w:rPr>
        <w:tab/>
      </w:r>
      <w:r w:rsidRPr="00466AA2">
        <w:rPr>
          <w:rFonts w:asciiTheme="majorBidi" w:hAnsiTheme="majorBidi" w:cstheme="majorBidi"/>
          <w:b/>
          <w:bCs/>
          <w:lang w:val="it-IT"/>
        </w:rPr>
        <w:t>[42]</w:t>
      </w:r>
    </w:p>
    <w:p w14:paraId="05D762D3" w14:textId="77777777" w:rsidR="00C078F8" w:rsidRPr="00466AA2" w:rsidRDefault="00C078F8" w:rsidP="00BF3EEE">
      <w:pPr>
        <w:pStyle w:val="BWCBodyText"/>
        <w:spacing w:line="300" w:lineRule="exact"/>
        <w:rPr>
          <w:rFonts w:asciiTheme="majorBidi" w:hAnsiTheme="majorBidi" w:cstheme="majorBidi"/>
          <w:lang w:val="it-IT"/>
        </w:rPr>
      </w:pPr>
    </w:p>
    <w:p w14:paraId="3ECBE26F" w14:textId="77777777" w:rsidR="00C078F8" w:rsidRPr="00466AA2" w:rsidRDefault="00F417B2"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Penetrante davvero è la descrizione di Shoghi Effendi del processo di disintegrazione che sta accelerando nel mondo. Altrettanto sorprendente è la precisione con cui egli analizzò le forze associate al processo di integrazione. Egli parlò di una “graduale diffusione dello spirito di solidarietà mondiale che sta spontaneamente sorgendo frammezzo al tumulto di questa società disordinata” come manifestazione indiretta della concezione di Bahá</w:t>
      </w:r>
      <w:r w:rsidR="00483A54" w:rsidRPr="00466AA2">
        <w:rPr>
          <w:rFonts w:asciiTheme="majorBidi" w:hAnsiTheme="majorBidi" w:cstheme="majorBidi"/>
          <w:lang w:val="it-IT"/>
        </w:rPr>
        <w:t>’</w:t>
      </w:r>
      <w:r w:rsidRPr="00466AA2">
        <w:rPr>
          <w:rFonts w:asciiTheme="majorBidi" w:hAnsiTheme="majorBidi" w:cstheme="majorBidi"/>
          <w:lang w:val="it-IT"/>
        </w:rPr>
        <w:t>u</w:t>
      </w:r>
      <w:r w:rsidR="00483A54" w:rsidRPr="00466AA2">
        <w:rPr>
          <w:rFonts w:asciiTheme="majorBidi" w:hAnsiTheme="majorBidi" w:cstheme="majorBidi"/>
          <w:lang w:val="it-IT"/>
        </w:rPr>
        <w:t>’</w:t>
      </w:r>
      <w:r w:rsidRPr="00466AA2">
        <w:rPr>
          <w:rFonts w:asciiTheme="majorBidi" w:hAnsiTheme="majorBidi" w:cstheme="majorBidi"/>
          <w:lang w:val="it-IT"/>
        </w:rPr>
        <w:t>lláh del principio dell</w:t>
      </w:r>
      <w:r w:rsidR="00483A54" w:rsidRPr="00466AA2">
        <w:rPr>
          <w:rFonts w:asciiTheme="majorBidi" w:hAnsiTheme="majorBidi" w:cstheme="majorBidi"/>
          <w:lang w:val="it-IT"/>
        </w:rPr>
        <w:t>’</w:t>
      </w:r>
      <w:r w:rsidRPr="00466AA2">
        <w:rPr>
          <w:rFonts w:asciiTheme="majorBidi" w:hAnsiTheme="majorBidi" w:cstheme="majorBidi"/>
          <w:lang w:val="it-IT"/>
        </w:rPr>
        <w:t>unità del genere umano. Questo spirito di solidarietà ha continuato a diffondersi nel corso degli anni e oggi i suoi effetti sono evidenti in una serie di sviluppi, che vanno dal rifiuto di inveterati pregiudizi razziali alla nascente consapevolezza della cittadinanza mondiale, da una maturata coscienza ambientale agli sforzi di cooperazione per la promozione della salute pubblica, dalla preoccupazione per i diritti umani al sistematico perseguimento dell</w:t>
      </w:r>
      <w:r w:rsidR="00483A54" w:rsidRPr="00466AA2">
        <w:rPr>
          <w:rFonts w:asciiTheme="majorBidi" w:hAnsiTheme="majorBidi" w:cstheme="majorBidi"/>
          <w:lang w:val="it-IT"/>
        </w:rPr>
        <w:t>’</w:t>
      </w:r>
      <w:r w:rsidRPr="00466AA2">
        <w:rPr>
          <w:rFonts w:asciiTheme="majorBidi" w:hAnsiTheme="majorBidi" w:cstheme="majorBidi"/>
          <w:lang w:val="it-IT"/>
        </w:rPr>
        <w:t>educazione universale, dalla creazione di attività interreligiose alla fioritura di centinaia di migliaia di organizzazioni locali, nazionali e internazionali impegnate in qualche forma di azione sociale.</w:t>
      </w:r>
    </w:p>
    <w:p w14:paraId="2EBAA513" w14:textId="0C4C005F" w:rsidR="00C078F8" w:rsidRPr="00466AA2" w:rsidRDefault="00F417B2"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w:t>
      </w:r>
      <w:r w:rsidR="0061043E" w:rsidRPr="00466AA2">
        <w:rPr>
          <w:rFonts w:asciiTheme="majorBidi" w:hAnsiTheme="majorBidi" w:cstheme="majorBidi"/>
          <w:lang w:val="it-IT"/>
        </w:rPr>
        <w:t xml:space="preserve">La </w:t>
      </w:r>
      <w:r w:rsidRPr="00466AA2">
        <w:rPr>
          <w:rFonts w:asciiTheme="majorBidi" w:hAnsiTheme="majorBidi" w:cstheme="majorBidi"/>
          <w:lang w:val="it-IT"/>
        </w:rPr>
        <w:t>Casa Universale di Giustizia, Riḍván 2006</w:t>
      </w:r>
      <w:r w:rsidR="0061043E" w:rsidRPr="00466AA2">
        <w:rPr>
          <w:rFonts w:asciiTheme="majorBidi" w:hAnsiTheme="majorBidi" w:cstheme="majorBidi"/>
          <w:lang w:val="it-IT"/>
        </w:rPr>
        <w:t>,</w:t>
      </w:r>
      <w:r w:rsidRPr="00466AA2">
        <w:rPr>
          <w:rFonts w:asciiTheme="majorBidi" w:hAnsiTheme="majorBidi" w:cstheme="majorBidi"/>
          <w:lang w:val="it-IT"/>
        </w:rPr>
        <w:t xml:space="preserve"> ai bahá</w:t>
      </w:r>
      <w:r w:rsidR="00483A54" w:rsidRPr="00466AA2">
        <w:rPr>
          <w:rFonts w:asciiTheme="majorBidi" w:hAnsiTheme="majorBidi" w:cstheme="majorBidi"/>
          <w:lang w:val="it-IT"/>
        </w:rPr>
        <w:t>’</w:t>
      </w:r>
      <w:r w:rsidRPr="00466AA2">
        <w:rPr>
          <w:rFonts w:asciiTheme="majorBidi" w:hAnsiTheme="majorBidi" w:cstheme="majorBidi"/>
          <w:lang w:val="it-IT"/>
        </w:rPr>
        <w:t>í del mondo</w:t>
      </w:r>
      <w:r w:rsidR="0061043E" w:rsidRPr="00466AA2">
        <w:rPr>
          <w:rFonts w:asciiTheme="majorBidi" w:hAnsiTheme="majorBidi" w:cstheme="majorBidi"/>
          <w:lang w:val="it-IT"/>
        </w:rPr>
        <w:tab/>
      </w:r>
      <w:r w:rsidR="0061043E" w:rsidRPr="00466AA2">
        <w:rPr>
          <w:rFonts w:asciiTheme="majorBidi" w:hAnsiTheme="majorBidi" w:cstheme="majorBidi"/>
          <w:b/>
          <w:bCs/>
          <w:lang w:val="it-IT"/>
        </w:rPr>
        <w:t>[43]</w:t>
      </w:r>
    </w:p>
    <w:p w14:paraId="495BA132" w14:textId="77777777" w:rsidR="00C078F8" w:rsidRPr="00466AA2" w:rsidRDefault="00C078F8" w:rsidP="00BF3EEE">
      <w:pPr>
        <w:pStyle w:val="BWCBodyText"/>
        <w:spacing w:line="300" w:lineRule="exact"/>
        <w:rPr>
          <w:rFonts w:asciiTheme="majorBidi" w:hAnsiTheme="majorBidi" w:cstheme="majorBidi"/>
          <w:lang w:val="it-IT"/>
        </w:rPr>
      </w:pPr>
    </w:p>
    <w:p w14:paraId="5B43C617" w14:textId="77777777" w:rsidR="00C078F8" w:rsidRPr="00466AA2" w:rsidRDefault="00C078F8" w:rsidP="00BF3EEE">
      <w:pPr>
        <w:pStyle w:val="BWCBodyText"/>
        <w:spacing w:line="300" w:lineRule="exact"/>
        <w:rPr>
          <w:rFonts w:asciiTheme="majorBidi" w:hAnsiTheme="majorBidi" w:cstheme="majorBidi"/>
          <w:lang w:val="it-IT"/>
        </w:rPr>
      </w:pPr>
    </w:p>
    <w:p w14:paraId="2869D445" w14:textId="77777777" w:rsidR="00C078F8" w:rsidRPr="00466AA2" w:rsidRDefault="0061043E"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In questo ambito, gli sforzi organizzati della comunità bahá</w:t>
      </w:r>
      <w:r w:rsidR="00483A54" w:rsidRPr="00466AA2">
        <w:rPr>
          <w:rFonts w:asciiTheme="majorBidi" w:hAnsiTheme="majorBidi" w:cstheme="majorBidi"/>
          <w:lang w:val="it-IT"/>
        </w:rPr>
        <w:t>’</w:t>
      </w:r>
      <w:r w:rsidRPr="00466AA2">
        <w:rPr>
          <w:rFonts w:asciiTheme="majorBidi" w:hAnsiTheme="majorBidi" w:cstheme="majorBidi"/>
          <w:lang w:val="it-IT"/>
        </w:rPr>
        <w:t>í sono consolidati dalle molteplici iniziative dei singoli credenti impegnati in diversi campi, come volontari, professionisti ed esperti, a contribuire al cambiamento sociale. Il tratto distintivo della loro impostazione è di evitare ogni conflitto e lotta di potere e, nel contempo, adoperarsi per unire le persone nella ricerca sia di principi morali e spirituali fondamentali, sia di misure pratiche che conducano ad un</w:t>
      </w:r>
      <w:r w:rsidR="00483A54" w:rsidRPr="00466AA2">
        <w:rPr>
          <w:rFonts w:asciiTheme="majorBidi" w:hAnsiTheme="majorBidi" w:cstheme="majorBidi"/>
          <w:lang w:val="it-IT"/>
        </w:rPr>
        <w:t>’</w:t>
      </w:r>
      <w:r w:rsidRPr="00466AA2">
        <w:rPr>
          <w:rFonts w:asciiTheme="majorBidi" w:hAnsiTheme="majorBidi" w:cstheme="majorBidi"/>
          <w:lang w:val="it-IT"/>
        </w:rPr>
        <w:t>adeguata soluzione dei problemi che affliggono la società. I bahá</w:t>
      </w:r>
      <w:r w:rsidR="00483A54" w:rsidRPr="00466AA2">
        <w:rPr>
          <w:rFonts w:asciiTheme="majorBidi" w:hAnsiTheme="majorBidi" w:cstheme="majorBidi"/>
          <w:lang w:val="it-IT"/>
        </w:rPr>
        <w:t>’</w:t>
      </w:r>
      <w:r w:rsidRPr="00466AA2">
        <w:rPr>
          <w:rFonts w:asciiTheme="majorBidi" w:hAnsiTheme="majorBidi" w:cstheme="majorBidi"/>
          <w:lang w:val="it-IT"/>
        </w:rPr>
        <w:t>í considerano l</w:t>
      </w:r>
      <w:r w:rsidR="00483A54" w:rsidRPr="00466AA2">
        <w:rPr>
          <w:rFonts w:asciiTheme="majorBidi" w:hAnsiTheme="majorBidi" w:cstheme="majorBidi"/>
          <w:lang w:val="it-IT"/>
        </w:rPr>
        <w:t>’</w:t>
      </w:r>
      <w:r w:rsidRPr="00466AA2">
        <w:rPr>
          <w:rFonts w:asciiTheme="majorBidi" w:hAnsiTheme="majorBidi" w:cstheme="majorBidi"/>
          <w:lang w:val="it-IT"/>
        </w:rPr>
        <w:t>umanità come un solo organismo in cui tutti sono uniti da un legame indissolubile. Un ordine sociale organizzato in modo da soddisfare i bisogni di un solo gruppo a discapito degli altri comporta ingiustizia e oppressione. Ciascuna parte ottiene il meglio, invece, quando le sue necessità siano prese in esame nella prospettiva del benessere di tutti.</w:t>
      </w:r>
    </w:p>
    <w:p w14:paraId="7F013115" w14:textId="77777777" w:rsidR="0061043E" w:rsidRPr="00466AA2" w:rsidRDefault="0061043E" w:rsidP="00BF3EEE">
      <w:pPr>
        <w:pStyle w:val="BWCAttrib"/>
        <w:spacing w:line="300" w:lineRule="exact"/>
        <w:ind w:left="1106" w:right="215" w:hanging="85"/>
        <w:rPr>
          <w:rFonts w:asciiTheme="majorBidi" w:hAnsiTheme="majorBidi" w:cstheme="majorBidi"/>
          <w:lang w:val="it-IT"/>
        </w:rPr>
      </w:pPr>
      <w:r w:rsidRPr="00466AA2">
        <w:rPr>
          <w:rFonts w:asciiTheme="majorBidi" w:hAnsiTheme="majorBidi" w:cstheme="majorBidi"/>
          <w:lang w:val="it-IT"/>
        </w:rPr>
        <w:t>(A nome della Casa Universale di Giustizia, 23 dicembre 2008, a un credente)</w:t>
      </w:r>
      <w:r w:rsidRPr="00466AA2">
        <w:rPr>
          <w:rFonts w:asciiTheme="majorBidi" w:hAnsiTheme="majorBidi" w:cstheme="majorBidi"/>
          <w:lang w:val="it-IT"/>
        </w:rPr>
        <w:tab/>
      </w:r>
      <w:r w:rsidRPr="00466AA2">
        <w:rPr>
          <w:rFonts w:asciiTheme="majorBidi" w:hAnsiTheme="majorBidi" w:cstheme="majorBidi"/>
          <w:b/>
          <w:bCs/>
          <w:lang w:val="it-IT"/>
        </w:rPr>
        <w:t>[44]</w:t>
      </w:r>
    </w:p>
    <w:p w14:paraId="6BC4E08C" w14:textId="77777777" w:rsidR="00C078F8" w:rsidRPr="00466AA2" w:rsidRDefault="00C078F8" w:rsidP="00BF3EEE">
      <w:pPr>
        <w:pStyle w:val="BWCBodyText"/>
        <w:spacing w:line="300" w:lineRule="exact"/>
        <w:rPr>
          <w:rFonts w:asciiTheme="majorBidi" w:hAnsiTheme="majorBidi" w:cstheme="majorBidi"/>
          <w:lang w:val="it-IT"/>
        </w:rPr>
      </w:pPr>
    </w:p>
    <w:p w14:paraId="7AE746AE" w14:textId="77777777" w:rsidR="0061043E" w:rsidRPr="00466AA2" w:rsidRDefault="0061043E" w:rsidP="00BF3EEE">
      <w:pPr>
        <w:pStyle w:val="BWCBodyText"/>
        <w:spacing w:line="300" w:lineRule="exact"/>
        <w:rPr>
          <w:rFonts w:asciiTheme="majorBidi" w:hAnsiTheme="majorBidi" w:cstheme="majorBidi"/>
          <w:lang w:val="it-IT"/>
        </w:rPr>
      </w:pPr>
    </w:p>
    <w:p w14:paraId="373A9586" w14:textId="4216A389" w:rsidR="00C078F8" w:rsidRPr="00184671" w:rsidRDefault="00F417B2" w:rsidP="00BF3EEE">
      <w:pPr>
        <w:pStyle w:val="BWCBodyText"/>
        <w:spacing w:line="300" w:lineRule="exact"/>
        <w:ind w:firstLine="578"/>
        <w:rPr>
          <w:rFonts w:asciiTheme="majorBidi" w:hAnsiTheme="majorBidi" w:cstheme="majorBidi"/>
          <w:lang w:val="it-IT"/>
        </w:rPr>
      </w:pPr>
      <w:r w:rsidRPr="00466AA2">
        <w:rPr>
          <w:rFonts w:asciiTheme="majorBidi" w:hAnsiTheme="majorBidi" w:cstheme="majorBidi"/>
          <w:lang w:val="it-IT"/>
        </w:rPr>
        <w:t>Come avete appreso dallo studio degli scritti bahá</w:t>
      </w:r>
      <w:r w:rsidR="00483A54" w:rsidRPr="00466AA2">
        <w:rPr>
          <w:rFonts w:asciiTheme="majorBidi" w:hAnsiTheme="majorBidi" w:cstheme="majorBidi"/>
          <w:lang w:val="it-IT"/>
        </w:rPr>
        <w:t>’</w:t>
      </w:r>
      <w:r w:rsidRPr="00466AA2">
        <w:rPr>
          <w:rFonts w:asciiTheme="majorBidi" w:hAnsiTheme="majorBidi" w:cstheme="majorBidi"/>
          <w:lang w:val="it-IT"/>
        </w:rPr>
        <w:t>í, il principio che deve permeare tutti gli aspetti della vita organizzata sul pianeta è l</w:t>
      </w:r>
      <w:r w:rsidR="00483A54" w:rsidRPr="00466AA2">
        <w:rPr>
          <w:rFonts w:asciiTheme="majorBidi" w:hAnsiTheme="majorBidi" w:cstheme="majorBidi"/>
          <w:lang w:val="it-IT"/>
        </w:rPr>
        <w:t>’</w:t>
      </w:r>
      <w:r w:rsidRPr="00466AA2">
        <w:rPr>
          <w:rFonts w:asciiTheme="majorBidi" w:hAnsiTheme="majorBidi" w:cstheme="majorBidi"/>
          <w:lang w:val="it-IT"/>
        </w:rPr>
        <w:t>unità del genere umano, il contrassegno dell</w:t>
      </w:r>
      <w:r w:rsidR="00483A54" w:rsidRPr="00466AA2">
        <w:rPr>
          <w:rFonts w:asciiTheme="majorBidi" w:hAnsiTheme="majorBidi" w:cstheme="majorBidi"/>
          <w:lang w:val="it-IT"/>
        </w:rPr>
        <w:t>’</w:t>
      </w:r>
      <w:r w:rsidRPr="00466AA2">
        <w:rPr>
          <w:rFonts w:asciiTheme="majorBidi" w:hAnsiTheme="majorBidi" w:cstheme="majorBidi"/>
          <w:lang w:val="it-IT"/>
        </w:rPr>
        <w:t xml:space="preserve">età della maturità. </w:t>
      </w:r>
      <w:r w:rsidRPr="00184671">
        <w:rPr>
          <w:rFonts w:asciiTheme="majorBidi" w:hAnsiTheme="majorBidi" w:cstheme="majorBidi"/>
          <w:lang w:val="it-IT"/>
        </w:rPr>
        <w:t>Che l</w:t>
      </w:r>
      <w:r w:rsidR="00483A54" w:rsidRPr="00184671">
        <w:rPr>
          <w:rFonts w:asciiTheme="majorBidi" w:hAnsiTheme="majorBidi" w:cstheme="majorBidi"/>
          <w:lang w:val="it-IT"/>
        </w:rPr>
        <w:t>’</w:t>
      </w:r>
      <w:r w:rsidRPr="00184671">
        <w:rPr>
          <w:rFonts w:asciiTheme="majorBidi" w:hAnsiTheme="majorBidi" w:cstheme="majorBidi"/>
          <w:lang w:val="it-IT"/>
        </w:rPr>
        <w:t xml:space="preserve">umanità sia un unico popolo è una verità che, un tempo vista con scetticismo, oggi riscuote ampi consensi. </w:t>
      </w:r>
      <w:r w:rsidRPr="00466AA2">
        <w:rPr>
          <w:rFonts w:asciiTheme="majorBidi" w:hAnsiTheme="majorBidi" w:cstheme="majorBidi"/>
          <w:lang w:val="it-IT"/>
        </w:rPr>
        <w:t xml:space="preserve">Il ripudio di inveterati pregiudizi e un crescente sentimento di cittadinanza mondiale sono fra </w:t>
      </w:r>
      <w:r w:rsidR="00B91B65" w:rsidRPr="00466AA2">
        <w:rPr>
          <w:rFonts w:asciiTheme="majorBidi" w:hAnsiTheme="majorBidi" w:cstheme="majorBidi"/>
          <w:lang w:val="it-IT"/>
        </w:rPr>
        <w:t xml:space="preserve">I </w:t>
      </w:r>
      <w:r w:rsidRPr="00466AA2">
        <w:rPr>
          <w:rFonts w:asciiTheme="majorBidi" w:hAnsiTheme="majorBidi" w:cstheme="majorBidi"/>
          <w:lang w:val="it-IT"/>
        </w:rPr>
        <w:t xml:space="preserve">segni di questa accresciuta consapevolezza. </w:t>
      </w:r>
      <w:r w:rsidRPr="00184671">
        <w:rPr>
          <w:rFonts w:asciiTheme="majorBidi" w:hAnsiTheme="majorBidi" w:cstheme="majorBidi"/>
          <w:lang w:val="it-IT"/>
        </w:rPr>
        <w:t>Ma, sebbene la crescita di questa consapevolezza collettiva sia promettente, essa deve essere vista solo come il primo passo di un processo che continuerà a svilupparsi per decenni, anzi per secoli. Infatti il principio dell</w:t>
      </w:r>
      <w:r w:rsidR="00483A54" w:rsidRPr="00184671">
        <w:rPr>
          <w:rFonts w:asciiTheme="majorBidi" w:hAnsiTheme="majorBidi" w:cstheme="majorBidi"/>
          <w:lang w:val="it-IT"/>
        </w:rPr>
        <w:t>’</w:t>
      </w:r>
      <w:r w:rsidRPr="00184671">
        <w:rPr>
          <w:rFonts w:asciiTheme="majorBidi" w:hAnsiTheme="majorBidi" w:cstheme="majorBidi"/>
          <w:lang w:val="it-IT"/>
        </w:rPr>
        <w:t>unità del genere umano proclamato da Bahá</w:t>
      </w:r>
      <w:r w:rsidR="00483A54" w:rsidRPr="00184671">
        <w:rPr>
          <w:rFonts w:asciiTheme="majorBidi" w:hAnsiTheme="majorBidi" w:cstheme="majorBidi"/>
          <w:lang w:val="it-IT"/>
        </w:rPr>
        <w:t>’</w:t>
      </w:r>
      <w:r w:rsidRPr="00184671">
        <w:rPr>
          <w:rFonts w:asciiTheme="majorBidi" w:hAnsiTheme="majorBidi" w:cstheme="majorBidi"/>
          <w:lang w:val="it-IT"/>
        </w:rPr>
        <w:t>u</w:t>
      </w:r>
      <w:r w:rsidR="00483A54" w:rsidRPr="00184671">
        <w:rPr>
          <w:rFonts w:asciiTheme="majorBidi" w:hAnsiTheme="majorBidi" w:cstheme="majorBidi"/>
          <w:lang w:val="it-IT"/>
        </w:rPr>
        <w:t>’</w:t>
      </w:r>
      <w:r w:rsidRPr="00184671">
        <w:rPr>
          <w:rFonts w:asciiTheme="majorBidi" w:hAnsiTheme="majorBidi" w:cstheme="majorBidi"/>
          <w:lang w:val="it-IT"/>
        </w:rPr>
        <w:t>lláh non richiede soltanto la collaborazione fra i popoli e le nazioni. Richiede una completa riformulazione dei rapporti che reggono la società. La crescente crisi ambientale, prodotta da un sistema che giustifica il saccheggio delle risorse naturali per soddisfare un</w:t>
      </w:r>
      <w:r w:rsidR="00483A54" w:rsidRPr="00184671">
        <w:rPr>
          <w:rFonts w:asciiTheme="majorBidi" w:hAnsiTheme="majorBidi" w:cstheme="majorBidi"/>
          <w:lang w:val="it-IT"/>
        </w:rPr>
        <w:t>’</w:t>
      </w:r>
      <w:r w:rsidRPr="00184671">
        <w:rPr>
          <w:rFonts w:asciiTheme="majorBidi" w:hAnsiTheme="majorBidi" w:cstheme="majorBidi"/>
          <w:lang w:val="it-IT"/>
        </w:rPr>
        <w:t>insaziabile sete di qualcosa di più, suggerisce la totale inadeguatezza dell</w:t>
      </w:r>
      <w:r w:rsidR="00483A54" w:rsidRPr="00184671">
        <w:rPr>
          <w:rFonts w:asciiTheme="majorBidi" w:hAnsiTheme="majorBidi" w:cstheme="majorBidi"/>
          <w:lang w:val="it-IT"/>
        </w:rPr>
        <w:t>’</w:t>
      </w:r>
      <w:r w:rsidRPr="00184671">
        <w:rPr>
          <w:rFonts w:asciiTheme="majorBidi" w:hAnsiTheme="majorBidi" w:cstheme="majorBidi"/>
          <w:lang w:val="it-IT"/>
        </w:rPr>
        <w:t>attuale concezione dei rapporti fra l</w:t>
      </w:r>
      <w:r w:rsidR="00483A54" w:rsidRPr="00184671">
        <w:rPr>
          <w:rFonts w:asciiTheme="majorBidi" w:hAnsiTheme="majorBidi" w:cstheme="majorBidi"/>
          <w:lang w:val="it-IT"/>
        </w:rPr>
        <w:t>’</w:t>
      </w:r>
      <w:r w:rsidRPr="00184671">
        <w:rPr>
          <w:rFonts w:asciiTheme="majorBidi" w:hAnsiTheme="majorBidi" w:cstheme="majorBidi"/>
          <w:lang w:val="it-IT"/>
        </w:rPr>
        <w:t>uomo e la natura. Il deterioramento dell</w:t>
      </w:r>
      <w:r w:rsidR="00483A54" w:rsidRPr="00184671">
        <w:rPr>
          <w:rFonts w:asciiTheme="majorBidi" w:hAnsiTheme="majorBidi" w:cstheme="majorBidi"/>
          <w:lang w:val="it-IT"/>
        </w:rPr>
        <w:t>’</w:t>
      </w:r>
      <w:r w:rsidRPr="00184671">
        <w:rPr>
          <w:rFonts w:asciiTheme="majorBidi" w:hAnsiTheme="majorBidi" w:cstheme="majorBidi"/>
          <w:lang w:val="it-IT"/>
        </w:rPr>
        <w:t>ambiente domestico, con il conseguente aumento dello sfruttamento sistematico delle donne e dei bambini in tutto il mondo, evidenzia la grande diffusione di distorte credenze che definiscono i rapporti all</w:t>
      </w:r>
      <w:r w:rsidR="00483A54" w:rsidRPr="00184671">
        <w:rPr>
          <w:rFonts w:asciiTheme="majorBidi" w:hAnsiTheme="majorBidi" w:cstheme="majorBidi"/>
          <w:lang w:val="it-IT"/>
        </w:rPr>
        <w:t>’</w:t>
      </w:r>
      <w:r w:rsidRPr="00184671">
        <w:rPr>
          <w:rFonts w:asciiTheme="majorBidi" w:hAnsiTheme="majorBidi" w:cstheme="majorBidi"/>
          <w:lang w:val="it-IT"/>
        </w:rPr>
        <w:t>interno della famiglia. La persistenza del despotismo, da un lato, e il crescente disprezzo per l</w:t>
      </w:r>
      <w:r w:rsidR="00483A54" w:rsidRPr="00184671">
        <w:rPr>
          <w:rFonts w:asciiTheme="majorBidi" w:hAnsiTheme="majorBidi" w:cstheme="majorBidi"/>
          <w:lang w:val="it-IT"/>
        </w:rPr>
        <w:t>’</w:t>
      </w:r>
      <w:r w:rsidRPr="00184671">
        <w:rPr>
          <w:rFonts w:asciiTheme="majorBidi" w:hAnsiTheme="majorBidi" w:cstheme="majorBidi"/>
          <w:lang w:val="it-IT"/>
        </w:rPr>
        <w:t>autorità, dall</w:t>
      </w:r>
      <w:r w:rsidR="00483A54" w:rsidRPr="00184671">
        <w:rPr>
          <w:rFonts w:asciiTheme="majorBidi" w:hAnsiTheme="majorBidi" w:cstheme="majorBidi"/>
          <w:lang w:val="it-IT"/>
        </w:rPr>
        <w:t>’</w:t>
      </w:r>
      <w:r w:rsidRPr="00184671">
        <w:rPr>
          <w:rFonts w:asciiTheme="majorBidi" w:hAnsiTheme="majorBidi" w:cstheme="majorBidi"/>
          <w:lang w:val="it-IT"/>
        </w:rPr>
        <w:t>altro, rivelano la carenza dell</w:t>
      </w:r>
      <w:r w:rsidR="00483A54" w:rsidRPr="00184671">
        <w:rPr>
          <w:rFonts w:asciiTheme="majorBidi" w:hAnsiTheme="majorBidi" w:cstheme="majorBidi"/>
          <w:lang w:val="it-IT"/>
        </w:rPr>
        <w:t>’</w:t>
      </w:r>
      <w:r w:rsidRPr="00184671">
        <w:rPr>
          <w:rFonts w:asciiTheme="majorBidi" w:hAnsiTheme="majorBidi" w:cstheme="majorBidi"/>
          <w:lang w:val="it-IT"/>
        </w:rPr>
        <w:t>attuale rapporto fra l</w:t>
      </w:r>
      <w:r w:rsidR="00483A54" w:rsidRPr="00184671">
        <w:rPr>
          <w:rFonts w:asciiTheme="majorBidi" w:hAnsiTheme="majorBidi" w:cstheme="majorBidi"/>
          <w:lang w:val="it-IT"/>
        </w:rPr>
        <w:t>’</w:t>
      </w:r>
      <w:r w:rsidRPr="00184671">
        <w:rPr>
          <w:rFonts w:asciiTheme="majorBidi" w:hAnsiTheme="majorBidi" w:cstheme="majorBidi"/>
          <w:lang w:val="it-IT"/>
        </w:rPr>
        <w:t>individuo e le istituzioni della società per un</w:t>
      </w:r>
      <w:r w:rsidR="00483A54" w:rsidRPr="00184671">
        <w:rPr>
          <w:rFonts w:asciiTheme="majorBidi" w:hAnsiTheme="majorBidi" w:cstheme="majorBidi"/>
          <w:lang w:val="it-IT"/>
        </w:rPr>
        <w:t>’</w:t>
      </w:r>
      <w:r w:rsidRPr="00184671">
        <w:rPr>
          <w:rFonts w:asciiTheme="majorBidi" w:hAnsiTheme="majorBidi" w:cstheme="majorBidi"/>
          <w:lang w:val="it-IT"/>
        </w:rPr>
        <w:t>umanità che sta maturando. La concentrazione delle ricchezze materiali nelle mani di una minoranza della popolazione mondiale indica l</w:t>
      </w:r>
      <w:r w:rsidR="00483A54" w:rsidRPr="00184671">
        <w:rPr>
          <w:rFonts w:asciiTheme="majorBidi" w:hAnsiTheme="majorBidi" w:cstheme="majorBidi"/>
          <w:lang w:val="it-IT"/>
        </w:rPr>
        <w:t>’</w:t>
      </w:r>
      <w:r w:rsidRPr="00184671">
        <w:rPr>
          <w:rFonts w:asciiTheme="majorBidi" w:hAnsiTheme="majorBidi" w:cstheme="majorBidi"/>
          <w:lang w:val="it-IT"/>
        </w:rPr>
        <w:t>erroneità dei rapporti fra i molti settori di quella che è ora un</w:t>
      </w:r>
      <w:r w:rsidR="00483A54" w:rsidRPr="00184671">
        <w:rPr>
          <w:rFonts w:asciiTheme="majorBidi" w:hAnsiTheme="majorBidi" w:cstheme="majorBidi"/>
          <w:lang w:val="it-IT"/>
        </w:rPr>
        <w:t>’</w:t>
      </w:r>
      <w:r w:rsidRPr="00184671">
        <w:rPr>
          <w:rFonts w:asciiTheme="majorBidi" w:hAnsiTheme="majorBidi" w:cstheme="majorBidi"/>
          <w:lang w:val="it-IT"/>
        </w:rPr>
        <w:t>emergente comunità globale. Il principio dell</w:t>
      </w:r>
      <w:r w:rsidR="00483A54" w:rsidRPr="00184671">
        <w:rPr>
          <w:rFonts w:asciiTheme="majorBidi" w:hAnsiTheme="majorBidi" w:cstheme="majorBidi"/>
          <w:lang w:val="it-IT"/>
        </w:rPr>
        <w:t>’</w:t>
      </w:r>
      <w:r w:rsidRPr="00184671">
        <w:rPr>
          <w:rFonts w:asciiTheme="majorBidi" w:hAnsiTheme="majorBidi" w:cstheme="majorBidi"/>
          <w:lang w:val="it-IT"/>
        </w:rPr>
        <w:t>unità del genere umano implica, dunque, un cambiamento organico della struttura della società.</w:t>
      </w:r>
    </w:p>
    <w:p w14:paraId="5D86FC7C" w14:textId="77777777" w:rsidR="00C078F8" w:rsidRPr="00466AA2" w:rsidRDefault="00F417B2"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w:t>
      </w:r>
      <w:r w:rsidR="0061043E" w:rsidRPr="00466AA2">
        <w:rPr>
          <w:rFonts w:asciiTheme="majorBidi" w:hAnsiTheme="majorBidi" w:cstheme="majorBidi"/>
          <w:lang w:val="it-IT"/>
        </w:rPr>
        <w:t xml:space="preserve">La Casa Universale di Giustizia, </w:t>
      </w:r>
      <w:r w:rsidRPr="00466AA2">
        <w:rPr>
          <w:rFonts w:asciiTheme="majorBidi" w:hAnsiTheme="majorBidi" w:cstheme="majorBidi"/>
          <w:lang w:val="it-IT"/>
        </w:rPr>
        <w:t>2 marzo 2013</w:t>
      </w:r>
      <w:r w:rsidR="0061043E" w:rsidRPr="00466AA2">
        <w:rPr>
          <w:rFonts w:asciiTheme="majorBidi" w:hAnsiTheme="majorBidi" w:cstheme="majorBidi"/>
          <w:lang w:val="it-IT"/>
        </w:rPr>
        <w:t>,</w:t>
      </w:r>
      <w:r w:rsidRPr="00466AA2">
        <w:rPr>
          <w:rFonts w:asciiTheme="majorBidi" w:hAnsiTheme="majorBidi" w:cstheme="majorBidi"/>
          <w:lang w:val="it-IT"/>
        </w:rPr>
        <w:t xml:space="preserve"> ai baha</w:t>
      </w:r>
      <w:r w:rsidR="00483A54" w:rsidRPr="00466AA2">
        <w:rPr>
          <w:rFonts w:asciiTheme="majorBidi" w:hAnsiTheme="majorBidi" w:cstheme="majorBidi"/>
          <w:lang w:val="it-IT"/>
        </w:rPr>
        <w:t>’</w:t>
      </w:r>
      <w:r w:rsidRPr="00466AA2">
        <w:rPr>
          <w:rFonts w:asciiTheme="majorBidi" w:hAnsiTheme="majorBidi" w:cstheme="majorBidi"/>
          <w:lang w:val="it-IT"/>
        </w:rPr>
        <w:t>i dell</w:t>
      </w:r>
      <w:r w:rsidR="00483A54" w:rsidRPr="00466AA2">
        <w:rPr>
          <w:rFonts w:asciiTheme="majorBidi" w:hAnsiTheme="majorBidi" w:cstheme="majorBidi"/>
          <w:lang w:val="it-IT"/>
        </w:rPr>
        <w:t>’</w:t>
      </w:r>
      <w:r w:rsidRPr="00466AA2">
        <w:rPr>
          <w:rFonts w:asciiTheme="majorBidi" w:hAnsiTheme="majorBidi" w:cstheme="majorBidi"/>
          <w:lang w:val="it-IT"/>
        </w:rPr>
        <w:t>Iran</w:t>
      </w:r>
      <w:r w:rsidR="0061043E" w:rsidRPr="00466AA2">
        <w:rPr>
          <w:rFonts w:asciiTheme="majorBidi" w:hAnsiTheme="majorBidi" w:cstheme="majorBidi"/>
          <w:lang w:val="it-IT"/>
        </w:rPr>
        <w:t>, par. 6</w:t>
      </w:r>
      <w:r w:rsidRPr="00466AA2">
        <w:rPr>
          <w:rFonts w:asciiTheme="majorBidi" w:hAnsiTheme="majorBidi" w:cstheme="majorBidi"/>
          <w:lang w:val="it-IT"/>
        </w:rPr>
        <w:t>)</w:t>
      </w:r>
      <w:r w:rsidR="0061043E" w:rsidRPr="00466AA2">
        <w:rPr>
          <w:rFonts w:asciiTheme="majorBidi" w:hAnsiTheme="majorBidi" w:cstheme="majorBidi"/>
          <w:lang w:val="it-IT"/>
        </w:rPr>
        <w:t xml:space="preserve"> </w:t>
      </w:r>
      <w:r w:rsidR="0061043E" w:rsidRPr="00466AA2">
        <w:rPr>
          <w:rFonts w:asciiTheme="majorBidi" w:hAnsiTheme="majorBidi" w:cstheme="majorBidi"/>
          <w:lang w:val="it-IT"/>
        </w:rPr>
        <w:tab/>
      </w:r>
      <w:r w:rsidR="0061043E" w:rsidRPr="00466AA2">
        <w:rPr>
          <w:rFonts w:asciiTheme="majorBidi" w:hAnsiTheme="majorBidi" w:cstheme="majorBidi"/>
          <w:b/>
          <w:bCs/>
          <w:lang w:val="it-IT"/>
        </w:rPr>
        <w:t>[45]</w:t>
      </w:r>
    </w:p>
    <w:p w14:paraId="1E9113D7" w14:textId="77777777" w:rsidR="00C078F8" w:rsidRPr="00466AA2" w:rsidRDefault="00C078F8" w:rsidP="00BF3EEE">
      <w:pPr>
        <w:pStyle w:val="BWCBodyText"/>
        <w:spacing w:line="300" w:lineRule="exact"/>
        <w:rPr>
          <w:rFonts w:asciiTheme="majorBidi" w:hAnsiTheme="majorBidi" w:cstheme="majorBidi"/>
          <w:lang w:val="it-IT"/>
        </w:rPr>
      </w:pPr>
    </w:p>
    <w:p w14:paraId="3EB2DD12" w14:textId="77777777" w:rsidR="00C078F8" w:rsidRPr="00466AA2" w:rsidRDefault="00C078F8" w:rsidP="00BF3EEE">
      <w:pPr>
        <w:pStyle w:val="BWCBodyText"/>
        <w:spacing w:line="300" w:lineRule="exact"/>
        <w:ind w:firstLine="0"/>
        <w:rPr>
          <w:rFonts w:asciiTheme="majorBidi" w:hAnsiTheme="majorBidi" w:cstheme="majorBidi"/>
          <w:lang w:val="it-IT"/>
        </w:rPr>
      </w:pPr>
    </w:p>
    <w:p w14:paraId="7824D4DF" w14:textId="798CA80A" w:rsidR="00C078F8" w:rsidRPr="00466AA2" w:rsidRDefault="00F417B2"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…tuttavia, l</w:t>
      </w:r>
      <w:r w:rsidR="00483A54" w:rsidRPr="00466AA2">
        <w:rPr>
          <w:rFonts w:asciiTheme="majorBidi" w:hAnsiTheme="majorBidi" w:cstheme="majorBidi"/>
          <w:lang w:val="it-IT"/>
        </w:rPr>
        <w:t>’</w:t>
      </w:r>
      <w:r w:rsidRPr="00466AA2">
        <w:rPr>
          <w:rFonts w:asciiTheme="majorBidi" w:hAnsiTheme="majorBidi" w:cstheme="majorBidi"/>
          <w:lang w:val="it-IT"/>
        </w:rPr>
        <w:t>unità del mondo pur essendo possibile, anzi, inevitabile, non potrà mai essere conseguita senza che si accetti senza riserve l</w:t>
      </w:r>
      <w:r w:rsidR="00483A54" w:rsidRPr="00466AA2">
        <w:rPr>
          <w:rFonts w:asciiTheme="majorBidi" w:hAnsiTheme="majorBidi" w:cstheme="majorBidi"/>
          <w:lang w:val="it-IT"/>
        </w:rPr>
        <w:t>’</w:t>
      </w:r>
      <w:r w:rsidRPr="00466AA2">
        <w:rPr>
          <w:rFonts w:asciiTheme="majorBidi" w:hAnsiTheme="majorBidi" w:cstheme="majorBidi"/>
          <w:lang w:val="it-IT"/>
        </w:rPr>
        <w:t>unità del genere umano, che il Custode definì «asse intorno al quale ruotano tutti gli insegnamenti di Bahá</w:t>
      </w:r>
      <w:r w:rsidR="00483A54" w:rsidRPr="00466AA2">
        <w:rPr>
          <w:rFonts w:asciiTheme="majorBidi" w:hAnsiTheme="majorBidi" w:cstheme="majorBidi"/>
          <w:lang w:val="it-IT"/>
        </w:rPr>
        <w:t>’</w:t>
      </w:r>
      <w:r w:rsidRPr="00466AA2">
        <w:rPr>
          <w:rFonts w:asciiTheme="majorBidi" w:hAnsiTheme="majorBidi" w:cstheme="majorBidi"/>
          <w:lang w:val="it-IT"/>
        </w:rPr>
        <w:t>u</w:t>
      </w:r>
      <w:r w:rsidR="00483A54" w:rsidRPr="00466AA2">
        <w:rPr>
          <w:rFonts w:asciiTheme="majorBidi" w:hAnsiTheme="majorBidi" w:cstheme="majorBidi"/>
          <w:lang w:val="it-IT"/>
        </w:rPr>
        <w:t>’</w:t>
      </w:r>
      <w:r w:rsidRPr="00466AA2">
        <w:rPr>
          <w:rFonts w:asciiTheme="majorBidi" w:hAnsiTheme="majorBidi" w:cstheme="majorBidi"/>
          <w:lang w:val="it-IT"/>
        </w:rPr>
        <w:t>lláh».</w:t>
      </w:r>
      <w:r w:rsidR="00B91B65" w:rsidRPr="00466AA2">
        <w:rPr>
          <w:rFonts w:asciiTheme="majorBidi" w:hAnsiTheme="majorBidi" w:cstheme="majorBidi"/>
          <w:lang w:val="it-IT"/>
        </w:rPr>
        <w:t xml:space="preserve"> </w:t>
      </w:r>
      <w:r w:rsidRPr="00466AA2">
        <w:rPr>
          <w:rFonts w:asciiTheme="majorBidi" w:hAnsiTheme="majorBidi" w:cstheme="majorBidi"/>
          <w:lang w:val="it-IT"/>
        </w:rPr>
        <w:t>Con quale profondità ed eloquenza egli spiegò le implicazioni di vasta portata di questo principio cardinale! Egli vide chiaramente, nella turbolenza degli affari del mondo, che il dato di fatto che l</w:t>
      </w:r>
      <w:r w:rsidR="00483A54" w:rsidRPr="00466AA2">
        <w:rPr>
          <w:rFonts w:asciiTheme="majorBidi" w:hAnsiTheme="majorBidi" w:cstheme="majorBidi"/>
          <w:lang w:val="it-IT"/>
        </w:rPr>
        <w:t>’</w:t>
      </w:r>
      <w:r w:rsidRPr="00466AA2">
        <w:rPr>
          <w:rFonts w:asciiTheme="majorBidi" w:hAnsiTheme="majorBidi" w:cstheme="majorBidi"/>
          <w:lang w:val="it-IT"/>
        </w:rPr>
        <w:t>umanità è un solo popolo deve essere il punto di partenza del nuovo ordine. L</w:t>
      </w:r>
      <w:r w:rsidR="00483A54" w:rsidRPr="00466AA2">
        <w:rPr>
          <w:rFonts w:asciiTheme="majorBidi" w:hAnsiTheme="majorBidi" w:cstheme="majorBidi"/>
          <w:lang w:val="it-IT"/>
        </w:rPr>
        <w:t>’</w:t>
      </w:r>
      <w:r w:rsidRPr="00466AA2">
        <w:rPr>
          <w:rFonts w:asciiTheme="majorBidi" w:hAnsiTheme="majorBidi" w:cstheme="majorBidi"/>
          <w:lang w:val="it-IT"/>
        </w:rPr>
        <w:t xml:space="preserve">intero </w:t>
      </w:r>
      <w:r w:rsidRPr="00466AA2">
        <w:rPr>
          <w:rFonts w:asciiTheme="majorBidi" w:hAnsiTheme="majorBidi" w:cstheme="majorBidi"/>
          <w:lang w:val="it-IT"/>
        </w:rPr>
        <w:lastRenderedPageBreak/>
        <w:t>variegato ventaglio di relazioni tra le nazioni, e anche i rapporti al loro interno, tutto deve essere riveduto in questa luce.</w:t>
      </w:r>
    </w:p>
    <w:p w14:paraId="380755BD" w14:textId="4D22A06B" w:rsidR="00C078F8" w:rsidRPr="00466AA2" w:rsidRDefault="00F417B2"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La realizzazione di questa visione richiederà, prima o poi, una storica impresa di saggezza politica da parte dei leader del mondo. Purtroppo, la volontà di tentare questa impresa è ancora latitante. L</w:t>
      </w:r>
      <w:r w:rsidR="00483A54" w:rsidRPr="00466AA2">
        <w:rPr>
          <w:rFonts w:asciiTheme="majorBidi" w:hAnsiTheme="majorBidi" w:cstheme="majorBidi"/>
          <w:lang w:val="it-IT"/>
        </w:rPr>
        <w:t>’</w:t>
      </w:r>
      <w:r w:rsidRPr="00466AA2">
        <w:rPr>
          <w:rFonts w:asciiTheme="majorBidi" w:hAnsiTheme="majorBidi" w:cstheme="majorBidi"/>
          <w:lang w:val="it-IT"/>
        </w:rPr>
        <w:t>umanità è assillata da una crisi di identità, mentre i vari gruppi e popoli lottano per definire se stessi, il proprio posto nel mondo e il modo in cui devono agire. Senza una visione di un</w:t>
      </w:r>
      <w:r w:rsidR="00483A54" w:rsidRPr="00466AA2">
        <w:rPr>
          <w:rFonts w:asciiTheme="majorBidi" w:hAnsiTheme="majorBidi" w:cstheme="majorBidi"/>
          <w:lang w:val="it-IT"/>
        </w:rPr>
        <w:t>’</w:t>
      </w:r>
      <w:r w:rsidRPr="00466AA2">
        <w:rPr>
          <w:rFonts w:asciiTheme="majorBidi" w:hAnsiTheme="majorBidi" w:cstheme="majorBidi"/>
          <w:lang w:val="it-IT"/>
        </w:rPr>
        <w:t>identità condivisa e di uno scopo comune, essi cadono in ideologie concorrenti e in lotte di potere. Infinite variazioni di “noi”e “loro”definiscono le identità dei gruppi in modi sempre più angusti e contrastanti. Nel corso del tempo, questa frammentazione in gruppi di interessi divergenti ha indebolito la coesione della società. Si spacciano idee antagonistiche sul primato di un particolare popolo escludendo la verità che l</w:t>
      </w:r>
      <w:r w:rsidR="00483A54" w:rsidRPr="00466AA2">
        <w:rPr>
          <w:rFonts w:asciiTheme="majorBidi" w:hAnsiTheme="majorBidi" w:cstheme="majorBidi"/>
          <w:lang w:val="it-IT"/>
        </w:rPr>
        <w:t>’</w:t>
      </w:r>
      <w:r w:rsidRPr="00466AA2">
        <w:rPr>
          <w:rFonts w:asciiTheme="majorBidi" w:hAnsiTheme="majorBidi" w:cstheme="majorBidi"/>
          <w:lang w:val="it-IT"/>
        </w:rPr>
        <w:t>umanità percorre un cammino comune, del quale tutti sono protagonisti. Considerate quanto radicalmente differisca questa frammentata concezione dell</w:t>
      </w:r>
      <w:r w:rsidR="00483A54" w:rsidRPr="00466AA2">
        <w:rPr>
          <w:rFonts w:asciiTheme="majorBidi" w:hAnsiTheme="majorBidi" w:cstheme="majorBidi"/>
          <w:lang w:val="it-IT"/>
        </w:rPr>
        <w:t>’</w:t>
      </w:r>
      <w:r w:rsidRPr="00466AA2">
        <w:rPr>
          <w:rFonts w:asciiTheme="majorBidi" w:hAnsiTheme="majorBidi" w:cstheme="majorBidi"/>
          <w:lang w:val="it-IT"/>
        </w:rPr>
        <w:t>identità umana da quella</w:t>
      </w:r>
      <w:r w:rsidR="00B91B65" w:rsidRPr="00466AA2">
        <w:rPr>
          <w:rFonts w:asciiTheme="majorBidi" w:hAnsiTheme="majorBidi" w:cstheme="majorBidi"/>
          <w:lang w:val="it-IT"/>
        </w:rPr>
        <w:t xml:space="preserve"> </w:t>
      </w:r>
      <w:r w:rsidRPr="00466AA2">
        <w:rPr>
          <w:rFonts w:asciiTheme="majorBidi" w:hAnsiTheme="majorBidi" w:cstheme="majorBidi"/>
          <w:lang w:val="it-IT"/>
        </w:rPr>
        <w:t>che nasce dal riconoscimento dell</w:t>
      </w:r>
      <w:r w:rsidR="00483A54" w:rsidRPr="00466AA2">
        <w:rPr>
          <w:rFonts w:asciiTheme="majorBidi" w:hAnsiTheme="majorBidi" w:cstheme="majorBidi"/>
          <w:lang w:val="it-IT"/>
        </w:rPr>
        <w:t>’</w:t>
      </w:r>
      <w:r w:rsidRPr="00466AA2">
        <w:rPr>
          <w:rFonts w:asciiTheme="majorBidi" w:hAnsiTheme="majorBidi" w:cstheme="majorBidi"/>
          <w:lang w:val="it-IT"/>
        </w:rPr>
        <w:t>unità del genere umano. In questa prospettiva, la diversità che caratterizza la famiglia umana, lungi dal contraddire la sua unità, le dona ricchezza. Nella sua espressione bahá</w:t>
      </w:r>
      <w:r w:rsidR="00483A54" w:rsidRPr="00466AA2">
        <w:rPr>
          <w:rFonts w:asciiTheme="majorBidi" w:hAnsiTheme="majorBidi" w:cstheme="majorBidi"/>
          <w:lang w:val="it-IT"/>
        </w:rPr>
        <w:t>’</w:t>
      </w:r>
      <w:r w:rsidRPr="00466AA2">
        <w:rPr>
          <w:rFonts w:asciiTheme="majorBidi" w:hAnsiTheme="majorBidi" w:cstheme="majorBidi"/>
          <w:lang w:val="it-IT"/>
        </w:rPr>
        <w:t>í,</w:t>
      </w:r>
      <w:r w:rsidR="00B91B65" w:rsidRPr="00466AA2">
        <w:rPr>
          <w:rFonts w:asciiTheme="majorBidi" w:hAnsiTheme="majorBidi" w:cstheme="majorBidi"/>
          <w:lang w:val="it-IT"/>
        </w:rPr>
        <w:t xml:space="preserve"> </w:t>
      </w:r>
      <w:r w:rsidRPr="00466AA2">
        <w:rPr>
          <w:rFonts w:asciiTheme="majorBidi" w:hAnsiTheme="majorBidi" w:cstheme="majorBidi"/>
          <w:lang w:val="it-IT"/>
        </w:rPr>
        <w:t>l</w:t>
      </w:r>
      <w:r w:rsidR="00483A54" w:rsidRPr="00466AA2">
        <w:rPr>
          <w:rFonts w:asciiTheme="majorBidi" w:hAnsiTheme="majorBidi" w:cstheme="majorBidi"/>
          <w:lang w:val="it-IT"/>
        </w:rPr>
        <w:t>’</w:t>
      </w:r>
      <w:r w:rsidRPr="00466AA2">
        <w:rPr>
          <w:rFonts w:asciiTheme="majorBidi" w:hAnsiTheme="majorBidi" w:cstheme="majorBidi"/>
          <w:lang w:val="it-IT"/>
        </w:rPr>
        <w:t>unità include l</w:t>
      </w:r>
      <w:r w:rsidR="00483A54" w:rsidRPr="00466AA2">
        <w:rPr>
          <w:rFonts w:asciiTheme="majorBidi" w:hAnsiTheme="majorBidi" w:cstheme="majorBidi"/>
          <w:lang w:val="it-IT"/>
        </w:rPr>
        <w:t>’</w:t>
      </w:r>
      <w:r w:rsidRPr="00466AA2">
        <w:rPr>
          <w:rFonts w:asciiTheme="majorBidi" w:hAnsiTheme="majorBidi" w:cstheme="majorBidi"/>
          <w:lang w:val="it-IT"/>
        </w:rPr>
        <w:t>essenziale concetto della diversità, che la distingue dall</w:t>
      </w:r>
      <w:r w:rsidR="00483A54" w:rsidRPr="00466AA2">
        <w:rPr>
          <w:rFonts w:asciiTheme="majorBidi" w:hAnsiTheme="majorBidi" w:cstheme="majorBidi"/>
          <w:lang w:val="it-IT"/>
        </w:rPr>
        <w:t>’</w:t>
      </w:r>
      <w:r w:rsidRPr="00466AA2">
        <w:rPr>
          <w:rFonts w:asciiTheme="majorBidi" w:hAnsiTheme="majorBidi" w:cstheme="majorBidi"/>
          <w:lang w:val="it-IT"/>
        </w:rPr>
        <w:t>uniformità. È attraverso l</w:t>
      </w:r>
      <w:r w:rsidR="00483A54" w:rsidRPr="00466AA2">
        <w:rPr>
          <w:rFonts w:asciiTheme="majorBidi" w:hAnsiTheme="majorBidi" w:cstheme="majorBidi"/>
          <w:lang w:val="it-IT"/>
        </w:rPr>
        <w:t>’</w:t>
      </w:r>
      <w:r w:rsidRPr="00466AA2">
        <w:rPr>
          <w:rFonts w:asciiTheme="majorBidi" w:hAnsiTheme="majorBidi" w:cstheme="majorBidi"/>
          <w:lang w:val="it-IT"/>
        </w:rPr>
        <w:t>amore per tutti e la subordinazione di lealtà minori ai migliori interessi del genere umano, che si può realizzare l</w:t>
      </w:r>
      <w:r w:rsidR="00483A54" w:rsidRPr="00466AA2">
        <w:rPr>
          <w:rFonts w:asciiTheme="majorBidi" w:hAnsiTheme="majorBidi" w:cstheme="majorBidi"/>
          <w:lang w:val="it-IT"/>
        </w:rPr>
        <w:t>’</w:t>
      </w:r>
      <w:r w:rsidRPr="00466AA2">
        <w:rPr>
          <w:rFonts w:asciiTheme="majorBidi" w:hAnsiTheme="majorBidi" w:cstheme="majorBidi"/>
          <w:lang w:val="it-IT"/>
        </w:rPr>
        <w:t>unità del mondo e che le infinite espressioni della diversità umana trovano il loro più alto compimento.</w:t>
      </w:r>
    </w:p>
    <w:p w14:paraId="0C710EB4" w14:textId="77777777" w:rsidR="00C078F8" w:rsidRPr="00466AA2" w:rsidRDefault="00F417B2"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w:t>
      </w:r>
      <w:r w:rsidR="00BD42E5" w:rsidRPr="00466AA2">
        <w:rPr>
          <w:rFonts w:asciiTheme="majorBidi" w:hAnsiTheme="majorBidi" w:cstheme="majorBidi"/>
          <w:lang w:val="it-IT"/>
        </w:rPr>
        <w:t xml:space="preserve">La </w:t>
      </w:r>
      <w:r w:rsidRPr="00466AA2">
        <w:rPr>
          <w:rFonts w:asciiTheme="majorBidi" w:hAnsiTheme="majorBidi" w:cstheme="majorBidi"/>
          <w:lang w:val="it-IT"/>
        </w:rPr>
        <w:t>Casa Universale di Giustizia, 18 gennaio 2019</w:t>
      </w:r>
      <w:r w:rsidR="00BD42E5" w:rsidRPr="00466AA2">
        <w:rPr>
          <w:rFonts w:asciiTheme="majorBidi" w:hAnsiTheme="majorBidi" w:cstheme="majorBidi"/>
          <w:lang w:val="it-IT"/>
        </w:rPr>
        <w:t>,</w:t>
      </w:r>
      <w:r w:rsidRPr="00466AA2">
        <w:rPr>
          <w:rFonts w:asciiTheme="majorBidi" w:hAnsiTheme="majorBidi" w:cstheme="majorBidi"/>
          <w:lang w:val="it-IT"/>
        </w:rPr>
        <w:t xml:space="preserve"> ai bahá</w:t>
      </w:r>
      <w:r w:rsidR="00483A54" w:rsidRPr="00466AA2">
        <w:rPr>
          <w:rFonts w:asciiTheme="majorBidi" w:hAnsiTheme="majorBidi" w:cstheme="majorBidi"/>
          <w:lang w:val="it-IT"/>
        </w:rPr>
        <w:t>’</w:t>
      </w:r>
      <w:r w:rsidRPr="00466AA2">
        <w:rPr>
          <w:rFonts w:asciiTheme="majorBidi" w:hAnsiTheme="majorBidi" w:cstheme="majorBidi"/>
          <w:lang w:val="it-IT"/>
        </w:rPr>
        <w:t>í del mondo</w:t>
      </w:r>
      <w:r w:rsidR="00BD42E5" w:rsidRPr="00466AA2">
        <w:rPr>
          <w:rFonts w:asciiTheme="majorBidi" w:hAnsiTheme="majorBidi" w:cstheme="majorBidi"/>
          <w:lang w:val="it-IT"/>
        </w:rPr>
        <w:t>, par. 5-6</w:t>
      </w:r>
      <w:r w:rsidRPr="00466AA2">
        <w:rPr>
          <w:rFonts w:asciiTheme="majorBidi" w:hAnsiTheme="majorBidi" w:cstheme="majorBidi"/>
          <w:lang w:val="it-IT"/>
        </w:rPr>
        <w:t>)</w:t>
      </w:r>
      <w:r w:rsidR="00BD42E5" w:rsidRPr="00466AA2">
        <w:rPr>
          <w:rFonts w:asciiTheme="majorBidi" w:hAnsiTheme="majorBidi" w:cstheme="majorBidi"/>
          <w:lang w:val="it-IT"/>
        </w:rPr>
        <w:t xml:space="preserve"> </w:t>
      </w:r>
      <w:r w:rsidR="00BD42E5" w:rsidRPr="00466AA2">
        <w:rPr>
          <w:rFonts w:asciiTheme="majorBidi" w:hAnsiTheme="majorBidi" w:cstheme="majorBidi"/>
          <w:lang w:val="it-IT"/>
        </w:rPr>
        <w:tab/>
      </w:r>
      <w:r w:rsidR="00BD42E5" w:rsidRPr="00466AA2">
        <w:rPr>
          <w:rFonts w:asciiTheme="majorBidi" w:hAnsiTheme="majorBidi" w:cstheme="majorBidi"/>
          <w:b/>
          <w:bCs/>
          <w:lang w:val="it-IT"/>
        </w:rPr>
        <w:t>[46]</w:t>
      </w:r>
    </w:p>
    <w:p w14:paraId="684DB71A" w14:textId="77777777" w:rsidR="00C078F8" w:rsidRPr="00466AA2" w:rsidRDefault="00C078F8" w:rsidP="00BF3EEE">
      <w:pPr>
        <w:pStyle w:val="BWCBodyText"/>
        <w:spacing w:line="300" w:lineRule="exact"/>
        <w:ind w:firstLine="0"/>
        <w:rPr>
          <w:rFonts w:asciiTheme="majorBidi" w:hAnsiTheme="majorBidi" w:cstheme="majorBidi"/>
          <w:lang w:val="it-IT"/>
        </w:rPr>
      </w:pPr>
    </w:p>
    <w:p w14:paraId="087644A1" w14:textId="77777777" w:rsidR="00C078F8" w:rsidRPr="00466AA2" w:rsidRDefault="00C078F8" w:rsidP="00BF3EEE">
      <w:pPr>
        <w:pStyle w:val="BWCBodyText"/>
        <w:spacing w:line="300" w:lineRule="exact"/>
        <w:ind w:firstLine="0"/>
        <w:rPr>
          <w:rFonts w:asciiTheme="majorBidi" w:hAnsiTheme="majorBidi" w:cstheme="majorBidi"/>
          <w:lang w:val="it-IT"/>
        </w:rPr>
      </w:pPr>
    </w:p>
    <w:p w14:paraId="3C338258" w14:textId="77777777" w:rsidR="00C078F8" w:rsidRPr="00466AA2" w:rsidRDefault="00C078F8" w:rsidP="00BF3EEE">
      <w:pPr>
        <w:pStyle w:val="BWCBodyText"/>
        <w:spacing w:line="300" w:lineRule="exact"/>
        <w:ind w:firstLine="0"/>
        <w:rPr>
          <w:rFonts w:asciiTheme="majorBidi" w:hAnsiTheme="majorBidi" w:cstheme="majorBidi"/>
          <w:lang w:val="it-IT"/>
        </w:rPr>
      </w:pPr>
    </w:p>
    <w:p w14:paraId="1F1C4A1B" w14:textId="6A4B4F4C" w:rsidR="00C078F8" w:rsidRPr="00466AA2" w:rsidRDefault="00BD42E5" w:rsidP="00BF3EEE">
      <w:pPr>
        <w:pStyle w:val="BWCBodyText"/>
        <w:spacing w:line="300" w:lineRule="exact"/>
        <w:ind w:firstLine="0"/>
        <w:rPr>
          <w:rFonts w:asciiTheme="majorBidi" w:hAnsiTheme="majorBidi" w:cstheme="majorBidi"/>
          <w:b/>
          <w:bCs/>
          <w:lang w:val="it-IT"/>
        </w:rPr>
      </w:pPr>
      <w:r w:rsidRPr="00466AA2">
        <w:rPr>
          <w:rFonts w:asciiTheme="majorBidi" w:hAnsiTheme="majorBidi" w:cstheme="majorBidi"/>
          <w:b/>
          <w:bCs/>
          <w:lang w:val="it-IT"/>
        </w:rPr>
        <w:t>Il ruolo del sapere</w:t>
      </w:r>
    </w:p>
    <w:p w14:paraId="1B53A303" w14:textId="77777777" w:rsidR="00C078F8" w:rsidRPr="00466AA2" w:rsidRDefault="00C078F8" w:rsidP="00BF3EEE">
      <w:pPr>
        <w:pStyle w:val="BWCBodyText"/>
        <w:spacing w:line="300" w:lineRule="exact"/>
        <w:rPr>
          <w:rFonts w:asciiTheme="majorBidi" w:hAnsiTheme="majorBidi" w:cstheme="majorBidi"/>
          <w:lang w:val="it-IT"/>
        </w:rPr>
      </w:pPr>
    </w:p>
    <w:p w14:paraId="5BD69EB0" w14:textId="5E56FCC6" w:rsidR="00C078F8" w:rsidRPr="00466AA2" w:rsidRDefault="00F417B2"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 xml:space="preserve">Il sapere è uno dei miracolosi doni di Dio. </w:t>
      </w:r>
      <w:r w:rsidR="00BD42E5" w:rsidRPr="00184671">
        <w:rPr>
          <w:rFonts w:asciiTheme="majorBidi" w:hAnsiTheme="majorBidi" w:cstheme="majorBidi"/>
          <w:lang w:val="it-IT"/>
        </w:rPr>
        <w:t xml:space="preserve">È </w:t>
      </w:r>
      <w:r w:rsidRPr="00184671">
        <w:rPr>
          <w:rFonts w:asciiTheme="majorBidi" w:hAnsiTheme="majorBidi" w:cstheme="majorBidi"/>
          <w:lang w:val="it-IT"/>
        </w:rPr>
        <w:t xml:space="preserve">doveroso che tutti se ne impadroniscano. </w:t>
      </w:r>
      <w:r w:rsidRPr="00466AA2">
        <w:rPr>
          <w:rFonts w:asciiTheme="majorBidi" w:hAnsiTheme="majorBidi" w:cstheme="majorBidi"/>
          <w:lang w:val="it-IT"/>
        </w:rPr>
        <w:t>Le arti e i mezzi materiali oggi manifesti sono stati acquisiti in virtù del Suo sapere e della Sua saggezza, rivelati in Epistole e Tavole mediante la Sua Eccelsa Penna</w:t>
      </w:r>
      <w:r w:rsidR="0094240E" w:rsidRPr="00466AA2">
        <w:rPr>
          <w:rFonts w:asciiTheme="majorBidi" w:hAnsiTheme="majorBidi" w:cstheme="majorBidi"/>
          <w:lang w:val="it-IT"/>
        </w:rPr>
        <w:t xml:space="preserve"> – </w:t>
      </w:r>
      <w:r w:rsidRPr="00466AA2">
        <w:rPr>
          <w:rFonts w:asciiTheme="majorBidi" w:hAnsiTheme="majorBidi" w:cstheme="majorBidi"/>
          <w:lang w:val="it-IT"/>
        </w:rPr>
        <w:t>Penna dai cui forzieri sono tratte alla luce perle di saggezza e di loquela e le arti e i mestieri del mondo.</w:t>
      </w:r>
    </w:p>
    <w:p w14:paraId="5392B3C8" w14:textId="77777777" w:rsidR="00C078F8" w:rsidRPr="00184671" w:rsidRDefault="00F417B2" w:rsidP="00BF3EEE">
      <w:pPr>
        <w:pStyle w:val="BWCAttrib"/>
        <w:spacing w:line="300" w:lineRule="exact"/>
        <w:rPr>
          <w:rFonts w:asciiTheme="majorBidi" w:hAnsiTheme="majorBidi" w:cstheme="majorBidi"/>
          <w:lang w:val="it-IT"/>
        </w:rPr>
      </w:pPr>
      <w:r w:rsidRPr="00184671">
        <w:rPr>
          <w:rFonts w:asciiTheme="majorBidi" w:hAnsiTheme="majorBidi" w:cstheme="majorBidi"/>
          <w:lang w:val="it-IT"/>
        </w:rPr>
        <w:t>(Bahá</w:t>
      </w:r>
      <w:r w:rsidR="00483A54" w:rsidRPr="00184671">
        <w:rPr>
          <w:rFonts w:asciiTheme="majorBidi" w:hAnsiTheme="majorBidi" w:cstheme="majorBidi"/>
          <w:lang w:val="it-IT"/>
        </w:rPr>
        <w:t>’</w:t>
      </w:r>
      <w:r w:rsidRPr="00184671">
        <w:rPr>
          <w:rFonts w:asciiTheme="majorBidi" w:hAnsiTheme="majorBidi" w:cstheme="majorBidi"/>
          <w:lang w:val="it-IT"/>
        </w:rPr>
        <w:t>u</w:t>
      </w:r>
      <w:r w:rsidR="00483A54" w:rsidRPr="00184671">
        <w:rPr>
          <w:rFonts w:asciiTheme="majorBidi" w:hAnsiTheme="majorBidi" w:cstheme="majorBidi"/>
          <w:lang w:val="it-IT"/>
        </w:rPr>
        <w:t>’</w:t>
      </w:r>
      <w:r w:rsidRPr="00184671">
        <w:rPr>
          <w:rFonts w:asciiTheme="majorBidi" w:hAnsiTheme="majorBidi" w:cstheme="majorBidi"/>
          <w:lang w:val="it-IT"/>
        </w:rPr>
        <w:t xml:space="preserve">lláh, </w:t>
      </w:r>
      <w:r w:rsidRPr="00184671">
        <w:rPr>
          <w:rFonts w:asciiTheme="majorBidi" w:hAnsiTheme="majorBidi" w:cstheme="majorBidi"/>
          <w:i/>
          <w:iCs/>
          <w:lang w:val="it-IT"/>
        </w:rPr>
        <w:t xml:space="preserve">Tavole, </w:t>
      </w:r>
      <w:r w:rsidRPr="00184671">
        <w:rPr>
          <w:rFonts w:asciiTheme="majorBidi" w:hAnsiTheme="majorBidi" w:cstheme="majorBidi"/>
          <w:lang w:val="it-IT"/>
        </w:rPr>
        <w:t>pp.34-5)</w:t>
      </w:r>
      <w:r w:rsidR="00BD42E5" w:rsidRPr="00184671">
        <w:rPr>
          <w:rFonts w:asciiTheme="majorBidi" w:hAnsiTheme="majorBidi" w:cstheme="majorBidi"/>
          <w:lang w:val="it-IT"/>
        </w:rPr>
        <w:t xml:space="preserve"> </w:t>
      </w:r>
      <w:r w:rsidR="00BD42E5" w:rsidRPr="00184671">
        <w:rPr>
          <w:rFonts w:asciiTheme="majorBidi" w:hAnsiTheme="majorBidi" w:cstheme="majorBidi"/>
          <w:lang w:val="it-IT"/>
        </w:rPr>
        <w:tab/>
      </w:r>
      <w:r w:rsidR="00BD42E5" w:rsidRPr="00184671">
        <w:rPr>
          <w:rFonts w:asciiTheme="majorBidi" w:hAnsiTheme="majorBidi" w:cstheme="majorBidi"/>
          <w:b/>
          <w:bCs/>
          <w:lang w:val="it-IT"/>
        </w:rPr>
        <w:t>[47]</w:t>
      </w:r>
    </w:p>
    <w:p w14:paraId="3E07E46F" w14:textId="77777777" w:rsidR="00C078F8" w:rsidRPr="00184671" w:rsidRDefault="00C078F8" w:rsidP="00BF3EEE">
      <w:pPr>
        <w:pStyle w:val="BWCBodyText"/>
        <w:spacing w:line="300" w:lineRule="exact"/>
        <w:rPr>
          <w:rFonts w:asciiTheme="majorBidi" w:hAnsiTheme="majorBidi" w:cstheme="majorBidi"/>
          <w:lang w:val="it-IT"/>
        </w:rPr>
      </w:pPr>
    </w:p>
    <w:p w14:paraId="4FD35BED" w14:textId="77777777" w:rsidR="00C078F8" w:rsidRPr="00184671" w:rsidRDefault="00C078F8" w:rsidP="00BF3EEE">
      <w:pPr>
        <w:pStyle w:val="BWCBodyText"/>
        <w:spacing w:line="300" w:lineRule="exact"/>
        <w:rPr>
          <w:rFonts w:asciiTheme="majorBidi" w:hAnsiTheme="majorBidi" w:cstheme="majorBidi"/>
          <w:lang w:val="it-IT"/>
        </w:rPr>
      </w:pPr>
    </w:p>
    <w:p w14:paraId="6C037BA8" w14:textId="77777777" w:rsidR="00C078F8" w:rsidRPr="00184671" w:rsidRDefault="00F417B2" w:rsidP="00BF3EEE">
      <w:pPr>
        <w:pStyle w:val="BWCBodyText"/>
        <w:spacing w:line="300" w:lineRule="exact"/>
        <w:ind w:firstLine="0"/>
        <w:rPr>
          <w:rFonts w:asciiTheme="majorBidi" w:hAnsiTheme="majorBidi" w:cstheme="majorBidi"/>
          <w:lang w:val="it-IT"/>
        </w:rPr>
      </w:pPr>
      <w:r w:rsidRPr="00466AA2">
        <w:rPr>
          <w:rFonts w:asciiTheme="majorBidi" w:hAnsiTheme="majorBidi" w:cstheme="majorBidi"/>
          <w:lang w:val="it-IT"/>
        </w:rPr>
        <w:t>Il sapere è come un</w:t>
      </w:r>
      <w:r w:rsidR="00483A54" w:rsidRPr="00466AA2">
        <w:rPr>
          <w:rFonts w:asciiTheme="majorBidi" w:hAnsiTheme="majorBidi" w:cstheme="majorBidi"/>
          <w:lang w:val="it-IT"/>
        </w:rPr>
        <w:t>’</w:t>
      </w:r>
      <w:r w:rsidRPr="00466AA2">
        <w:rPr>
          <w:rFonts w:asciiTheme="majorBidi" w:hAnsiTheme="majorBidi" w:cstheme="majorBidi"/>
          <w:lang w:val="it-IT"/>
        </w:rPr>
        <w:t>ala per la vita dell</w:t>
      </w:r>
      <w:r w:rsidR="00483A54" w:rsidRPr="00466AA2">
        <w:rPr>
          <w:rFonts w:asciiTheme="majorBidi" w:hAnsiTheme="majorBidi" w:cstheme="majorBidi"/>
          <w:lang w:val="it-IT"/>
        </w:rPr>
        <w:t>’</w:t>
      </w:r>
      <w:r w:rsidRPr="00466AA2">
        <w:rPr>
          <w:rFonts w:asciiTheme="majorBidi" w:hAnsiTheme="majorBidi" w:cstheme="majorBidi"/>
          <w:lang w:val="it-IT"/>
        </w:rPr>
        <w:t xml:space="preserve">uomo e una scala per la sua ascesa. </w:t>
      </w:r>
      <w:r w:rsidRPr="00184671">
        <w:rPr>
          <w:rFonts w:asciiTheme="majorBidi" w:hAnsiTheme="majorBidi" w:cstheme="majorBidi"/>
          <w:lang w:val="it-IT"/>
        </w:rPr>
        <w:t>Acquisirlo è un obbligo per tutti. Ma si devono imparare quelle scienze che possano giovare ai popoli della terra e non quelle che s</w:t>
      </w:r>
      <w:r w:rsidR="00483A54" w:rsidRPr="00184671">
        <w:rPr>
          <w:rFonts w:asciiTheme="majorBidi" w:hAnsiTheme="majorBidi" w:cstheme="majorBidi"/>
          <w:lang w:val="it-IT"/>
        </w:rPr>
        <w:t>’</w:t>
      </w:r>
      <w:r w:rsidRPr="00184671">
        <w:rPr>
          <w:rFonts w:asciiTheme="majorBidi" w:hAnsiTheme="majorBidi" w:cstheme="majorBidi"/>
          <w:lang w:val="it-IT"/>
        </w:rPr>
        <w:t>iniziano con parole e con parole finiscono... In verità, il sapere è un vero tesoro per l</w:t>
      </w:r>
      <w:r w:rsidR="00483A54" w:rsidRPr="00184671">
        <w:rPr>
          <w:rFonts w:asciiTheme="majorBidi" w:hAnsiTheme="majorBidi" w:cstheme="majorBidi"/>
          <w:lang w:val="it-IT"/>
        </w:rPr>
        <w:t>’</w:t>
      </w:r>
      <w:r w:rsidRPr="00184671">
        <w:rPr>
          <w:rFonts w:asciiTheme="majorBidi" w:hAnsiTheme="majorBidi" w:cstheme="majorBidi"/>
          <w:lang w:val="it-IT"/>
        </w:rPr>
        <w:t>uomo, fonte di gloria, munificenza, gioia, esaltazione, consolazione e gaudio.</w:t>
      </w:r>
    </w:p>
    <w:p w14:paraId="5CABDFFB" w14:textId="77777777" w:rsidR="00C078F8" w:rsidRPr="00466AA2" w:rsidRDefault="00F417B2"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(Bahá</w:t>
      </w:r>
      <w:r w:rsidR="00483A54" w:rsidRPr="00466AA2">
        <w:rPr>
          <w:rFonts w:asciiTheme="majorBidi" w:hAnsiTheme="majorBidi" w:cstheme="majorBidi"/>
          <w:lang w:val="it-IT"/>
        </w:rPr>
        <w:t>’</w:t>
      </w:r>
      <w:r w:rsidRPr="00466AA2">
        <w:rPr>
          <w:rFonts w:asciiTheme="majorBidi" w:hAnsiTheme="majorBidi" w:cstheme="majorBidi"/>
          <w:lang w:val="it-IT"/>
        </w:rPr>
        <w:t>u</w:t>
      </w:r>
      <w:r w:rsidR="00483A54" w:rsidRPr="00466AA2">
        <w:rPr>
          <w:rFonts w:asciiTheme="majorBidi" w:hAnsiTheme="majorBidi" w:cstheme="majorBidi"/>
          <w:lang w:val="it-IT"/>
        </w:rPr>
        <w:t>’</w:t>
      </w:r>
      <w:r w:rsidRPr="00466AA2">
        <w:rPr>
          <w:rFonts w:asciiTheme="majorBidi" w:hAnsiTheme="majorBidi" w:cstheme="majorBidi"/>
          <w:lang w:val="it-IT"/>
        </w:rPr>
        <w:t xml:space="preserve">lláh, </w:t>
      </w:r>
      <w:r w:rsidRPr="00466AA2">
        <w:rPr>
          <w:rFonts w:asciiTheme="majorBidi" w:hAnsiTheme="majorBidi" w:cstheme="majorBidi"/>
          <w:i/>
          <w:iCs/>
          <w:lang w:val="it-IT"/>
        </w:rPr>
        <w:t>Tavole di Bahá</w:t>
      </w:r>
      <w:r w:rsidR="00483A54" w:rsidRPr="00466AA2">
        <w:rPr>
          <w:rFonts w:asciiTheme="majorBidi" w:hAnsiTheme="majorBidi" w:cstheme="majorBidi"/>
          <w:i/>
          <w:iCs/>
          <w:lang w:val="it-IT"/>
        </w:rPr>
        <w:t>’</w:t>
      </w:r>
      <w:r w:rsidRPr="00466AA2">
        <w:rPr>
          <w:rFonts w:asciiTheme="majorBidi" w:hAnsiTheme="majorBidi" w:cstheme="majorBidi"/>
          <w:i/>
          <w:iCs/>
          <w:lang w:val="it-IT"/>
        </w:rPr>
        <w:t>u</w:t>
      </w:r>
      <w:r w:rsidR="00483A54" w:rsidRPr="00466AA2">
        <w:rPr>
          <w:rFonts w:asciiTheme="majorBidi" w:hAnsiTheme="majorBidi" w:cstheme="majorBidi"/>
          <w:i/>
          <w:iCs/>
          <w:lang w:val="it-IT"/>
        </w:rPr>
        <w:t>’</w:t>
      </w:r>
      <w:r w:rsidRPr="00466AA2">
        <w:rPr>
          <w:rFonts w:asciiTheme="majorBidi" w:hAnsiTheme="majorBidi" w:cstheme="majorBidi"/>
          <w:i/>
          <w:iCs/>
          <w:lang w:val="it-IT"/>
        </w:rPr>
        <w:t xml:space="preserve">lláh, </w:t>
      </w:r>
      <w:r w:rsidRPr="00466AA2">
        <w:rPr>
          <w:rFonts w:asciiTheme="majorBidi" w:hAnsiTheme="majorBidi" w:cstheme="majorBidi"/>
          <w:lang w:val="it-IT"/>
        </w:rPr>
        <w:t>p. 47)</w:t>
      </w:r>
      <w:r w:rsidR="00BD42E5" w:rsidRPr="00466AA2">
        <w:rPr>
          <w:rFonts w:asciiTheme="majorBidi" w:hAnsiTheme="majorBidi" w:cstheme="majorBidi"/>
          <w:lang w:val="it-IT"/>
        </w:rPr>
        <w:t xml:space="preserve"> </w:t>
      </w:r>
      <w:r w:rsidR="00BD42E5" w:rsidRPr="00466AA2">
        <w:rPr>
          <w:rFonts w:asciiTheme="majorBidi" w:hAnsiTheme="majorBidi" w:cstheme="majorBidi"/>
          <w:lang w:val="it-IT"/>
        </w:rPr>
        <w:tab/>
      </w:r>
      <w:r w:rsidR="00BD42E5" w:rsidRPr="00466AA2">
        <w:rPr>
          <w:rFonts w:asciiTheme="majorBidi" w:hAnsiTheme="majorBidi" w:cstheme="majorBidi"/>
          <w:b/>
          <w:bCs/>
          <w:lang w:val="it-IT"/>
        </w:rPr>
        <w:t>[48]</w:t>
      </w:r>
    </w:p>
    <w:p w14:paraId="48BC7514" w14:textId="77777777" w:rsidR="00C078F8" w:rsidRPr="00466AA2" w:rsidRDefault="00C078F8" w:rsidP="00BF3EEE">
      <w:pPr>
        <w:pStyle w:val="BWCBodyText"/>
        <w:spacing w:line="300" w:lineRule="exact"/>
        <w:rPr>
          <w:rFonts w:asciiTheme="majorBidi" w:hAnsiTheme="majorBidi" w:cstheme="majorBidi"/>
          <w:lang w:val="it-IT"/>
        </w:rPr>
      </w:pPr>
    </w:p>
    <w:p w14:paraId="00E45264" w14:textId="77777777" w:rsidR="00C078F8" w:rsidRPr="00466AA2" w:rsidRDefault="00C078F8" w:rsidP="00BF3EEE">
      <w:pPr>
        <w:pStyle w:val="BWCBodyText"/>
        <w:spacing w:line="300" w:lineRule="exact"/>
        <w:rPr>
          <w:rFonts w:asciiTheme="majorBidi" w:hAnsiTheme="majorBidi" w:cstheme="majorBidi"/>
          <w:lang w:val="it-IT"/>
        </w:rPr>
      </w:pPr>
    </w:p>
    <w:p w14:paraId="7594DCB4" w14:textId="77777777" w:rsidR="00C078F8" w:rsidRPr="00184671" w:rsidRDefault="00F417B2"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 xml:space="preserve">Il Grande Essere dice: I dotti devono indirizzare il popolo verso quei rami del sapere che sono utili, sì che essi stessi e tutti gli altri uomini ne possano trarre beneficio. </w:t>
      </w:r>
      <w:r w:rsidRPr="00184671">
        <w:rPr>
          <w:rFonts w:asciiTheme="majorBidi" w:hAnsiTheme="majorBidi" w:cstheme="majorBidi"/>
          <w:lang w:val="it-IT"/>
        </w:rPr>
        <w:t>Gli studi accademici che principiano e terminano con mere parole non hanno mai avuto né avranno mai alcun valore</w:t>
      </w:r>
      <w:r w:rsidR="00BD42E5" w:rsidRPr="00184671">
        <w:rPr>
          <w:rFonts w:asciiTheme="majorBidi" w:hAnsiTheme="majorBidi" w:cstheme="majorBidi"/>
          <w:lang w:val="it-IT"/>
        </w:rPr>
        <w:t>.</w:t>
      </w:r>
    </w:p>
    <w:p w14:paraId="6AE3E0F3" w14:textId="77777777" w:rsidR="00C078F8" w:rsidRPr="00184671" w:rsidRDefault="00F417B2" w:rsidP="00BF3EEE">
      <w:pPr>
        <w:pStyle w:val="BWCAttrib"/>
        <w:spacing w:line="300" w:lineRule="exact"/>
        <w:rPr>
          <w:rFonts w:asciiTheme="majorBidi" w:hAnsiTheme="majorBidi" w:cstheme="majorBidi"/>
          <w:lang w:val="it-IT"/>
        </w:rPr>
      </w:pPr>
      <w:r w:rsidRPr="00184671">
        <w:rPr>
          <w:rFonts w:asciiTheme="majorBidi" w:hAnsiTheme="majorBidi" w:cstheme="majorBidi"/>
          <w:lang w:val="it-IT"/>
        </w:rPr>
        <w:t>(Bahá</w:t>
      </w:r>
      <w:r w:rsidR="00483A54" w:rsidRPr="00184671">
        <w:rPr>
          <w:rFonts w:asciiTheme="majorBidi" w:hAnsiTheme="majorBidi" w:cstheme="majorBidi"/>
          <w:lang w:val="it-IT"/>
        </w:rPr>
        <w:t>’</w:t>
      </w:r>
      <w:r w:rsidRPr="00184671">
        <w:rPr>
          <w:rFonts w:asciiTheme="majorBidi" w:hAnsiTheme="majorBidi" w:cstheme="majorBidi"/>
          <w:lang w:val="it-IT"/>
        </w:rPr>
        <w:t>u</w:t>
      </w:r>
      <w:r w:rsidR="00483A54" w:rsidRPr="00184671">
        <w:rPr>
          <w:rFonts w:asciiTheme="majorBidi" w:hAnsiTheme="majorBidi" w:cstheme="majorBidi"/>
          <w:lang w:val="it-IT"/>
        </w:rPr>
        <w:t>’</w:t>
      </w:r>
      <w:r w:rsidRPr="00184671">
        <w:rPr>
          <w:rFonts w:asciiTheme="majorBidi" w:hAnsiTheme="majorBidi" w:cstheme="majorBidi"/>
          <w:lang w:val="it-IT"/>
        </w:rPr>
        <w:t xml:space="preserve">lláh, </w:t>
      </w:r>
      <w:r w:rsidRPr="00184671">
        <w:rPr>
          <w:rFonts w:asciiTheme="majorBidi" w:hAnsiTheme="majorBidi" w:cstheme="majorBidi"/>
          <w:i/>
          <w:iCs/>
          <w:lang w:val="it-IT"/>
        </w:rPr>
        <w:t xml:space="preserve">Tavole, </w:t>
      </w:r>
      <w:r w:rsidRPr="00184671">
        <w:rPr>
          <w:rFonts w:asciiTheme="majorBidi" w:hAnsiTheme="majorBidi" w:cstheme="majorBidi"/>
          <w:lang w:val="it-IT"/>
        </w:rPr>
        <w:t>p. 152)</w:t>
      </w:r>
      <w:r w:rsidR="00BD42E5" w:rsidRPr="00184671">
        <w:rPr>
          <w:rFonts w:asciiTheme="majorBidi" w:hAnsiTheme="majorBidi" w:cstheme="majorBidi"/>
          <w:lang w:val="it-IT"/>
        </w:rPr>
        <w:t xml:space="preserve"> </w:t>
      </w:r>
      <w:r w:rsidR="00BD42E5" w:rsidRPr="00184671">
        <w:rPr>
          <w:rFonts w:asciiTheme="majorBidi" w:hAnsiTheme="majorBidi" w:cstheme="majorBidi"/>
          <w:lang w:val="it-IT"/>
        </w:rPr>
        <w:tab/>
      </w:r>
      <w:r w:rsidR="00BD42E5" w:rsidRPr="00184671">
        <w:rPr>
          <w:rFonts w:asciiTheme="majorBidi" w:hAnsiTheme="majorBidi" w:cstheme="majorBidi"/>
          <w:b/>
          <w:bCs/>
          <w:lang w:val="it-IT"/>
        </w:rPr>
        <w:t>[49]</w:t>
      </w:r>
    </w:p>
    <w:p w14:paraId="4339A8E9" w14:textId="77777777" w:rsidR="00C078F8" w:rsidRPr="00184671" w:rsidRDefault="00C078F8" w:rsidP="00BF3EEE">
      <w:pPr>
        <w:pStyle w:val="BWCBodyText"/>
        <w:spacing w:line="300" w:lineRule="exact"/>
        <w:rPr>
          <w:rFonts w:asciiTheme="majorBidi" w:hAnsiTheme="majorBidi" w:cstheme="majorBidi"/>
          <w:lang w:val="it-IT"/>
        </w:rPr>
      </w:pPr>
    </w:p>
    <w:p w14:paraId="1611DC5F" w14:textId="77777777" w:rsidR="00C078F8" w:rsidRPr="00184671" w:rsidRDefault="00C078F8" w:rsidP="00BF3EEE">
      <w:pPr>
        <w:pStyle w:val="BWCBodyText"/>
        <w:spacing w:line="300" w:lineRule="exact"/>
        <w:rPr>
          <w:rFonts w:asciiTheme="majorBidi" w:hAnsiTheme="majorBidi" w:cstheme="majorBidi"/>
          <w:lang w:val="it-IT"/>
        </w:rPr>
      </w:pPr>
    </w:p>
    <w:p w14:paraId="41AD8502" w14:textId="77777777" w:rsidR="00C078F8" w:rsidRPr="00466AA2" w:rsidRDefault="00F417B2" w:rsidP="00BF3EEE">
      <w:pPr>
        <w:pStyle w:val="BWCBodyText"/>
        <w:spacing w:line="300" w:lineRule="exact"/>
        <w:ind w:firstLine="0"/>
        <w:rPr>
          <w:rFonts w:asciiTheme="majorBidi" w:hAnsiTheme="majorBidi" w:cstheme="majorBidi"/>
          <w:lang w:val="it-IT"/>
        </w:rPr>
      </w:pPr>
      <w:r w:rsidRPr="00466AA2">
        <w:rPr>
          <w:rFonts w:asciiTheme="majorBidi" w:hAnsiTheme="majorBidi" w:cstheme="majorBidi"/>
          <w:lang w:val="it-IT"/>
        </w:rPr>
        <w:t>In questo giorno il più prelibato frutto dell</w:t>
      </w:r>
      <w:r w:rsidR="00483A54" w:rsidRPr="00466AA2">
        <w:rPr>
          <w:rFonts w:asciiTheme="majorBidi" w:hAnsiTheme="majorBidi" w:cstheme="majorBidi"/>
          <w:lang w:val="it-IT"/>
        </w:rPr>
        <w:t>’</w:t>
      </w:r>
      <w:r w:rsidRPr="00466AA2">
        <w:rPr>
          <w:rFonts w:asciiTheme="majorBidi" w:hAnsiTheme="majorBidi" w:cstheme="majorBidi"/>
          <w:lang w:val="it-IT"/>
        </w:rPr>
        <w:t>albero della conoscenza è ciò che giova al benessere dell</w:t>
      </w:r>
      <w:r w:rsidR="00483A54" w:rsidRPr="00466AA2">
        <w:rPr>
          <w:rFonts w:asciiTheme="majorBidi" w:hAnsiTheme="majorBidi" w:cstheme="majorBidi"/>
          <w:lang w:val="it-IT"/>
        </w:rPr>
        <w:t>’</w:t>
      </w:r>
      <w:r w:rsidRPr="00466AA2">
        <w:rPr>
          <w:rFonts w:asciiTheme="majorBidi" w:hAnsiTheme="majorBidi" w:cstheme="majorBidi"/>
          <w:lang w:val="it-IT"/>
        </w:rPr>
        <w:t>umanità e ne protegge gli interessi.</w:t>
      </w:r>
    </w:p>
    <w:p w14:paraId="38D47E29" w14:textId="77777777" w:rsidR="00C078F8" w:rsidRPr="00466AA2" w:rsidRDefault="00F417B2"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(Bahá</w:t>
      </w:r>
      <w:r w:rsidR="00483A54" w:rsidRPr="00466AA2">
        <w:rPr>
          <w:rFonts w:asciiTheme="majorBidi" w:hAnsiTheme="majorBidi" w:cstheme="majorBidi"/>
          <w:lang w:val="it-IT"/>
        </w:rPr>
        <w:t>’</w:t>
      </w:r>
      <w:r w:rsidRPr="00466AA2">
        <w:rPr>
          <w:rFonts w:asciiTheme="majorBidi" w:hAnsiTheme="majorBidi" w:cstheme="majorBidi"/>
          <w:lang w:val="it-IT"/>
        </w:rPr>
        <w:t>u</w:t>
      </w:r>
      <w:r w:rsidR="00483A54" w:rsidRPr="00466AA2">
        <w:rPr>
          <w:rFonts w:asciiTheme="majorBidi" w:hAnsiTheme="majorBidi" w:cstheme="majorBidi"/>
          <w:lang w:val="it-IT"/>
        </w:rPr>
        <w:t>’</w:t>
      </w:r>
      <w:r w:rsidRPr="00466AA2">
        <w:rPr>
          <w:rFonts w:asciiTheme="majorBidi" w:hAnsiTheme="majorBidi" w:cstheme="majorBidi"/>
          <w:lang w:val="it-IT"/>
        </w:rPr>
        <w:t xml:space="preserve">lláh, </w:t>
      </w:r>
      <w:r w:rsidRPr="00466AA2">
        <w:rPr>
          <w:rFonts w:asciiTheme="majorBidi" w:hAnsiTheme="majorBidi" w:cstheme="majorBidi"/>
          <w:i/>
          <w:iCs/>
          <w:lang w:val="it-IT"/>
        </w:rPr>
        <w:t>Il Tabernacolo</w:t>
      </w:r>
      <w:r w:rsidRPr="00466AA2">
        <w:rPr>
          <w:rFonts w:asciiTheme="majorBidi" w:hAnsiTheme="majorBidi" w:cstheme="majorBidi"/>
          <w:lang w:val="it-IT"/>
        </w:rPr>
        <w:t>, pp. 9-10</w:t>
      </w:r>
      <w:r w:rsidR="00BD42E5" w:rsidRPr="00466AA2">
        <w:rPr>
          <w:rFonts w:asciiTheme="majorBidi" w:hAnsiTheme="majorBidi" w:cstheme="majorBidi"/>
          <w:lang w:val="it-IT"/>
        </w:rPr>
        <w:t>, sez. 1.16</w:t>
      </w:r>
      <w:r w:rsidRPr="00466AA2">
        <w:rPr>
          <w:rFonts w:asciiTheme="majorBidi" w:hAnsiTheme="majorBidi" w:cstheme="majorBidi"/>
          <w:lang w:val="it-IT"/>
        </w:rPr>
        <w:t>)</w:t>
      </w:r>
      <w:r w:rsidR="00BD42E5" w:rsidRPr="00466AA2">
        <w:rPr>
          <w:rFonts w:asciiTheme="majorBidi" w:hAnsiTheme="majorBidi" w:cstheme="majorBidi"/>
          <w:lang w:val="it-IT"/>
        </w:rPr>
        <w:t xml:space="preserve"> </w:t>
      </w:r>
      <w:r w:rsidR="00BD42E5" w:rsidRPr="00466AA2">
        <w:rPr>
          <w:rFonts w:asciiTheme="majorBidi" w:hAnsiTheme="majorBidi" w:cstheme="majorBidi"/>
          <w:lang w:val="it-IT"/>
        </w:rPr>
        <w:tab/>
      </w:r>
      <w:r w:rsidR="00BD42E5" w:rsidRPr="00466AA2">
        <w:rPr>
          <w:rFonts w:asciiTheme="majorBidi" w:hAnsiTheme="majorBidi" w:cstheme="majorBidi"/>
          <w:b/>
          <w:bCs/>
          <w:lang w:val="it-IT"/>
        </w:rPr>
        <w:t>[50]</w:t>
      </w:r>
    </w:p>
    <w:p w14:paraId="4AF8BBF7" w14:textId="77777777" w:rsidR="00C078F8" w:rsidRPr="00466AA2" w:rsidRDefault="00C078F8" w:rsidP="00BF3EEE">
      <w:pPr>
        <w:pStyle w:val="BWCBodyText"/>
        <w:spacing w:line="300" w:lineRule="exact"/>
        <w:rPr>
          <w:rFonts w:asciiTheme="majorBidi" w:hAnsiTheme="majorBidi" w:cstheme="majorBidi"/>
          <w:lang w:val="it-IT"/>
        </w:rPr>
      </w:pPr>
    </w:p>
    <w:p w14:paraId="434FE11A" w14:textId="77777777" w:rsidR="00C078F8" w:rsidRPr="00466AA2" w:rsidRDefault="00C078F8" w:rsidP="00BF3EEE">
      <w:pPr>
        <w:pStyle w:val="BWCBodyText"/>
        <w:spacing w:line="300" w:lineRule="exact"/>
        <w:rPr>
          <w:rFonts w:asciiTheme="majorBidi" w:hAnsiTheme="majorBidi" w:cstheme="majorBidi"/>
          <w:lang w:val="it-IT"/>
        </w:rPr>
      </w:pPr>
    </w:p>
    <w:p w14:paraId="7A922202" w14:textId="77777777" w:rsidR="00171F66" w:rsidRPr="00184671" w:rsidRDefault="00171F66"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Non risparmiate energie nello sforzo di acquisire perfezioni interiori ed esteriori, giacché frutto dell</w:t>
      </w:r>
      <w:r w:rsidR="00483A54" w:rsidRPr="00466AA2">
        <w:rPr>
          <w:rFonts w:asciiTheme="majorBidi" w:hAnsiTheme="majorBidi" w:cstheme="majorBidi"/>
          <w:lang w:val="it-IT"/>
        </w:rPr>
        <w:t>’</w:t>
      </w:r>
      <w:r w:rsidRPr="00466AA2">
        <w:rPr>
          <w:rFonts w:asciiTheme="majorBidi" w:hAnsiTheme="majorBidi" w:cstheme="majorBidi"/>
          <w:lang w:val="it-IT"/>
        </w:rPr>
        <w:t xml:space="preserve">albero umano sono sempre state e sempre saranno le perfezioni interiori ed esteriori. </w:t>
      </w:r>
      <w:r w:rsidRPr="00184671">
        <w:rPr>
          <w:rFonts w:asciiTheme="majorBidi" w:hAnsiTheme="majorBidi" w:cstheme="majorBidi"/>
          <w:lang w:val="it-IT"/>
        </w:rPr>
        <w:t>Non è consigliabile permettere che un uomo rimanga ignorante e incapace, perché allora egli non è altro che un albero sterile. Pertanto, nei limiti delle capacità e delle possibilità, dovete adornare l</w:t>
      </w:r>
      <w:r w:rsidR="00483A54" w:rsidRPr="00184671">
        <w:rPr>
          <w:rFonts w:asciiTheme="majorBidi" w:hAnsiTheme="majorBidi" w:cstheme="majorBidi"/>
          <w:lang w:val="it-IT"/>
        </w:rPr>
        <w:t>’</w:t>
      </w:r>
      <w:r w:rsidRPr="00184671">
        <w:rPr>
          <w:rFonts w:asciiTheme="majorBidi" w:hAnsiTheme="majorBidi" w:cstheme="majorBidi"/>
          <w:lang w:val="it-IT"/>
        </w:rPr>
        <w:t>albero dell</w:t>
      </w:r>
      <w:r w:rsidR="00483A54" w:rsidRPr="00184671">
        <w:rPr>
          <w:rFonts w:asciiTheme="majorBidi" w:hAnsiTheme="majorBidi" w:cstheme="majorBidi"/>
          <w:lang w:val="it-IT"/>
        </w:rPr>
        <w:t>’</w:t>
      </w:r>
      <w:r w:rsidRPr="00184671">
        <w:rPr>
          <w:rFonts w:asciiTheme="majorBidi" w:hAnsiTheme="majorBidi" w:cstheme="majorBidi"/>
          <w:lang w:val="it-IT"/>
        </w:rPr>
        <w:t>essere con frutti come il sapere, la saggezza, la percezione spirituale e l</w:t>
      </w:r>
      <w:r w:rsidR="00483A54" w:rsidRPr="00184671">
        <w:rPr>
          <w:rFonts w:asciiTheme="majorBidi" w:hAnsiTheme="majorBidi" w:cstheme="majorBidi"/>
          <w:lang w:val="it-IT"/>
        </w:rPr>
        <w:t>’</w:t>
      </w:r>
      <w:r w:rsidRPr="00184671">
        <w:rPr>
          <w:rFonts w:asciiTheme="majorBidi" w:hAnsiTheme="majorBidi" w:cstheme="majorBidi"/>
          <w:lang w:val="it-IT"/>
        </w:rPr>
        <w:t xml:space="preserve">eloquenza. </w:t>
      </w:r>
    </w:p>
    <w:p w14:paraId="532F92FF" w14:textId="2E335ABD" w:rsidR="00C078F8" w:rsidRPr="00466AA2" w:rsidRDefault="00BD42E5"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(Bahá</w:t>
      </w:r>
      <w:r w:rsidR="00483A54" w:rsidRPr="00466AA2">
        <w:rPr>
          <w:rFonts w:asciiTheme="majorBidi" w:hAnsiTheme="majorBidi" w:cstheme="majorBidi"/>
          <w:lang w:val="it-IT"/>
        </w:rPr>
        <w:t>’</w:t>
      </w:r>
      <w:r w:rsidRPr="00466AA2">
        <w:rPr>
          <w:rFonts w:asciiTheme="majorBidi" w:hAnsiTheme="majorBidi" w:cstheme="majorBidi"/>
          <w:lang w:val="it-IT"/>
        </w:rPr>
        <w:t>u</w:t>
      </w:r>
      <w:r w:rsidR="00483A54" w:rsidRPr="00466AA2">
        <w:rPr>
          <w:rFonts w:asciiTheme="majorBidi" w:hAnsiTheme="majorBidi" w:cstheme="majorBidi"/>
          <w:lang w:val="it-IT"/>
        </w:rPr>
        <w:t>’</w:t>
      </w:r>
      <w:r w:rsidRPr="00466AA2">
        <w:rPr>
          <w:rFonts w:asciiTheme="majorBidi" w:hAnsiTheme="majorBidi" w:cstheme="majorBidi"/>
          <w:lang w:val="it-IT"/>
        </w:rPr>
        <w:t>lláh, da una Tavola tradotta dal persiano</w:t>
      </w:r>
      <w:r w:rsidR="00171F66" w:rsidRPr="00466AA2">
        <w:rPr>
          <w:rFonts w:asciiTheme="majorBidi" w:hAnsiTheme="majorBidi" w:cstheme="majorBidi"/>
          <w:lang w:val="it-IT"/>
        </w:rPr>
        <w:t xml:space="preserve">, in </w:t>
      </w:r>
      <w:r w:rsidR="00171F66" w:rsidRPr="00466AA2">
        <w:rPr>
          <w:rFonts w:asciiTheme="majorBidi" w:hAnsiTheme="majorBidi" w:cstheme="majorBidi"/>
          <w:i/>
          <w:iCs/>
          <w:lang w:val="it-IT"/>
        </w:rPr>
        <w:t>Educazione Bahá</w:t>
      </w:r>
      <w:r w:rsidR="00483A54" w:rsidRPr="00466AA2">
        <w:rPr>
          <w:rFonts w:asciiTheme="majorBidi" w:hAnsiTheme="majorBidi" w:cstheme="majorBidi"/>
          <w:i/>
          <w:iCs/>
          <w:lang w:val="it-IT"/>
        </w:rPr>
        <w:t>’</w:t>
      </w:r>
      <w:r w:rsidR="00171F66" w:rsidRPr="00466AA2">
        <w:rPr>
          <w:rFonts w:asciiTheme="majorBidi" w:hAnsiTheme="majorBidi" w:cstheme="majorBidi"/>
          <w:i/>
          <w:iCs/>
          <w:lang w:val="it-IT"/>
        </w:rPr>
        <w:t>í. Compilazione</w:t>
      </w:r>
      <w:r w:rsidR="00B91B65" w:rsidRPr="00466AA2">
        <w:rPr>
          <w:rFonts w:asciiTheme="majorBidi" w:hAnsiTheme="majorBidi" w:cstheme="majorBidi"/>
          <w:lang w:val="it-IT"/>
        </w:rPr>
        <w:t>,</w:t>
      </w:r>
      <w:r w:rsidR="00171F66" w:rsidRPr="00466AA2">
        <w:rPr>
          <w:rFonts w:asciiTheme="majorBidi" w:hAnsiTheme="majorBidi" w:cstheme="majorBidi"/>
          <w:lang w:val="it-IT"/>
        </w:rPr>
        <w:t xml:space="preserve"> Casa Editrice Bahá</w:t>
      </w:r>
      <w:r w:rsidR="00483A54" w:rsidRPr="00466AA2">
        <w:rPr>
          <w:rFonts w:asciiTheme="majorBidi" w:hAnsiTheme="majorBidi" w:cstheme="majorBidi"/>
          <w:lang w:val="it-IT"/>
        </w:rPr>
        <w:t>’</w:t>
      </w:r>
      <w:r w:rsidR="00171F66" w:rsidRPr="00466AA2">
        <w:rPr>
          <w:rFonts w:asciiTheme="majorBidi" w:hAnsiTheme="majorBidi" w:cstheme="majorBidi"/>
          <w:lang w:val="it-IT"/>
        </w:rPr>
        <w:t xml:space="preserve">í, </w:t>
      </w:r>
      <w:r w:rsidR="00B91B65" w:rsidRPr="00466AA2">
        <w:rPr>
          <w:rFonts w:asciiTheme="majorBidi" w:hAnsiTheme="majorBidi" w:cstheme="majorBidi"/>
          <w:lang w:val="it-IT"/>
        </w:rPr>
        <w:t xml:space="preserve">Roma, </w:t>
      </w:r>
      <w:r w:rsidR="00171F66" w:rsidRPr="00466AA2">
        <w:rPr>
          <w:rFonts w:asciiTheme="majorBidi" w:hAnsiTheme="majorBidi" w:cstheme="majorBidi"/>
          <w:lang w:val="it-IT"/>
        </w:rPr>
        <w:t xml:space="preserve">1978, </w:t>
      </w:r>
      <w:r w:rsidR="00AC4893" w:rsidRPr="00466AA2">
        <w:rPr>
          <w:rFonts w:asciiTheme="majorBidi" w:hAnsiTheme="majorBidi" w:cstheme="majorBidi"/>
          <w:lang w:val="it-IT"/>
        </w:rPr>
        <w:t>p</w:t>
      </w:r>
      <w:r w:rsidR="00171F66" w:rsidRPr="00466AA2">
        <w:rPr>
          <w:rFonts w:asciiTheme="majorBidi" w:hAnsiTheme="majorBidi" w:cstheme="majorBidi"/>
          <w:lang w:val="it-IT"/>
        </w:rPr>
        <w:t xml:space="preserve">p. </w:t>
      </w:r>
      <w:r w:rsidR="00AC4893" w:rsidRPr="00466AA2">
        <w:rPr>
          <w:rFonts w:asciiTheme="majorBidi" w:hAnsiTheme="majorBidi" w:cstheme="majorBidi"/>
          <w:lang w:val="it-IT"/>
        </w:rPr>
        <w:t xml:space="preserve">13-4, </w:t>
      </w:r>
      <w:r w:rsidR="00171F66" w:rsidRPr="00466AA2">
        <w:rPr>
          <w:rFonts w:asciiTheme="majorBidi" w:hAnsiTheme="majorBidi" w:cstheme="majorBidi"/>
          <w:lang w:val="it-IT"/>
        </w:rPr>
        <w:t>n. 9</w:t>
      </w:r>
      <w:r w:rsidRPr="00466AA2">
        <w:rPr>
          <w:rFonts w:asciiTheme="majorBidi" w:hAnsiTheme="majorBidi" w:cstheme="majorBidi"/>
          <w:lang w:val="it-IT"/>
        </w:rPr>
        <w:t xml:space="preserve">) </w:t>
      </w:r>
      <w:r w:rsidR="00AC4893" w:rsidRPr="00466AA2">
        <w:rPr>
          <w:rFonts w:asciiTheme="majorBidi" w:hAnsiTheme="majorBidi" w:cstheme="majorBidi"/>
          <w:lang w:val="it-IT"/>
        </w:rPr>
        <w:tab/>
      </w:r>
      <w:r w:rsidRPr="00466AA2">
        <w:rPr>
          <w:rFonts w:asciiTheme="majorBidi" w:hAnsiTheme="majorBidi" w:cstheme="majorBidi"/>
          <w:b/>
          <w:bCs/>
          <w:lang w:val="it-IT"/>
        </w:rPr>
        <w:t>[51]</w:t>
      </w:r>
    </w:p>
    <w:p w14:paraId="63272C9B" w14:textId="77777777" w:rsidR="00BD42E5" w:rsidRPr="00466AA2" w:rsidRDefault="00BD42E5" w:rsidP="00BF3EEE">
      <w:pPr>
        <w:pStyle w:val="BWCBodyText"/>
        <w:spacing w:line="300" w:lineRule="exact"/>
        <w:rPr>
          <w:rFonts w:asciiTheme="majorBidi" w:hAnsiTheme="majorBidi" w:cstheme="majorBidi"/>
          <w:lang w:val="it-IT"/>
        </w:rPr>
      </w:pPr>
    </w:p>
    <w:p w14:paraId="70E72CB1" w14:textId="77777777" w:rsidR="00C078F8" w:rsidRPr="00466AA2" w:rsidRDefault="00C078F8" w:rsidP="00BF3EEE">
      <w:pPr>
        <w:pStyle w:val="BWCBodyText"/>
        <w:spacing w:line="300" w:lineRule="exact"/>
        <w:rPr>
          <w:rFonts w:asciiTheme="majorBidi" w:hAnsiTheme="majorBidi" w:cstheme="majorBidi"/>
          <w:lang w:val="it-IT"/>
        </w:rPr>
      </w:pPr>
    </w:p>
    <w:p w14:paraId="0F36798C" w14:textId="77777777" w:rsidR="00C078F8" w:rsidRPr="00184671" w:rsidRDefault="00F417B2" w:rsidP="00BF3EEE">
      <w:pPr>
        <w:pStyle w:val="BWCBodyText"/>
        <w:spacing w:line="300" w:lineRule="exact"/>
        <w:ind w:firstLine="0"/>
        <w:rPr>
          <w:rFonts w:asciiTheme="majorBidi" w:hAnsiTheme="majorBidi" w:cstheme="majorBidi"/>
          <w:lang w:val="it-IT"/>
        </w:rPr>
      </w:pPr>
      <w:r w:rsidRPr="00466AA2">
        <w:rPr>
          <w:rFonts w:asciiTheme="majorBidi" w:hAnsiTheme="majorBidi" w:cstheme="majorBidi"/>
          <w:lang w:val="it-IT"/>
        </w:rPr>
        <w:t>...ogni branca del sapere, unita con l</w:t>
      </w:r>
      <w:r w:rsidR="00483A54" w:rsidRPr="00466AA2">
        <w:rPr>
          <w:rFonts w:asciiTheme="majorBidi" w:hAnsiTheme="majorBidi" w:cstheme="majorBidi"/>
          <w:lang w:val="it-IT"/>
        </w:rPr>
        <w:t>’</w:t>
      </w:r>
      <w:r w:rsidRPr="00466AA2">
        <w:rPr>
          <w:rFonts w:asciiTheme="majorBidi" w:hAnsiTheme="majorBidi" w:cstheme="majorBidi"/>
          <w:lang w:val="it-IT"/>
        </w:rPr>
        <w:t xml:space="preserve">amore di Dio, è approvata e degna di lode; ma privo del Suo amore, il sapere è sterile anzi porta alla follia. </w:t>
      </w:r>
      <w:r w:rsidRPr="00184671">
        <w:rPr>
          <w:rFonts w:asciiTheme="majorBidi" w:hAnsiTheme="majorBidi" w:cstheme="majorBidi"/>
          <w:lang w:val="it-IT"/>
        </w:rPr>
        <w:t>Ogni genere di sapere, ogni scienza, è come un albero: se il suo frutto è l</w:t>
      </w:r>
      <w:r w:rsidR="00483A54" w:rsidRPr="00184671">
        <w:rPr>
          <w:rFonts w:asciiTheme="majorBidi" w:hAnsiTheme="majorBidi" w:cstheme="majorBidi"/>
          <w:lang w:val="it-IT"/>
        </w:rPr>
        <w:t>’</w:t>
      </w:r>
      <w:r w:rsidRPr="00184671">
        <w:rPr>
          <w:rFonts w:asciiTheme="majorBidi" w:hAnsiTheme="majorBidi" w:cstheme="majorBidi"/>
          <w:lang w:val="it-IT"/>
        </w:rPr>
        <w:t>amore di Dio, quello è un albero benedetto, altrimenti non è altro che legna secca, che serve solo ad alimentare il fuoco.</w:t>
      </w:r>
    </w:p>
    <w:p w14:paraId="37E19925" w14:textId="77777777" w:rsidR="00C078F8" w:rsidRPr="00466AA2" w:rsidRDefault="00F417B2"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w:t>
      </w:r>
      <w:r w:rsidR="00483A54" w:rsidRPr="00466AA2">
        <w:rPr>
          <w:rFonts w:asciiTheme="majorBidi" w:hAnsiTheme="majorBidi" w:cstheme="majorBidi"/>
          <w:lang w:val="it-IT"/>
        </w:rPr>
        <w:t>‘</w:t>
      </w:r>
      <w:r w:rsidRPr="00466AA2">
        <w:rPr>
          <w:rFonts w:asciiTheme="majorBidi" w:hAnsiTheme="majorBidi" w:cstheme="majorBidi"/>
          <w:lang w:val="it-IT"/>
        </w:rPr>
        <w:t>Abdu</w:t>
      </w:r>
      <w:r w:rsidR="00483A54" w:rsidRPr="00466AA2">
        <w:rPr>
          <w:rFonts w:asciiTheme="majorBidi" w:hAnsiTheme="majorBidi" w:cstheme="majorBidi"/>
          <w:lang w:val="it-IT"/>
        </w:rPr>
        <w:t>’</w:t>
      </w:r>
      <w:r w:rsidRPr="00466AA2">
        <w:rPr>
          <w:rFonts w:asciiTheme="majorBidi" w:hAnsiTheme="majorBidi" w:cstheme="majorBidi"/>
          <w:lang w:val="it-IT"/>
        </w:rPr>
        <w:t xml:space="preserve">l-Bahá, </w:t>
      </w:r>
      <w:r w:rsidRPr="00466AA2">
        <w:rPr>
          <w:rFonts w:asciiTheme="majorBidi" w:hAnsiTheme="majorBidi" w:cstheme="majorBidi"/>
          <w:i/>
          <w:iCs/>
          <w:lang w:val="it-IT"/>
        </w:rPr>
        <w:t>Antologia</w:t>
      </w:r>
      <w:r w:rsidRPr="00466AA2">
        <w:rPr>
          <w:rFonts w:asciiTheme="majorBidi" w:hAnsiTheme="majorBidi" w:cstheme="majorBidi"/>
          <w:lang w:val="it-IT"/>
        </w:rPr>
        <w:t xml:space="preserve">, </w:t>
      </w:r>
      <w:r w:rsidR="00BD42E5" w:rsidRPr="00466AA2">
        <w:rPr>
          <w:rFonts w:asciiTheme="majorBidi" w:hAnsiTheme="majorBidi" w:cstheme="majorBidi"/>
          <w:lang w:val="it-IT"/>
        </w:rPr>
        <w:t>pp. 173-4, sez</w:t>
      </w:r>
      <w:r w:rsidRPr="00466AA2">
        <w:rPr>
          <w:rFonts w:asciiTheme="majorBidi" w:hAnsiTheme="majorBidi" w:cstheme="majorBidi"/>
          <w:lang w:val="it-IT"/>
        </w:rPr>
        <w:t>. 154.3)</w:t>
      </w:r>
      <w:r w:rsidR="00BD42E5" w:rsidRPr="00466AA2">
        <w:rPr>
          <w:rFonts w:asciiTheme="majorBidi" w:hAnsiTheme="majorBidi" w:cstheme="majorBidi"/>
          <w:lang w:val="it-IT"/>
        </w:rPr>
        <w:t xml:space="preserve"> </w:t>
      </w:r>
      <w:r w:rsidR="00BD42E5" w:rsidRPr="00466AA2">
        <w:rPr>
          <w:rFonts w:asciiTheme="majorBidi" w:hAnsiTheme="majorBidi" w:cstheme="majorBidi"/>
          <w:lang w:val="it-IT"/>
        </w:rPr>
        <w:tab/>
      </w:r>
      <w:r w:rsidR="00BD42E5" w:rsidRPr="00466AA2">
        <w:rPr>
          <w:rFonts w:asciiTheme="majorBidi" w:hAnsiTheme="majorBidi" w:cstheme="majorBidi"/>
          <w:b/>
          <w:bCs/>
          <w:lang w:val="it-IT"/>
        </w:rPr>
        <w:t>[52]</w:t>
      </w:r>
    </w:p>
    <w:p w14:paraId="64BCFD80" w14:textId="77777777" w:rsidR="00C078F8" w:rsidRPr="00466AA2" w:rsidRDefault="00C078F8" w:rsidP="00BF3EEE">
      <w:pPr>
        <w:pStyle w:val="BWCBodyText"/>
        <w:spacing w:line="300" w:lineRule="exact"/>
        <w:rPr>
          <w:rFonts w:asciiTheme="majorBidi" w:hAnsiTheme="majorBidi" w:cstheme="majorBidi"/>
          <w:lang w:val="it-IT"/>
        </w:rPr>
      </w:pPr>
    </w:p>
    <w:p w14:paraId="41560844" w14:textId="77777777" w:rsidR="00C078F8" w:rsidRPr="00466AA2" w:rsidRDefault="00C078F8" w:rsidP="00BF3EEE">
      <w:pPr>
        <w:pStyle w:val="BWCBodyText"/>
        <w:spacing w:line="300" w:lineRule="exact"/>
        <w:rPr>
          <w:rFonts w:asciiTheme="majorBidi" w:hAnsiTheme="majorBidi" w:cstheme="majorBidi"/>
          <w:lang w:val="it-IT"/>
        </w:rPr>
      </w:pPr>
    </w:p>
    <w:p w14:paraId="3153C859" w14:textId="77777777" w:rsidR="00C078F8" w:rsidRPr="00466AA2" w:rsidRDefault="00AC4893"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Fate ogni sforzo per apprendere la scienza progredita della vostra epoca, e fate di tutto per portare avanti la civiltà divina.</w:t>
      </w:r>
    </w:p>
    <w:p w14:paraId="7639C6A3" w14:textId="77777777" w:rsidR="00AC4893" w:rsidRPr="00466AA2" w:rsidRDefault="00AC4893" w:rsidP="00BF3EEE">
      <w:pPr>
        <w:pStyle w:val="BWCAttrib"/>
        <w:spacing w:line="300" w:lineRule="exact"/>
        <w:rPr>
          <w:rFonts w:asciiTheme="majorBidi" w:hAnsiTheme="majorBidi" w:cstheme="majorBidi"/>
          <w:b/>
          <w:bCs/>
          <w:lang w:val="it-IT"/>
        </w:rPr>
      </w:pPr>
      <w:r w:rsidRPr="00466AA2">
        <w:rPr>
          <w:rFonts w:asciiTheme="majorBidi" w:hAnsiTheme="majorBidi" w:cstheme="majorBidi"/>
          <w:lang w:val="it-IT"/>
        </w:rPr>
        <w:t>(</w:t>
      </w:r>
      <w:r w:rsidR="00483A54" w:rsidRPr="00466AA2">
        <w:rPr>
          <w:rFonts w:asciiTheme="majorBidi" w:hAnsiTheme="majorBidi" w:cstheme="majorBidi"/>
          <w:lang w:val="it-IT"/>
        </w:rPr>
        <w:t>‘</w:t>
      </w:r>
      <w:r w:rsidRPr="00466AA2">
        <w:rPr>
          <w:rFonts w:asciiTheme="majorBidi" w:hAnsiTheme="majorBidi" w:cstheme="majorBidi"/>
          <w:lang w:val="it-IT"/>
        </w:rPr>
        <w:t>Abdu</w:t>
      </w:r>
      <w:r w:rsidR="00483A54" w:rsidRPr="00466AA2">
        <w:rPr>
          <w:rFonts w:asciiTheme="majorBidi" w:hAnsiTheme="majorBidi" w:cstheme="majorBidi"/>
          <w:lang w:val="it-IT"/>
        </w:rPr>
        <w:t>’</w:t>
      </w:r>
      <w:r w:rsidRPr="00466AA2">
        <w:rPr>
          <w:rFonts w:asciiTheme="majorBidi" w:hAnsiTheme="majorBidi" w:cstheme="majorBidi"/>
          <w:lang w:val="it-IT"/>
        </w:rPr>
        <w:t xml:space="preserve">l-Bahá, da una Tavola tradotta dal persiano, in </w:t>
      </w:r>
      <w:r w:rsidRPr="00466AA2">
        <w:rPr>
          <w:rFonts w:asciiTheme="majorBidi" w:hAnsiTheme="majorBidi" w:cstheme="majorBidi"/>
          <w:i/>
          <w:iCs/>
          <w:lang w:val="it-IT"/>
        </w:rPr>
        <w:t>Educazione Bahá</w:t>
      </w:r>
      <w:r w:rsidR="00483A54" w:rsidRPr="00466AA2">
        <w:rPr>
          <w:rFonts w:asciiTheme="majorBidi" w:hAnsiTheme="majorBidi" w:cstheme="majorBidi"/>
          <w:i/>
          <w:iCs/>
          <w:lang w:val="it-IT"/>
        </w:rPr>
        <w:t>’</w:t>
      </w:r>
      <w:r w:rsidRPr="00466AA2">
        <w:rPr>
          <w:rFonts w:asciiTheme="majorBidi" w:hAnsiTheme="majorBidi" w:cstheme="majorBidi"/>
          <w:i/>
          <w:iCs/>
          <w:lang w:val="it-IT"/>
        </w:rPr>
        <w:t>í</w:t>
      </w:r>
      <w:r w:rsidRPr="00466AA2">
        <w:rPr>
          <w:rFonts w:asciiTheme="majorBidi" w:hAnsiTheme="majorBidi" w:cstheme="majorBidi"/>
          <w:lang w:val="it-IT"/>
        </w:rPr>
        <w:t>, p. 46, n. 64)</w:t>
      </w:r>
      <w:r w:rsidRPr="00466AA2">
        <w:rPr>
          <w:rFonts w:asciiTheme="majorBidi" w:hAnsiTheme="majorBidi" w:cstheme="majorBidi"/>
          <w:lang w:val="it-IT"/>
        </w:rPr>
        <w:tab/>
      </w:r>
      <w:r w:rsidRPr="00466AA2">
        <w:rPr>
          <w:rFonts w:asciiTheme="majorBidi" w:hAnsiTheme="majorBidi" w:cstheme="majorBidi"/>
          <w:b/>
          <w:bCs/>
          <w:lang w:val="it-IT"/>
        </w:rPr>
        <w:t>[53]</w:t>
      </w:r>
    </w:p>
    <w:p w14:paraId="21863FEC" w14:textId="77777777" w:rsidR="00AC4893" w:rsidRPr="00466AA2" w:rsidRDefault="00AC4893" w:rsidP="00BF3EEE">
      <w:pPr>
        <w:pStyle w:val="BWCBodyText"/>
        <w:spacing w:line="300" w:lineRule="exact"/>
        <w:rPr>
          <w:rFonts w:asciiTheme="majorBidi" w:hAnsiTheme="majorBidi" w:cstheme="majorBidi"/>
          <w:lang w:val="it-IT"/>
        </w:rPr>
      </w:pPr>
    </w:p>
    <w:p w14:paraId="364EF902" w14:textId="77777777" w:rsidR="00C078F8" w:rsidRPr="00466AA2" w:rsidRDefault="00C078F8" w:rsidP="00BF3EEE">
      <w:pPr>
        <w:pStyle w:val="BWCBodyText"/>
        <w:spacing w:line="300" w:lineRule="exact"/>
        <w:rPr>
          <w:rFonts w:asciiTheme="majorBidi" w:hAnsiTheme="majorBidi" w:cstheme="majorBidi"/>
          <w:lang w:val="it-IT"/>
        </w:rPr>
      </w:pPr>
    </w:p>
    <w:p w14:paraId="38183DA2" w14:textId="77777777" w:rsidR="00C078F8" w:rsidRPr="00184671" w:rsidRDefault="00AC4893" w:rsidP="00BF3EEE">
      <w:pPr>
        <w:pStyle w:val="BWCBodyText"/>
        <w:spacing w:line="300" w:lineRule="exact"/>
        <w:ind w:firstLine="0"/>
        <w:rPr>
          <w:rFonts w:asciiTheme="majorBidi" w:hAnsiTheme="majorBidi" w:cstheme="majorBidi"/>
          <w:lang w:val="it-IT"/>
        </w:rPr>
      </w:pPr>
      <w:r w:rsidRPr="00466AA2">
        <w:rPr>
          <w:rFonts w:asciiTheme="majorBidi" w:hAnsiTheme="majorBidi" w:cstheme="majorBidi"/>
          <w:lang w:val="it-IT"/>
        </w:rPr>
        <w:t>Il buon comportamento e l</w:t>
      </w:r>
      <w:r w:rsidR="00483A54" w:rsidRPr="00466AA2">
        <w:rPr>
          <w:rFonts w:asciiTheme="majorBidi" w:hAnsiTheme="majorBidi" w:cstheme="majorBidi"/>
          <w:lang w:val="it-IT"/>
        </w:rPr>
        <w:t>’</w:t>
      </w:r>
      <w:r w:rsidRPr="00466AA2">
        <w:rPr>
          <w:rFonts w:asciiTheme="majorBidi" w:hAnsiTheme="majorBidi" w:cstheme="majorBidi"/>
          <w:lang w:val="it-IT"/>
        </w:rPr>
        <w:t>alta moralità devono venire prima, perché se non si raffina il carattere, l</w:t>
      </w:r>
      <w:r w:rsidR="00483A54" w:rsidRPr="00466AA2">
        <w:rPr>
          <w:rFonts w:asciiTheme="majorBidi" w:hAnsiTheme="majorBidi" w:cstheme="majorBidi"/>
          <w:lang w:val="it-IT"/>
        </w:rPr>
        <w:t>’</w:t>
      </w:r>
      <w:r w:rsidRPr="00466AA2">
        <w:rPr>
          <w:rFonts w:asciiTheme="majorBidi" w:hAnsiTheme="majorBidi" w:cstheme="majorBidi"/>
          <w:lang w:val="it-IT"/>
        </w:rPr>
        <w:t xml:space="preserve">acquisizione del sapere si dimostrerà solo dannosa. </w:t>
      </w:r>
      <w:r w:rsidRPr="00184671">
        <w:rPr>
          <w:rFonts w:asciiTheme="majorBidi" w:hAnsiTheme="majorBidi" w:cstheme="majorBidi"/>
          <w:lang w:val="it-IT"/>
        </w:rPr>
        <w:t>Il sapere è lodevole quando sia abbinato a una condotta morale e a un carattere virtuoso; altrimenti è come un veleno mortale, un temibile pericolo.</w:t>
      </w:r>
    </w:p>
    <w:p w14:paraId="15014067" w14:textId="77777777" w:rsidR="00AC4893" w:rsidRPr="00466AA2" w:rsidRDefault="00AC4893"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w:t>
      </w:r>
      <w:r w:rsidR="00483A54" w:rsidRPr="00466AA2">
        <w:rPr>
          <w:rFonts w:asciiTheme="majorBidi" w:hAnsiTheme="majorBidi" w:cstheme="majorBidi"/>
          <w:lang w:val="it-IT"/>
        </w:rPr>
        <w:t>‘</w:t>
      </w:r>
      <w:r w:rsidRPr="00466AA2">
        <w:rPr>
          <w:rFonts w:asciiTheme="majorBidi" w:hAnsiTheme="majorBidi" w:cstheme="majorBidi"/>
          <w:lang w:val="it-IT"/>
        </w:rPr>
        <w:t>Abdu</w:t>
      </w:r>
      <w:r w:rsidR="00483A54" w:rsidRPr="00466AA2">
        <w:rPr>
          <w:rFonts w:asciiTheme="majorBidi" w:hAnsiTheme="majorBidi" w:cstheme="majorBidi"/>
          <w:lang w:val="it-IT"/>
        </w:rPr>
        <w:t>’</w:t>
      </w:r>
      <w:r w:rsidRPr="00466AA2">
        <w:rPr>
          <w:rFonts w:asciiTheme="majorBidi" w:hAnsiTheme="majorBidi" w:cstheme="majorBidi"/>
          <w:lang w:val="it-IT"/>
        </w:rPr>
        <w:t xml:space="preserve">l-Bahá, da una Tavola tradotta dal persiano, in </w:t>
      </w:r>
      <w:r w:rsidRPr="00466AA2">
        <w:rPr>
          <w:rFonts w:asciiTheme="majorBidi" w:hAnsiTheme="majorBidi" w:cstheme="majorBidi"/>
          <w:i/>
          <w:iCs/>
          <w:lang w:val="it-IT"/>
        </w:rPr>
        <w:t>Educazione Bahá</w:t>
      </w:r>
      <w:r w:rsidR="00483A54" w:rsidRPr="00466AA2">
        <w:rPr>
          <w:rFonts w:asciiTheme="majorBidi" w:hAnsiTheme="majorBidi" w:cstheme="majorBidi"/>
          <w:i/>
          <w:iCs/>
          <w:lang w:val="it-IT"/>
        </w:rPr>
        <w:t>’</w:t>
      </w:r>
      <w:r w:rsidRPr="00466AA2">
        <w:rPr>
          <w:rFonts w:asciiTheme="majorBidi" w:hAnsiTheme="majorBidi" w:cstheme="majorBidi"/>
          <w:i/>
          <w:iCs/>
          <w:lang w:val="it-IT"/>
        </w:rPr>
        <w:t>í</w:t>
      </w:r>
      <w:r w:rsidRPr="00466AA2">
        <w:rPr>
          <w:rFonts w:asciiTheme="majorBidi" w:hAnsiTheme="majorBidi" w:cstheme="majorBidi"/>
          <w:lang w:val="it-IT"/>
        </w:rPr>
        <w:t>, p</w:t>
      </w:r>
      <w:r w:rsidR="00514796" w:rsidRPr="00466AA2">
        <w:rPr>
          <w:rFonts w:asciiTheme="majorBidi" w:hAnsiTheme="majorBidi" w:cstheme="majorBidi"/>
          <w:lang w:val="it-IT"/>
        </w:rPr>
        <w:t>p</w:t>
      </w:r>
      <w:r w:rsidRPr="00466AA2">
        <w:rPr>
          <w:rFonts w:asciiTheme="majorBidi" w:hAnsiTheme="majorBidi" w:cstheme="majorBidi"/>
          <w:lang w:val="it-IT"/>
        </w:rPr>
        <w:t xml:space="preserve">. </w:t>
      </w:r>
      <w:r w:rsidR="00514796" w:rsidRPr="00466AA2">
        <w:rPr>
          <w:rFonts w:asciiTheme="majorBidi" w:hAnsiTheme="majorBidi" w:cstheme="majorBidi"/>
          <w:lang w:val="it-IT"/>
        </w:rPr>
        <w:t>51-2</w:t>
      </w:r>
      <w:r w:rsidRPr="00466AA2">
        <w:rPr>
          <w:rFonts w:asciiTheme="majorBidi" w:hAnsiTheme="majorBidi" w:cstheme="majorBidi"/>
          <w:lang w:val="it-IT"/>
        </w:rPr>
        <w:t>, n. 73)</w:t>
      </w:r>
      <w:r w:rsidR="00514796" w:rsidRPr="00466AA2">
        <w:rPr>
          <w:rFonts w:asciiTheme="majorBidi" w:hAnsiTheme="majorBidi" w:cstheme="majorBidi"/>
          <w:lang w:val="it-IT"/>
        </w:rPr>
        <w:tab/>
      </w:r>
      <w:r w:rsidRPr="00466AA2">
        <w:rPr>
          <w:rFonts w:asciiTheme="majorBidi" w:hAnsiTheme="majorBidi" w:cstheme="majorBidi"/>
          <w:b/>
          <w:bCs/>
          <w:lang w:val="it-IT"/>
        </w:rPr>
        <w:t>[5</w:t>
      </w:r>
      <w:r w:rsidR="00514796" w:rsidRPr="00466AA2">
        <w:rPr>
          <w:rFonts w:asciiTheme="majorBidi" w:hAnsiTheme="majorBidi" w:cstheme="majorBidi"/>
          <w:b/>
          <w:bCs/>
          <w:lang w:val="it-IT"/>
        </w:rPr>
        <w:t>4</w:t>
      </w:r>
      <w:r w:rsidRPr="00466AA2">
        <w:rPr>
          <w:rFonts w:asciiTheme="majorBidi" w:hAnsiTheme="majorBidi" w:cstheme="majorBidi"/>
          <w:b/>
          <w:bCs/>
          <w:lang w:val="it-IT"/>
        </w:rPr>
        <w:t>]</w:t>
      </w:r>
    </w:p>
    <w:p w14:paraId="6C106D02" w14:textId="77777777" w:rsidR="00C078F8" w:rsidRPr="00466AA2" w:rsidRDefault="00C078F8" w:rsidP="00BF3EEE">
      <w:pPr>
        <w:pStyle w:val="BWCBodyText"/>
        <w:spacing w:line="300" w:lineRule="exact"/>
        <w:rPr>
          <w:rFonts w:asciiTheme="majorBidi" w:hAnsiTheme="majorBidi" w:cstheme="majorBidi"/>
          <w:lang w:val="it-IT"/>
        </w:rPr>
      </w:pPr>
    </w:p>
    <w:p w14:paraId="4D32CB67" w14:textId="77777777" w:rsidR="00AC4893" w:rsidRPr="00466AA2" w:rsidRDefault="00AC4893" w:rsidP="00BF3EEE">
      <w:pPr>
        <w:pStyle w:val="BWCBodyText"/>
        <w:spacing w:line="300" w:lineRule="exact"/>
        <w:rPr>
          <w:rFonts w:asciiTheme="majorBidi" w:hAnsiTheme="majorBidi" w:cstheme="majorBidi"/>
          <w:lang w:val="it-IT"/>
        </w:rPr>
      </w:pPr>
    </w:p>
    <w:p w14:paraId="25B72B5D" w14:textId="77777777" w:rsidR="00C078F8" w:rsidRPr="00184671" w:rsidRDefault="00514796" w:rsidP="00BF3EEE">
      <w:pPr>
        <w:pStyle w:val="BWCBodyText"/>
        <w:spacing w:line="300" w:lineRule="exact"/>
        <w:ind w:firstLine="0"/>
        <w:rPr>
          <w:rFonts w:asciiTheme="majorBidi" w:hAnsiTheme="majorBidi" w:cstheme="majorBidi"/>
          <w:lang w:val="it-IT"/>
        </w:rPr>
      </w:pPr>
      <w:r w:rsidRPr="00466AA2">
        <w:rPr>
          <w:rFonts w:asciiTheme="majorBidi" w:hAnsiTheme="majorBidi" w:cstheme="majorBidi"/>
          <w:lang w:val="it-IT"/>
        </w:rPr>
        <w:t xml:space="preserve">Più grandi saranno gli sforzi che faranno per ampliare il raggio del loro sapere, migliore e più gratificante sarà il risultato. </w:t>
      </w:r>
      <w:r w:rsidRPr="00184671">
        <w:rPr>
          <w:rFonts w:asciiTheme="majorBidi" w:hAnsiTheme="majorBidi" w:cstheme="majorBidi"/>
          <w:lang w:val="it-IT"/>
        </w:rPr>
        <w:t>Che gli amati di Dio, giovani e vecchi, maschi e femmine, ciascuno secondo le proprie possibilità, agiscano e non risparmino sforzi per apprendere i vari rami del sapere corrente, spirituale e secolare, e delle arti. Ogni volta che si riuniscono, la loro conversazione sia limitata ad argomenti dotti e a notizie sul sapere e sulle scienze del giorno.</w:t>
      </w:r>
    </w:p>
    <w:p w14:paraId="7F074794" w14:textId="77777777" w:rsidR="00514796" w:rsidRPr="00466AA2" w:rsidRDefault="00514796"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w:t>
      </w:r>
      <w:r w:rsidR="00483A54" w:rsidRPr="00466AA2">
        <w:rPr>
          <w:rFonts w:asciiTheme="majorBidi" w:hAnsiTheme="majorBidi" w:cstheme="majorBidi"/>
          <w:lang w:val="it-IT"/>
        </w:rPr>
        <w:t>‘</w:t>
      </w:r>
      <w:r w:rsidRPr="00466AA2">
        <w:rPr>
          <w:rFonts w:asciiTheme="majorBidi" w:hAnsiTheme="majorBidi" w:cstheme="majorBidi"/>
          <w:lang w:val="it-IT"/>
        </w:rPr>
        <w:t>Abdu</w:t>
      </w:r>
      <w:r w:rsidR="00483A54" w:rsidRPr="00466AA2">
        <w:rPr>
          <w:rFonts w:asciiTheme="majorBidi" w:hAnsiTheme="majorBidi" w:cstheme="majorBidi"/>
          <w:lang w:val="it-IT"/>
        </w:rPr>
        <w:t>’</w:t>
      </w:r>
      <w:r w:rsidRPr="00466AA2">
        <w:rPr>
          <w:rFonts w:asciiTheme="majorBidi" w:hAnsiTheme="majorBidi" w:cstheme="majorBidi"/>
          <w:lang w:val="it-IT"/>
        </w:rPr>
        <w:t xml:space="preserve">l-Bahá, da una Tavola tradotta dal persiano, in </w:t>
      </w:r>
      <w:r w:rsidRPr="00466AA2">
        <w:rPr>
          <w:rFonts w:asciiTheme="majorBidi" w:hAnsiTheme="majorBidi" w:cstheme="majorBidi"/>
          <w:i/>
          <w:iCs/>
          <w:lang w:val="it-IT"/>
        </w:rPr>
        <w:t>Educazione Bahá</w:t>
      </w:r>
      <w:r w:rsidR="00483A54" w:rsidRPr="00466AA2">
        <w:rPr>
          <w:rFonts w:asciiTheme="majorBidi" w:hAnsiTheme="majorBidi" w:cstheme="majorBidi"/>
          <w:i/>
          <w:iCs/>
          <w:lang w:val="it-IT"/>
        </w:rPr>
        <w:t>’</w:t>
      </w:r>
      <w:r w:rsidRPr="00466AA2">
        <w:rPr>
          <w:rFonts w:asciiTheme="majorBidi" w:hAnsiTheme="majorBidi" w:cstheme="majorBidi"/>
          <w:i/>
          <w:iCs/>
          <w:lang w:val="it-IT"/>
        </w:rPr>
        <w:t>í</w:t>
      </w:r>
      <w:r w:rsidRPr="00466AA2">
        <w:rPr>
          <w:rFonts w:asciiTheme="majorBidi" w:hAnsiTheme="majorBidi" w:cstheme="majorBidi"/>
          <w:lang w:val="it-IT"/>
        </w:rPr>
        <w:t>, p. 23, n. 29)</w:t>
      </w:r>
      <w:r w:rsidRPr="00466AA2">
        <w:rPr>
          <w:rFonts w:asciiTheme="majorBidi" w:hAnsiTheme="majorBidi" w:cstheme="majorBidi"/>
          <w:lang w:val="it-IT"/>
        </w:rPr>
        <w:tab/>
      </w:r>
      <w:r w:rsidRPr="00466AA2">
        <w:rPr>
          <w:rFonts w:asciiTheme="majorBidi" w:hAnsiTheme="majorBidi" w:cstheme="majorBidi"/>
          <w:b/>
          <w:bCs/>
          <w:lang w:val="it-IT"/>
        </w:rPr>
        <w:t>[55]</w:t>
      </w:r>
    </w:p>
    <w:p w14:paraId="5551ECD4" w14:textId="77777777" w:rsidR="00C078F8" w:rsidRPr="00466AA2" w:rsidRDefault="00C078F8" w:rsidP="00BF3EEE">
      <w:pPr>
        <w:pStyle w:val="BWCBodyText"/>
        <w:spacing w:line="300" w:lineRule="exact"/>
        <w:rPr>
          <w:rFonts w:asciiTheme="majorBidi" w:hAnsiTheme="majorBidi" w:cstheme="majorBidi"/>
          <w:lang w:val="it-IT"/>
        </w:rPr>
      </w:pPr>
    </w:p>
    <w:p w14:paraId="37AC817D" w14:textId="77777777" w:rsidR="00C078F8" w:rsidRPr="00184671" w:rsidRDefault="00514796" w:rsidP="00BF3EEE">
      <w:pPr>
        <w:pStyle w:val="BWCBodyText"/>
        <w:spacing w:line="300" w:lineRule="exact"/>
        <w:ind w:firstLine="578"/>
        <w:rPr>
          <w:rFonts w:asciiTheme="majorBidi" w:hAnsiTheme="majorBidi" w:cstheme="majorBidi"/>
          <w:lang w:val="it-IT"/>
        </w:rPr>
      </w:pPr>
      <w:r w:rsidRPr="00466AA2">
        <w:rPr>
          <w:rFonts w:asciiTheme="majorBidi" w:hAnsiTheme="majorBidi" w:cstheme="majorBidi"/>
          <w:lang w:val="it-IT"/>
        </w:rPr>
        <w:lastRenderedPageBreak/>
        <w:t>È chiaro che l</w:t>
      </w:r>
      <w:r w:rsidR="00483A54" w:rsidRPr="00466AA2">
        <w:rPr>
          <w:rFonts w:asciiTheme="majorBidi" w:hAnsiTheme="majorBidi" w:cstheme="majorBidi"/>
          <w:lang w:val="it-IT"/>
        </w:rPr>
        <w:t>’</w:t>
      </w:r>
      <w:r w:rsidRPr="00466AA2">
        <w:rPr>
          <w:rFonts w:asciiTheme="majorBidi" w:hAnsiTheme="majorBidi" w:cstheme="majorBidi"/>
          <w:lang w:val="it-IT"/>
        </w:rPr>
        <w:t xml:space="preserve">apprendimento è il massimo dono di Dio; che il sapere e la sua acquisizione sono una benedizione del Cielo. </w:t>
      </w:r>
      <w:r w:rsidRPr="00184671">
        <w:rPr>
          <w:rFonts w:asciiTheme="majorBidi" w:hAnsiTheme="majorBidi" w:cstheme="majorBidi"/>
          <w:lang w:val="it-IT"/>
        </w:rPr>
        <w:t>Pertanto gli amici di Dio hanno il dovere di fare un tale sforzo e di adoprarsi con tale solerzia per promuovere il sapere divino, la cultura e le scienze, che tra non molto coloro che sono oggi scolaretti divengano i più dotti nella confraternita dei saggi. Questo è un servizio reso a Dio Stesso ed è uno dei Suoi comandamenti inderogabili.</w:t>
      </w:r>
    </w:p>
    <w:p w14:paraId="6FF05F97" w14:textId="30F7ECA3" w:rsidR="00514796" w:rsidRPr="00466AA2" w:rsidRDefault="00514796"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w:t>
      </w:r>
      <w:r w:rsidR="00483A54" w:rsidRPr="00466AA2">
        <w:rPr>
          <w:rFonts w:asciiTheme="majorBidi" w:hAnsiTheme="majorBidi" w:cstheme="majorBidi"/>
          <w:lang w:val="it-IT"/>
        </w:rPr>
        <w:t>‘</w:t>
      </w:r>
      <w:r w:rsidRPr="00466AA2">
        <w:rPr>
          <w:rFonts w:asciiTheme="majorBidi" w:hAnsiTheme="majorBidi" w:cstheme="majorBidi"/>
          <w:lang w:val="it-IT"/>
        </w:rPr>
        <w:t>Abdu</w:t>
      </w:r>
      <w:r w:rsidR="00483A54" w:rsidRPr="00466AA2">
        <w:rPr>
          <w:rFonts w:asciiTheme="majorBidi" w:hAnsiTheme="majorBidi" w:cstheme="majorBidi"/>
          <w:lang w:val="it-IT"/>
        </w:rPr>
        <w:t>’</w:t>
      </w:r>
      <w:r w:rsidRPr="00466AA2">
        <w:rPr>
          <w:rFonts w:asciiTheme="majorBidi" w:hAnsiTheme="majorBidi" w:cstheme="majorBidi"/>
          <w:lang w:val="it-IT"/>
        </w:rPr>
        <w:t xml:space="preserve">l-Bahá, da una Tavola tradotta dal persiano, in </w:t>
      </w:r>
      <w:r w:rsidRPr="00466AA2">
        <w:rPr>
          <w:rFonts w:asciiTheme="majorBidi" w:hAnsiTheme="majorBidi" w:cstheme="majorBidi"/>
          <w:i/>
          <w:iCs/>
          <w:lang w:val="it-IT"/>
        </w:rPr>
        <w:t>Educazione Bahá</w:t>
      </w:r>
      <w:r w:rsidR="00483A54" w:rsidRPr="00466AA2">
        <w:rPr>
          <w:rFonts w:asciiTheme="majorBidi" w:hAnsiTheme="majorBidi" w:cstheme="majorBidi"/>
          <w:i/>
          <w:iCs/>
          <w:lang w:val="it-IT"/>
        </w:rPr>
        <w:t>’</w:t>
      </w:r>
      <w:r w:rsidRPr="00466AA2">
        <w:rPr>
          <w:rFonts w:asciiTheme="majorBidi" w:hAnsiTheme="majorBidi" w:cstheme="majorBidi"/>
          <w:i/>
          <w:iCs/>
          <w:lang w:val="it-IT"/>
        </w:rPr>
        <w:t>í</w:t>
      </w:r>
      <w:r w:rsidRPr="00466AA2">
        <w:rPr>
          <w:rFonts w:asciiTheme="majorBidi" w:hAnsiTheme="majorBidi" w:cstheme="majorBidi"/>
          <w:lang w:val="it-IT"/>
        </w:rPr>
        <w:t>, p. 52, n. 29)</w:t>
      </w:r>
      <w:r w:rsidRPr="00466AA2">
        <w:rPr>
          <w:rFonts w:asciiTheme="majorBidi" w:hAnsiTheme="majorBidi" w:cstheme="majorBidi"/>
          <w:lang w:val="it-IT"/>
        </w:rPr>
        <w:tab/>
      </w:r>
      <w:r w:rsidR="00B91B65" w:rsidRPr="00184671">
        <w:rPr>
          <w:rFonts w:asciiTheme="majorBidi" w:hAnsiTheme="majorBidi" w:cstheme="majorBidi"/>
          <w:b/>
          <w:bCs/>
          <w:lang w:val="it-IT"/>
        </w:rPr>
        <w:t xml:space="preserve"> </w:t>
      </w:r>
      <w:r w:rsidR="006617AB" w:rsidRPr="00184671">
        <w:rPr>
          <w:rFonts w:asciiTheme="majorBidi" w:hAnsiTheme="majorBidi" w:cstheme="majorBidi"/>
          <w:b/>
          <w:bCs/>
          <w:lang w:val="it-IT"/>
        </w:rPr>
        <w:t>[56]</w:t>
      </w:r>
    </w:p>
    <w:p w14:paraId="7390131F" w14:textId="77777777" w:rsidR="00514796" w:rsidRPr="00466AA2" w:rsidRDefault="00514796" w:rsidP="00BF3EEE">
      <w:pPr>
        <w:pStyle w:val="BWCBodyText"/>
        <w:spacing w:line="300" w:lineRule="exact"/>
        <w:rPr>
          <w:rFonts w:asciiTheme="majorBidi" w:hAnsiTheme="majorBidi" w:cstheme="majorBidi"/>
          <w:lang w:val="it-IT"/>
        </w:rPr>
      </w:pPr>
    </w:p>
    <w:p w14:paraId="793A826C" w14:textId="77777777" w:rsidR="00C078F8" w:rsidRPr="00466AA2" w:rsidRDefault="00C078F8" w:rsidP="00BF3EEE">
      <w:pPr>
        <w:pStyle w:val="BWCBodyText"/>
        <w:spacing w:line="300" w:lineRule="exact"/>
        <w:rPr>
          <w:rFonts w:asciiTheme="majorBidi" w:hAnsiTheme="majorBidi" w:cstheme="majorBidi"/>
          <w:lang w:val="it-IT"/>
        </w:rPr>
      </w:pPr>
    </w:p>
    <w:p w14:paraId="1366DB80" w14:textId="77777777" w:rsidR="00C078F8" w:rsidRPr="00184671" w:rsidRDefault="00F417B2" w:rsidP="00BF3EEE">
      <w:pPr>
        <w:pStyle w:val="BWCBodyText"/>
        <w:spacing w:line="300" w:lineRule="exact"/>
        <w:ind w:firstLine="0"/>
        <w:rPr>
          <w:rFonts w:asciiTheme="majorBidi" w:hAnsiTheme="majorBidi" w:cstheme="majorBidi"/>
          <w:lang w:val="it-IT"/>
        </w:rPr>
      </w:pPr>
      <w:r w:rsidRPr="00466AA2">
        <w:rPr>
          <w:rFonts w:asciiTheme="majorBidi" w:hAnsiTheme="majorBidi" w:cstheme="majorBidi"/>
          <w:lang w:val="it-IT"/>
        </w:rPr>
        <w:t>…</w:t>
      </w:r>
      <w:r w:rsidR="00495EAE" w:rsidRPr="00466AA2">
        <w:rPr>
          <w:rFonts w:asciiTheme="majorBidi" w:hAnsiTheme="majorBidi" w:cstheme="majorBidi"/>
          <w:lang w:val="it-IT"/>
        </w:rPr>
        <w:t>la religione di Dio è promotrice della verità, fondatrice della scienza e della cultura, sostenitrice del sapere, civilizzatrice della razza umana, scopritrice dei segreti dell</w:t>
      </w:r>
      <w:r w:rsidR="00483A54" w:rsidRPr="00466AA2">
        <w:rPr>
          <w:rFonts w:asciiTheme="majorBidi" w:hAnsiTheme="majorBidi" w:cstheme="majorBidi"/>
          <w:lang w:val="it-IT"/>
        </w:rPr>
        <w:t>’</w:t>
      </w:r>
      <w:r w:rsidR="00495EAE" w:rsidRPr="00466AA2">
        <w:rPr>
          <w:rFonts w:asciiTheme="majorBidi" w:hAnsiTheme="majorBidi" w:cstheme="majorBidi"/>
          <w:lang w:val="it-IT"/>
        </w:rPr>
        <w:t xml:space="preserve">esistenza e illuminatrice degli orizzonti del mondo. </w:t>
      </w:r>
      <w:r w:rsidR="00495EAE" w:rsidRPr="00184671">
        <w:rPr>
          <w:rFonts w:asciiTheme="majorBidi" w:hAnsiTheme="majorBidi" w:cstheme="majorBidi"/>
          <w:lang w:val="it-IT"/>
        </w:rPr>
        <w:t>Come potrebbe opporsi al sapere? Dio non voglia! Anzi, agli occhi di Dio, il sapere è la massima virtù umana e la più nobile delle perfezioni umane. Opporsi al sapere è pura ignoranza e chi detesta il sapere e la dottrina non è un essere umano, ma uno stolto animale. Perché il sapere è luce, vita, felicità, perfezione e bellezza e avvicina l</w:t>
      </w:r>
      <w:r w:rsidR="00483A54" w:rsidRPr="00184671">
        <w:rPr>
          <w:rFonts w:asciiTheme="majorBidi" w:hAnsiTheme="majorBidi" w:cstheme="majorBidi"/>
          <w:lang w:val="it-IT"/>
        </w:rPr>
        <w:t>’</w:t>
      </w:r>
      <w:r w:rsidR="00495EAE" w:rsidRPr="00184671">
        <w:rPr>
          <w:rFonts w:asciiTheme="majorBidi" w:hAnsiTheme="majorBidi" w:cstheme="majorBidi"/>
          <w:lang w:val="it-IT"/>
        </w:rPr>
        <w:t>anima alla soglia divina. È onore e gloria del regno umano e il più grande dono di Dio. Il sapere è guida, l</w:t>
      </w:r>
      <w:r w:rsidR="00483A54" w:rsidRPr="00184671">
        <w:rPr>
          <w:rFonts w:asciiTheme="majorBidi" w:hAnsiTheme="majorBidi" w:cstheme="majorBidi"/>
          <w:lang w:val="it-IT"/>
        </w:rPr>
        <w:t>’</w:t>
      </w:r>
      <w:r w:rsidR="00495EAE" w:rsidRPr="00184671">
        <w:rPr>
          <w:rFonts w:asciiTheme="majorBidi" w:hAnsiTheme="majorBidi" w:cstheme="majorBidi"/>
          <w:lang w:val="it-IT"/>
        </w:rPr>
        <w:t>ignoranza è l</w:t>
      </w:r>
      <w:r w:rsidR="00483A54" w:rsidRPr="00184671">
        <w:rPr>
          <w:rFonts w:asciiTheme="majorBidi" w:hAnsiTheme="majorBidi" w:cstheme="majorBidi"/>
          <w:lang w:val="it-IT"/>
        </w:rPr>
        <w:t>’</w:t>
      </w:r>
      <w:r w:rsidR="00495EAE" w:rsidRPr="00184671">
        <w:rPr>
          <w:rFonts w:asciiTheme="majorBidi" w:hAnsiTheme="majorBidi" w:cstheme="majorBidi"/>
          <w:lang w:val="it-IT"/>
        </w:rPr>
        <w:t>essenza dell</w:t>
      </w:r>
      <w:r w:rsidR="00483A54" w:rsidRPr="00184671">
        <w:rPr>
          <w:rFonts w:asciiTheme="majorBidi" w:hAnsiTheme="majorBidi" w:cstheme="majorBidi"/>
          <w:lang w:val="it-IT"/>
        </w:rPr>
        <w:t>’</w:t>
      </w:r>
      <w:r w:rsidR="00495EAE" w:rsidRPr="00184671">
        <w:rPr>
          <w:rFonts w:asciiTheme="majorBidi" w:hAnsiTheme="majorBidi" w:cstheme="majorBidi"/>
          <w:lang w:val="it-IT"/>
        </w:rPr>
        <w:t>errore.</w:t>
      </w:r>
    </w:p>
    <w:p w14:paraId="6BFF8548" w14:textId="77777777" w:rsidR="00C078F8" w:rsidRPr="00184671" w:rsidRDefault="00495EAE" w:rsidP="00BF3EEE">
      <w:pPr>
        <w:pStyle w:val="BWCBodyText"/>
        <w:spacing w:line="300" w:lineRule="exact"/>
        <w:rPr>
          <w:rFonts w:asciiTheme="majorBidi" w:hAnsiTheme="majorBidi" w:cstheme="majorBidi"/>
          <w:lang w:val="it-IT"/>
        </w:rPr>
      </w:pPr>
      <w:r w:rsidRPr="00184671">
        <w:rPr>
          <w:rFonts w:asciiTheme="majorBidi" w:hAnsiTheme="majorBidi" w:cstheme="majorBidi"/>
          <w:lang w:val="it-IT"/>
        </w:rPr>
        <w:t>Felici coloro che dedicano i loro giorni al perseguimento della conoscenza, alla scoperta dei segreti dell</w:t>
      </w:r>
      <w:r w:rsidR="00483A54" w:rsidRPr="00184671">
        <w:rPr>
          <w:rFonts w:asciiTheme="majorBidi" w:hAnsiTheme="majorBidi" w:cstheme="majorBidi"/>
          <w:lang w:val="it-IT"/>
        </w:rPr>
        <w:t>’</w:t>
      </w:r>
      <w:r w:rsidRPr="00184671">
        <w:rPr>
          <w:rFonts w:asciiTheme="majorBidi" w:hAnsiTheme="majorBidi" w:cstheme="majorBidi"/>
          <w:lang w:val="it-IT"/>
        </w:rPr>
        <w:t>universo e all</w:t>
      </w:r>
      <w:r w:rsidR="00483A54" w:rsidRPr="00184671">
        <w:rPr>
          <w:rFonts w:asciiTheme="majorBidi" w:hAnsiTheme="majorBidi" w:cstheme="majorBidi"/>
          <w:lang w:val="it-IT"/>
        </w:rPr>
        <w:t>’</w:t>
      </w:r>
      <w:r w:rsidRPr="00184671">
        <w:rPr>
          <w:rFonts w:asciiTheme="majorBidi" w:hAnsiTheme="majorBidi" w:cstheme="majorBidi"/>
          <w:lang w:val="it-IT"/>
        </w:rPr>
        <w:t xml:space="preserve">indagine meticolosa della verità! </w:t>
      </w:r>
    </w:p>
    <w:p w14:paraId="44A900F2" w14:textId="3D5841EB" w:rsidR="00C078F8" w:rsidRPr="00466AA2" w:rsidRDefault="00F417B2"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w:t>
      </w:r>
      <w:r w:rsidR="00483A54" w:rsidRPr="00466AA2">
        <w:rPr>
          <w:rFonts w:asciiTheme="majorBidi" w:hAnsiTheme="majorBidi" w:cstheme="majorBidi"/>
          <w:lang w:val="it-IT"/>
        </w:rPr>
        <w:t>‘</w:t>
      </w:r>
      <w:r w:rsidRPr="00466AA2">
        <w:rPr>
          <w:rFonts w:asciiTheme="majorBidi" w:hAnsiTheme="majorBidi" w:cstheme="majorBidi"/>
          <w:lang w:val="it-IT"/>
        </w:rPr>
        <w:t>Abdu</w:t>
      </w:r>
      <w:r w:rsidR="00483A54" w:rsidRPr="00466AA2">
        <w:rPr>
          <w:rFonts w:asciiTheme="majorBidi" w:hAnsiTheme="majorBidi" w:cstheme="majorBidi"/>
          <w:lang w:val="it-IT"/>
        </w:rPr>
        <w:t>’</w:t>
      </w:r>
      <w:r w:rsidRPr="00466AA2">
        <w:rPr>
          <w:rFonts w:asciiTheme="majorBidi" w:hAnsiTheme="majorBidi" w:cstheme="majorBidi"/>
          <w:lang w:val="it-IT"/>
        </w:rPr>
        <w:t xml:space="preserve">l-Bahá, </w:t>
      </w:r>
      <w:r w:rsidR="00514796" w:rsidRPr="00466AA2">
        <w:rPr>
          <w:rFonts w:asciiTheme="majorBidi" w:eastAsia="Caslon" w:hAnsiTheme="majorBidi" w:cstheme="majorBidi"/>
          <w:i/>
          <w:iCs/>
          <w:lang w:val="it-IT"/>
        </w:rPr>
        <w:t>Le lezioni di San Giovanni d</w:t>
      </w:r>
      <w:r w:rsidR="00483A54" w:rsidRPr="00466AA2">
        <w:rPr>
          <w:rFonts w:asciiTheme="majorBidi" w:eastAsia="Caslon" w:hAnsiTheme="majorBidi" w:cstheme="majorBidi"/>
          <w:i/>
          <w:iCs/>
          <w:lang w:val="it-IT"/>
        </w:rPr>
        <w:t>’</w:t>
      </w:r>
      <w:r w:rsidR="00514796" w:rsidRPr="00466AA2">
        <w:rPr>
          <w:rFonts w:asciiTheme="majorBidi" w:eastAsia="Caslon" w:hAnsiTheme="majorBidi" w:cstheme="majorBidi"/>
          <w:i/>
          <w:iCs/>
          <w:lang w:val="it-IT"/>
        </w:rPr>
        <w:t>Acri</w:t>
      </w:r>
      <w:r w:rsidR="00C47BAA" w:rsidRPr="00466AA2">
        <w:rPr>
          <w:rFonts w:asciiTheme="majorBidi" w:eastAsia="Caslon" w:hAnsiTheme="majorBidi" w:cstheme="majorBidi"/>
          <w:i/>
          <w:iCs/>
          <w:lang w:val="it-IT"/>
        </w:rPr>
        <w:t>.</w:t>
      </w:r>
      <w:r w:rsidR="00514796" w:rsidRPr="00466AA2">
        <w:rPr>
          <w:rFonts w:asciiTheme="majorBidi" w:eastAsia="Caslon" w:hAnsiTheme="majorBidi" w:cstheme="majorBidi"/>
          <w:i/>
          <w:iCs/>
          <w:lang w:val="it-IT"/>
        </w:rPr>
        <w:t xml:space="preserve"> </w:t>
      </w:r>
      <w:r w:rsidR="0094240E" w:rsidRPr="00466AA2">
        <w:rPr>
          <w:rFonts w:asciiTheme="majorBidi" w:eastAsia="Caslon" w:hAnsiTheme="majorBidi" w:cstheme="majorBidi"/>
          <w:lang w:val="it-IT"/>
        </w:rPr>
        <w:t xml:space="preserve">Casa Editrice </w:t>
      </w:r>
      <w:r w:rsidR="00514796" w:rsidRPr="00466AA2">
        <w:rPr>
          <w:rFonts w:asciiTheme="majorBidi" w:eastAsia="Caslon" w:hAnsiTheme="majorBidi" w:cstheme="majorBidi"/>
          <w:lang w:val="it-IT"/>
        </w:rPr>
        <w:t>Bahá</w:t>
      </w:r>
      <w:r w:rsidR="00483A54" w:rsidRPr="00466AA2">
        <w:rPr>
          <w:rFonts w:asciiTheme="majorBidi" w:eastAsia="Caslon" w:hAnsiTheme="majorBidi" w:cstheme="majorBidi"/>
          <w:lang w:val="it-IT"/>
        </w:rPr>
        <w:t>’</w:t>
      </w:r>
      <w:r w:rsidR="00514796" w:rsidRPr="00466AA2">
        <w:rPr>
          <w:rFonts w:asciiTheme="majorBidi" w:eastAsia="Caslon" w:hAnsiTheme="majorBidi" w:cstheme="majorBidi"/>
          <w:lang w:val="it-IT"/>
        </w:rPr>
        <w:t>í, Roma, 2015</w:t>
      </w:r>
      <w:r w:rsidRPr="00466AA2">
        <w:rPr>
          <w:rFonts w:asciiTheme="majorBidi" w:hAnsiTheme="majorBidi" w:cstheme="majorBidi"/>
          <w:i/>
          <w:iCs/>
          <w:lang w:val="it-IT"/>
        </w:rPr>
        <w:t xml:space="preserve">, </w:t>
      </w:r>
      <w:r w:rsidRPr="00466AA2">
        <w:rPr>
          <w:rFonts w:asciiTheme="majorBidi" w:hAnsiTheme="majorBidi" w:cstheme="majorBidi"/>
          <w:lang w:val="it-IT"/>
        </w:rPr>
        <w:t>p. 14</w:t>
      </w:r>
      <w:r w:rsidR="00495EAE" w:rsidRPr="00466AA2">
        <w:rPr>
          <w:rFonts w:asciiTheme="majorBidi" w:hAnsiTheme="majorBidi" w:cstheme="majorBidi"/>
          <w:lang w:val="it-IT"/>
        </w:rPr>
        <w:t>2, sez. 34.9-10</w:t>
      </w:r>
      <w:r w:rsidRPr="00466AA2">
        <w:rPr>
          <w:rFonts w:asciiTheme="majorBidi" w:hAnsiTheme="majorBidi" w:cstheme="majorBidi"/>
          <w:lang w:val="it-IT"/>
        </w:rPr>
        <w:t>)</w:t>
      </w:r>
      <w:r w:rsidR="00514796" w:rsidRPr="00466AA2">
        <w:rPr>
          <w:rFonts w:asciiTheme="majorBidi" w:hAnsiTheme="majorBidi" w:cstheme="majorBidi"/>
          <w:lang w:val="it-IT"/>
        </w:rPr>
        <w:t xml:space="preserve"> </w:t>
      </w:r>
      <w:r w:rsidR="00514796" w:rsidRPr="00466AA2">
        <w:rPr>
          <w:rFonts w:asciiTheme="majorBidi" w:hAnsiTheme="majorBidi" w:cstheme="majorBidi"/>
          <w:lang w:val="it-IT"/>
        </w:rPr>
        <w:tab/>
      </w:r>
      <w:r w:rsidR="00514796" w:rsidRPr="00466AA2">
        <w:rPr>
          <w:rFonts w:asciiTheme="majorBidi" w:hAnsiTheme="majorBidi" w:cstheme="majorBidi"/>
          <w:b/>
          <w:bCs/>
          <w:lang w:val="it-IT"/>
        </w:rPr>
        <w:t>[57]</w:t>
      </w:r>
    </w:p>
    <w:p w14:paraId="229627CC" w14:textId="77777777" w:rsidR="00C078F8" w:rsidRPr="00466AA2" w:rsidRDefault="00C078F8" w:rsidP="00BF3EEE">
      <w:pPr>
        <w:pStyle w:val="BWCBodyText"/>
        <w:spacing w:line="300" w:lineRule="exact"/>
        <w:rPr>
          <w:rFonts w:asciiTheme="majorBidi" w:hAnsiTheme="majorBidi" w:cstheme="majorBidi"/>
          <w:lang w:val="it-IT"/>
        </w:rPr>
      </w:pPr>
    </w:p>
    <w:p w14:paraId="75817574" w14:textId="77777777" w:rsidR="00C078F8" w:rsidRPr="00466AA2" w:rsidRDefault="00C078F8" w:rsidP="00BF3EEE">
      <w:pPr>
        <w:pStyle w:val="BWCBodyText"/>
        <w:spacing w:line="300" w:lineRule="exact"/>
        <w:rPr>
          <w:rFonts w:asciiTheme="majorBidi" w:hAnsiTheme="majorBidi" w:cstheme="majorBidi"/>
          <w:lang w:val="it-IT"/>
        </w:rPr>
      </w:pPr>
    </w:p>
    <w:p w14:paraId="6BAEDB95" w14:textId="77777777" w:rsidR="00C078F8" w:rsidRPr="00184671" w:rsidRDefault="00495EAE" w:rsidP="00BF3EEE">
      <w:pPr>
        <w:pStyle w:val="BWCBodyText"/>
        <w:spacing w:line="300" w:lineRule="exact"/>
        <w:ind w:firstLine="0"/>
        <w:rPr>
          <w:rFonts w:asciiTheme="majorBidi" w:hAnsiTheme="majorBidi" w:cstheme="majorBidi"/>
          <w:lang w:val="it-IT"/>
        </w:rPr>
      </w:pPr>
      <w:r w:rsidRPr="00466AA2">
        <w:rPr>
          <w:rFonts w:asciiTheme="majorBidi" w:hAnsiTheme="majorBidi" w:cstheme="majorBidi"/>
          <w:lang w:val="it-IT"/>
        </w:rPr>
        <w:t>Tutte le scienze, i rami del sapere, le arti, le invenzioni, le istituzioni, le imprese e le scoperte provengono dalla comprensione dell</w:t>
      </w:r>
      <w:r w:rsidR="00483A54" w:rsidRPr="00466AA2">
        <w:rPr>
          <w:rFonts w:asciiTheme="majorBidi" w:hAnsiTheme="majorBidi" w:cstheme="majorBidi"/>
          <w:lang w:val="it-IT"/>
        </w:rPr>
        <w:t>’</w:t>
      </w:r>
      <w:r w:rsidRPr="00466AA2">
        <w:rPr>
          <w:rFonts w:asciiTheme="majorBidi" w:hAnsiTheme="majorBidi" w:cstheme="majorBidi"/>
          <w:lang w:val="it-IT"/>
        </w:rPr>
        <w:t xml:space="preserve">anima razionale. </w:t>
      </w:r>
      <w:r w:rsidRPr="00184671">
        <w:rPr>
          <w:rFonts w:asciiTheme="majorBidi" w:hAnsiTheme="majorBidi" w:cstheme="majorBidi"/>
          <w:lang w:val="it-IT"/>
        </w:rPr>
        <w:t>Un tempo esse erano segreti impenetrabili, misteri nascosti e realtà sconosciute. L</w:t>
      </w:r>
      <w:r w:rsidR="00483A54" w:rsidRPr="00184671">
        <w:rPr>
          <w:rFonts w:asciiTheme="majorBidi" w:hAnsiTheme="majorBidi" w:cstheme="majorBidi"/>
          <w:lang w:val="it-IT"/>
        </w:rPr>
        <w:t>’</w:t>
      </w:r>
      <w:r w:rsidRPr="00184671">
        <w:rPr>
          <w:rFonts w:asciiTheme="majorBidi" w:hAnsiTheme="majorBidi" w:cstheme="majorBidi"/>
          <w:lang w:val="it-IT"/>
        </w:rPr>
        <w:t>anima razionale le ha gradualmente scoperte e le ha portate dal piano invisibile al regno visibile. Essa è la massima facoltà di comprensione nel mondo della natura. L</w:t>
      </w:r>
      <w:r w:rsidR="00483A54" w:rsidRPr="00184671">
        <w:rPr>
          <w:rFonts w:asciiTheme="majorBidi" w:hAnsiTheme="majorBidi" w:cstheme="majorBidi"/>
          <w:lang w:val="it-IT"/>
        </w:rPr>
        <w:t>’</w:t>
      </w:r>
      <w:r w:rsidRPr="00184671">
        <w:rPr>
          <w:rFonts w:asciiTheme="majorBidi" w:hAnsiTheme="majorBidi" w:cstheme="majorBidi"/>
          <w:lang w:val="it-IT"/>
        </w:rPr>
        <w:t>estremo limite del suo volo è comprendere le realtà, i segni e le proprietà delle cose contingenti.</w:t>
      </w:r>
    </w:p>
    <w:p w14:paraId="2E2AC30A" w14:textId="1DBE751F" w:rsidR="00C078F8" w:rsidRPr="00466AA2" w:rsidRDefault="00F417B2"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w:t>
      </w:r>
      <w:r w:rsidR="00483A54" w:rsidRPr="00466AA2">
        <w:rPr>
          <w:rFonts w:asciiTheme="majorBidi" w:hAnsiTheme="majorBidi" w:cstheme="majorBidi"/>
          <w:lang w:val="it-IT"/>
        </w:rPr>
        <w:t>‘</w:t>
      </w:r>
      <w:r w:rsidRPr="00466AA2">
        <w:rPr>
          <w:rFonts w:asciiTheme="majorBidi" w:hAnsiTheme="majorBidi" w:cstheme="majorBidi"/>
          <w:lang w:val="it-IT"/>
        </w:rPr>
        <w:t>Abdu</w:t>
      </w:r>
      <w:r w:rsidR="00483A54" w:rsidRPr="00466AA2">
        <w:rPr>
          <w:rFonts w:asciiTheme="majorBidi" w:hAnsiTheme="majorBidi" w:cstheme="majorBidi"/>
          <w:lang w:val="it-IT"/>
        </w:rPr>
        <w:t>’</w:t>
      </w:r>
      <w:r w:rsidRPr="00466AA2">
        <w:rPr>
          <w:rFonts w:asciiTheme="majorBidi" w:hAnsiTheme="majorBidi" w:cstheme="majorBidi"/>
          <w:lang w:val="it-IT"/>
        </w:rPr>
        <w:t xml:space="preserve">l-Bahá, </w:t>
      </w:r>
      <w:r w:rsidR="009156CA" w:rsidRPr="00466AA2">
        <w:rPr>
          <w:rFonts w:asciiTheme="majorBidi" w:eastAsia="Caslon" w:hAnsiTheme="majorBidi" w:cstheme="majorBidi"/>
          <w:i/>
          <w:iCs/>
          <w:lang w:val="it-IT"/>
        </w:rPr>
        <w:t>Le lezioni di San Giovanni d’Acri</w:t>
      </w:r>
      <w:r w:rsidRPr="00466AA2">
        <w:rPr>
          <w:rFonts w:asciiTheme="majorBidi" w:hAnsiTheme="majorBidi" w:cstheme="majorBidi"/>
          <w:i/>
          <w:iCs/>
          <w:lang w:val="it-IT"/>
        </w:rPr>
        <w:t xml:space="preserve">, </w:t>
      </w:r>
      <w:r w:rsidR="00495EAE" w:rsidRPr="00466AA2">
        <w:rPr>
          <w:rFonts w:asciiTheme="majorBidi" w:hAnsiTheme="majorBidi" w:cstheme="majorBidi"/>
          <w:lang w:val="it-IT"/>
        </w:rPr>
        <w:t>p</w:t>
      </w:r>
      <w:r w:rsidRPr="00466AA2">
        <w:rPr>
          <w:rFonts w:asciiTheme="majorBidi" w:hAnsiTheme="majorBidi" w:cstheme="majorBidi"/>
          <w:lang w:val="it-IT"/>
        </w:rPr>
        <w:t>p. 2</w:t>
      </w:r>
      <w:r w:rsidR="00495EAE" w:rsidRPr="00466AA2">
        <w:rPr>
          <w:rFonts w:asciiTheme="majorBidi" w:hAnsiTheme="majorBidi" w:cstheme="majorBidi"/>
          <w:lang w:val="it-IT"/>
        </w:rPr>
        <w:t>30-1, sez. 58.3</w:t>
      </w:r>
      <w:r w:rsidRPr="00466AA2">
        <w:rPr>
          <w:rFonts w:asciiTheme="majorBidi" w:hAnsiTheme="majorBidi" w:cstheme="majorBidi"/>
          <w:lang w:val="it-IT"/>
        </w:rPr>
        <w:t>)</w:t>
      </w:r>
      <w:r w:rsidR="00495EAE" w:rsidRPr="00466AA2">
        <w:rPr>
          <w:rFonts w:asciiTheme="majorBidi" w:hAnsiTheme="majorBidi" w:cstheme="majorBidi"/>
          <w:lang w:val="it-IT"/>
        </w:rPr>
        <w:t xml:space="preserve"> </w:t>
      </w:r>
      <w:r w:rsidR="00495EAE" w:rsidRPr="00466AA2">
        <w:rPr>
          <w:rFonts w:asciiTheme="majorBidi" w:hAnsiTheme="majorBidi" w:cstheme="majorBidi"/>
          <w:lang w:val="it-IT"/>
        </w:rPr>
        <w:tab/>
      </w:r>
      <w:r w:rsidR="00495EAE" w:rsidRPr="00466AA2">
        <w:rPr>
          <w:rFonts w:asciiTheme="majorBidi" w:hAnsiTheme="majorBidi" w:cstheme="majorBidi"/>
          <w:b/>
          <w:bCs/>
          <w:lang w:val="it-IT"/>
        </w:rPr>
        <w:t>[58]</w:t>
      </w:r>
    </w:p>
    <w:p w14:paraId="39891D4A" w14:textId="77777777" w:rsidR="00C078F8" w:rsidRPr="00466AA2" w:rsidRDefault="00C078F8" w:rsidP="00BF3EEE">
      <w:pPr>
        <w:pStyle w:val="BWCBodyText"/>
        <w:spacing w:line="300" w:lineRule="exact"/>
        <w:rPr>
          <w:rFonts w:asciiTheme="majorBidi" w:hAnsiTheme="majorBidi" w:cstheme="majorBidi"/>
          <w:lang w:val="it-IT"/>
        </w:rPr>
      </w:pPr>
    </w:p>
    <w:p w14:paraId="5C3584BC" w14:textId="77777777" w:rsidR="00C078F8" w:rsidRPr="00466AA2" w:rsidRDefault="00C078F8" w:rsidP="00BF3EEE">
      <w:pPr>
        <w:pStyle w:val="BWCBodyText"/>
        <w:spacing w:line="300" w:lineRule="exact"/>
        <w:rPr>
          <w:rFonts w:asciiTheme="majorBidi" w:hAnsiTheme="majorBidi" w:cstheme="majorBidi"/>
          <w:lang w:val="it-IT"/>
        </w:rPr>
      </w:pPr>
    </w:p>
    <w:p w14:paraId="25F1C90D" w14:textId="69D1025D" w:rsidR="00C078F8" w:rsidRPr="00466AA2" w:rsidRDefault="00F417B2" w:rsidP="00BF3EEE">
      <w:pPr>
        <w:pStyle w:val="BWCBodyText"/>
        <w:spacing w:line="300" w:lineRule="exact"/>
        <w:ind w:firstLine="578"/>
        <w:rPr>
          <w:rFonts w:asciiTheme="majorBidi" w:hAnsiTheme="majorBidi" w:cstheme="majorBidi"/>
          <w:lang w:val="it-IT"/>
        </w:rPr>
      </w:pPr>
      <w:r w:rsidRPr="00466AA2">
        <w:rPr>
          <w:rFonts w:asciiTheme="majorBidi" w:hAnsiTheme="majorBidi" w:cstheme="majorBidi"/>
          <w:lang w:val="it-IT"/>
        </w:rPr>
        <w:t>La scienza è la prima emanazione da Dio verso l</w:t>
      </w:r>
      <w:r w:rsidR="00483A54" w:rsidRPr="00466AA2">
        <w:rPr>
          <w:rFonts w:asciiTheme="majorBidi" w:hAnsiTheme="majorBidi" w:cstheme="majorBidi"/>
          <w:lang w:val="it-IT"/>
        </w:rPr>
        <w:t>’</w:t>
      </w:r>
      <w:r w:rsidRPr="00466AA2">
        <w:rPr>
          <w:rFonts w:asciiTheme="majorBidi" w:hAnsiTheme="majorBidi" w:cstheme="majorBidi"/>
          <w:lang w:val="it-IT"/>
        </w:rPr>
        <w:t xml:space="preserve">uomo. </w:t>
      </w:r>
      <w:r w:rsidRPr="00184671">
        <w:rPr>
          <w:rFonts w:asciiTheme="majorBidi" w:hAnsiTheme="majorBidi" w:cstheme="majorBidi"/>
          <w:lang w:val="it-IT"/>
        </w:rPr>
        <w:t>Tutti gli esseri creati rappresentano la potenzialità della perfezione materiale, ma il potere dell</w:t>
      </w:r>
      <w:r w:rsidR="00483A54" w:rsidRPr="00184671">
        <w:rPr>
          <w:rFonts w:asciiTheme="majorBidi" w:hAnsiTheme="majorBidi" w:cstheme="majorBidi"/>
          <w:lang w:val="it-IT"/>
        </w:rPr>
        <w:t>’</w:t>
      </w:r>
      <w:r w:rsidRPr="00184671">
        <w:rPr>
          <w:rFonts w:asciiTheme="majorBidi" w:hAnsiTheme="majorBidi" w:cstheme="majorBidi"/>
          <w:lang w:val="it-IT"/>
        </w:rPr>
        <w:t>indagine intellettuale e dell</w:t>
      </w:r>
      <w:r w:rsidR="00483A54" w:rsidRPr="00184671">
        <w:rPr>
          <w:rFonts w:asciiTheme="majorBidi" w:hAnsiTheme="majorBidi" w:cstheme="majorBidi"/>
          <w:lang w:val="it-IT"/>
        </w:rPr>
        <w:t>’</w:t>
      </w:r>
      <w:r w:rsidRPr="00184671">
        <w:rPr>
          <w:rFonts w:asciiTheme="majorBidi" w:hAnsiTheme="majorBidi" w:cstheme="majorBidi"/>
          <w:lang w:val="it-IT"/>
        </w:rPr>
        <w:t>acquisizione scientifica è una virtù superiore tipica dell</w:t>
      </w:r>
      <w:r w:rsidR="00483A54" w:rsidRPr="00184671">
        <w:rPr>
          <w:rFonts w:asciiTheme="majorBidi" w:hAnsiTheme="majorBidi" w:cstheme="majorBidi"/>
          <w:lang w:val="it-IT"/>
        </w:rPr>
        <w:t>’</w:t>
      </w:r>
      <w:r w:rsidRPr="00184671">
        <w:rPr>
          <w:rFonts w:asciiTheme="majorBidi" w:hAnsiTheme="majorBidi" w:cstheme="majorBidi"/>
          <w:lang w:val="it-IT"/>
        </w:rPr>
        <w:t>uomo. Gli altri esseri e gli altri organismi sono privi di questa potenzialità e di questa conquista.</w:t>
      </w:r>
      <w:r w:rsidR="00F17472" w:rsidRPr="00184671">
        <w:rPr>
          <w:rFonts w:asciiTheme="majorBidi" w:hAnsiTheme="majorBidi" w:cstheme="majorBidi"/>
          <w:lang w:val="it-IT"/>
        </w:rPr>
        <w:t xml:space="preserve"> </w:t>
      </w:r>
      <w:r w:rsidRPr="00184671">
        <w:rPr>
          <w:rFonts w:asciiTheme="majorBidi" w:hAnsiTheme="majorBidi" w:cstheme="majorBidi"/>
          <w:lang w:val="it-IT"/>
        </w:rPr>
        <w:t>Dio ha creato o posto nell</w:t>
      </w:r>
      <w:r w:rsidR="00483A54" w:rsidRPr="00184671">
        <w:rPr>
          <w:rFonts w:asciiTheme="majorBidi" w:hAnsiTheme="majorBidi" w:cstheme="majorBidi"/>
          <w:lang w:val="it-IT"/>
        </w:rPr>
        <w:t>’</w:t>
      </w:r>
      <w:r w:rsidRPr="00184671">
        <w:rPr>
          <w:rFonts w:asciiTheme="majorBidi" w:hAnsiTheme="majorBidi" w:cstheme="majorBidi"/>
          <w:lang w:val="it-IT"/>
        </w:rPr>
        <w:t xml:space="preserve">uomo questo amore della realtà. Lo sviluppo e il progresso di una nazione dipendono dalla misura e dal livello delle sue conquiste scientifiche. </w:t>
      </w:r>
      <w:r w:rsidRPr="00466AA2">
        <w:rPr>
          <w:rFonts w:asciiTheme="majorBidi" w:hAnsiTheme="majorBidi" w:cstheme="majorBidi"/>
          <w:lang w:val="it-IT"/>
        </w:rPr>
        <w:t>Grazie a questo mezzo la sua grandezza cresce continuamente e il benessere e la prosperità del</w:t>
      </w:r>
      <w:r w:rsidR="00C47BAA" w:rsidRPr="00466AA2">
        <w:rPr>
          <w:rFonts w:asciiTheme="majorBidi" w:hAnsiTheme="majorBidi" w:cstheme="majorBidi"/>
          <w:lang w:val="it-IT"/>
        </w:rPr>
        <w:t xml:space="preserve"> </w:t>
      </w:r>
      <w:r w:rsidRPr="00466AA2">
        <w:rPr>
          <w:rFonts w:asciiTheme="majorBidi" w:hAnsiTheme="majorBidi" w:cstheme="majorBidi"/>
          <w:lang w:val="it-IT"/>
        </w:rPr>
        <w:t>suo popolo sono assicurati giorno dopo giorno.</w:t>
      </w:r>
    </w:p>
    <w:p w14:paraId="47BACC64" w14:textId="1254A8A4" w:rsidR="00C078F8" w:rsidRPr="00466AA2" w:rsidRDefault="00F417B2"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w:t>
      </w:r>
      <w:r w:rsidR="00483A54" w:rsidRPr="00466AA2">
        <w:rPr>
          <w:rFonts w:asciiTheme="majorBidi" w:hAnsiTheme="majorBidi" w:cstheme="majorBidi"/>
          <w:lang w:val="it-IT"/>
        </w:rPr>
        <w:t>‘</w:t>
      </w:r>
      <w:r w:rsidRPr="00466AA2">
        <w:rPr>
          <w:rFonts w:asciiTheme="majorBidi" w:hAnsiTheme="majorBidi" w:cstheme="majorBidi"/>
          <w:lang w:val="it-IT"/>
        </w:rPr>
        <w:t>Abdu</w:t>
      </w:r>
      <w:r w:rsidR="00483A54" w:rsidRPr="00466AA2">
        <w:rPr>
          <w:rFonts w:asciiTheme="majorBidi" w:hAnsiTheme="majorBidi" w:cstheme="majorBidi"/>
          <w:lang w:val="it-IT"/>
        </w:rPr>
        <w:t>’</w:t>
      </w:r>
      <w:r w:rsidRPr="00466AA2">
        <w:rPr>
          <w:rFonts w:asciiTheme="majorBidi" w:hAnsiTheme="majorBidi" w:cstheme="majorBidi"/>
          <w:lang w:val="it-IT"/>
        </w:rPr>
        <w:t xml:space="preserve">l-Bahá, </w:t>
      </w:r>
      <w:r w:rsidR="00F17472" w:rsidRPr="00466AA2">
        <w:rPr>
          <w:rFonts w:asciiTheme="majorBidi" w:hAnsiTheme="majorBidi" w:cstheme="majorBidi"/>
          <w:i/>
          <w:iCs/>
          <w:lang w:val="it-IT"/>
        </w:rPr>
        <w:t>P</w:t>
      </w:r>
      <w:r w:rsidRPr="00466AA2">
        <w:rPr>
          <w:rFonts w:asciiTheme="majorBidi" w:hAnsiTheme="majorBidi" w:cstheme="majorBidi"/>
          <w:i/>
          <w:iCs/>
          <w:lang w:val="it-IT"/>
        </w:rPr>
        <w:t xml:space="preserve">romulgazione, </w:t>
      </w:r>
      <w:r w:rsidRPr="00466AA2">
        <w:rPr>
          <w:rFonts w:asciiTheme="majorBidi" w:hAnsiTheme="majorBidi" w:cstheme="majorBidi"/>
          <w:lang w:val="it-IT"/>
        </w:rPr>
        <w:t>p. 54</w:t>
      </w:r>
      <w:r w:rsidR="005B3B1F" w:rsidRPr="00466AA2">
        <w:rPr>
          <w:rFonts w:asciiTheme="majorBidi" w:hAnsiTheme="majorBidi" w:cstheme="majorBidi"/>
          <w:lang w:val="it-IT"/>
        </w:rPr>
        <w:t>, par. 3, 23 aprile 1912</w:t>
      </w:r>
      <w:r w:rsidRPr="00466AA2">
        <w:rPr>
          <w:rFonts w:asciiTheme="majorBidi" w:hAnsiTheme="majorBidi" w:cstheme="majorBidi"/>
          <w:lang w:val="it-IT"/>
        </w:rPr>
        <w:t>)</w:t>
      </w:r>
      <w:r w:rsidR="005B3B1F" w:rsidRPr="00466AA2">
        <w:rPr>
          <w:rFonts w:asciiTheme="majorBidi" w:hAnsiTheme="majorBidi" w:cstheme="majorBidi"/>
          <w:lang w:val="it-IT"/>
        </w:rPr>
        <w:t xml:space="preserve"> </w:t>
      </w:r>
      <w:r w:rsidR="005B3B1F" w:rsidRPr="00466AA2">
        <w:rPr>
          <w:rFonts w:asciiTheme="majorBidi" w:hAnsiTheme="majorBidi" w:cstheme="majorBidi"/>
          <w:lang w:val="it-IT"/>
        </w:rPr>
        <w:tab/>
      </w:r>
      <w:r w:rsidR="005B3B1F" w:rsidRPr="00466AA2">
        <w:rPr>
          <w:rFonts w:asciiTheme="majorBidi" w:hAnsiTheme="majorBidi" w:cstheme="majorBidi"/>
          <w:b/>
          <w:bCs/>
          <w:lang w:val="it-IT"/>
        </w:rPr>
        <w:t>[59]</w:t>
      </w:r>
    </w:p>
    <w:p w14:paraId="643FFBE8" w14:textId="77777777" w:rsidR="00C078F8" w:rsidRPr="00466AA2" w:rsidRDefault="00C078F8" w:rsidP="00BF3EEE">
      <w:pPr>
        <w:pStyle w:val="BWCBodyText"/>
        <w:spacing w:line="300" w:lineRule="exact"/>
        <w:rPr>
          <w:rFonts w:asciiTheme="majorBidi" w:hAnsiTheme="majorBidi" w:cstheme="majorBidi"/>
          <w:lang w:val="it-IT"/>
        </w:rPr>
      </w:pPr>
    </w:p>
    <w:p w14:paraId="05AFDC7C" w14:textId="77777777" w:rsidR="00C078F8" w:rsidRPr="00466AA2" w:rsidRDefault="00C078F8" w:rsidP="00BF3EEE">
      <w:pPr>
        <w:pStyle w:val="BWCBodyText"/>
        <w:spacing w:line="300" w:lineRule="exact"/>
        <w:rPr>
          <w:rFonts w:asciiTheme="majorBidi" w:hAnsiTheme="majorBidi" w:cstheme="majorBidi"/>
          <w:lang w:val="it-IT"/>
        </w:rPr>
      </w:pPr>
    </w:p>
    <w:p w14:paraId="7FB53285" w14:textId="77777777" w:rsidR="00C078F8" w:rsidRPr="00184671" w:rsidRDefault="00F417B2"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 xml:space="preserve">Tutti i Libri celesti, i Profeti divini, i saggi e i filosofi concordano nel considerare la guerra distruttiva per il progresso umano e la pace costruttiva. </w:t>
      </w:r>
      <w:r w:rsidRPr="00184671">
        <w:rPr>
          <w:rFonts w:asciiTheme="majorBidi" w:hAnsiTheme="majorBidi" w:cstheme="majorBidi"/>
          <w:lang w:val="it-IT"/>
        </w:rPr>
        <w:t xml:space="preserve">Riconoscono che le lotte e i </w:t>
      </w:r>
      <w:r w:rsidRPr="00184671">
        <w:rPr>
          <w:rFonts w:asciiTheme="majorBidi" w:hAnsiTheme="majorBidi" w:cstheme="majorBidi"/>
          <w:lang w:val="it-IT"/>
        </w:rPr>
        <w:lastRenderedPageBreak/>
        <w:t>conflitti colpiscono le fondamenta dell</w:t>
      </w:r>
      <w:r w:rsidR="00483A54" w:rsidRPr="00184671">
        <w:rPr>
          <w:rFonts w:asciiTheme="majorBidi" w:hAnsiTheme="majorBidi" w:cstheme="majorBidi"/>
          <w:lang w:val="it-IT"/>
        </w:rPr>
        <w:t>’</w:t>
      </w:r>
      <w:r w:rsidRPr="00184671">
        <w:rPr>
          <w:rFonts w:asciiTheme="majorBidi" w:hAnsiTheme="majorBidi" w:cstheme="majorBidi"/>
          <w:lang w:val="it-IT"/>
        </w:rPr>
        <w:t>umanità. Pertanto occorre un potere che prevenga la guerra e che proclami e instauri l</w:t>
      </w:r>
      <w:r w:rsidR="00483A54" w:rsidRPr="00184671">
        <w:rPr>
          <w:rFonts w:asciiTheme="majorBidi" w:hAnsiTheme="majorBidi" w:cstheme="majorBidi"/>
          <w:lang w:val="it-IT"/>
        </w:rPr>
        <w:t>’</w:t>
      </w:r>
      <w:r w:rsidRPr="00184671">
        <w:rPr>
          <w:rFonts w:asciiTheme="majorBidi" w:hAnsiTheme="majorBidi" w:cstheme="majorBidi"/>
          <w:lang w:val="it-IT"/>
        </w:rPr>
        <w:t>unità del genere umano.</w:t>
      </w:r>
    </w:p>
    <w:p w14:paraId="65601FEF" w14:textId="77777777" w:rsidR="00C078F8" w:rsidRPr="00184671" w:rsidRDefault="00F417B2" w:rsidP="00BF3EEE">
      <w:pPr>
        <w:pStyle w:val="BWCBodyText"/>
        <w:spacing w:line="300" w:lineRule="exact"/>
        <w:rPr>
          <w:rFonts w:asciiTheme="majorBidi" w:hAnsiTheme="majorBidi" w:cstheme="majorBidi"/>
          <w:lang w:val="it-IT"/>
        </w:rPr>
      </w:pPr>
      <w:r w:rsidRPr="00184671">
        <w:rPr>
          <w:rFonts w:asciiTheme="majorBidi" w:hAnsiTheme="majorBidi" w:cstheme="majorBidi"/>
          <w:lang w:val="it-IT"/>
        </w:rPr>
        <w:t>Ma non basta comprendere che questo potere è necessario. Capire che la ricchezza è auspicabile non significa diventare ricchi. Ammettere che le conquiste scientifiche sono degne di lode non conferisce conoscenze scientifiche. Riconoscere l</w:t>
      </w:r>
      <w:r w:rsidR="00483A54" w:rsidRPr="00184671">
        <w:rPr>
          <w:rFonts w:asciiTheme="majorBidi" w:hAnsiTheme="majorBidi" w:cstheme="majorBidi"/>
          <w:lang w:val="it-IT"/>
        </w:rPr>
        <w:t>’</w:t>
      </w:r>
      <w:r w:rsidRPr="00184671">
        <w:rPr>
          <w:rFonts w:asciiTheme="majorBidi" w:hAnsiTheme="majorBidi" w:cstheme="majorBidi"/>
          <w:lang w:val="it-IT"/>
        </w:rPr>
        <w:t>eccellenza dell</w:t>
      </w:r>
      <w:r w:rsidR="00483A54" w:rsidRPr="00184671">
        <w:rPr>
          <w:rFonts w:asciiTheme="majorBidi" w:hAnsiTheme="majorBidi" w:cstheme="majorBidi"/>
          <w:lang w:val="it-IT"/>
        </w:rPr>
        <w:t>’</w:t>
      </w:r>
      <w:r w:rsidRPr="00184671">
        <w:rPr>
          <w:rFonts w:asciiTheme="majorBidi" w:hAnsiTheme="majorBidi" w:cstheme="majorBidi"/>
          <w:lang w:val="it-IT"/>
        </w:rPr>
        <w:t>onore non rende un uomo onorevole. La conoscenza dei malanni dell</w:t>
      </w:r>
      <w:r w:rsidR="00483A54" w:rsidRPr="00184671">
        <w:rPr>
          <w:rFonts w:asciiTheme="majorBidi" w:hAnsiTheme="majorBidi" w:cstheme="majorBidi"/>
          <w:lang w:val="it-IT"/>
        </w:rPr>
        <w:t>’</w:t>
      </w:r>
      <w:r w:rsidRPr="00184671">
        <w:rPr>
          <w:rFonts w:asciiTheme="majorBidi" w:hAnsiTheme="majorBidi" w:cstheme="majorBidi"/>
          <w:lang w:val="it-IT"/>
        </w:rPr>
        <w:t>uomo e del rimedio necessario per essi non è causa di miglioramento. Ammettere che la salute è un bene non costituisce salute. Per porre rimedio alle infermità di cui è afflitto un uomo, è necessario un bravo medico. Come ci si aspetta che un medico abbia conoscenze di patologia, diagnosi, terapia e cure, così questo Medico del mondo dev</w:t>
      </w:r>
      <w:r w:rsidR="00483A54" w:rsidRPr="00184671">
        <w:rPr>
          <w:rFonts w:asciiTheme="majorBidi" w:hAnsiTheme="majorBidi" w:cstheme="majorBidi"/>
          <w:lang w:val="it-IT"/>
        </w:rPr>
        <w:t>’</w:t>
      </w:r>
      <w:r w:rsidRPr="00184671">
        <w:rPr>
          <w:rFonts w:asciiTheme="majorBidi" w:hAnsiTheme="majorBidi" w:cstheme="majorBidi"/>
          <w:lang w:val="it-IT"/>
        </w:rPr>
        <w:t>essere saggio, abile e capace perché ne risulti la guarigione. La sua conoscenza in sé non è salute. Deve essere applicata e il rimedio dev</w:t>
      </w:r>
      <w:r w:rsidR="00483A54" w:rsidRPr="00184671">
        <w:rPr>
          <w:rFonts w:asciiTheme="majorBidi" w:hAnsiTheme="majorBidi" w:cstheme="majorBidi"/>
          <w:lang w:val="it-IT"/>
        </w:rPr>
        <w:t>’</w:t>
      </w:r>
      <w:r w:rsidRPr="00184671">
        <w:rPr>
          <w:rFonts w:asciiTheme="majorBidi" w:hAnsiTheme="majorBidi" w:cstheme="majorBidi"/>
          <w:lang w:val="it-IT"/>
        </w:rPr>
        <w:t>essere impiegato.</w:t>
      </w:r>
    </w:p>
    <w:p w14:paraId="33B60B56" w14:textId="77777777" w:rsidR="00C078F8" w:rsidRPr="00184671" w:rsidRDefault="00F417B2" w:rsidP="00BF3EEE">
      <w:pPr>
        <w:pStyle w:val="BWCBodyText"/>
        <w:spacing w:line="300" w:lineRule="exact"/>
        <w:rPr>
          <w:rFonts w:asciiTheme="majorBidi" w:hAnsiTheme="majorBidi" w:cstheme="majorBidi"/>
          <w:lang w:val="it-IT"/>
        </w:rPr>
      </w:pPr>
      <w:r w:rsidRPr="00184671">
        <w:rPr>
          <w:rFonts w:asciiTheme="majorBidi" w:hAnsiTheme="majorBidi" w:cstheme="majorBidi"/>
          <w:lang w:val="it-IT"/>
        </w:rPr>
        <w:t>Il raggiungimento di un obiettivo dipende dalla conoscenza, dalla volontà e dall</w:t>
      </w:r>
      <w:r w:rsidR="00483A54" w:rsidRPr="00184671">
        <w:rPr>
          <w:rFonts w:asciiTheme="majorBidi" w:hAnsiTheme="majorBidi" w:cstheme="majorBidi"/>
          <w:lang w:val="it-IT"/>
        </w:rPr>
        <w:t>’</w:t>
      </w:r>
      <w:r w:rsidRPr="00184671">
        <w:rPr>
          <w:rFonts w:asciiTheme="majorBidi" w:hAnsiTheme="majorBidi" w:cstheme="majorBidi"/>
          <w:lang w:val="it-IT"/>
        </w:rPr>
        <w:t>azione. In mancanza di queste tre condizioni, non c</w:t>
      </w:r>
      <w:r w:rsidR="00483A54" w:rsidRPr="00184671">
        <w:rPr>
          <w:rFonts w:asciiTheme="majorBidi" w:hAnsiTheme="majorBidi" w:cstheme="majorBidi"/>
          <w:lang w:val="it-IT"/>
        </w:rPr>
        <w:t>’</w:t>
      </w:r>
      <w:r w:rsidRPr="00184671">
        <w:rPr>
          <w:rFonts w:asciiTheme="majorBidi" w:hAnsiTheme="majorBidi" w:cstheme="majorBidi"/>
          <w:lang w:val="it-IT"/>
        </w:rPr>
        <w:t>è alcuna realizzazione, alcun conseguimento.</w:t>
      </w:r>
    </w:p>
    <w:p w14:paraId="69DDB137" w14:textId="77777777" w:rsidR="00C078F8" w:rsidRPr="00466AA2" w:rsidRDefault="00F417B2"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w:t>
      </w:r>
      <w:r w:rsidR="00483A54" w:rsidRPr="00466AA2">
        <w:rPr>
          <w:rFonts w:asciiTheme="majorBidi" w:hAnsiTheme="majorBidi" w:cstheme="majorBidi"/>
          <w:lang w:val="it-IT"/>
        </w:rPr>
        <w:t>‘</w:t>
      </w:r>
      <w:r w:rsidRPr="00466AA2">
        <w:rPr>
          <w:rFonts w:asciiTheme="majorBidi" w:hAnsiTheme="majorBidi" w:cstheme="majorBidi"/>
          <w:lang w:val="it-IT"/>
        </w:rPr>
        <w:t>Abdu</w:t>
      </w:r>
      <w:r w:rsidR="00483A54" w:rsidRPr="00466AA2">
        <w:rPr>
          <w:rFonts w:asciiTheme="majorBidi" w:hAnsiTheme="majorBidi" w:cstheme="majorBidi"/>
          <w:lang w:val="it-IT"/>
        </w:rPr>
        <w:t>’</w:t>
      </w:r>
      <w:r w:rsidRPr="00466AA2">
        <w:rPr>
          <w:rFonts w:asciiTheme="majorBidi" w:hAnsiTheme="majorBidi" w:cstheme="majorBidi"/>
          <w:lang w:val="it-IT"/>
        </w:rPr>
        <w:t xml:space="preserve">l-Bahá, </w:t>
      </w:r>
      <w:r w:rsidR="005B3B1F" w:rsidRPr="00466AA2">
        <w:rPr>
          <w:rFonts w:asciiTheme="majorBidi" w:hAnsiTheme="majorBidi" w:cstheme="majorBidi"/>
          <w:i/>
          <w:iCs/>
          <w:lang w:val="it-IT"/>
        </w:rPr>
        <w:t>P</w:t>
      </w:r>
      <w:r w:rsidRPr="00466AA2">
        <w:rPr>
          <w:rFonts w:asciiTheme="majorBidi" w:hAnsiTheme="majorBidi" w:cstheme="majorBidi"/>
          <w:i/>
          <w:iCs/>
          <w:lang w:val="it-IT"/>
        </w:rPr>
        <w:t xml:space="preserve">romulgazione, </w:t>
      </w:r>
      <w:r w:rsidRPr="00466AA2">
        <w:rPr>
          <w:rFonts w:asciiTheme="majorBidi" w:hAnsiTheme="majorBidi" w:cstheme="majorBidi"/>
          <w:lang w:val="it-IT"/>
        </w:rPr>
        <w:t>p. 172</w:t>
      </w:r>
      <w:r w:rsidR="005B3B1F" w:rsidRPr="00466AA2">
        <w:rPr>
          <w:rFonts w:asciiTheme="majorBidi" w:hAnsiTheme="majorBidi" w:cstheme="majorBidi"/>
          <w:lang w:val="it-IT"/>
        </w:rPr>
        <w:t>, par. 3-5, 29 maggio 1912</w:t>
      </w:r>
      <w:r w:rsidRPr="00466AA2">
        <w:rPr>
          <w:rFonts w:asciiTheme="majorBidi" w:hAnsiTheme="majorBidi" w:cstheme="majorBidi"/>
          <w:lang w:val="it-IT"/>
        </w:rPr>
        <w:t>)</w:t>
      </w:r>
      <w:r w:rsidR="005B3B1F" w:rsidRPr="00466AA2">
        <w:rPr>
          <w:rFonts w:asciiTheme="majorBidi" w:hAnsiTheme="majorBidi" w:cstheme="majorBidi"/>
          <w:lang w:val="it-IT"/>
        </w:rPr>
        <w:t xml:space="preserve"> </w:t>
      </w:r>
      <w:r w:rsidR="005B3B1F" w:rsidRPr="00466AA2">
        <w:rPr>
          <w:rFonts w:asciiTheme="majorBidi" w:hAnsiTheme="majorBidi" w:cstheme="majorBidi"/>
          <w:lang w:val="it-IT"/>
        </w:rPr>
        <w:tab/>
      </w:r>
      <w:r w:rsidR="005B3B1F" w:rsidRPr="00466AA2">
        <w:rPr>
          <w:rFonts w:asciiTheme="majorBidi" w:hAnsiTheme="majorBidi" w:cstheme="majorBidi"/>
          <w:b/>
          <w:bCs/>
          <w:lang w:val="it-IT"/>
        </w:rPr>
        <w:t>[60]</w:t>
      </w:r>
    </w:p>
    <w:p w14:paraId="78E4760D" w14:textId="77777777" w:rsidR="00C078F8" w:rsidRPr="00466AA2" w:rsidRDefault="00C078F8" w:rsidP="00BF3EEE">
      <w:pPr>
        <w:pStyle w:val="BWCBodyText"/>
        <w:spacing w:line="300" w:lineRule="exact"/>
        <w:rPr>
          <w:rFonts w:asciiTheme="majorBidi" w:hAnsiTheme="majorBidi" w:cstheme="majorBidi"/>
          <w:lang w:val="it-IT"/>
        </w:rPr>
      </w:pPr>
    </w:p>
    <w:p w14:paraId="6F91C037" w14:textId="77777777" w:rsidR="00C078F8" w:rsidRPr="00466AA2" w:rsidRDefault="00C078F8" w:rsidP="00BF3EEE">
      <w:pPr>
        <w:pStyle w:val="BWCBodyText"/>
        <w:spacing w:line="300" w:lineRule="exact"/>
        <w:rPr>
          <w:rFonts w:asciiTheme="majorBidi" w:hAnsiTheme="majorBidi" w:cstheme="majorBidi"/>
          <w:lang w:val="it-IT"/>
        </w:rPr>
      </w:pPr>
    </w:p>
    <w:p w14:paraId="5F1F7AE2" w14:textId="77777777" w:rsidR="00C078F8" w:rsidRPr="00184671" w:rsidRDefault="00F417B2"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Quando si accettano gli insegnamenti di Bahá</w:t>
      </w:r>
      <w:r w:rsidR="00483A54" w:rsidRPr="00466AA2">
        <w:rPr>
          <w:rFonts w:asciiTheme="majorBidi" w:hAnsiTheme="majorBidi" w:cstheme="majorBidi"/>
          <w:lang w:val="it-IT"/>
        </w:rPr>
        <w:t>’</w:t>
      </w:r>
      <w:r w:rsidRPr="00466AA2">
        <w:rPr>
          <w:rFonts w:asciiTheme="majorBidi" w:hAnsiTheme="majorBidi" w:cstheme="majorBidi"/>
          <w:lang w:val="it-IT"/>
        </w:rPr>
        <w:t>u</w:t>
      </w:r>
      <w:r w:rsidR="00483A54" w:rsidRPr="00466AA2">
        <w:rPr>
          <w:rFonts w:asciiTheme="majorBidi" w:hAnsiTheme="majorBidi" w:cstheme="majorBidi"/>
          <w:lang w:val="it-IT"/>
        </w:rPr>
        <w:t>’</w:t>
      </w:r>
      <w:r w:rsidRPr="00466AA2">
        <w:rPr>
          <w:rFonts w:asciiTheme="majorBidi" w:hAnsiTheme="majorBidi" w:cstheme="majorBidi"/>
          <w:lang w:val="it-IT"/>
        </w:rPr>
        <w:t>lláh si accetta anche l</w:t>
      </w:r>
      <w:r w:rsidR="00483A54" w:rsidRPr="00466AA2">
        <w:rPr>
          <w:rFonts w:asciiTheme="majorBidi" w:hAnsiTheme="majorBidi" w:cstheme="majorBidi"/>
          <w:lang w:val="it-IT"/>
        </w:rPr>
        <w:t>’</w:t>
      </w:r>
      <w:r w:rsidRPr="00466AA2">
        <w:rPr>
          <w:rFonts w:asciiTheme="majorBidi" w:hAnsiTheme="majorBidi" w:cstheme="majorBidi"/>
          <w:lang w:val="it-IT"/>
        </w:rPr>
        <w:t xml:space="preserve">impegno di perseguire la maturità spirituale personale e di partecipare agli sforzi collettivi per costruire una civiltà fiorente e contribuire al bene comune. </w:t>
      </w:r>
      <w:r w:rsidRPr="00184671">
        <w:rPr>
          <w:rFonts w:asciiTheme="majorBidi" w:hAnsiTheme="majorBidi" w:cstheme="majorBidi"/>
          <w:lang w:val="it-IT"/>
        </w:rPr>
        <w:t>La scienza e la religione sono due inseparabili sistemi di sapere reciproci che muovono il progresso della civiltà.</w:t>
      </w:r>
      <w:r w:rsidR="005B3B1F" w:rsidRPr="00184671">
        <w:rPr>
          <w:rFonts w:asciiTheme="majorBidi" w:hAnsiTheme="majorBidi" w:cstheme="majorBidi"/>
          <w:lang w:val="it-IT"/>
        </w:rPr>
        <w:t xml:space="preserve"> </w:t>
      </w:r>
      <w:r w:rsidRPr="00184671">
        <w:rPr>
          <w:rFonts w:asciiTheme="majorBidi" w:hAnsiTheme="majorBidi" w:cstheme="majorBidi"/>
          <w:lang w:val="it-IT"/>
        </w:rPr>
        <w:t>Nelle parole di Abdu</w:t>
      </w:r>
      <w:r w:rsidR="00483A54" w:rsidRPr="00184671">
        <w:rPr>
          <w:rFonts w:asciiTheme="majorBidi" w:hAnsiTheme="majorBidi" w:cstheme="majorBidi"/>
          <w:lang w:val="it-IT"/>
        </w:rPr>
        <w:t>’</w:t>
      </w:r>
      <w:r w:rsidRPr="00184671">
        <w:rPr>
          <w:rFonts w:asciiTheme="majorBidi" w:hAnsiTheme="majorBidi" w:cstheme="majorBidi"/>
          <w:lang w:val="it-IT"/>
        </w:rPr>
        <w:t>l-Bahá, «Il progresso del mondo dell</w:t>
      </w:r>
      <w:r w:rsidR="00483A54" w:rsidRPr="00184671">
        <w:rPr>
          <w:rFonts w:asciiTheme="majorBidi" w:hAnsiTheme="majorBidi" w:cstheme="majorBidi"/>
          <w:lang w:val="it-IT"/>
        </w:rPr>
        <w:t>’</w:t>
      </w:r>
      <w:r w:rsidRPr="00184671">
        <w:rPr>
          <w:rFonts w:asciiTheme="majorBidi" w:hAnsiTheme="majorBidi" w:cstheme="majorBidi"/>
          <w:lang w:val="it-IT"/>
        </w:rPr>
        <w:t>umanità dipende dal sapere e il suo declino è dovuto all</w:t>
      </w:r>
      <w:r w:rsidR="00483A54" w:rsidRPr="00184671">
        <w:rPr>
          <w:rFonts w:asciiTheme="majorBidi" w:hAnsiTheme="majorBidi" w:cstheme="majorBidi"/>
          <w:lang w:val="it-IT"/>
        </w:rPr>
        <w:t>’</w:t>
      </w:r>
      <w:r w:rsidRPr="00184671">
        <w:rPr>
          <w:rFonts w:asciiTheme="majorBidi" w:hAnsiTheme="majorBidi" w:cstheme="majorBidi"/>
          <w:lang w:val="it-IT"/>
        </w:rPr>
        <w:t>ignoranza. Quando il suo sapere cresce, la razza umana diventa celestiale. Quando impara, assume attributi divini». Il dovere di sforzarsi per acquisire il sapere e per imparare e di cercare di studiare scienze e mestieri utili è una delle credenze fondamentali dei seguaci di Bahá</w:t>
      </w:r>
      <w:r w:rsidR="00483A54" w:rsidRPr="00184671">
        <w:rPr>
          <w:rFonts w:asciiTheme="majorBidi" w:hAnsiTheme="majorBidi" w:cstheme="majorBidi"/>
          <w:lang w:val="it-IT"/>
        </w:rPr>
        <w:t>’</w:t>
      </w:r>
      <w:r w:rsidRPr="00184671">
        <w:rPr>
          <w:rFonts w:asciiTheme="majorBidi" w:hAnsiTheme="majorBidi" w:cstheme="majorBidi"/>
          <w:lang w:val="it-IT"/>
        </w:rPr>
        <w:t>u</w:t>
      </w:r>
      <w:r w:rsidR="00483A54" w:rsidRPr="00184671">
        <w:rPr>
          <w:rFonts w:asciiTheme="majorBidi" w:hAnsiTheme="majorBidi" w:cstheme="majorBidi"/>
          <w:lang w:val="it-IT"/>
        </w:rPr>
        <w:t>’</w:t>
      </w:r>
      <w:r w:rsidRPr="00184671">
        <w:rPr>
          <w:rFonts w:asciiTheme="majorBidi" w:hAnsiTheme="majorBidi" w:cstheme="majorBidi"/>
          <w:lang w:val="it-IT"/>
        </w:rPr>
        <w:t>lláh. Perciò, la soluzione a lungo termine che avete scelto per affrontare le difficoltà che vi sono state imposte sulla strada degli studi superiori è di collaborare in modo costruttivo con altri sostenitori della pace e della riconciliazione per costruire una società evoluta e ben regolata dedita alla promozione del sapere e della giustizia sociale.</w:t>
      </w:r>
    </w:p>
    <w:p w14:paraId="55BA09CA" w14:textId="77777777" w:rsidR="00C078F8" w:rsidRPr="00466AA2" w:rsidRDefault="00F417B2"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(La Casa Universale di</w:t>
      </w:r>
      <w:r w:rsidR="005B3B1F" w:rsidRPr="00466AA2">
        <w:rPr>
          <w:rFonts w:asciiTheme="majorBidi" w:hAnsiTheme="majorBidi" w:cstheme="majorBidi"/>
          <w:lang w:val="it-IT"/>
        </w:rPr>
        <w:t xml:space="preserve"> </w:t>
      </w:r>
      <w:r w:rsidRPr="00466AA2">
        <w:rPr>
          <w:rFonts w:asciiTheme="majorBidi" w:hAnsiTheme="majorBidi" w:cstheme="majorBidi"/>
          <w:lang w:val="it-IT"/>
        </w:rPr>
        <w:t>Giustizia, 17 giugno 2011</w:t>
      </w:r>
      <w:r w:rsidR="005B3B1F" w:rsidRPr="00466AA2">
        <w:rPr>
          <w:rFonts w:asciiTheme="majorBidi" w:hAnsiTheme="majorBidi" w:cstheme="majorBidi"/>
          <w:lang w:val="it-IT"/>
        </w:rPr>
        <w:t>,</w:t>
      </w:r>
      <w:r w:rsidRPr="00466AA2">
        <w:rPr>
          <w:rFonts w:asciiTheme="majorBidi" w:hAnsiTheme="majorBidi" w:cstheme="majorBidi"/>
          <w:lang w:val="it-IT"/>
        </w:rPr>
        <w:t xml:space="preserve"> ai credenti nella Culla della Fede</w:t>
      </w:r>
      <w:r w:rsidR="005B3B1F" w:rsidRPr="00466AA2">
        <w:rPr>
          <w:rFonts w:asciiTheme="majorBidi" w:hAnsiTheme="majorBidi" w:cstheme="majorBidi"/>
          <w:lang w:val="it-IT"/>
        </w:rPr>
        <w:t>,</w:t>
      </w:r>
      <w:r w:rsidRPr="00466AA2">
        <w:rPr>
          <w:rFonts w:asciiTheme="majorBidi" w:hAnsiTheme="majorBidi" w:cstheme="majorBidi"/>
          <w:lang w:val="it-IT"/>
        </w:rPr>
        <w:t xml:space="preserve"> </w:t>
      </w:r>
      <w:r w:rsidR="005B3B1F" w:rsidRPr="00466AA2">
        <w:rPr>
          <w:rFonts w:asciiTheme="majorBidi" w:hAnsiTheme="majorBidi" w:cstheme="majorBidi"/>
          <w:lang w:val="it-IT"/>
        </w:rPr>
        <w:t xml:space="preserve">in </w:t>
      </w:r>
      <w:r w:rsidR="005B3B1F" w:rsidRPr="00466AA2">
        <w:rPr>
          <w:rFonts w:asciiTheme="majorBidi" w:hAnsiTheme="majorBidi" w:cstheme="majorBidi"/>
          <w:i/>
          <w:iCs/>
          <w:lang w:val="it-IT"/>
        </w:rPr>
        <w:t>Resilienza</w:t>
      </w:r>
      <w:r w:rsidR="005B3B1F" w:rsidRPr="00466AA2">
        <w:rPr>
          <w:rFonts w:asciiTheme="majorBidi" w:hAnsiTheme="majorBidi" w:cstheme="majorBidi"/>
          <w:lang w:val="it-IT"/>
        </w:rPr>
        <w:t>, p. 102</w:t>
      </w:r>
      <w:r w:rsidRPr="00466AA2">
        <w:rPr>
          <w:rFonts w:asciiTheme="majorBidi" w:hAnsiTheme="majorBidi" w:cstheme="majorBidi"/>
          <w:lang w:val="it-IT"/>
        </w:rPr>
        <w:t>)</w:t>
      </w:r>
      <w:r w:rsidR="005B3B1F" w:rsidRPr="00466AA2">
        <w:rPr>
          <w:rFonts w:asciiTheme="majorBidi" w:hAnsiTheme="majorBidi" w:cstheme="majorBidi"/>
          <w:lang w:val="it-IT"/>
        </w:rPr>
        <w:t xml:space="preserve"> </w:t>
      </w:r>
      <w:r w:rsidR="005B3B1F" w:rsidRPr="00466AA2">
        <w:rPr>
          <w:rFonts w:asciiTheme="majorBidi" w:hAnsiTheme="majorBidi" w:cstheme="majorBidi"/>
          <w:lang w:val="it-IT"/>
        </w:rPr>
        <w:tab/>
      </w:r>
      <w:r w:rsidR="005B3B1F" w:rsidRPr="00466AA2">
        <w:rPr>
          <w:rFonts w:asciiTheme="majorBidi" w:hAnsiTheme="majorBidi" w:cstheme="majorBidi"/>
          <w:b/>
          <w:bCs/>
          <w:lang w:val="it-IT"/>
        </w:rPr>
        <w:t>[61]</w:t>
      </w:r>
    </w:p>
    <w:p w14:paraId="5D16747B" w14:textId="77777777" w:rsidR="00C078F8" w:rsidRPr="00466AA2" w:rsidRDefault="00C078F8" w:rsidP="00BF3EEE">
      <w:pPr>
        <w:pStyle w:val="BWCBodyText"/>
        <w:spacing w:line="300" w:lineRule="exact"/>
        <w:rPr>
          <w:rFonts w:asciiTheme="majorBidi" w:hAnsiTheme="majorBidi" w:cstheme="majorBidi"/>
          <w:lang w:val="it-IT"/>
        </w:rPr>
      </w:pPr>
    </w:p>
    <w:p w14:paraId="417F7451" w14:textId="77777777" w:rsidR="00C078F8" w:rsidRPr="00466AA2" w:rsidRDefault="00C078F8" w:rsidP="00BF3EEE">
      <w:pPr>
        <w:pStyle w:val="BWCBodyText"/>
        <w:spacing w:line="300" w:lineRule="exact"/>
        <w:rPr>
          <w:rFonts w:asciiTheme="majorBidi" w:hAnsiTheme="majorBidi" w:cstheme="majorBidi"/>
          <w:lang w:val="it-IT"/>
        </w:rPr>
      </w:pPr>
    </w:p>
    <w:p w14:paraId="3BE59F4E" w14:textId="4123D931" w:rsidR="00C078F8" w:rsidRPr="00184671" w:rsidRDefault="00F417B2"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Uno degli aspetti critici della struttura concettuale che richiederà un</w:t>
      </w:r>
      <w:r w:rsidR="00483A54" w:rsidRPr="00466AA2">
        <w:rPr>
          <w:rFonts w:asciiTheme="majorBidi" w:hAnsiTheme="majorBidi" w:cstheme="majorBidi"/>
          <w:lang w:val="it-IT"/>
        </w:rPr>
        <w:t>’</w:t>
      </w:r>
      <w:r w:rsidRPr="00466AA2">
        <w:rPr>
          <w:rFonts w:asciiTheme="majorBidi" w:hAnsiTheme="majorBidi" w:cstheme="majorBidi"/>
          <w:lang w:val="it-IT"/>
        </w:rPr>
        <w:t>attenta cura negli anni avvenire è la produzione e l</w:t>
      </w:r>
      <w:r w:rsidR="00483A54" w:rsidRPr="00466AA2">
        <w:rPr>
          <w:rFonts w:asciiTheme="majorBidi" w:hAnsiTheme="majorBidi" w:cstheme="majorBidi"/>
          <w:lang w:val="it-IT"/>
        </w:rPr>
        <w:t>’</w:t>
      </w:r>
      <w:r w:rsidRPr="00466AA2">
        <w:rPr>
          <w:rFonts w:asciiTheme="majorBidi" w:hAnsiTheme="majorBidi" w:cstheme="majorBidi"/>
          <w:lang w:val="it-IT"/>
        </w:rPr>
        <w:t xml:space="preserve">applicazione del sapere... </w:t>
      </w:r>
      <w:r w:rsidRPr="00184671">
        <w:rPr>
          <w:rFonts w:asciiTheme="majorBidi" w:hAnsiTheme="majorBidi" w:cstheme="majorBidi"/>
          <w:lang w:val="it-IT"/>
        </w:rPr>
        <w:t xml:space="preserve">La maggior parte delle discipline del sapere umano si fonda su una certa misura di consenso sulla metodologia, sulla comprensione dei metodi e dei modi in cui usarli appropriatamente per investigare sistematicamente la realtà al fine di pervenire a risultati attendibili e a conclusioni corrette. </w:t>
      </w:r>
      <w:r w:rsidRPr="00466AA2">
        <w:rPr>
          <w:rFonts w:asciiTheme="majorBidi" w:hAnsiTheme="majorBidi" w:cstheme="majorBidi"/>
          <w:lang w:val="it-IT"/>
        </w:rPr>
        <w:t>Ovviamente i bahá</w:t>
      </w:r>
      <w:r w:rsidR="00483A54" w:rsidRPr="00466AA2">
        <w:rPr>
          <w:rFonts w:asciiTheme="majorBidi" w:hAnsiTheme="majorBidi" w:cstheme="majorBidi"/>
          <w:lang w:val="it-IT"/>
        </w:rPr>
        <w:t>’</w:t>
      </w:r>
      <w:r w:rsidRPr="00466AA2">
        <w:rPr>
          <w:rFonts w:asciiTheme="majorBidi" w:hAnsiTheme="majorBidi" w:cstheme="majorBidi"/>
          <w:lang w:val="it-IT"/>
        </w:rPr>
        <w:t xml:space="preserve">í che si occupano di varie discipline, economia, educazione, storia, scienze sociali, filosofia e molte altre, conoscono bene i metodi usati nei rispettivi ambiti e se ne servono. A loro tocca la responsabilità di sforzarsi con entusiasmo di riflettere sulle implicazioni che le verità che si trovano nella Rivelazione hanno sul loro lavoro. </w:t>
      </w:r>
      <w:r w:rsidRPr="00184671">
        <w:rPr>
          <w:rFonts w:asciiTheme="majorBidi" w:hAnsiTheme="majorBidi" w:cstheme="majorBidi"/>
          <w:lang w:val="it-IT"/>
        </w:rPr>
        <w:t>Il principio dell</w:t>
      </w:r>
      <w:r w:rsidR="00483A54" w:rsidRPr="00184671">
        <w:rPr>
          <w:rFonts w:asciiTheme="majorBidi" w:hAnsiTheme="majorBidi" w:cstheme="majorBidi"/>
          <w:lang w:val="it-IT"/>
        </w:rPr>
        <w:t>’</w:t>
      </w:r>
      <w:r w:rsidRPr="00184671">
        <w:rPr>
          <w:rFonts w:asciiTheme="majorBidi" w:hAnsiTheme="majorBidi" w:cstheme="majorBidi"/>
          <w:lang w:val="it-IT"/>
        </w:rPr>
        <w:t>armonia fra la scienza e la religione, fedelmente perseguito, assicurerà che il credo religioso non soccomba alla superstizione e che le scoperte scientifiche non cadano nel materialismo.</w:t>
      </w:r>
    </w:p>
    <w:p w14:paraId="731D5078" w14:textId="174FFDA7" w:rsidR="00C078F8" w:rsidRPr="00466AA2" w:rsidRDefault="00F417B2"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w:t>
      </w:r>
      <w:r w:rsidR="005B3B1F" w:rsidRPr="00466AA2">
        <w:rPr>
          <w:rFonts w:asciiTheme="majorBidi" w:hAnsiTheme="majorBidi" w:cstheme="majorBidi"/>
          <w:lang w:val="it-IT"/>
        </w:rPr>
        <w:t xml:space="preserve">A nome della Casa Universale di Giustizia, </w:t>
      </w:r>
      <w:r w:rsidRPr="00466AA2">
        <w:rPr>
          <w:rFonts w:asciiTheme="majorBidi" w:hAnsiTheme="majorBidi" w:cstheme="majorBidi"/>
          <w:lang w:val="it-IT"/>
        </w:rPr>
        <w:t>24 luglio 2013</w:t>
      </w:r>
      <w:r w:rsidR="005B3B1F" w:rsidRPr="00466AA2">
        <w:rPr>
          <w:rFonts w:asciiTheme="majorBidi" w:hAnsiTheme="majorBidi" w:cstheme="majorBidi"/>
          <w:lang w:val="it-IT"/>
        </w:rPr>
        <w:t>,</w:t>
      </w:r>
      <w:r w:rsidRPr="00466AA2">
        <w:rPr>
          <w:rFonts w:asciiTheme="majorBidi" w:hAnsiTheme="majorBidi" w:cstheme="majorBidi"/>
          <w:lang w:val="it-IT"/>
        </w:rPr>
        <w:t xml:space="preserve"> a un</w:t>
      </w:r>
      <w:r w:rsidR="00483A54" w:rsidRPr="00466AA2">
        <w:rPr>
          <w:rFonts w:asciiTheme="majorBidi" w:hAnsiTheme="majorBidi" w:cstheme="majorBidi"/>
          <w:lang w:val="it-IT"/>
        </w:rPr>
        <w:t>’</w:t>
      </w:r>
      <w:r w:rsidRPr="00466AA2">
        <w:rPr>
          <w:rFonts w:asciiTheme="majorBidi" w:hAnsiTheme="majorBidi" w:cstheme="majorBidi"/>
          <w:lang w:val="it-IT"/>
        </w:rPr>
        <w:t>Assemblea Spirituale Nazionale)</w:t>
      </w:r>
      <w:r w:rsidR="005B3B1F" w:rsidRPr="00466AA2">
        <w:rPr>
          <w:rFonts w:asciiTheme="majorBidi" w:hAnsiTheme="majorBidi" w:cstheme="majorBidi"/>
          <w:lang w:val="it-IT"/>
        </w:rPr>
        <w:tab/>
      </w:r>
      <w:r w:rsidR="005B3B1F" w:rsidRPr="00466AA2">
        <w:rPr>
          <w:rFonts w:asciiTheme="majorBidi" w:hAnsiTheme="majorBidi" w:cstheme="majorBidi"/>
          <w:b/>
          <w:bCs/>
          <w:lang w:val="it-IT"/>
        </w:rPr>
        <w:t>[62]</w:t>
      </w:r>
    </w:p>
    <w:p w14:paraId="46A50354" w14:textId="77777777" w:rsidR="005B3B1F" w:rsidRPr="00466AA2" w:rsidRDefault="005B3B1F" w:rsidP="00BF3EEE">
      <w:pPr>
        <w:pStyle w:val="BWCBodyText"/>
        <w:spacing w:line="300" w:lineRule="exact"/>
        <w:rPr>
          <w:rFonts w:asciiTheme="majorBidi" w:hAnsiTheme="majorBidi" w:cstheme="majorBidi"/>
          <w:lang w:val="it-IT"/>
        </w:rPr>
      </w:pPr>
    </w:p>
    <w:p w14:paraId="437D918C" w14:textId="77777777" w:rsidR="005B3B1F" w:rsidRPr="00466AA2" w:rsidRDefault="005B3B1F" w:rsidP="00BF3EEE">
      <w:pPr>
        <w:pStyle w:val="BWCBodyText"/>
        <w:spacing w:line="300" w:lineRule="exact"/>
        <w:rPr>
          <w:rFonts w:asciiTheme="majorBidi" w:hAnsiTheme="majorBidi" w:cstheme="majorBidi"/>
          <w:lang w:val="it-IT"/>
        </w:rPr>
      </w:pPr>
    </w:p>
    <w:p w14:paraId="4DEB93F4" w14:textId="4673A22E" w:rsidR="00C078F8" w:rsidRPr="00184671" w:rsidRDefault="00F417B2"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Fondamentalmente, gli sforzi della comunità bahá</w:t>
      </w:r>
      <w:r w:rsidR="00483A54" w:rsidRPr="00466AA2">
        <w:rPr>
          <w:rFonts w:asciiTheme="majorBidi" w:hAnsiTheme="majorBidi" w:cstheme="majorBidi"/>
          <w:lang w:val="it-IT"/>
        </w:rPr>
        <w:t>’</w:t>
      </w:r>
      <w:r w:rsidRPr="00466AA2">
        <w:rPr>
          <w:rFonts w:asciiTheme="majorBidi" w:hAnsiTheme="majorBidi" w:cstheme="majorBidi"/>
          <w:lang w:val="it-IT"/>
        </w:rPr>
        <w:t>í sono stati in gran parte diretti ad affrontare la causa prima del pregiudizio religioso, l</w:t>
      </w:r>
      <w:r w:rsidR="00483A54" w:rsidRPr="00466AA2">
        <w:rPr>
          <w:rFonts w:asciiTheme="majorBidi" w:hAnsiTheme="majorBidi" w:cstheme="majorBidi"/>
          <w:lang w:val="it-IT"/>
        </w:rPr>
        <w:t>’</w:t>
      </w:r>
      <w:r w:rsidRPr="00466AA2">
        <w:rPr>
          <w:rFonts w:asciiTheme="majorBidi" w:hAnsiTheme="majorBidi" w:cstheme="majorBidi"/>
          <w:lang w:val="it-IT"/>
        </w:rPr>
        <w:t xml:space="preserve">ignoranza. </w:t>
      </w:r>
      <w:r w:rsidRPr="00184671">
        <w:rPr>
          <w:rFonts w:asciiTheme="majorBidi" w:hAnsiTheme="majorBidi" w:cstheme="majorBidi"/>
          <w:lang w:val="it-IT"/>
        </w:rPr>
        <w:t>La Casa di Giustizia ha affermato: «La perpetuazione dell</w:t>
      </w:r>
      <w:r w:rsidR="00483A54" w:rsidRPr="00184671">
        <w:rPr>
          <w:rFonts w:asciiTheme="majorBidi" w:hAnsiTheme="majorBidi" w:cstheme="majorBidi"/>
          <w:lang w:val="it-IT"/>
        </w:rPr>
        <w:t>’</w:t>
      </w:r>
      <w:r w:rsidRPr="00184671">
        <w:rPr>
          <w:rFonts w:asciiTheme="majorBidi" w:hAnsiTheme="majorBidi" w:cstheme="majorBidi"/>
          <w:lang w:val="it-IT"/>
        </w:rPr>
        <w:t>ignoranza è una gravissima forma di oppressione. Essa rafforza i numerosi muri di pregiudizio che si ergono come ostacoli alla realizzazione dell</w:t>
      </w:r>
      <w:r w:rsidR="00483A54" w:rsidRPr="00184671">
        <w:rPr>
          <w:rFonts w:asciiTheme="majorBidi" w:hAnsiTheme="majorBidi" w:cstheme="majorBidi"/>
          <w:lang w:val="it-IT"/>
        </w:rPr>
        <w:t>’</w:t>
      </w:r>
      <w:r w:rsidRPr="00184671">
        <w:rPr>
          <w:rFonts w:asciiTheme="majorBidi" w:hAnsiTheme="majorBidi" w:cstheme="majorBidi"/>
          <w:lang w:val="it-IT"/>
        </w:rPr>
        <w:t>unità del genere umano</w:t>
      </w:r>
      <w:r w:rsidR="006617AB" w:rsidRPr="00184671">
        <w:rPr>
          <w:rFonts w:asciiTheme="majorBidi" w:hAnsiTheme="majorBidi" w:cstheme="majorBidi"/>
          <w:lang w:val="it-IT"/>
        </w:rPr>
        <w:t>..</w:t>
      </w:r>
      <w:r w:rsidRPr="00184671">
        <w:rPr>
          <w:rFonts w:asciiTheme="majorBidi" w:hAnsiTheme="majorBidi" w:cstheme="majorBidi"/>
          <w:lang w:val="it-IT"/>
        </w:rPr>
        <w:t>. L</w:t>
      </w:r>
      <w:r w:rsidR="00483A54" w:rsidRPr="00184671">
        <w:rPr>
          <w:rFonts w:asciiTheme="majorBidi" w:hAnsiTheme="majorBidi" w:cstheme="majorBidi"/>
          <w:lang w:val="it-IT"/>
        </w:rPr>
        <w:t>’</w:t>
      </w:r>
      <w:r w:rsidRPr="00184671">
        <w:rPr>
          <w:rFonts w:asciiTheme="majorBidi" w:hAnsiTheme="majorBidi" w:cstheme="majorBidi"/>
          <w:lang w:val="it-IT"/>
        </w:rPr>
        <w:t>accesso al sapere è un diritto di ogni essere umano e la partecipazione alla sua produzione, alla sua applicazione e alla sua diffusione è una responsabilità che tutti devono accollarsi, ciascuno secondo i propri talenti e le proprie capacità, nella grande impresa della costruzione di una prosperosa civiltà mondiale». Questo orientamento si è particolarmente manifestato nell</w:t>
      </w:r>
      <w:r w:rsidR="00483A54" w:rsidRPr="00184671">
        <w:rPr>
          <w:rFonts w:asciiTheme="majorBidi" w:hAnsiTheme="majorBidi" w:cstheme="majorBidi"/>
          <w:lang w:val="it-IT"/>
        </w:rPr>
        <w:t>’</w:t>
      </w:r>
      <w:r w:rsidRPr="00184671">
        <w:rPr>
          <w:rFonts w:asciiTheme="majorBidi" w:hAnsiTheme="majorBidi" w:cstheme="majorBidi"/>
          <w:lang w:val="it-IT"/>
        </w:rPr>
        <w:t>attenzione prestata dalla comunità bahá</w:t>
      </w:r>
      <w:r w:rsidR="00483A54" w:rsidRPr="00184671">
        <w:rPr>
          <w:rFonts w:asciiTheme="majorBidi" w:hAnsiTheme="majorBidi" w:cstheme="majorBidi"/>
          <w:lang w:val="it-IT"/>
        </w:rPr>
        <w:t>’</w:t>
      </w:r>
      <w:r w:rsidRPr="00184671">
        <w:rPr>
          <w:rFonts w:asciiTheme="majorBidi" w:hAnsiTheme="majorBidi" w:cstheme="majorBidi"/>
          <w:lang w:val="it-IT"/>
        </w:rPr>
        <w:t>í all</w:t>
      </w:r>
      <w:r w:rsidR="00483A54" w:rsidRPr="00184671">
        <w:rPr>
          <w:rFonts w:asciiTheme="majorBidi" w:hAnsiTheme="majorBidi" w:cstheme="majorBidi"/>
          <w:lang w:val="it-IT"/>
        </w:rPr>
        <w:t>’</w:t>
      </w:r>
      <w:r w:rsidRPr="00184671">
        <w:rPr>
          <w:rFonts w:asciiTheme="majorBidi" w:hAnsiTheme="majorBidi" w:cstheme="majorBidi"/>
          <w:lang w:val="it-IT"/>
        </w:rPr>
        <w:t>educazione, che è stata una preoccupazione centrale sin dall</w:t>
      </w:r>
      <w:r w:rsidR="00483A54" w:rsidRPr="00184671">
        <w:rPr>
          <w:rFonts w:asciiTheme="majorBidi" w:hAnsiTheme="majorBidi" w:cstheme="majorBidi"/>
          <w:lang w:val="it-IT"/>
        </w:rPr>
        <w:t>’</w:t>
      </w:r>
      <w:r w:rsidRPr="00184671">
        <w:rPr>
          <w:rFonts w:asciiTheme="majorBidi" w:hAnsiTheme="majorBidi" w:cstheme="majorBidi"/>
          <w:lang w:val="it-IT"/>
        </w:rPr>
        <w:t>inizio della Fede, nei suoi sforzi per suscitare nelle persone una crescente consapevolezza e capacità di riconoscere il pregiudizio e di combatterlo,</w:t>
      </w:r>
      <w:r w:rsidR="00C47BAA" w:rsidRPr="00184671">
        <w:rPr>
          <w:rFonts w:asciiTheme="majorBidi" w:hAnsiTheme="majorBidi" w:cstheme="majorBidi"/>
          <w:lang w:val="it-IT"/>
        </w:rPr>
        <w:t xml:space="preserve"> </w:t>
      </w:r>
      <w:r w:rsidRPr="00184671">
        <w:rPr>
          <w:rFonts w:asciiTheme="majorBidi" w:hAnsiTheme="majorBidi" w:cstheme="majorBidi"/>
          <w:lang w:val="it-IT"/>
        </w:rPr>
        <w:t>nella sua pratica di usare i processi consultivi in tutti i suoi affari e nel suo impegno e sostegno dei due sistemi di sapere della scienza e della religione in quanto necessari per il progresso della civiltà. Inoltre, lo sviluppo della vita della mente e la ricerca indipendente della realtà, che sono molto apprezzati negli scritti bahá</w:t>
      </w:r>
      <w:r w:rsidR="00483A54" w:rsidRPr="00184671">
        <w:rPr>
          <w:rFonts w:asciiTheme="majorBidi" w:hAnsiTheme="majorBidi" w:cstheme="majorBidi"/>
          <w:lang w:val="it-IT"/>
        </w:rPr>
        <w:t>’</w:t>
      </w:r>
      <w:r w:rsidRPr="00184671">
        <w:rPr>
          <w:rFonts w:asciiTheme="majorBidi" w:hAnsiTheme="majorBidi" w:cstheme="majorBidi"/>
          <w:lang w:val="it-IT"/>
        </w:rPr>
        <w:t xml:space="preserve">í, servono a dare alle persone ciò che occorre per distinguere il vero </w:t>
      </w:r>
      <w:r w:rsidR="006617AB" w:rsidRPr="00184671">
        <w:rPr>
          <w:rFonts w:asciiTheme="majorBidi" w:hAnsiTheme="majorBidi" w:cstheme="majorBidi"/>
          <w:lang w:val="it-IT"/>
        </w:rPr>
        <w:t>dal</w:t>
      </w:r>
      <w:r w:rsidRPr="00184671">
        <w:rPr>
          <w:rFonts w:asciiTheme="majorBidi" w:hAnsiTheme="majorBidi" w:cstheme="majorBidi"/>
          <w:lang w:val="it-IT"/>
        </w:rPr>
        <w:t xml:space="preserve"> falso, che è così essenziale se si vogliono eliminare i pregiudizi, le credenze superstiziose e le tradizioni obsolete che impediscono l</w:t>
      </w:r>
      <w:r w:rsidR="00483A54" w:rsidRPr="00184671">
        <w:rPr>
          <w:rFonts w:asciiTheme="majorBidi" w:hAnsiTheme="majorBidi" w:cstheme="majorBidi"/>
          <w:lang w:val="it-IT"/>
        </w:rPr>
        <w:t>’</w:t>
      </w:r>
      <w:r w:rsidRPr="00184671">
        <w:rPr>
          <w:rFonts w:asciiTheme="majorBidi" w:hAnsiTheme="majorBidi" w:cstheme="majorBidi"/>
          <w:lang w:val="it-IT"/>
        </w:rPr>
        <w:t xml:space="preserve">unità. </w:t>
      </w:r>
      <w:r w:rsidR="00483A54" w:rsidRPr="00184671">
        <w:rPr>
          <w:rFonts w:asciiTheme="majorBidi" w:hAnsiTheme="majorBidi" w:cstheme="majorBidi"/>
          <w:lang w:val="it-IT"/>
        </w:rPr>
        <w:t>‘</w:t>
      </w:r>
      <w:r w:rsidRPr="00184671">
        <w:rPr>
          <w:rFonts w:asciiTheme="majorBidi" w:hAnsiTheme="majorBidi" w:cstheme="majorBidi"/>
          <w:lang w:val="it-IT"/>
        </w:rPr>
        <w:t>Abdu</w:t>
      </w:r>
      <w:r w:rsidR="00483A54" w:rsidRPr="00184671">
        <w:rPr>
          <w:rFonts w:asciiTheme="majorBidi" w:hAnsiTheme="majorBidi" w:cstheme="majorBidi"/>
          <w:lang w:val="it-IT"/>
        </w:rPr>
        <w:t>’</w:t>
      </w:r>
      <w:r w:rsidRPr="00184671">
        <w:rPr>
          <w:rFonts w:asciiTheme="majorBidi" w:hAnsiTheme="majorBidi" w:cstheme="majorBidi"/>
          <w:lang w:val="it-IT"/>
        </w:rPr>
        <w:t>l-Bahá assicura che «quando ogni anima indaghi la verità, la società è liberata dalle tenebre di una continua ripetizione del passato</w:t>
      </w:r>
      <w:r w:rsidR="005B3B1F" w:rsidRPr="00184671">
        <w:rPr>
          <w:rFonts w:asciiTheme="majorBidi" w:hAnsiTheme="majorBidi" w:cstheme="majorBidi"/>
          <w:lang w:val="it-IT"/>
        </w:rPr>
        <w:t>.</w:t>
      </w:r>
    </w:p>
    <w:p w14:paraId="6197D72C" w14:textId="77777777" w:rsidR="00C078F8" w:rsidRPr="00466AA2" w:rsidRDefault="00F417B2"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w:t>
      </w:r>
      <w:r w:rsidR="005B3B1F" w:rsidRPr="00466AA2">
        <w:rPr>
          <w:rFonts w:asciiTheme="majorBidi" w:hAnsiTheme="majorBidi" w:cstheme="majorBidi"/>
          <w:lang w:val="it-IT"/>
        </w:rPr>
        <w:t xml:space="preserve">A nome della Casa Universale di Giustizia, </w:t>
      </w:r>
      <w:r w:rsidRPr="00466AA2">
        <w:rPr>
          <w:rFonts w:asciiTheme="majorBidi" w:hAnsiTheme="majorBidi" w:cstheme="majorBidi"/>
          <w:lang w:val="it-IT"/>
        </w:rPr>
        <w:t>27 dicembre 2017</w:t>
      </w:r>
      <w:r w:rsidR="005B3B1F" w:rsidRPr="00466AA2">
        <w:rPr>
          <w:rFonts w:asciiTheme="majorBidi" w:hAnsiTheme="majorBidi" w:cstheme="majorBidi"/>
          <w:lang w:val="it-IT"/>
        </w:rPr>
        <w:t>,</w:t>
      </w:r>
      <w:r w:rsidRPr="00466AA2">
        <w:rPr>
          <w:rFonts w:asciiTheme="majorBidi" w:hAnsiTheme="majorBidi" w:cstheme="majorBidi"/>
          <w:lang w:val="it-IT"/>
        </w:rPr>
        <w:t xml:space="preserve"> a un credente</w:t>
      </w:r>
      <w:r w:rsidR="00324AD7" w:rsidRPr="00466AA2">
        <w:rPr>
          <w:rFonts w:asciiTheme="majorBidi" w:hAnsiTheme="majorBidi" w:cstheme="majorBidi"/>
          <w:lang w:val="it-IT"/>
        </w:rPr>
        <w:t>, inedit</w:t>
      </w:r>
      <w:r w:rsidR="007A50D6" w:rsidRPr="00466AA2">
        <w:rPr>
          <w:rFonts w:asciiTheme="majorBidi" w:hAnsiTheme="majorBidi" w:cstheme="majorBidi"/>
          <w:lang w:val="it-IT"/>
        </w:rPr>
        <w:t>a</w:t>
      </w:r>
      <w:r w:rsidRPr="00466AA2">
        <w:rPr>
          <w:rFonts w:asciiTheme="majorBidi" w:hAnsiTheme="majorBidi" w:cstheme="majorBidi"/>
          <w:lang w:val="it-IT"/>
        </w:rPr>
        <w:t>)</w:t>
      </w:r>
      <w:r w:rsidR="005B3B1F" w:rsidRPr="00466AA2">
        <w:rPr>
          <w:rFonts w:asciiTheme="majorBidi" w:hAnsiTheme="majorBidi" w:cstheme="majorBidi"/>
          <w:lang w:val="it-IT"/>
        </w:rPr>
        <w:t xml:space="preserve"> </w:t>
      </w:r>
      <w:r w:rsidR="005B3B1F" w:rsidRPr="00466AA2">
        <w:rPr>
          <w:rFonts w:asciiTheme="majorBidi" w:hAnsiTheme="majorBidi" w:cstheme="majorBidi"/>
          <w:lang w:val="it-IT"/>
        </w:rPr>
        <w:tab/>
      </w:r>
      <w:r w:rsidR="005B3B1F" w:rsidRPr="00466AA2">
        <w:rPr>
          <w:rFonts w:asciiTheme="majorBidi" w:hAnsiTheme="majorBidi" w:cstheme="majorBidi"/>
          <w:b/>
          <w:bCs/>
          <w:lang w:val="it-IT"/>
        </w:rPr>
        <w:t>[63]</w:t>
      </w:r>
    </w:p>
    <w:p w14:paraId="1926A388" w14:textId="77777777" w:rsidR="00C078F8" w:rsidRPr="00466AA2" w:rsidRDefault="00C078F8" w:rsidP="00BF3EEE">
      <w:pPr>
        <w:pStyle w:val="BWCBodyText"/>
        <w:spacing w:line="300" w:lineRule="exact"/>
        <w:rPr>
          <w:rFonts w:asciiTheme="majorBidi" w:hAnsiTheme="majorBidi" w:cstheme="majorBidi"/>
          <w:lang w:val="it-IT"/>
        </w:rPr>
      </w:pPr>
    </w:p>
    <w:p w14:paraId="7A5C4523" w14:textId="77777777" w:rsidR="00C078F8" w:rsidRPr="00466AA2" w:rsidRDefault="00C078F8" w:rsidP="00BF3EEE">
      <w:pPr>
        <w:pStyle w:val="BWCBodyText"/>
        <w:spacing w:line="300" w:lineRule="exact"/>
        <w:rPr>
          <w:rFonts w:asciiTheme="majorBidi" w:hAnsiTheme="majorBidi" w:cstheme="majorBidi"/>
          <w:lang w:val="it-IT"/>
        </w:rPr>
      </w:pPr>
    </w:p>
    <w:p w14:paraId="40D53A6A" w14:textId="77777777" w:rsidR="00C078F8" w:rsidRPr="00466AA2" w:rsidRDefault="00C078F8" w:rsidP="00BF3EEE">
      <w:pPr>
        <w:pStyle w:val="BWCBodyText"/>
        <w:spacing w:line="300" w:lineRule="exact"/>
        <w:rPr>
          <w:rFonts w:asciiTheme="majorBidi" w:hAnsiTheme="majorBidi" w:cstheme="majorBidi"/>
          <w:lang w:val="it-IT"/>
        </w:rPr>
      </w:pPr>
    </w:p>
    <w:p w14:paraId="4FB514C4" w14:textId="77777777" w:rsidR="007C1CA2" w:rsidRPr="00466AA2" w:rsidRDefault="007C1CA2" w:rsidP="00BF3EEE">
      <w:pPr>
        <w:pStyle w:val="BWCBodyText"/>
        <w:spacing w:line="300" w:lineRule="exact"/>
        <w:ind w:firstLine="0"/>
        <w:rPr>
          <w:rFonts w:asciiTheme="majorBidi" w:hAnsiTheme="majorBidi" w:cstheme="majorBidi"/>
          <w:b/>
          <w:bCs/>
          <w:u w:val="single"/>
          <w:lang w:val="it-IT"/>
        </w:rPr>
      </w:pPr>
      <w:r w:rsidRPr="00466AA2">
        <w:rPr>
          <w:rFonts w:asciiTheme="majorBidi" w:hAnsiTheme="majorBidi" w:cstheme="majorBidi"/>
          <w:b/>
          <w:bCs/>
          <w:u w:val="single"/>
          <w:lang w:val="it-IT"/>
        </w:rPr>
        <w:t>Natura dello sviluppo socioeconomic bahá</w:t>
      </w:r>
      <w:r w:rsidR="00483A54" w:rsidRPr="00466AA2">
        <w:rPr>
          <w:rFonts w:asciiTheme="majorBidi" w:hAnsiTheme="majorBidi" w:cstheme="majorBidi"/>
          <w:b/>
          <w:bCs/>
          <w:u w:val="single"/>
          <w:lang w:val="it-IT"/>
        </w:rPr>
        <w:t>’</w:t>
      </w:r>
      <w:r w:rsidRPr="00466AA2">
        <w:rPr>
          <w:rFonts w:asciiTheme="majorBidi" w:hAnsiTheme="majorBidi" w:cstheme="majorBidi"/>
          <w:b/>
          <w:bCs/>
          <w:u w:val="single"/>
          <w:lang w:val="it-IT"/>
        </w:rPr>
        <w:t>í</w:t>
      </w:r>
    </w:p>
    <w:p w14:paraId="70EA78FE" w14:textId="77777777" w:rsidR="00C078F8" w:rsidRPr="00466AA2" w:rsidRDefault="00C078F8" w:rsidP="00BF3EEE">
      <w:pPr>
        <w:pStyle w:val="BWCBodyText"/>
        <w:spacing w:line="300" w:lineRule="exact"/>
        <w:rPr>
          <w:rFonts w:asciiTheme="majorBidi" w:hAnsiTheme="majorBidi" w:cstheme="majorBidi"/>
          <w:lang w:val="it-IT"/>
        </w:rPr>
      </w:pPr>
    </w:p>
    <w:p w14:paraId="5B9C836A" w14:textId="77777777" w:rsidR="007C1CA2" w:rsidRPr="00466AA2" w:rsidRDefault="007C1CA2" w:rsidP="00BF3EEE">
      <w:pPr>
        <w:pStyle w:val="BWCBodyText"/>
        <w:spacing w:line="300" w:lineRule="exact"/>
        <w:ind w:firstLine="0"/>
        <w:rPr>
          <w:rFonts w:asciiTheme="majorBidi" w:hAnsiTheme="majorBidi" w:cstheme="majorBidi"/>
          <w:lang w:val="it-IT"/>
        </w:rPr>
      </w:pPr>
      <w:r w:rsidRPr="00466AA2">
        <w:rPr>
          <w:rFonts w:asciiTheme="majorBidi" w:hAnsiTheme="majorBidi" w:cstheme="majorBidi"/>
          <w:b/>
          <w:bCs/>
          <w:lang w:val="it-IT"/>
        </w:rPr>
        <w:t>Coerenza fra le dimensioni materiali e spirituali dell</w:t>
      </w:r>
      <w:r w:rsidR="00483A54" w:rsidRPr="00466AA2">
        <w:rPr>
          <w:rFonts w:asciiTheme="majorBidi" w:hAnsiTheme="majorBidi" w:cstheme="majorBidi"/>
          <w:b/>
          <w:bCs/>
          <w:lang w:val="it-IT"/>
        </w:rPr>
        <w:t>’</w:t>
      </w:r>
      <w:r w:rsidRPr="00466AA2">
        <w:rPr>
          <w:rFonts w:asciiTheme="majorBidi" w:hAnsiTheme="majorBidi" w:cstheme="majorBidi"/>
          <w:b/>
          <w:bCs/>
          <w:lang w:val="it-IT"/>
        </w:rPr>
        <w:t>esistenza</w:t>
      </w:r>
    </w:p>
    <w:p w14:paraId="1E6A59F1" w14:textId="77777777" w:rsidR="00C078F8" w:rsidRPr="00466AA2" w:rsidRDefault="00C078F8" w:rsidP="00BF3EEE">
      <w:pPr>
        <w:pStyle w:val="BWCBodyText"/>
        <w:spacing w:line="300" w:lineRule="exact"/>
        <w:rPr>
          <w:rFonts w:asciiTheme="majorBidi" w:hAnsiTheme="majorBidi" w:cstheme="majorBidi"/>
          <w:lang w:val="it-IT"/>
        </w:rPr>
      </w:pPr>
    </w:p>
    <w:p w14:paraId="7FF4F641" w14:textId="77777777" w:rsidR="00C078F8" w:rsidRPr="00466AA2" w:rsidRDefault="00F417B2" w:rsidP="00BF3EEE">
      <w:pPr>
        <w:pStyle w:val="BWCBodyText"/>
        <w:spacing w:line="300" w:lineRule="exact"/>
        <w:ind w:firstLine="0"/>
        <w:rPr>
          <w:rFonts w:asciiTheme="majorBidi" w:hAnsiTheme="majorBidi" w:cstheme="majorBidi"/>
          <w:lang w:val="it-IT"/>
        </w:rPr>
      </w:pPr>
      <w:r w:rsidRPr="00466AA2">
        <w:rPr>
          <w:rFonts w:asciiTheme="majorBidi" w:hAnsiTheme="majorBidi" w:cstheme="majorBidi"/>
          <w:lang w:val="it-IT"/>
        </w:rPr>
        <w:t>...ogni cosa che è nei cieli e sulla terra non è che una diretta prova della Rivelazione in essa degli attributi e dei nomi di Dio, poiché entro ogni atomo sono racchiusi segni che attestano eloquentemente la rivelazione di quella grandissima Luce.</w:t>
      </w:r>
    </w:p>
    <w:p w14:paraId="739811B3" w14:textId="77777777" w:rsidR="00C078F8" w:rsidRPr="00466AA2" w:rsidRDefault="00F417B2"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(Bahá</w:t>
      </w:r>
      <w:r w:rsidR="00483A54" w:rsidRPr="00466AA2">
        <w:rPr>
          <w:rFonts w:asciiTheme="majorBidi" w:hAnsiTheme="majorBidi" w:cstheme="majorBidi"/>
          <w:lang w:val="it-IT"/>
        </w:rPr>
        <w:t>’</w:t>
      </w:r>
      <w:r w:rsidRPr="00466AA2">
        <w:rPr>
          <w:rFonts w:asciiTheme="majorBidi" w:hAnsiTheme="majorBidi" w:cstheme="majorBidi"/>
          <w:lang w:val="it-IT"/>
        </w:rPr>
        <w:t>u</w:t>
      </w:r>
      <w:r w:rsidR="00483A54" w:rsidRPr="00466AA2">
        <w:rPr>
          <w:rFonts w:asciiTheme="majorBidi" w:hAnsiTheme="majorBidi" w:cstheme="majorBidi"/>
          <w:lang w:val="it-IT"/>
        </w:rPr>
        <w:t>’</w:t>
      </w:r>
      <w:r w:rsidRPr="00466AA2">
        <w:rPr>
          <w:rFonts w:asciiTheme="majorBidi" w:hAnsiTheme="majorBidi" w:cstheme="majorBidi"/>
          <w:lang w:val="it-IT"/>
        </w:rPr>
        <w:t xml:space="preserve">lláh, </w:t>
      </w:r>
      <w:r w:rsidR="007C1CA2" w:rsidRPr="00466AA2">
        <w:rPr>
          <w:rFonts w:asciiTheme="majorBidi" w:hAnsiTheme="majorBidi" w:cstheme="majorBidi"/>
          <w:lang w:val="it-IT"/>
        </w:rPr>
        <w:t>Kitáb-i-Íqán</w:t>
      </w:r>
      <w:r w:rsidRPr="00466AA2">
        <w:rPr>
          <w:rFonts w:asciiTheme="majorBidi" w:hAnsiTheme="majorBidi" w:cstheme="majorBidi"/>
          <w:i/>
          <w:iCs/>
          <w:lang w:val="it-IT"/>
        </w:rPr>
        <w:t xml:space="preserve">, </w:t>
      </w:r>
      <w:r w:rsidRPr="00466AA2">
        <w:rPr>
          <w:rFonts w:asciiTheme="majorBidi" w:hAnsiTheme="majorBidi" w:cstheme="majorBidi"/>
          <w:lang w:val="it-IT"/>
        </w:rPr>
        <w:t>p. 73, par.108)</w:t>
      </w:r>
      <w:r w:rsidR="007C1CA2" w:rsidRPr="00466AA2">
        <w:rPr>
          <w:rFonts w:asciiTheme="majorBidi" w:hAnsiTheme="majorBidi" w:cstheme="majorBidi"/>
          <w:lang w:val="it-IT"/>
        </w:rPr>
        <w:t xml:space="preserve"> </w:t>
      </w:r>
      <w:r w:rsidR="007C1CA2" w:rsidRPr="00466AA2">
        <w:rPr>
          <w:rFonts w:asciiTheme="majorBidi" w:hAnsiTheme="majorBidi" w:cstheme="majorBidi"/>
          <w:lang w:val="it-IT"/>
        </w:rPr>
        <w:tab/>
      </w:r>
      <w:r w:rsidR="007C1CA2" w:rsidRPr="00466AA2">
        <w:rPr>
          <w:rFonts w:asciiTheme="majorBidi" w:hAnsiTheme="majorBidi" w:cstheme="majorBidi"/>
          <w:b/>
          <w:bCs/>
          <w:lang w:val="it-IT"/>
        </w:rPr>
        <w:t>[64]</w:t>
      </w:r>
    </w:p>
    <w:p w14:paraId="2BEBE40F" w14:textId="77777777" w:rsidR="00C078F8" w:rsidRPr="00466AA2" w:rsidRDefault="00C078F8" w:rsidP="00BF3EEE">
      <w:pPr>
        <w:pStyle w:val="BWCBodyText"/>
        <w:spacing w:line="300" w:lineRule="exact"/>
        <w:rPr>
          <w:rFonts w:asciiTheme="majorBidi" w:hAnsiTheme="majorBidi" w:cstheme="majorBidi"/>
          <w:lang w:val="it-IT"/>
        </w:rPr>
      </w:pPr>
    </w:p>
    <w:p w14:paraId="1398D9CF" w14:textId="77777777" w:rsidR="00C078F8" w:rsidRPr="00466AA2" w:rsidRDefault="00C078F8" w:rsidP="00BF3EEE">
      <w:pPr>
        <w:pStyle w:val="BWCBodyText"/>
        <w:spacing w:line="300" w:lineRule="exact"/>
        <w:rPr>
          <w:rFonts w:asciiTheme="majorBidi" w:hAnsiTheme="majorBidi" w:cstheme="majorBidi"/>
          <w:lang w:val="it-IT"/>
        </w:rPr>
      </w:pPr>
    </w:p>
    <w:p w14:paraId="2A8C122D" w14:textId="77777777" w:rsidR="00C078F8" w:rsidRPr="00466AA2" w:rsidRDefault="00F417B2" w:rsidP="00BF3EEE">
      <w:pPr>
        <w:pStyle w:val="BWCBodyText"/>
        <w:spacing w:line="300" w:lineRule="exact"/>
        <w:ind w:firstLine="0"/>
        <w:rPr>
          <w:rFonts w:asciiTheme="majorBidi" w:hAnsiTheme="majorBidi" w:cstheme="majorBidi"/>
          <w:lang w:val="it-IT"/>
        </w:rPr>
      </w:pPr>
      <w:r w:rsidRPr="00466AA2">
        <w:rPr>
          <w:rFonts w:asciiTheme="majorBidi" w:hAnsiTheme="majorBidi" w:cstheme="majorBidi"/>
          <w:lang w:val="it-IT"/>
        </w:rPr>
        <w:t>La religione è, per certo, lo strumento principe, apportatore di ordine nel mondo e di tranquillità fra le genti… Maggiore il declino della religione, più puntigliosa la caparbietà degli empi; ciò non potrà che sfociare nel caos e nella confusione.</w:t>
      </w:r>
    </w:p>
    <w:p w14:paraId="5AA206D6" w14:textId="77777777" w:rsidR="00C078F8" w:rsidRPr="00184671" w:rsidRDefault="00F417B2" w:rsidP="00BF3EEE">
      <w:pPr>
        <w:pStyle w:val="BWCAttrib"/>
        <w:spacing w:line="300" w:lineRule="exact"/>
        <w:rPr>
          <w:rFonts w:asciiTheme="majorBidi" w:hAnsiTheme="majorBidi" w:cstheme="majorBidi"/>
          <w:lang w:val="it-IT"/>
        </w:rPr>
      </w:pPr>
      <w:r w:rsidRPr="00184671">
        <w:rPr>
          <w:rFonts w:asciiTheme="majorBidi" w:hAnsiTheme="majorBidi" w:cstheme="majorBidi"/>
          <w:lang w:val="it-IT"/>
        </w:rPr>
        <w:t>(Bahá</w:t>
      </w:r>
      <w:r w:rsidR="00483A54" w:rsidRPr="00184671">
        <w:rPr>
          <w:rFonts w:asciiTheme="majorBidi" w:hAnsiTheme="majorBidi" w:cstheme="majorBidi"/>
          <w:lang w:val="it-IT"/>
        </w:rPr>
        <w:t>’</w:t>
      </w:r>
      <w:r w:rsidRPr="00184671">
        <w:rPr>
          <w:rFonts w:asciiTheme="majorBidi" w:hAnsiTheme="majorBidi" w:cstheme="majorBidi"/>
          <w:lang w:val="it-IT"/>
        </w:rPr>
        <w:t>u</w:t>
      </w:r>
      <w:r w:rsidR="00483A54" w:rsidRPr="00184671">
        <w:rPr>
          <w:rFonts w:asciiTheme="majorBidi" w:hAnsiTheme="majorBidi" w:cstheme="majorBidi"/>
          <w:lang w:val="it-IT"/>
        </w:rPr>
        <w:t>’</w:t>
      </w:r>
      <w:r w:rsidRPr="00184671">
        <w:rPr>
          <w:rFonts w:asciiTheme="majorBidi" w:hAnsiTheme="majorBidi" w:cstheme="majorBidi"/>
          <w:lang w:val="it-IT"/>
        </w:rPr>
        <w:t xml:space="preserve">lláh, </w:t>
      </w:r>
      <w:r w:rsidRPr="00184671">
        <w:rPr>
          <w:rFonts w:asciiTheme="majorBidi" w:hAnsiTheme="majorBidi" w:cstheme="majorBidi"/>
          <w:i/>
          <w:iCs/>
          <w:lang w:val="it-IT"/>
        </w:rPr>
        <w:t>Tavole,</w:t>
      </w:r>
      <w:r w:rsidRPr="00184671">
        <w:rPr>
          <w:rFonts w:asciiTheme="majorBidi" w:hAnsiTheme="majorBidi" w:cstheme="majorBidi"/>
          <w:lang w:val="it-IT"/>
        </w:rPr>
        <w:t xml:space="preserve"> p. 59)</w:t>
      </w:r>
      <w:r w:rsidR="007C1CA2" w:rsidRPr="00184671">
        <w:rPr>
          <w:rFonts w:asciiTheme="majorBidi" w:hAnsiTheme="majorBidi" w:cstheme="majorBidi"/>
          <w:lang w:val="it-IT"/>
        </w:rPr>
        <w:t xml:space="preserve"> </w:t>
      </w:r>
      <w:r w:rsidR="007C1CA2" w:rsidRPr="00184671">
        <w:rPr>
          <w:rFonts w:asciiTheme="majorBidi" w:hAnsiTheme="majorBidi" w:cstheme="majorBidi"/>
          <w:lang w:val="it-IT"/>
        </w:rPr>
        <w:tab/>
      </w:r>
      <w:r w:rsidR="007C1CA2" w:rsidRPr="00184671">
        <w:rPr>
          <w:rFonts w:asciiTheme="majorBidi" w:hAnsiTheme="majorBidi" w:cstheme="majorBidi"/>
          <w:b/>
          <w:bCs/>
          <w:lang w:val="it-IT"/>
        </w:rPr>
        <w:t>[65]</w:t>
      </w:r>
    </w:p>
    <w:p w14:paraId="14ED2C51" w14:textId="77777777" w:rsidR="00C078F8" w:rsidRPr="00184671" w:rsidRDefault="00C078F8" w:rsidP="00BF3EEE">
      <w:pPr>
        <w:pStyle w:val="BWCBodyText"/>
        <w:spacing w:line="300" w:lineRule="exact"/>
        <w:rPr>
          <w:rFonts w:asciiTheme="majorBidi" w:hAnsiTheme="majorBidi" w:cstheme="majorBidi"/>
          <w:lang w:val="it-IT"/>
        </w:rPr>
      </w:pPr>
    </w:p>
    <w:p w14:paraId="69C9DA78" w14:textId="77777777" w:rsidR="00A95306" w:rsidRPr="00184671" w:rsidRDefault="00A95306" w:rsidP="00BF3EEE">
      <w:pPr>
        <w:pStyle w:val="BWCBodyText"/>
        <w:spacing w:line="300" w:lineRule="exact"/>
        <w:rPr>
          <w:rFonts w:asciiTheme="majorBidi" w:hAnsiTheme="majorBidi" w:cstheme="majorBidi"/>
          <w:lang w:val="it-IT"/>
        </w:rPr>
      </w:pPr>
    </w:p>
    <w:p w14:paraId="096376BF" w14:textId="77777777" w:rsidR="00C078F8" w:rsidRPr="00184671" w:rsidRDefault="007C1CA2" w:rsidP="00BF3EEE">
      <w:pPr>
        <w:pStyle w:val="BWCBodyText"/>
        <w:spacing w:line="300" w:lineRule="exact"/>
        <w:ind w:firstLine="578"/>
        <w:rPr>
          <w:rFonts w:asciiTheme="majorBidi" w:hAnsiTheme="majorBidi" w:cstheme="majorBidi"/>
          <w:lang w:val="it-IT"/>
        </w:rPr>
      </w:pPr>
      <w:r w:rsidRPr="00466AA2">
        <w:rPr>
          <w:rFonts w:asciiTheme="majorBidi" w:hAnsiTheme="majorBidi" w:cstheme="majorBidi"/>
          <w:lang w:val="it-IT"/>
        </w:rPr>
        <w:t xml:space="preserve">…la religione deve concordare con la scienza e con la ragione, sì che possa influenzare i cuori umani. </w:t>
      </w:r>
      <w:r w:rsidRPr="00184671">
        <w:rPr>
          <w:rFonts w:asciiTheme="majorBidi" w:hAnsiTheme="majorBidi" w:cstheme="majorBidi"/>
          <w:lang w:val="it-IT"/>
        </w:rPr>
        <w:t>Le fondamenta devono essere solide, non devono essere fatte di imitazione.</w:t>
      </w:r>
    </w:p>
    <w:p w14:paraId="47CF264C" w14:textId="78359720" w:rsidR="007C1CA2" w:rsidRPr="00466AA2" w:rsidRDefault="007C1CA2"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w:t>
      </w:r>
      <w:r w:rsidR="00483A54" w:rsidRPr="00466AA2">
        <w:rPr>
          <w:rFonts w:asciiTheme="majorBidi" w:hAnsiTheme="majorBidi" w:cstheme="majorBidi"/>
          <w:lang w:val="it-IT"/>
        </w:rPr>
        <w:t>‘</w:t>
      </w:r>
      <w:r w:rsidRPr="00466AA2">
        <w:rPr>
          <w:rFonts w:asciiTheme="majorBidi" w:hAnsiTheme="majorBidi" w:cstheme="majorBidi"/>
          <w:lang w:val="it-IT"/>
        </w:rPr>
        <w:t>Abdu</w:t>
      </w:r>
      <w:r w:rsidR="00483A54" w:rsidRPr="00466AA2">
        <w:rPr>
          <w:rFonts w:asciiTheme="majorBidi" w:hAnsiTheme="majorBidi" w:cstheme="majorBidi"/>
          <w:lang w:val="it-IT"/>
        </w:rPr>
        <w:t>’</w:t>
      </w:r>
      <w:r w:rsidRPr="00466AA2">
        <w:rPr>
          <w:rFonts w:asciiTheme="majorBidi" w:hAnsiTheme="majorBidi" w:cstheme="majorBidi"/>
          <w:lang w:val="it-IT"/>
        </w:rPr>
        <w:t>l-Bahá, Prima Tavola all</w:t>
      </w:r>
      <w:r w:rsidR="00483A54" w:rsidRPr="00466AA2">
        <w:rPr>
          <w:rFonts w:asciiTheme="majorBidi" w:hAnsiTheme="majorBidi" w:cstheme="majorBidi"/>
          <w:lang w:val="it-IT"/>
        </w:rPr>
        <w:t>’</w:t>
      </w:r>
      <w:r w:rsidRPr="00466AA2">
        <w:rPr>
          <w:rFonts w:asciiTheme="majorBidi" w:hAnsiTheme="majorBidi" w:cstheme="majorBidi"/>
          <w:lang w:val="it-IT"/>
        </w:rPr>
        <w:t xml:space="preserve">Aia, in </w:t>
      </w:r>
      <w:r w:rsidRPr="00466AA2">
        <w:rPr>
          <w:rFonts w:asciiTheme="majorBidi" w:hAnsiTheme="majorBidi" w:cstheme="majorBidi"/>
          <w:i/>
          <w:iCs/>
          <w:lang w:val="it-IT"/>
        </w:rPr>
        <w:t xml:space="preserve">Discorsi e Tavole di </w:t>
      </w:r>
      <w:r w:rsidR="00483A54" w:rsidRPr="00466AA2">
        <w:rPr>
          <w:rFonts w:asciiTheme="majorBidi" w:hAnsiTheme="majorBidi" w:cstheme="majorBidi"/>
          <w:i/>
          <w:iCs/>
          <w:lang w:val="it-IT"/>
        </w:rPr>
        <w:t>‘</w:t>
      </w:r>
      <w:r w:rsidRPr="00466AA2">
        <w:rPr>
          <w:rFonts w:asciiTheme="majorBidi" w:hAnsiTheme="majorBidi" w:cstheme="majorBidi"/>
          <w:i/>
          <w:iCs/>
          <w:lang w:val="it-IT"/>
        </w:rPr>
        <w:t>Abdu</w:t>
      </w:r>
      <w:r w:rsidR="00483A54" w:rsidRPr="00466AA2">
        <w:rPr>
          <w:rFonts w:asciiTheme="majorBidi" w:hAnsiTheme="majorBidi" w:cstheme="majorBidi"/>
          <w:i/>
          <w:iCs/>
          <w:lang w:val="it-IT"/>
        </w:rPr>
        <w:t>’</w:t>
      </w:r>
      <w:r w:rsidRPr="00466AA2">
        <w:rPr>
          <w:rFonts w:asciiTheme="majorBidi" w:hAnsiTheme="majorBidi" w:cstheme="majorBidi"/>
          <w:i/>
          <w:iCs/>
          <w:lang w:val="it-IT"/>
        </w:rPr>
        <w:t>l-Bahá</w:t>
      </w:r>
      <w:r w:rsidR="00C47BAA" w:rsidRPr="00466AA2">
        <w:rPr>
          <w:rFonts w:asciiTheme="majorBidi" w:hAnsiTheme="majorBidi" w:cstheme="majorBidi"/>
          <w:lang w:val="it-IT"/>
        </w:rPr>
        <w:t>,</w:t>
      </w:r>
      <w:r w:rsidRPr="00466AA2">
        <w:rPr>
          <w:rFonts w:asciiTheme="majorBidi" w:hAnsiTheme="majorBidi" w:cstheme="majorBidi"/>
          <w:lang w:val="it-IT"/>
        </w:rPr>
        <w:t xml:space="preserve"> </w:t>
      </w:r>
      <w:r w:rsidR="0094240E" w:rsidRPr="00466AA2">
        <w:rPr>
          <w:rFonts w:asciiTheme="majorBidi" w:hAnsiTheme="majorBidi" w:cstheme="majorBidi"/>
          <w:lang w:val="it-IT"/>
        </w:rPr>
        <w:t xml:space="preserve">Casa Editrice </w:t>
      </w:r>
      <w:r w:rsidRPr="00466AA2">
        <w:rPr>
          <w:rFonts w:asciiTheme="majorBidi" w:hAnsiTheme="majorBidi" w:cstheme="majorBidi"/>
          <w:lang w:val="it-IT"/>
        </w:rPr>
        <w:t>Bahá</w:t>
      </w:r>
      <w:r w:rsidR="00175036" w:rsidRPr="00466AA2">
        <w:rPr>
          <w:rFonts w:asciiTheme="majorBidi" w:hAnsiTheme="majorBidi" w:cstheme="majorBidi"/>
          <w:lang w:val="it-IT"/>
        </w:rPr>
        <w:t>’</w:t>
      </w:r>
      <w:r w:rsidRPr="00466AA2">
        <w:rPr>
          <w:rFonts w:asciiTheme="majorBidi" w:hAnsiTheme="majorBidi" w:cstheme="majorBidi"/>
          <w:lang w:val="it-IT"/>
        </w:rPr>
        <w:t>í, Acuto, Frosinone, 2019, p. 39)</w:t>
      </w:r>
      <w:r w:rsidRPr="00466AA2">
        <w:rPr>
          <w:rFonts w:asciiTheme="majorBidi" w:hAnsiTheme="majorBidi" w:cstheme="majorBidi"/>
          <w:lang w:val="it-IT"/>
        </w:rPr>
        <w:tab/>
      </w:r>
      <w:r w:rsidRPr="00466AA2">
        <w:rPr>
          <w:rFonts w:asciiTheme="majorBidi" w:hAnsiTheme="majorBidi" w:cstheme="majorBidi"/>
          <w:b/>
          <w:bCs/>
          <w:lang w:val="it-IT"/>
        </w:rPr>
        <w:t>[66]</w:t>
      </w:r>
    </w:p>
    <w:p w14:paraId="70FD1230" w14:textId="77777777" w:rsidR="007C1CA2" w:rsidRPr="00466AA2" w:rsidRDefault="007C1CA2" w:rsidP="00BF3EEE">
      <w:pPr>
        <w:pStyle w:val="BWCBodyText"/>
        <w:spacing w:line="300" w:lineRule="exact"/>
        <w:rPr>
          <w:rFonts w:asciiTheme="majorBidi" w:hAnsiTheme="majorBidi" w:cstheme="majorBidi"/>
          <w:lang w:val="it-IT"/>
        </w:rPr>
      </w:pPr>
    </w:p>
    <w:p w14:paraId="37AFC0D0" w14:textId="77777777" w:rsidR="00C078F8" w:rsidRPr="00466AA2" w:rsidRDefault="00C078F8" w:rsidP="00BF3EEE">
      <w:pPr>
        <w:pStyle w:val="BWCBodyText"/>
        <w:spacing w:line="300" w:lineRule="exact"/>
        <w:rPr>
          <w:rFonts w:asciiTheme="majorBidi" w:hAnsiTheme="majorBidi" w:cstheme="majorBidi"/>
          <w:lang w:val="it-IT"/>
        </w:rPr>
      </w:pPr>
    </w:p>
    <w:p w14:paraId="72F1A3F1" w14:textId="77777777" w:rsidR="00C078F8" w:rsidRPr="00184671" w:rsidRDefault="00E06875"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lastRenderedPageBreak/>
        <w:t>…ancorché la civiltà materiale, sia uno degli strumenti del progresso del mondo dell</w:t>
      </w:r>
      <w:r w:rsidR="00483A54" w:rsidRPr="00466AA2">
        <w:rPr>
          <w:rFonts w:asciiTheme="majorBidi" w:hAnsiTheme="majorBidi" w:cstheme="majorBidi"/>
          <w:lang w:val="it-IT"/>
        </w:rPr>
        <w:t>’</w:t>
      </w:r>
      <w:r w:rsidRPr="00466AA2">
        <w:rPr>
          <w:rFonts w:asciiTheme="majorBidi" w:hAnsiTheme="majorBidi" w:cstheme="majorBidi"/>
          <w:lang w:val="it-IT"/>
        </w:rPr>
        <w:t xml:space="preserve">umanità, pure finché non si accompagni con la civiltà divina, non si potrà conseguire il risultato voluto, che è la felicità del genere umano... </w:t>
      </w:r>
      <w:r w:rsidRPr="00184671">
        <w:rPr>
          <w:rFonts w:asciiTheme="majorBidi" w:hAnsiTheme="majorBidi" w:cstheme="majorBidi"/>
          <w:lang w:val="it-IT"/>
        </w:rPr>
        <w:t>La civiltà materiale è come il cristallo di una lampada. La civiltà divina è la lampada e, senza luce, il cristallo è oscuro. La civiltà materiale è come il corpo: ancorché oltremodo avvenente, elegante e bello, è morto. La civiltà divina è come lo spirito, e il corpo trae la vita dallo spirito, altrimenti diviene cadavere. È stato così evidenziato che il mondo dell</w:t>
      </w:r>
      <w:r w:rsidR="00483A54" w:rsidRPr="00184671">
        <w:rPr>
          <w:rFonts w:asciiTheme="majorBidi" w:hAnsiTheme="majorBidi" w:cstheme="majorBidi"/>
          <w:lang w:val="it-IT"/>
        </w:rPr>
        <w:t>’</w:t>
      </w:r>
      <w:r w:rsidRPr="00184671">
        <w:rPr>
          <w:rFonts w:asciiTheme="majorBidi" w:hAnsiTheme="majorBidi" w:cstheme="majorBidi"/>
          <w:lang w:val="it-IT"/>
        </w:rPr>
        <w:t>umanità ha bisogno degli aliti dello Spirito Santo. Senza spirito il mondo dell</w:t>
      </w:r>
      <w:r w:rsidR="00483A54" w:rsidRPr="00184671">
        <w:rPr>
          <w:rFonts w:asciiTheme="majorBidi" w:hAnsiTheme="majorBidi" w:cstheme="majorBidi"/>
          <w:lang w:val="it-IT"/>
        </w:rPr>
        <w:t>’</w:t>
      </w:r>
      <w:r w:rsidRPr="00184671">
        <w:rPr>
          <w:rFonts w:asciiTheme="majorBidi" w:hAnsiTheme="majorBidi" w:cstheme="majorBidi"/>
          <w:lang w:val="it-IT"/>
        </w:rPr>
        <w:t>umanità è esanime e senza quella luce si trova in completa oscurità…</w:t>
      </w:r>
    </w:p>
    <w:p w14:paraId="3B2B47CB" w14:textId="47E07F2B" w:rsidR="00E06875" w:rsidRPr="00466AA2" w:rsidRDefault="00E06875" w:rsidP="00BF3EEE">
      <w:pPr>
        <w:pStyle w:val="BWCAttrib"/>
        <w:spacing w:line="300" w:lineRule="exact"/>
        <w:rPr>
          <w:rFonts w:asciiTheme="majorBidi" w:hAnsiTheme="majorBidi" w:cstheme="majorBidi"/>
          <w:b/>
          <w:bCs/>
          <w:lang w:val="it-IT"/>
        </w:rPr>
      </w:pPr>
      <w:r w:rsidRPr="00466AA2">
        <w:rPr>
          <w:rFonts w:asciiTheme="majorBidi" w:hAnsiTheme="majorBidi" w:cstheme="majorBidi"/>
          <w:lang w:val="it-IT"/>
        </w:rPr>
        <w:t>(</w:t>
      </w:r>
      <w:r w:rsidR="00483A54" w:rsidRPr="00466AA2">
        <w:rPr>
          <w:rFonts w:asciiTheme="majorBidi" w:hAnsiTheme="majorBidi" w:cstheme="majorBidi"/>
          <w:lang w:val="it-IT"/>
        </w:rPr>
        <w:t>‘</w:t>
      </w:r>
      <w:r w:rsidRPr="00466AA2">
        <w:rPr>
          <w:rFonts w:asciiTheme="majorBidi" w:hAnsiTheme="majorBidi" w:cstheme="majorBidi"/>
          <w:lang w:val="it-IT"/>
        </w:rPr>
        <w:t>Abdu</w:t>
      </w:r>
      <w:r w:rsidR="00483A54" w:rsidRPr="00466AA2">
        <w:rPr>
          <w:rFonts w:asciiTheme="majorBidi" w:hAnsiTheme="majorBidi" w:cstheme="majorBidi"/>
          <w:lang w:val="it-IT"/>
        </w:rPr>
        <w:t>’</w:t>
      </w:r>
      <w:r w:rsidRPr="00466AA2">
        <w:rPr>
          <w:rFonts w:asciiTheme="majorBidi" w:hAnsiTheme="majorBidi" w:cstheme="majorBidi"/>
          <w:lang w:val="it-IT"/>
        </w:rPr>
        <w:t>l-Bahá, Prima Tavola all</w:t>
      </w:r>
      <w:r w:rsidR="00483A54" w:rsidRPr="00466AA2">
        <w:rPr>
          <w:rFonts w:asciiTheme="majorBidi" w:hAnsiTheme="majorBidi" w:cstheme="majorBidi"/>
          <w:lang w:val="it-IT"/>
        </w:rPr>
        <w:t>’</w:t>
      </w:r>
      <w:r w:rsidRPr="00466AA2">
        <w:rPr>
          <w:rFonts w:asciiTheme="majorBidi" w:hAnsiTheme="majorBidi" w:cstheme="majorBidi"/>
          <w:lang w:val="it-IT"/>
        </w:rPr>
        <w:t xml:space="preserve">Aia, in </w:t>
      </w:r>
      <w:r w:rsidRPr="00466AA2">
        <w:rPr>
          <w:rFonts w:asciiTheme="majorBidi" w:hAnsiTheme="majorBidi" w:cstheme="majorBidi"/>
          <w:i/>
          <w:iCs/>
          <w:lang w:val="it-IT"/>
        </w:rPr>
        <w:t>Discorsi e Tavole</w:t>
      </w:r>
      <w:r w:rsidRPr="00466AA2">
        <w:rPr>
          <w:rFonts w:asciiTheme="majorBidi" w:hAnsiTheme="majorBidi" w:cstheme="majorBidi"/>
          <w:lang w:val="it-IT"/>
        </w:rPr>
        <w:t>, p. 43)</w:t>
      </w:r>
      <w:r w:rsidRPr="00466AA2">
        <w:rPr>
          <w:rFonts w:asciiTheme="majorBidi" w:hAnsiTheme="majorBidi" w:cstheme="majorBidi"/>
          <w:lang w:val="it-IT"/>
        </w:rPr>
        <w:tab/>
      </w:r>
      <w:r w:rsidR="00C47BAA" w:rsidRPr="00466AA2">
        <w:rPr>
          <w:rFonts w:asciiTheme="majorBidi" w:hAnsiTheme="majorBidi" w:cstheme="majorBidi"/>
          <w:b/>
          <w:bCs/>
          <w:lang w:val="it-IT"/>
        </w:rPr>
        <w:t xml:space="preserve"> </w:t>
      </w:r>
      <w:r w:rsidR="006617AB" w:rsidRPr="00466AA2">
        <w:rPr>
          <w:rFonts w:asciiTheme="majorBidi" w:hAnsiTheme="majorBidi" w:cstheme="majorBidi"/>
          <w:b/>
          <w:bCs/>
          <w:lang w:val="it-IT"/>
        </w:rPr>
        <w:t>[67]</w:t>
      </w:r>
    </w:p>
    <w:p w14:paraId="066DF850" w14:textId="77777777" w:rsidR="00E06875" w:rsidRPr="00466AA2" w:rsidRDefault="00E06875" w:rsidP="00BF3EEE">
      <w:pPr>
        <w:pStyle w:val="BWCBodyText"/>
        <w:spacing w:line="300" w:lineRule="exact"/>
        <w:rPr>
          <w:rFonts w:asciiTheme="majorBidi" w:hAnsiTheme="majorBidi" w:cstheme="majorBidi"/>
          <w:lang w:val="it-IT"/>
        </w:rPr>
      </w:pPr>
    </w:p>
    <w:p w14:paraId="43DBC611" w14:textId="77777777" w:rsidR="00C078F8" w:rsidRPr="00466AA2" w:rsidRDefault="00C078F8" w:rsidP="00BF3EEE">
      <w:pPr>
        <w:pStyle w:val="BWCBodyText"/>
        <w:spacing w:line="300" w:lineRule="exact"/>
        <w:rPr>
          <w:rFonts w:asciiTheme="majorBidi" w:hAnsiTheme="majorBidi" w:cstheme="majorBidi"/>
          <w:lang w:val="it-IT"/>
        </w:rPr>
      </w:pPr>
    </w:p>
    <w:p w14:paraId="330B9F9B" w14:textId="77777777" w:rsidR="00C078F8" w:rsidRPr="00184671" w:rsidRDefault="00F417B2"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 finché le imprese materiali, i talenti fisici e le virtù umane non siano rafforzate da perfezioni spirituali, qualità luminose e attributi di misericordia, non ne verrà né frutto né risultato, né si conseguirà la felicità del mondo dell</w:t>
      </w:r>
      <w:r w:rsidR="00483A54" w:rsidRPr="00466AA2">
        <w:rPr>
          <w:rFonts w:asciiTheme="majorBidi" w:hAnsiTheme="majorBidi" w:cstheme="majorBidi"/>
          <w:lang w:val="it-IT"/>
        </w:rPr>
        <w:t>’</w:t>
      </w:r>
      <w:r w:rsidRPr="00466AA2">
        <w:rPr>
          <w:rFonts w:asciiTheme="majorBidi" w:hAnsiTheme="majorBidi" w:cstheme="majorBidi"/>
          <w:lang w:val="it-IT"/>
        </w:rPr>
        <w:t xml:space="preserve">umanità, che è la mèta suprema. </w:t>
      </w:r>
      <w:r w:rsidRPr="00184671">
        <w:rPr>
          <w:rFonts w:asciiTheme="majorBidi" w:hAnsiTheme="majorBidi" w:cstheme="majorBidi"/>
          <w:lang w:val="it-IT"/>
        </w:rPr>
        <w:t>E infatti, sebbene da una parte le imprese materiali e lo sviluppo del mondo fisico producano prosperità, che esprime squisitamente le mete intese, d</w:t>
      </w:r>
      <w:r w:rsidR="00483A54" w:rsidRPr="00184671">
        <w:rPr>
          <w:rFonts w:asciiTheme="majorBidi" w:hAnsiTheme="majorBidi" w:cstheme="majorBidi"/>
          <w:lang w:val="it-IT"/>
        </w:rPr>
        <w:t>’</w:t>
      </w:r>
      <w:r w:rsidRPr="00184671">
        <w:rPr>
          <w:rFonts w:asciiTheme="majorBidi" w:hAnsiTheme="majorBidi" w:cstheme="majorBidi"/>
          <w:lang w:val="it-IT"/>
        </w:rPr>
        <w:t>altra parte in essi sono impliciti pericoli, gravi calamità e violente afflizioni.</w:t>
      </w:r>
    </w:p>
    <w:p w14:paraId="5FF6CA42" w14:textId="77777777" w:rsidR="00C078F8" w:rsidRPr="00466AA2" w:rsidRDefault="00F417B2"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w:t>
      </w:r>
      <w:r w:rsidR="00483A54" w:rsidRPr="00466AA2">
        <w:rPr>
          <w:rFonts w:asciiTheme="majorBidi" w:hAnsiTheme="majorBidi" w:cstheme="majorBidi"/>
          <w:lang w:val="it-IT"/>
        </w:rPr>
        <w:t>‘</w:t>
      </w:r>
      <w:r w:rsidRPr="00466AA2">
        <w:rPr>
          <w:rFonts w:asciiTheme="majorBidi" w:hAnsiTheme="majorBidi" w:cstheme="majorBidi"/>
          <w:lang w:val="it-IT"/>
        </w:rPr>
        <w:t>Abdu</w:t>
      </w:r>
      <w:r w:rsidR="00483A54" w:rsidRPr="00466AA2">
        <w:rPr>
          <w:rFonts w:asciiTheme="majorBidi" w:hAnsiTheme="majorBidi" w:cstheme="majorBidi"/>
          <w:lang w:val="it-IT"/>
        </w:rPr>
        <w:t>’</w:t>
      </w:r>
      <w:r w:rsidRPr="00466AA2">
        <w:rPr>
          <w:rFonts w:asciiTheme="majorBidi" w:hAnsiTheme="majorBidi" w:cstheme="majorBidi"/>
          <w:lang w:val="it-IT"/>
        </w:rPr>
        <w:t xml:space="preserve">l-Bahá, </w:t>
      </w:r>
      <w:r w:rsidRPr="00466AA2">
        <w:rPr>
          <w:rFonts w:asciiTheme="majorBidi" w:hAnsiTheme="majorBidi" w:cstheme="majorBidi"/>
          <w:i/>
          <w:iCs/>
          <w:lang w:val="it-IT"/>
        </w:rPr>
        <w:t>Antologia</w:t>
      </w:r>
      <w:r w:rsidRPr="00466AA2">
        <w:rPr>
          <w:rFonts w:asciiTheme="majorBidi" w:hAnsiTheme="majorBidi" w:cstheme="majorBidi"/>
          <w:lang w:val="it-IT"/>
        </w:rPr>
        <w:t xml:space="preserve">, </w:t>
      </w:r>
      <w:r w:rsidR="00E06875" w:rsidRPr="00466AA2">
        <w:rPr>
          <w:rFonts w:asciiTheme="majorBidi" w:hAnsiTheme="majorBidi" w:cstheme="majorBidi"/>
          <w:lang w:val="it-IT"/>
        </w:rPr>
        <w:t>p. 267, sez</w:t>
      </w:r>
      <w:r w:rsidRPr="00466AA2">
        <w:rPr>
          <w:rFonts w:asciiTheme="majorBidi" w:hAnsiTheme="majorBidi" w:cstheme="majorBidi"/>
          <w:lang w:val="it-IT"/>
        </w:rPr>
        <w:t>. 225.5)</w:t>
      </w:r>
      <w:r w:rsidR="00E06875" w:rsidRPr="00466AA2">
        <w:rPr>
          <w:rFonts w:asciiTheme="majorBidi" w:hAnsiTheme="majorBidi" w:cstheme="majorBidi"/>
          <w:lang w:val="it-IT"/>
        </w:rPr>
        <w:t xml:space="preserve"> </w:t>
      </w:r>
      <w:r w:rsidR="00E06875" w:rsidRPr="00466AA2">
        <w:rPr>
          <w:rFonts w:asciiTheme="majorBidi" w:hAnsiTheme="majorBidi" w:cstheme="majorBidi"/>
          <w:lang w:val="it-IT"/>
        </w:rPr>
        <w:tab/>
      </w:r>
      <w:r w:rsidR="00E06875" w:rsidRPr="00466AA2">
        <w:rPr>
          <w:rFonts w:asciiTheme="majorBidi" w:hAnsiTheme="majorBidi" w:cstheme="majorBidi"/>
          <w:b/>
          <w:bCs/>
          <w:lang w:val="it-IT"/>
        </w:rPr>
        <w:t>[68]</w:t>
      </w:r>
    </w:p>
    <w:p w14:paraId="19BA34B9" w14:textId="77777777" w:rsidR="00C078F8" w:rsidRPr="00466AA2" w:rsidRDefault="00C078F8" w:rsidP="00BF3EEE">
      <w:pPr>
        <w:pStyle w:val="BWCBodyText"/>
        <w:spacing w:line="300" w:lineRule="exact"/>
        <w:rPr>
          <w:rFonts w:asciiTheme="majorBidi" w:hAnsiTheme="majorBidi" w:cstheme="majorBidi"/>
          <w:lang w:val="it-IT"/>
        </w:rPr>
      </w:pPr>
    </w:p>
    <w:p w14:paraId="17856285" w14:textId="77777777" w:rsidR="00C078F8" w:rsidRPr="00466AA2" w:rsidRDefault="00C078F8" w:rsidP="00BF3EEE">
      <w:pPr>
        <w:pStyle w:val="BWCBodyText"/>
        <w:spacing w:line="300" w:lineRule="exact"/>
        <w:rPr>
          <w:rFonts w:asciiTheme="majorBidi" w:hAnsiTheme="majorBidi" w:cstheme="majorBidi"/>
          <w:lang w:val="it-IT"/>
        </w:rPr>
      </w:pPr>
    </w:p>
    <w:p w14:paraId="3800175A" w14:textId="54866012" w:rsidR="00E06875" w:rsidRPr="00466AA2" w:rsidRDefault="00E06875"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Ci auguriamo che gli amati di Dio e le ancelle del Misericorde</w:t>
      </w:r>
      <w:r w:rsidR="00442061" w:rsidRPr="00466AA2">
        <w:rPr>
          <w:rFonts w:asciiTheme="majorBidi" w:hAnsiTheme="majorBidi" w:cstheme="majorBidi"/>
          <w:lang w:val="it-IT"/>
        </w:rPr>
        <w:t xml:space="preserve"> servano l’unità del mondo dell’umanità</w:t>
      </w:r>
      <w:r w:rsidRPr="00466AA2">
        <w:rPr>
          <w:rFonts w:asciiTheme="majorBidi" w:hAnsiTheme="majorBidi" w:cstheme="majorBidi"/>
          <w:lang w:val="it-IT"/>
        </w:rPr>
        <w:t xml:space="preserve"> in accordo con gli Insegnamenti celesti, considerino la religione come la base dell</w:t>
      </w:r>
      <w:r w:rsidR="00483A54" w:rsidRPr="00466AA2">
        <w:rPr>
          <w:rFonts w:asciiTheme="majorBidi" w:hAnsiTheme="majorBidi" w:cstheme="majorBidi"/>
          <w:lang w:val="it-IT"/>
        </w:rPr>
        <w:t>’</w:t>
      </w:r>
      <w:r w:rsidRPr="00466AA2">
        <w:rPr>
          <w:rFonts w:asciiTheme="majorBidi" w:hAnsiTheme="majorBidi" w:cstheme="majorBidi"/>
          <w:lang w:val="it-IT"/>
        </w:rPr>
        <w:t xml:space="preserve">amore e della comunione tra i popoli, </w:t>
      </w:r>
      <w:r w:rsidR="00442061" w:rsidRPr="00466AA2">
        <w:rPr>
          <w:rFonts w:asciiTheme="majorBidi" w:hAnsiTheme="majorBidi" w:cstheme="majorBidi"/>
          <w:lang w:val="it-IT"/>
        </w:rPr>
        <w:t xml:space="preserve">ambiscano ad </w:t>
      </w:r>
      <w:r w:rsidRPr="00466AA2">
        <w:rPr>
          <w:rFonts w:asciiTheme="majorBidi" w:hAnsiTheme="majorBidi" w:cstheme="majorBidi"/>
          <w:lang w:val="it-IT"/>
        </w:rPr>
        <w:t xml:space="preserve">armonizzare la religione e la scienza, diventino un tesoro di ricchezze per i poveri e un rifugio e un asilo per i fuggitivi, portino gioia e radiosità agli indigenti e aiutino i bisognosi mercé la corroborante grazia del Misericordiosissimo. </w:t>
      </w:r>
    </w:p>
    <w:p w14:paraId="768CB042" w14:textId="00551509" w:rsidR="00C078F8" w:rsidRPr="00466AA2" w:rsidRDefault="00E06875"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w:t>
      </w:r>
      <w:r w:rsidR="00483A54" w:rsidRPr="00466AA2">
        <w:rPr>
          <w:rFonts w:asciiTheme="majorBidi" w:hAnsiTheme="majorBidi" w:cstheme="majorBidi"/>
          <w:lang w:val="it-IT"/>
        </w:rPr>
        <w:t>‘</w:t>
      </w:r>
      <w:r w:rsidRPr="00466AA2">
        <w:rPr>
          <w:rFonts w:asciiTheme="majorBidi" w:hAnsiTheme="majorBidi" w:cstheme="majorBidi"/>
          <w:lang w:val="it-IT"/>
        </w:rPr>
        <w:t>Abdu</w:t>
      </w:r>
      <w:r w:rsidR="00483A54" w:rsidRPr="00466AA2">
        <w:rPr>
          <w:rFonts w:asciiTheme="majorBidi" w:hAnsiTheme="majorBidi" w:cstheme="majorBidi"/>
          <w:lang w:val="it-IT"/>
        </w:rPr>
        <w:t>’</w:t>
      </w:r>
      <w:r w:rsidRPr="00466AA2">
        <w:rPr>
          <w:rFonts w:asciiTheme="majorBidi" w:hAnsiTheme="majorBidi" w:cstheme="majorBidi"/>
          <w:lang w:val="it-IT"/>
        </w:rPr>
        <w:t xml:space="preserve">l-Bahá, da una </w:t>
      </w:r>
      <w:r w:rsidR="006617AB" w:rsidRPr="00466AA2">
        <w:rPr>
          <w:rFonts w:asciiTheme="majorBidi" w:hAnsiTheme="majorBidi" w:cstheme="majorBidi"/>
          <w:lang w:val="it-IT"/>
        </w:rPr>
        <w:t>Tavola</w:t>
      </w:r>
      <w:r w:rsidR="00C47BAA" w:rsidRPr="00466AA2">
        <w:rPr>
          <w:rFonts w:asciiTheme="majorBidi" w:hAnsiTheme="majorBidi" w:cstheme="majorBidi"/>
          <w:lang w:val="it-IT"/>
        </w:rPr>
        <w:t>,</w:t>
      </w:r>
      <w:r w:rsidR="0094240E" w:rsidRPr="00466AA2">
        <w:rPr>
          <w:rFonts w:asciiTheme="majorBidi" w:hAnsiTheme="majorBidi" w:cstheme="majorBidi"/>
          <w:lang w:val="it-IT"/>
        </w:rPr>
        <w:t xml:space="preserve"> </w:t>
      </w:r>
      <w:r w:rsidRPr="00466AA2">
        <w:rPr>
          <w:rFonts w:asciiTheme="majorBidi" w:hAnsiTheme="majorBidi" w:cstheme="majorBidi"/>
          <w:lang w:val="it-IT"/>
        </w:rPr>
        <w:t xml:space="preserve">tradotto dal persiano) </w:t>
      </w:r>
      <w:r w:rsidRPr="00466AA2">
        <w:rPr>
          <w:rFonts w:asciiTheme="majorBidi" w:hAnsiTheme="majorBidi" w:cstheme="majorBidi"/>
          <w:lang w:val="it-IT"/>
        </w:rPr>
        <w:tab/>
      </w:r>
      <w:r w:rsidRPr="00466AA2">
        <w:rPr>
          <w:rFonts w:asciiTheme="majorBidi" w:hAnsiTheme="majorBidi" w:cstheme="majorBidi"/>
          <w:b/>
          <w:bCs/>
          <w:lang w:val="it-IT"/>
        </w:rPr>
        <w:t>[69]</w:t>
      </w:r>
    </w:p>
    <w:p w14:paraId="0E52C8A5" w14:textId="77777777" w:rsidR="00C078F8" w:rsidRPr="00466AA2" w:rsidRDefault="00C078F8" w:rsidP="00BF3EEE">
      <w:pPr>
        <w:pStyle w:val="BWCBodyText"/>
        <w:spacing w:line="300" w:lineRule="exact"/>
        <w:rPr>
          <w:rFonts w:asciiTheme="majorBidi" w:hAnsiTheme="majorBidi" w:cstheme="majorBidi"/>
          <w:lang w:val="it-IT"/>
        </w:rPr>
      </w:pPr>
    </w:p>
    <w:p w14:paraId="18E80E60" w14:textId="77777777" w:rsidR="00E06875" w:rsidRPr="00466AA2" w:rsidRDefault="00E06875" w:rsidP="00BF3EEE">
      <w:pPr>
        <w:pStyle w:val="BWCBodyText"/>
        <w:spacing w:line="300" w:lineRule="exact"/>
        <w:rPr>
          <w:rFonts w:asciiTheme="majorBidi" w:hAnsiTheme="majorBidi" w:cstheme="majorBidi"/>
          <w:lang w:val="it-IT"/>
        </w:rPr>
      </w:pPr>
    </w:p>
    <w:p w14:paraId="189CCBA2" w14:textId="77777777" w:rsidR="00C078F8" w:rsidRPr="00184671" w:rsidRDefault="00F417B2" w:rsidP="00BF3EEE">
      <w:pPr>
        <w:pStyle w:val="BWCBodyText"/>
        <w:spacing w:line="300" w:lineRule="exact"/>
        <w:ind w:firstLine="0"/>
        <w:rPr>
          <w:rFonts w:asciiTheme="majorBidi" w:hAnsiTheme="majorBidi" w:cstheme="majorBidi"/>
          <w:lang w:val="it-IT"/>
        </w:rPr>
      </w:pPr>
      <w:r w:rsidRPr="00466AA2">
        <w:rPr>
          <w:rFonts w:asciiTheme="majorBidi" w:hAnsiTheme="majorBidi" w:cstheme="majorBidi"/>
          <w:lang w:val="it-IT"/>
        </w:rPr>
        <w:t xml:space="preserve">La civiltà materiale è come la lampada, mentre la civiltà spirituale è la luce. </w:t>
      </w:r>
      <w:r w:rsidRPr="00184671">
        <w:rPr>
          <w:rFonts w:asciiTheme="majorBidi" w:hAnsiTheme="majorBidi" w:cstheme="majorBidi"/>
          <w:lang w:val="it-IT"/>
        </w:rPr>
        <w:t>Se la civiltà materiale e quella spirituale si uniscono, allora abbiamo la luce e la lampada assieme e il risultato è perfetto. Infatti la civiltà materiale è come un bel corpo e quella spirituale come lo spirito della vita. Se quel meraviglioso spirito della vita entra in questo bel corpo, il corpo diventa un canale per la distribuzione e lo sviluppo delle perfezioni dell</w:t>
      </w:r>
      <w:r w:rsidR="00483A54" w:rsidRPr="00184671">
        <w:rPr>
          <w:rFonts w:asciiTheme="majorBidi" w:hAnsiTheme="majorBidi" w:cstheme="majorBidi"/>
          <w:lang w:val="it-IT"/>
        </w:rPr>
        <w:t>’</w:t>
      </w:r>
      <w:r w:rsidRPr="00184671">
        <w:rPr>
          <w:rFonts w:asciiTheme="majorBidi" w:hAnsiTheme="majorBidi" w:cstheme="majorBidi"/>
          <w:lang w:val="it-IT"/>
        </w:rPr>
        <w:t>umanità.</w:t>
      </w:r>
    </w:p>
    <w:p w14:paraId="523CC35E" w14:textId="77777777" w:rsidR="00C078F8" w:rsidRPr="00466AA2" w:rsidRDefault="00F417B2"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w:t>
      </w:r>
      <w:r w:rsidR="00483A54" w:rsidRPr="00466AA2">
        <w:rPr>
          <w:rFonts w:asciiTheme="majorBidi" w:hAnsiTheme="majorBidi" w:cstheme="majorBidi"/>
          <w:lang w:val="it-IT"/>
        </w:rPr>
        <w:t>‘</w:t>
      </w:r>
      <w:r w:rsidRPr="00466AA2">
        <w:rPr>
          <w:rFonts w:asciiTheme="majorBidi" w:hAnsiTheme="majorBidi" w:cstheme="majorBidi"/>
          <w:lang w:val="it-IT"/>
        </w:rPr>
        <w:t>Abdu</w:t>
      </w:r>
      <w:r w:rsidR="00483A54" w:rsidRPr="00466AA2">
        <w:rPr>
          <w:rFonts w:asciiTheme="majorBidi" w:hAnsiTheme="majorBidi" w:cstheme="majorBidi"/>
          <w:lang w:val="it-IT"/>
        </w:rPr>
        <w:t>’</w:t>
      </w:r>
      <w:r w:rsidRPr="00466AA2">
        <w:rPr>
          <w:rFonts w:asciiTheme="majorBidi" w:hAnsiTheme="majorBidi" w:cstheme="majorBidi"/>
          <w:lang w:val="it-IT"/>
        </w:rPr>
        <w:t xml:space="preserve">l-Bahá, </w:t>
      </w:r>
      <w:r w:rsidR="00E06875" w:rsidRPr="00466AA2">
        <w:rPr>
          <w:rFonts w:asciiTheme="majorBidi" w:hAnsiTheme="majorBidi" w:cstheme="majorBidi"/>
          <w:i/>
          <w:iCs/>
          <w:lang w:val="it-IT"/>
        </w:rPr>
        <w:t>P</w:t>
      </w:r>
      <w:r w:rsidRPr="00466AA2">
        <w:rPr>
          <w:rFonts w:asciiTheme="majorBidi" w:hAnsiTheme="majorBidi" w:cstheme="majorBidi"/>
          <w:i/>
          <w:iCs/>
          <w:lang w:val="it-IT"/>
        </w:rPr>
        <w:t xml:space="preserve">romulgazione, </w:t>
      </w:r>
      <w:r w:rsidRPr="00466AA2">
        <w:rPr>
          <w:rFonts w:asciiTheme="majorBidi" w:hAnsiTheme="majorBidi" w:cstheme="majorBidi"/>
          <w:lang w:val="it-IT"/>
        </w:rPr>
        <w:t>p.12</w:t>
      </w:r>
      <w:r w:rsidR="00E06875" w:rsidRPr="00466AA2">
        <w:rPr>
          <w:rFonts w:asciiTheme="majorBidi" w:hAnsiTheme="majorBidi" w:cstheme="majorBidi"/>
          <w:lang w:val="it-IT"/>
        </w:rPr>
        <w:t>, par. 2, 14 aprile 1912</w:t>
      </w:r>
      <w:r w:rsidRPr="00466AA2">
        <w:rPr>
          <w:rFonts w:asciiTheme="majorBidi" w:hAnsiTheme="majorBidi" w:cstheme="majorBidi"/>
          <w:lang w:val="it-IT"/>
        </w:rPr>
        <w:t>)</w:t>
      </w:r>
      <w:r w:rsidR="00E06875" w:rsidRPr="00466AA2">
        <w:rPr>
          <w:rFonts w:asciiTheme="majorBidi" w:hAnsiTheme="majorBidi" w:cstheme="majorBidi"/>
          <w:lang w:val="it-IT"/>
        </w:rPr>
        <w:t xml:space="preserve"> </w:t>
      </w:r>
      <w:r w:rsidR="00E06875" w:rsidRPr="00466AA2">
        <w:rPr>
          <w:rFonts w:asciiTheme="majorBidi" w:hAnsiTheme="majorBidi" w:cstheme="majorBidi"/>
          <w:lang w:val="it-IT"/>
        </w:rPr>
        <w:tab/>
      </w:r>
      <w:r w:rsidR="00E06875" w:rsidRPr="00466AA2">
        <w:rPr>
          <w:rFonts w:asciiTheme="majorBidi" w:hAnsiTheme="majorBidi" w:cstheme="majorBidi"/>
          <w:b/>
          <w:bCs/>
          <w:lang w:val="it-IT"/>
        </w:rPr>
        <w:t>[70]</w:t>
      </w:r>
    </w:p>
    <w:p w14:paraId="001FCBDD" w14:textId="77777777" w:rsidR="00C078F8" w:rsidRPr="00466AA2" w:rsidRDefault="00C078F8" w:rsidP="00BF3EEE">
      <w:pPr>
        <w:pStyle w:val="BWCBodyText"/>
        <w:spacing w:line="300" w:lineRule="exact"/>
        <w:rPr>
          <w:rFonts w:asciiTheme="majorBidi" w:hAnsiTheme="majorBidi" w:cstheme="majorBidi"/>
          <w:lang w:val="it-IT"/>
        </w:rPr>
      </w:pPr>
    </w:p>
    <w:p w14:paraId="5EDC812D" w14:textId="77777777" w:rsidR="00C078F8" w:rsidRPr="00466AA2" w:rsidRDefault="00C078F8" w:rsidP="00BF3EEE">
      <w:pPr>
        <w:pStyle w:val="BWCBodyText"/>
        <w:spacing w:line="300" w:lineRule="exact"/>
        <w:rPr>
          <w:rFonts w:asciiTheme="majorBidi" w:hAnsiTheme="majorBidi" w:cstheme="majorBidi"/>
          <w:lang w:val="it-IT"/>
        </w:rPr>
      </w:pPr>
    </w:p>
    <w:p w14:paraId="4A742467" w14:textId="7A46F684" w:rsidR="00C078F8" w:rsidRPr="00184671" w:rsidRDefault="00F417B2" w:rsidP="00BF3EEE">
      <w:pPr>
        <w:pStyle w:val="BWCBodyText"/>
        <w:spacing w:line="300" w:lineRule="exact"/>
        <w:rPr>
          <w:rFonts w:asciiTheme="majorBidi" w:hAnsiTheme="majorBidi" w:cstheme="majorBidi"/>
          <w:lang w:val="it-IT"/>
        </w:rPr>
      </w:pPr>
      <w:r w:rsidRPr="00184671">
        <w:rPr>
          <w:rFonts w:asciiTheme="majorBidi" w:hAnsiTheme="majorBidi" w:cstheme="majorBidi"/>
          <w:lang w:val="it-IT"/>
        </w:rPr>
        <w:t>All</w:t>
      </w:r>
      <w:r w:rsidR="00483A54" w:rsidRPr="00184671">
        <w:rPr>
          <w:rFonts w:asciiTheme="majorBidi" w:hAnsiTheme="majorBidi" w:cstheme="majorBidi"/>
          <w:lang w:val="it-IT"/>
        </w:rPr>
        <w:t>’</w:t>
      </w:r>
      <w:r w:rsidRPr="00184671">
        <w:rPr>
          <w:rFonts w:asciiTheme="majorBidi" w:hAnsiTheme="majorBidi" w:cstheme="majorBidi"/>
          <w:lang w:val="it-IT"/>
        </w:rPr>
        <w:t>uomo occorrono due ali. Un</w:t>
      </w:r>
      <w:r w:rsidR="00483A54" w:rsidRPr="00184671">
        <w:rPr>
          <w:rFonts w:asciiTheme="majorBidi" w:hAnsiTheme="majorBidi" w:cstheme="majorBidi"/>
          <w:lang w:val="it-IT"/>
        </w:rPr>
        <w:t>’</w:t>
      </w:r>
      <w:r w:rsidRPr="00184671">
        <w:rPr>
          <w:rFonts w:asciiTheme="majorBidi" w:hAnsiTheme="majorBidi" w:cstheme="majorBidi"/>
          <w:lang w:val="it-IT"/>
        </w:rPr>
        <w:t>ala è la forza fisica e la civiltà materiale, l</w:t>
      </w:r>
      <w:r w:rsidR="00483A54" w:rsidRPr="00184671">
        <w:rPr>
          <w:rFonts w:asciiTheme="majorBidi" w:hAnsiTheme="majorBidi" w:cstheme="majorBidi"/>
          <w:lang w:val="it-IT"/>
        </w:rPr>
        <w:t>’</w:t>
      </w:r>
      <w:r w:rsidRPr="00184671">
        <w:rPr>
          <w:rFonts w:asciiTheme="majorBidi" w:hAnsiTheme="majorBidi" w:cstheme="majorBidi"/>
          <w:lang w:val="it-IT"/>
        </w:rPr>
        <w:t xml:space="preserve">altra il potere spirituale e la civiltà divina. Con una sola ala, è </w:t>
      </w:r>
      <w:r w:rsidR="00C47BAA" w:rsidRPr="00184671">
        <w:rPr>
          <w:rFonts w:asciiTheme="majorBidi" w:hAnsiTheme="majorBidi" w:cstheme="majorBidi"/>
          <w:lang w:val="it-IT"/>
        </w:rPr>
        <w:t>i</w:t>
      </w:r>
      <w:r w:rsidRPr="00184671">
        <w:rPr>
          <w:rFonts w:asciiTheme="majorBidi" w:hAnsiTheme="majorBidi" w:cstheme="majorBidi"/>
          <w:lang w:val="it-IT"/>
        </w:rPr>
        <w:t>mpossibile volare. Sono indispensabili due ali.</w:t>
      </w:r>
      <w:r w:rsidR="00483A54" w:rsidRPr="00184671">
        <w:rPr>
          <w:rFonts w:asciiTheme="majorBidi" w:hAnsiTheme="majorBidi" w:cstheme="majorBidi"/>
          <w:lang w:val="it-IT"/>
        </w:rPr>
        <w:t xml:space="preserve"> </w:t>
      </w:r>
      <w:r w:rsidRPr="00184671">
        <w:rPr>
          <w:rFonts w:asciiTheme="majorBidi" w:hAnsiTheme="majorBidi" w:cstheme="majorBidi"/>
          <w:lang w:val="it-IT"/>
        </w:rPr>
        <w:t>Perciò, la civiltà materiale, per quanto progredisca, non può giungere alla perfezione se non con il sostegno della civiltà spirituale.</w:t>
      </w:r>
    </w:p>
    <w:p w14:paraId="64A56127" w14:textId="77777777" w:rsidR="00C078F8" w:rsidRPr="00466AA2" w:rsidRDefault="00F417B2"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w:t>
      </w:r>
      <w:r w:rsidR="00483A54" w:rsidRPr="00466AA2">
        <w:rPr>
          <w:rFonts w:asciiTheme="majorBidi" w:hAnsiTheme="majorBidi" w:cstheme="majorBidi"/>
          <w:lang w:val="it-IT"/>
        </w:rPr>
        <w:t>‘</w:t>
      </w:r>
      <w:r w:rsidRPr="00466AA2">
        <w:rPr>
          <w:rFonts w:asciiTheme="majorBidi" w:hAnsiTheme="majorBidi" w:cstheme="majorBidi"/>
          <w:lang w:val="it-IT"/>
        </w:rPr>
        <w:t>Abdu</w:t>
      </w:r>
      <w:r w:rsidR="00483A54" w:rsidRPr="00466AA2">
        <w:rPr>
          <w:rFonts w:asciiTheme="majorBidi" w:hAnsiTheme="majorBidi" w:cstheme="majorBidi"/>
          <w:lang w:val="it-IT"/>
        </w:rPr>
        <w:t>’</w:t>
      </w:r>
      <w:r w:rsidRPr="00466AA2">
        <w:rPr>
          <w:rFonts w:asciiTheme="majorBidi" w:hAnsiTheme="majorBidi" w:cstheme="majorBidi"/>
          <w:lang w:val="it-IT"/>
        </w:rPr>
        <w:t xml:space="preserve">l-Bahá, </w:t>
      </w:r>
      <w:r w:rsidR="00E06875" w:rsidRPr="00466AA2">
        <w:rPr>
          <w:rFonts w:asciiTheme="majorBidi" w:hAnsiTheme="majorBidi" w:cstheme="majorBidi"/>
          <w:i/>
          <w:iCs/>
          <w:lang w:val="it-IT"/>
        </w:rPr>
        <w:t>P</w:t>
      </w:r>
      <w:r w:rsidRPr="00466AA2">
        <w:rPr>
          <w:rFonts w:asciiTheme="majorBidi" w:hAnsiTheme="majorBidi" w:cstheme="majorBidi"/>
          <w:i/>
          <w:iCs/>
          <w:lang w:val="it-IT"/>
        </w:rPr>
        <w:t xml:space="preserve">romulgazione, </w:t>
      </w:r>
      <w:r w:rsidRPr="00466AA2">
        <w:rPr>
          <w:rFonts w:asciiTheme="majorBidi" w:hAnsiTheme="majorBidi" w:cstheme="majorBidi"/>
          <w:lang w:val="it-IT"/>
        </w:rPr>
        <w:t>p.13</w:t>
      </w:r>
      <w:r w:rsidR="00E06875" w:rsidRPr="00466AA2">
        <w:rPr>
          <w:rFonts w:asciiTheme="majorBidi" w:hAnsiTheme="majorBidi" w:cstheme="majorBidi"/>
          <w:lang w:val="it-IT"/>
        </w:rPr>
        <w:t>, par. 5, 14 aprile 1912</w:t>
      </w:r>
      <w:r w:rsidRPr="00466AA2">
        <w:rPr>
          <w:rFonts w:asciiTheme="majorBidi" w:hAnsiTheme="majorBidi" w:cstheme="majorBidi"/>
          <w:lang w:val="it-IT"/>
        </w:rPr>
        <w:t>)</w:t>
      </w:r>
      <w:r w:rsidR="00E06875" w:rsidRPr="00466AA2">
        <w:rPr>
          <w:rFonts w:asciiTheme="majorBidi" w:hAnsiTheme="majorBidi" w:cstheme="majorBidi"/>
          <w:lang w:val="it-IT"/>
        </w:rPr>
        <w:t xml:space="preserve"> </w:t>
      </w:r>
      <w:r w:rsidR="00E06875" w:rsidRPr="00466AA2">
        <w:rPr>
          <w:rFonts w:asciiTheme="majorBidi" w:hAnsiTheme="majorBidi" w:cstheme="majorBidi"/>
          <w:lang w:val="it-IT"/>
        </w:rPr>
        <w:tab/>
      </w:r>
      <w:r w:rsidR="00E06875" w:rsidRPr="00466AA2">
        <w:rPr>
          <w:rFonts w:asciiTheme="majorBidi" w:hAnsiTheme="majorBidi" w:cstheme="majorBidi"/>
          <w:b/>
          <w:bCs/>
          <w:lang w:val="it-IT"/>
        </w:rPr>
        <w:t>[71]</w:t>
      </w:r>
    </w:p>
    <w:p w14:paraId="378CF7ED" w14:textId="77777777" w:rsidR="00C078F8" w:rsidRPr="00466AA2" w:rsidRDefault="00C078F8" w:rsidP="00BF3EEE">
      <w:pPr>
        <w:pStyle w:val="BWCBodyText"/>
        <w:spacing w:line="300" w:lineRule="exact"/>
        <w:rPr>
          <w:rFonts w:asciiTheme="majorBidi" w:hAnsiTheme="majorBidi" w:cstheme="majorBidi"/>
          <w:lang w:val="it-IT"/>
        </w:rPr>
      </w:pPr>
    </w:p>
    <w:p w14:paraId="36100202" w14:textId="77777777" w:rsidR="00C078F8" w:rsidRPr="00466AA2" w:rsidRDefault="00C078F8" w:rsidP="00BF3EEE">
      <w:pPr>
        <w:pStyle w:val="BWCBodyText"/>
        <w:spacing w:line="300" w:lineRule="exact"/>
        <w:rPr>
          <w:rFonts w:asciiTheme="majorBidi" w:hAnsiTheme="majorBidi" w:cstheme="majorBidi"/>
          <w:lang w:val="it-IT"/>
        </w:rPr>
      </w:pPr>
    </w:p>
    <w:p w14:paraId="673FCBB8" w14:textId="77777777" w:rsidR="00C078F8" w:rsidRPr="00184671" w:rsidRDefault="00F417B2"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 xml:space="preserve">Per quanto progredisca, il mondo materiale non può dare la felicità al genere umano. </w:t>
      </w:r>
      <w:r w:rsidRPr="00184671">
        <w:rPr>
          <w:rFonts w:asciiTheme="majorBidi" w:hAnsiTheme="majorBidi" w:cstheme="majorBidi"/>
          <w:lang w:val="it-IT"/>
        </w:rPr>
        <w:t>Solo</w:t>
      </w:r>
      <w:r w:rsidR="00483A54" w:rsidRPr="00184671">
        <w:rPr>
          <w:rFonts w:asciiTheme="majorBidi" w:hAnsiTheme="majorBidi" w:cstheme="majorBidi"/>
          <w:lang w:val="it-IT"/>
        </w:rPr>
        <w:t xml:space="preserve"> </w:t>
      </w:r>
      <w:r w:rsidRPr="00184671">
        <w:rPr>
          <w:rFonts w:asciiTheme="majorBidi" w:hAnsiTheme="majorBidi" w:cstheme="majorBidi"/>
          <w:lang w:val="it-IT"/>
        </w:rPr>
        <w:t xml:space="preserve">quando la civiltà materiale e quella spirituale saranno collegate e coordinate, la felicità sarà </w:t>
      </w:r>
      <w:r w:rsidRPr="00184671">
        <w:rPr>
          <w:rFonts w:asciiTheme="majorBidi" w:hAnsiTheme="majorBidi" w:cstheme="majorBidi"/>
          <w:lang w:val="it-IT"/>
        </w:rPr>
        <w:lastRenderedPageBreak/>
        <w:t>assicurata. Allora la civiltà materiale non offrirà le sue energie alle forze del male per distruggere l</w:t>
      </w:r>
      <w:r w:rsidR="00483A54" w:rsidRPr="00184671">
        <w:rPr>
          <w:rFonts w:asciiTheme="majorBidi" w:hAnsiTheme="majorBidi" w:cstheme="majorBidi"/>
          <w:lang w:val="it-IT"/>
        </w:rPr>
        <w:t>’</w:t>
      </w:r>
      <w:r w:rsidRPr="00184671">
        <w:rPr>
          <w:rFonts w:asciiTheme="majorBidi" w:hAnsiTheme="majorBidi" w:cstheme="majorBidi"/>
          <w:lang w:val="it-IT"/>
        </w:rPr>
        <w:t>unità del genere umano, perché nella civiltà materiale il bene e il male avanzano assieme e vanno di pari passo. Per esempio, considerate il progresso umano nell</w:t>
      </w:r>
      <w:r w:rsidR="00483A54" w:rsidRPr="00184671">
        <w:rPr>
          <w:rFonts w:asciiTheme="majorBidi" w:hAnsiTheme="majorBidi" w:cstheme="majorBidi"/>
          <w:lang w:val="it-IT"/>
        </w:rPr>
        <w:t>’</w:t>
      </w:r>
      <w:r w:rsidRPr="00184671">
        <w:rPr>
          <w:rFonts w:asciiTheme="majorBidi" w:hAnsiTheme="majorBidi" w:cstheme="majorBidi"/>
          <w:lang w:val="it-IT"/>
        </w:rPr>
        <w:t>ultimo decennio. Scuole e collegi, ospedali, istituzioni filantropiche, accademie scientifiche e templi di</w:t>
      </w:r>
      <w:r w:rsidR="00483A54" w:rsidRPr="00184671">
        <w:rPr>
          <w:rFonts w:asciiTheme="majorBidi" w:hAnsiTheme="majorBidi" w:cstheme="majorBidi"/>
          <w:lang w:val="it-IT"/>
        </w:rPr>
        <w:t xml:space="preserve"> </w:t>
      </w:r>
      <w:r w:rsidRPr="00184671">
        <w:rPr>
          <w:rFonts w:asciiTheme="majorBidi" w:hAnsiTheme="majorBidi" w:cstheme="majorBidi"/>
          <w:lang w:val="it-IT"/>
        </w:rPr>
        <w:t>filosofia sono stati fondati, ma accanto a questi segni di sviluppo, anche l</w:t>
      </w:r>
      <w:r w:rsidR="00483A54" w:rsidRPr="00184671">
        <w:rPr>
          <w:rFonts w:asciiTheme="majorBidi" w:hAnsiTheme="majorBidi" w:cstheme="majorBidi"/>
          <w:lang w:val="it-IT"/>
        </w:rPr>
        <w:t>’</w:t>
      </w:r>
      <w:r w:rsidRPr="00184671">
        <w:rPr>
          <w:rFonts w:asciiTheme="majorBidi" w:hAnsiTheme="majorBidi" w:cstheme="majorBidi"/>
          <w:lang w:val="it-IT"/>
        </w:rPr>
        <w:t>invenzione e la produzione di strumenti e armi distruttivi sono parallelamente aumentate…</w:t>
      </w:r>
    </w:p>
    <w:p w14:paraId="157751D3" w14:textId="77777777" w:rsidR="00C078F8" w:rsidRPr="00184671" w:rsidRDefault="00F417B2" w:rsidP="00BF3EEE">
      <w:pPr>
        <w:pStyle w:val="BWCBodyText"/>
        <w:spacing w:line="300" w:lineRule="exact"/>
        <w:rPr>
          <w:rFonts w:asciiTheme="majorBidi" w:hAnsiTheme="majorBidi" w:cstheme="majorBidi"/>
          <w:lang w:val="it-IT"/>
        </w:rPr>
      </w:pPr>
      <w:r w:rsidRPr="00184671">
        <w:rPr>
          <w:rFonts w:asciiTheme="majorBidi" w:hAnsiTheme="majorBidi" w:cstheme="majorBidi"/>
          <w:lang w:val="it-IT"/>
        </w:rPr>
        <w:t>Tutto questo è un prodotto della civiltà materiale. perciò, il progresso materiale promuove</w:t>
      </w:r>
      <w:r w:rsidR="00483A54" w:rsidRPr="00184671">
        <w:rPr>
          <w:rFonts w:asciiTheme="majorBidi" w:hAnsiTheme="majorBidi" w:cstheme="majorBidi"/>
          <w:lang w:val="it-IT"/>
        </w:rPr>
        <w:t xml:space="preserve"> </w:t>
      </w:r>
      <w:r w:rsidRPr="00184671">
        <w:rPr>
          <w:rFonts w:asciiTheme="majorBidi" w:hAnsiTheme="majorBidi" w:cstheme="majorBidi"/>
          <w:lang w:val="it-IT"/>
        </w:rPr>
        <w:t>buoni scopi nella vita, ma nello stesso tempo serve a fini cattivi...Se i precetti morali e le fondamenta della civiltà divina si uniranno all</w:t>
      </w:r>
      <w:r w:rsidR="00483A54" w:rsidRPr="00184671">
        <w:rPr>
          <w:rFonts w:asciiTheme="majorBidi" w:hAnsiTheme="majorBidi" w:cstheme="majorBidi"/>
          <w:lang w:val="it-IT"/>
        </w:rPr>
        <w:t>’</w:t>
      </w:r>
      <w:r w:rsidRPr="00184671">
        <w:rPr>
          <w:rFonts w:asciiTheme="majorBidi" w:hAnsiTheme="majorBidi" w:cstheme="majorBidi"/>
          <w:lang w:val="it-IT"/>
        </w:rPr>
        <w:t>avanzamento materiale dell</w:t>
      </w:r>
      <w:r w:rsidR="00483A54" w:rsidRPr="00184671">
        <w:rPr>
          <w:rFonts w:asciiTheme="majorBidi" w:hAnsiTheme="majorBidi" w:cstheme="majorBidi"/>
          <w:lang w:val="it-IT"/>
        </w:rPr>
        <w:t>’</w:t>
      </w:r>
      <w:r w:rsidRPr="00184671">
        <w:rPr>
          <w:rFonts w:asciiTheme="majorBidi" w:hAnsiTheme="majorBidi" w:cstheme="majorBidi"/>
          <w:lang w:val="it-IT"/>
        </w:rPr>
        <w:t>uomo, non c</w:t>
      </w:r>
      <w:r w:rsidR="00483A54" w:rsidRPr="00184671">
        <w:rPr>
          <w:rFonts w:asciiTheme="majorBidi" w:hAnsiTheme="majorBidi" w:cstheme="majorBidi"/>
          <w:lang w:val="it-IT"/>
        </w:rPr>
        <w:t>’</w:t>
      </w:r>
      <w:r w:rsidRPr="00184671">
        <w:rPr>
          <w:rFonts w:asciiTheme="majorBidi" w:hAnsiTheme="majorBidi" w:cstheme="majorBidi"/>
          <w:lang w:val="it-IT"/>
        </w:rPr>
        <w:t>è dubbio che si otterrà la felicità del mondo umano e che si annuncerà dappertutto la buona novella della pace sulla terra. Allora il genere umano conseguirà un progresso straordinario, la sfera dell</w:t>
      </w:r>
      <w:r w:rsidR="00483A54" w:rsidRPr="00184671">
        <w:rPr>
          <w:rFonts w:asciiTheme="majorBidi" w:hAnsiTheme="majorBidi" w:cstheme="majorBidi"/>
          <w:lang w:val="it-IT"/>
        </w:rPr>
        <w:t>’</w:t>
      </w:r>
      <w:r w:rsidRPr="00184671">
        <w:rPr>
          <w:rFonts w:asciiTheme="majorBidi" w:hAnsiTheme="majorBidi" w:cstheme="majorBidi"/>
          <w:lang w:val="it-IT"/>
        </w:rPr>
        <w:t>intelligenza umana si amplierà immensamente, appariranno meravigliose invenzioni e lo spirito di Dio si rivelerà, tutti gli uomini si assoceranno con gioia e fragranza e la vita eterna sarà conferita ai figli del Regno...</w:t>
      </w:r>
      <w:r w:rsidR="005879D1" w:rsidRPr="00184671">
        <w:rPr>
          <w:rFonts w:asciiTheme="majorBidi" w:hAnsiTheme="majorBidi" w:cstheme="majorBidi"/>
          <w:lang w:val="it-IT"/>
        </w:rPr>
        <w:t xml:space="preserve"> </w:t>
      </w:r>
      <w:r w:rsidRPr="00184671">
        <w:rPr>
          <w:rFonts w:asciiTheme="majorBidi" w:hAnsiTheme="majorBidi" w:cstheme="majorBidi"/>
          <w:lang w:val="it-IT"/>
        </w:rPr>
        <w:t>Perciò la civiltà materiale e quella divina, o misericordiosa, devono progredire assieme,</w:t>
      </w:r>
      <w:r w:rsidR="00483A54" w:rsidRPr="00184671">
        <w:rPr>
          <w:rFonts w:asciiTheme="majorBidi" w:hAnsiTheme="majorBidi" w:cstheme="majorBidi"/>
          <w:lang w:val="it-IT"/>
        </w:rPr>
        <w:t xml:space="preserve"> </w:t>
      </w:r>
      <w:r w:rsidRPr="00184671">
        <w:rPr>
          <w:rFonts w:asciiTheme="majorBidi" w:hAnsiTheme="majorBidi" w:cstheme="majorBidi"/>
          <w:lang w:val="it-IT"/>
        </w:rPr>
        <w:t>finché le più alte aspirazioni e i sommi desideri dell</w:t>
      </w:r>
      <w:r w:rsidR="00483A54" w:rsidRPr="00184671">
        <w:rPr>
          <w:rFonts w:asciiTheme="majorBidi" w:hAnsiTheme="majorBidi" w:cstheme="majorBidi"/>
          <w:lang w:val="it-IT"/>
        </w:rPr>
        <w:t>’</w:t>
      </w:r>
      <w:r w:rsidRPr="00184671">
        <w:rPr>
          <w:rFonts w:asciiTheme="majorBidi" w:hAnsiTheme="majorBidi" w:cstheme="majorBidi"/>
          <w:lang w:val="it-IT"/>
        </w:rPr>
        <w:t>umanità non si realizzino.</w:t>
      </w:r>
    </w:p>
    <w:p w14:paraId="1D8AC86C" w14:textId="77777777" w:rsidR="00C078F8" w:rsidRPr="00466AA2" w:rsidRDefault="00F417B2"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w:t>
      </w:r>
      <w:r w:rsidR="00483A54" w:rsidRPr="00466AA2">
        <w:rPr>
          <w:rFonts w:asciiTheme="majorBidi" w:hAnsiTheme="majorBidi" w:cstheme="majorBidi"/>
          <w:lang w:val="it-IT"/>
        </w:rPr>
        <w:t>‘</w:t>
      </w:r>
      <w:r w:rsidRPr="00466AA2">
        <w:rPr>
          <w:rFonts w:asciiTheme="majorBidi" w:hAnsiTheme="majorBidi" w:cstheme="majorBidi"/>
          <w:lang w:val="it-IT"/>
        </w:rPr>
        <w:t>Abdu</w:t>
      </w:r>
      <w:r w:rsidR="00483A54" w:rsidRPr="00466AA2">
        <w:rPr>
          <w:rFonts w:asciiTheme="majorBidi" w:hAnsiTheme="majorBidi" w:cstheme="majorBidi"/>
          <w:lang w:val="it-IT"/>
        </w:rPr>
        <w:t>’</w:t>
      </w:r>
      <w:r w:rsidRPr="00466AA2">
        <w:rPr>
          <w:rFonts w:asciiTheme="majorBidi" w:hAnsiTheme="majorBidi" w:cstheme="majorBidi"/>
          <w:lang w:val="it-IT"/>
        </w:rPr>
        <w:t xml:space="preserve">l-Bahá, </w:t>
      </w:r>
      <w:r w:rsidR="005879D1" w:rsidRPr="00466AA2">
        <w:rPr>
          <w:rFonts w:asciiTheme="majorBidi" w:hAnsiTheme="majorBidi" w:cstheme="majorBidi"/>
          <w:i/>
          <w:iCs/>
          <w:lang w:val="it-IT"/>
        </w:rPr>
        <w:t>P</w:t>
      </w:r>
      <w:r w:rsidRPr="00466AA2">
        <w:rPr>
          <w:rFonts w:asciiTheme="majorBidi" w:hAnsiTheme="majorBidi" w:cstheme="majorBidi"/>
          <w:i/>
          <w:iCs/>
          <w:lang w:val="it-IT"/>
        </w:rPr>
        <w:t xml:space="preserve">romulgazione, </w:t>
      </w:r>
      <w:r w:rsidRPr="00466AA2">
        <w:rPr>
          <w:rFonts w:asciiTheme="majorBidi" w:hAnsiTheme="majorBidi" w:cstheme="majorBidi"/>
          <w:lang w:val="it-IT"/>
        </w:rPr>
        <w:t>pp. 120-1</w:t>
      </w:r>
      <w:r w:rsidR="005879D1" w:rsidRPr="00466AA2">
        <w:rPr>
          <w:rFonts w:asciiTheme="majorBidi" w:hAnsiTheme="majorBidi" w:cstheme="majorBidi"/>
          <w:lang w:val="it-IT"/>
        </w:rPr>
        <w:t>, par. 14-5, 7 maggio 1912</w:t>
      </w:r>
      <w:r w:rsidRPr="00466AA2">
        <w:rPr>
          <w:rFonts w:asciiTheme="majorBidi" w:hAnsiTheme="majorBidi" w:cstheme="majorBidi"/>
          <w:lang w:val="it-IT"/>
        </w:rPr>
        <w:t>)</w:t>
      </w:r>
      <w:r w:rsidR="005879D1" w:rsidRPr="00466AA2">
        <w:rPr>
          <w:rFonts w:asciiTheme="majorBidi" w:hAnsiTheme="majorBidi" w:cstheme="majorBidi"/>
          <w:lang w:val="it-IT"/>
        </w:rPr>
        <w:t xml:space="preserve"> </w:t>
      </w:r>
      <w:r w:rsidR="005879D1" w:rsidRPr="00466AA2">
        <w:rPr>
          <w:rFonts w:asciiTheme="majorBidi" w:hAnsiTheme="majorBidi" w:cstheme="majorBidi"/>
          <w:lang w:val="it-IT"/>
        </w:rPr>
        <w:tab/>
      </w:r>
      <w:r w:rsidR="005879D1" w:rsidRPr="00466AA2">
        <w:rPr>
          <w:rFonts w:asciiTheme="majorBidi" w:hAnsiTheme="majorBidi" w:cstheme="majorBidi"/>
          <w:b/>
          <w:bCs/>
          <w:lang w:val="it-IT"/>
        </w:rPr>
        <w:t>[72]</w:t>
      </w:r>
    </w:p>
    <w:p w14:paraId="7037969F" w14:textId="77777777" w:rsidR="00C078F8" w:rsidRPr="00466AA2" w:rsidRDefault="00C078F8" w:rsidP="00BF3EEE">
      <w:pPr>
        <w:pStyle w:val="BWCBodyText"/>
        <w:spacing w:line="300" w:lineRule="exact"/>
        <w:rPr>
          <w:rFonts w:asciiTheme="majorBidi" w:hAnsiTheme="majorBidi" w:cstheme="majorBidi"/>
          <w:lang w:val="it-IT"/>
        </w:rPr>
      </w:pPr>
    </w:p>
    <w:p w14:paraId="1F9A453B" w14:textId="77777777" w:rsidR="00C078F8" w:rsidRPr="00466AA2" w:rsidRDefault="00C078F8" w:rsidP="00BF3EEE">
      <w:pPr>
        <w:pStyle w:val="BWCBodyText"/>
        <w:spacing w:line="300" w:lineRule="exact"/>
        <w:rPr>
          <w:rFonts w:asciiTheme="majorBidi" w:hAnsiTheme="majorBidi" w:cstheme="majorBidi"/>
          <w:lang w:val="it-IT"/>
        </w:rPr>
      </w:pPr>
    </w:p>
    <w:p w14:paraId="6467F4D8" w14:textId="77777777" w:rsidR="00C078F8" w:rsidRPr="00184671" w:rsidRDefault="00F417B2"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 xml:space="preserve">La conoscenza scientifica è la più grande conquista sul piano umano, perché la scienza indaga la realtà. </w:t>
      </w:r>
      <w:r w:rsidRPr="00184671">
        <w:rPr>
          <w:rFonts w:asciiTheme="majorBidi" w:hAnsiTheme="majorBidi" w:cstheme="majorBidi"/>
          <w:lang w:val="it-IT"/>
        </w:rPr>
        <w:t>Essa è di due generi: materiale e spirituale. La scienza materiale è l</w:t>
      </w:r>
      <w:r w:rsidR="00483A54" w:rsidRPr="00184671">
        <w:rPr>
          <w:rFonts w:asciiTheme="majorBidi" w:hAnsiTheme="majorBidi" w:cstheme="majorBidi"/>
          <w:lang w:val="it-IT"/>
        </w:rPr>
        <w:t>’</w:t>
      </w:r>
      <w:r w:rsidRPr="00184671">
        <w:rPr>
          <w:rFonts w:asciiTheme="majorBidi" w:hAnsiTheme="majorBidi" w:cstheme="majorBidi"/>
          <w:lang w:val="it-IT"/>
        </w:rPr>
        <w:t>indagine dei fenomeni naturali. La scienza divina è la scoperta e la comprensione delle verità spirituali. Il</w:t>
      </w:r>
      <w:r w:rsidR="00483A54" w:rsidRPr="00184671">
        <w:rPr>
          <w:rFonts w:asciiTheme="majorBidi" w:hAnsiTheme="majorBidi" w:cstheme="majorBidi"/>
          <w:lang w:val="it-IT"/>
        </w:rPr>
        <w:t xml:space="preserve"> </w:t>
      </w:r>
      <w:r w:rsidRPr="00184671">
        <w:rPr>
          <w:rFonts w:asciiTheme="majorBidi" w:hAnsiTheme="majorBidi" w:cstheme="majorBidi"/>
          <w:lang w:val="it-IT"/>
        </w:rPr>
        <w:t>mondo dell</w:t>
      </w:r>
      <w:r w:rsidR="00483A54" w:rsidRPr="00184671">
        <w:rPr>
          <w:rFonts w:asciiTheme="majorBidi" w:hAnsiTheme="majorBidi" w:cstheme="majorBidi"/>
          <w:lang w:val="it-IT"/>
        </w:rPr>
        <w:t>’</w:t>
      </w:r>
      <w:r w:rsidRPr="00184671">
        <w:rPr>
          <w:rFonts w:asciiTheme="majorBidi" w:hAnsiTheme="majorBidi" w:cstheme="majorBidi"/>
          <w:lang w:val="it-IT"/>
        </w:rPr>
        <w:t>umanità deve acquisirle entrambe. Gli uccelli hanno due ali: non possono volare con</w:t>
      </w:r>
      <w:r w:rsidR="00483A54" w:rsidRPr="00184671">
        <w:rPr>
          <w:rFonts w:asciiTheme="majorBidi" w:hAnsiTheme="majorBidi" w:cstheme="majorBidi"/>
          <w:lang w:val="it-IT"/>
        </w:rPr>
        <w:t xml:space="preserve"> </w:t>
      </w:r>
      <w:r w:rsidRPr="00184671">
        <w:rPr>
          <w:rFonts w:asciiTheme="majorBidi" w:hAnsiTheme="majorBidi" w:cstheme="majorBidi"/>
          <w:lang w:val="it-IT"/>
        </w:rPr>
        <w:t>una sola.</w:t>
      </w:r>
      <w:r w:rsidR="00483A54" w:rsidRPr="00184671">
        <w:rPr>
          <w:rFonts w:asciiTheme="majorBidi" w:hAnsiTheme="majorBidi" w:cstheme="majorBidi"/>
          <w:lang w:val="it-IT"/>
        </w:rPr>
        <w:t xml:space="preserve"> </w:t>
      </w:r>
      <w:r w:rsidRPr="00184671">
        <w:rPr>
          <w:rFonts w:asciiTheme="majorBidi" w:hAnsiTheme="majorBidi" w:cstheme="majorBidi"/>
          <w:lang w:val="it-IT"/>
        </w:rPr>
        <w:t>La scienza materiale e quella spirituale sono le due ali dell</w:t>
      </w:r>
      <w:r w:rsidR="00483A54" w:rsidRPr="00184671">
        <w:rPr>
          <w:rFonts w:asciiTheme="majorBidi" w:hAnsiTheme="majorBidi" w:cstheme="majorBidi"/>
          <w:lang w:val="it-IT"/>
        </w:rPr>
        <w:t>’</w:t>
      </w:r>
      <w:r w:rsidRPr="00184671">
        <w:rPr>
          <w:rFonts w:asciiTheme="majorBidi" w:hAnsiTheme="majorBidi" w:cstheme="majorBidi"/>
          <w:lang w:val="it-IT"/>
        </w:rPr>
        <w:t>elevazione e del conseguimento. Sono entrambe necessarie. Una è naturale, l</w:t>
      </w:r>
      <w:r w:rsidR="00483A54" w:rsidRPr="00184671">
        <w:rPr>
          <w:rFonts w:asciiTheme="majorBidi" w:hAnsiTheme="majorBidi" w:cstheme="majorBidi"/>
          <w:lang w:val="it-IT"/>
        </w:rPr>
        <w:t>’</w:t>
      </w:r>
      <w:r w:rsidRPr="00184671">
        <w:rPr>
          <w:rFonts w:asciiTheme="majorBidi" w:hAnsiTheme="majorBidi" w:cstheme="majorBidi"/>
          <w:lang w:val="it-IT"/>
        </w:rPr>
        <w:t>altra soprannaturale. Una materiale, l</w:t>
      </w:r>
      <w:r w:rsidR="00483A54" w:rsidRPr="00184671">
        <w:rPr>
          <w:rFonts w:asciiTheme="majorBidi" w:hAnsiTheme="majorBidi" w:cstheme="majorBidi"/>
          <w:lang w:val="it-IT"/>
        </w:rPr>
        <w:t>’</w:t>
      </w:r>
      <w:r w:rsidRPr="00184671">
        <w:rPr>
          <w:rFonts w:asciiTheme="majorBidi" w:hAnsiTheme="majorBidi" w:cstheme="majorBidi"/>
          <w:lang w:val="it-IT"/>
        </w:rPr>
        <w:t>altra divina.</w:t>
      </w:r>
    </w:p>
    <w:p w14:paraId="0328E5D4" w14:textId="77777777" w:rsidR="00C078F8" w:rsidRPr="00466AA2" w:rsidRDefault="00F417B2"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w:t>
      </w:r>
      <w:r w:rsidR="00483A54" w:rsidRPr="00466AA2">
        <w:rPr>
          <w:rFonts w:asciiTheme="majorBidi" w:hAnsiTheme="majorBidi" w:cstheme="majorBidi"/>
          <w:lang w:val="it-IT"/>
        </w:rPr>
        <w:t>‘</w:t>
      </w:r>
      <w:r w:rsidRPr="00466AA2">
        <w:rPr>
          <w:rFonts w:asciiTheme="majorBidi" w:hAnsiTheme="majorBidi" w:cstheme="majorBidi"/>
          <w:lang w:val="it-IT"/>
        </w:rPr>
        <w:t>Abdu</w:t>
      </w:r>
      <w:r w:rsidR="00483A54" w:rsidRPr="00466AA2">
        <w:rPr>
          <w:rFonts w:asciiTheme="majorBidi" w:hAnsiTheme="majorBidi" w:cstheme="majorBidi"/>
          <w:lang w:val="it-IT"/>
        </w:rPr>
        <w:t>’</w:t>
      </w:r>
      <w:r w:rsidRPr="00466AA2">
        <w:rPr>
          <w:rFonts w:asciiTheme="majorBidi" w:hAnsiTheme="majorBidi" w:cstheme="majorBidi"/>
          <w:lang w:val="it-IT"/>
        </w:rPr>
        <w:t xml:space="preserve">l-Bahá, </w:t>
      </w:r>
      <w:r w:rsidR="005879D1" w:rsidRPr="00466AA2">
        <w:rPr>
          <w:rFonts w:asciiTheme="majorBidi" w:hAnsiTheme="majorBidi" w:cstheme="majorBidi"/>
          <w:i/>
          <w:iCs/>
          <w:lang w:val="it-IT"/>
        </w:rPr>
        <w:t>P</w:t>
      </w:r>
      <w:r w:rsidRPr="00466AA2">
        <w:rPr>
          <w:rFonts w:asciiTheme="majorBidi" w:hAnsiTheme="majorBidi" w:cstheme="majorBidi"/>
          <w:i/>
          <w:iCs/>
          <w:lang w:val="it-IT"/>
        </w:rPr>
        <w:t xml:space="preserve">romulgazione, </w:t>
      </w:r>
      <w:r w:rsidRPr="00466AA2">
        <w:rPr>
          <w:rFonts w:asciiTheme="majorBidi" w:hAnsiTheme="majorBidi" w:cstheme="majorBidi"/>
          <w:lang w:val="it-IT"/>
        </w:rPr>
        <w:t>pp. 154-5</w:t>
      </w:r>
      <w:r w:rsidR="005879D1" w:rsidRPr="00466AA2">
        <w:rPr>
          <w:rFonts w:asciiTheme="majorBidi" w:hAnsiTheme="majorBidi" w:cstheme="majorBidi"/>
          <w:lang w:val="it-IT"/>
        </w:rPr>
        <w:t>, par. 1, 23 maggio 1912</w:t>
      </w:r>
      <w:r w:rsidRPr="00466AA2">
        <w:rPr>
          <w:rFonts w:asciiTheme="majorBidi" w:hAnsiTheme="majorBidi" w:cstheme="majorBidi"/>
          <w:lang w:val="it-IT"/>
        </w:rPr>
        <w:t>)</w:t>
      </w:r>
      <w:r w:rsidR="005879D1" w:rsidRPr="00466AA2">
        <w:rPr>
          <w:rFonts w:asciiTheme="majorBidi" w:hAnsiTheme="majorBidi" w:cstheme="majorBidi"/>
          <w:lang w:val="it-IT"/>
        </w:rPr>
        <w:t xml:space="preserve"> </w:t>
      </w:r>
      <w:r w:rsidR="005879D1" w:rsidRPr="00466AA2">
        <w:rPr>
          <w:rFonts w:asciiTheme="majorBidi" w:hAnsiTheme="majorBidi" w:cstheme="majorBidi"/>
          <w:lang w:val="it-IT"/>
        </w:rPr>
        <w:tab/>
      </w:r>
      <w:r w:rsidR="005879D1" w:rsidRPr="00466AA2">
        <w:rPr>
          <w:rFonts w:asciiTheme="majorBidi" w:hAnsiTheme="majorBidi" w:cstheme="majorBidi"/>
          <w:b/>
          <w:bCs/>
          <w:lang w:val="it-IT"/>
        </w:rPr>
        <w:t>[73]</w:t>
      </w:r>
    </w:p>
    <w:p w14:paraId="5305A3F2" w14:textId="77777777" w:rsidR="00C078F8" w:rsidRPr="00466AA2" w:rsidRDefault="00C078F8" w:rsidP="00BF3EEE">
      <w:pPr>
        <w:pStyle w:val="BWCBodyText"/>
        <w:spacing w:line="300" w:lineRule="exact"/>
        <w:rPr>
          <w:rFonts w:asciiTheme="majorBidi" w:hAnsiTheme="majorBidi" w:cstheme="majorBidi"/>
          <w:lang w:val="it-IT"/>
        </w:rPr>
      </w:pPr>
    </w:p>
    <w:p w14:paraId="1A6F6205" w14:textId="77777777" w:rsidR="00C078F8" w:rsidRPr="00466AA2" w:rsidRDefault="00C078F8" w:rsidP="00BF3EEE">
      <w:pPr>
        <w:pStyle w:val="BWCBodyText"/>
        <w:spacing w:line="300" w:lineRule="exact"/>
        <w:rPr>
          <w:rFonts w:asciiTheme="majorBidi" w:hAnsiTheme="majorBidi" w:cstheme="majorBidi"/>
          <w:lang w:val="it-IT"/>
        </w:rPr>
      </w:pPr>
    </w:p>
    <w:p w14:paraId="41D81BB1" w14:textId="77777777" w:rsidR="00C078F8" w:rsidRPr="00184671" w:rsidRDefault="00F417B2" w:rsidP="00BF3EEE">
      <w:pPr>
        <w:pStyle w:val="BWCBodyText"/>
        <w:spacing w:line="300" w:lineRule="exact"/>
        <w:ind w:firstLine="0"/>
        <w:rPr>
          <w:rFonts w:asciiTheme="majorBidi" w:hAnsiTheme="majorBidi" w:cstheme="majorBidi"/>
          <w:lang w:val="it-IT"/>
        </w:rPr>
      </w:pPr>
      <w:r w:rsidRPr="00466AA2">
        <w:rPr>
          <w:rFonts w:asciiTheme="majorBidi" w:hAnsiTheme="majorBidi" w:cstheme="majorBidi"/>
          <w:lang w:val="it-IT"/>
        </w:rPr>
        <w:t>Dio ha accordato all</w:t>
      </w:r>
      <w:r w:rsidR="00483A54" w:rsidRPr="00466AA2">
        <w:rPr>
          <w:rFonts w:asciiTheme="majorBidi" w:hAnsiTheme="majorBidi" w:cstheme="majorBidi"/>
          <w:lang w:val="it-IT"/>
        </w:rPr>
        <w:t>’</w:t>
      </w:r>
      <w:r w:rsidRPr="00466AA2">
        <w:rPr>
          <w:rFonts w:asciiTheme="majorBidi" w:hAnsiTheme="majorBidi" w:cstheme="majorBidi"/>
          <w:lang w:val="it-IT"/>
        </w:rPr>
        <w:t>uomo l</w:t>
      </w:r>
      <w:r w:rsidR="00483A54" w:rsidRPr="00466AA2">
        <w:rPr>
          <w:rFonts w:asciiTheme="majorBidi" w:hAnsiTheme="majorBidi" w:cstheme="majorBidi"/>
          <w:lang w:val="it-IT"/>
        </w:rPr>
        <w:t>’</w:t>
      </w:r>
      <w:r w:rsidRPr="00466AA2">
        <w:rPr>
          <w:rFonts w:asciiTheme="majorBidi" w:hAnsiTheme="majorBidi" w:cstheme="majorBidi"/>
          <w:lang w:val="it-IT"/>
        </w:rPr>
        <w:t>intelligenza e la ragione, mediante le quali egli è sollecitato a</w:t>
      </w:r>
      <w:r w:rsidR="00483A54" w:rsidRPr="00466AA2">
        <w:rPr>
          <w:rFonts w:asciiTheme="majorBidi" w:hAnsiTheme="majorBidi" w:cstheme="majorBidi"/>
          <w:lang w:val="it-IT"/>
        </w:rPr>
        <w:t xml:space="preserve"> </w:t>
      </w:r>
      <w:r w:rsidRPr="00466AA2">
        <w:rPr>
          <w:rFonts w:asciiTheme="majorBidi" w:hAnsiTheme="majorBidi" w:cstheme="majorBidi"/>
          <w:lang w:val="it-IT"/>
        </w:rPr>
        <w:t xml:space="preserve">determinare la verità delle questioni e delle affermazioni. </w:t>
      </w:r>
      <w:r w:rsidRPr="00184671">
        <w:rPr>
          <w:rFonts w:asciiTheme="majorBidi" w:hAnsiTheme="majorBidi" w:cstheme="majorBidi"/>
          <w:lang w:val="it-IT"/>
        </w:rPr>
        <w:t>Se si scopre che le credenze e le opinioni religiose sono contrarie ai criteri della scienza, esse sono mere superstizioni e immaginazioni, perché l</w:t>
      </w:r>
      <w:r w:rsidR="00483A54" w:rsidRPr="00184671">
        <w:rPr>
          <w:rFonts w:asciiTheme="majorBidi" w:hAnsiTheme="majorBidi" w:cstheme="majorBidi"/>
          <w:lang w:val="it-IT"/>
        </w:rPr>
        <w:t>’</w:t>
      </w:r>
      <w:r w:rsidRPr="00184671">
        <w:rPr>
          <w:rFonts w:asciiTheme="majorBidi" w:hAnsiTheme="majorBidi" w:cstheme="majorBidi"/>
          <w:lang w:val="it-IT"/>
        </w:rPr>
        <w:t>antitesi della conoscenza è l</w:t>
      </w:r>
      <w:r w:rsidR="00483A54" w:rsidRPr="00184671">
        <w:rPr>
          <w:rFonts w:asciiTheme="majorBidi" w:hAnsiTheme="majorBidi" w:cstheme="majorBidi"/>
          <w:lang w:val="it-IT"/>
        </w:rPr>
        <w:t>’</w:t>
      </w:r>
      <w:r w:rsidRPr="00184671">
        <w:rPr>
          <w:rFonts w:asciiTheme="majorBidi" w:hAnsiTheme="majorBidi" w:cstheme="majorBidi"/>
          <w:lang w:val="it-IT"/>
        </w:rPr>
        <w:t>ignoranza e la figlia dell</w:t>
      </w:r>
      <w:r w:rsidR="00483A54" w:rsidRPr="00184671">
        <w:rPr>
          <w:rFonts w:asciiTheme="majorBidi" w:hAnsiTheme="majorBidi" w:cstheme="majorBidi"/>
          <w:lang w:val="it-IT"/>
        </w:rPr>
        <w:t>’</w:t>
      </w:r>
      <w:r w:rsidRPr="00184671">
        <w:rPr>
          <w:rFonts w:asciiTheme="majorBidi" w:hAnsiTheme="majorBidi" w:cstheme="majorBidi"/>
          <w:lang w:val="it-IT"/>
        </w:rPr>
        <w:t>ignoranza è la superstizione. Indubbiamente vi deve essere un accordo fra la vera religione e la scienza. Se si scopre che una questione è contraria alla ragione, è impossibile aver fede e credere in essa e non c</w:t>
      </w:r>
      <w:r w:rsidR="00483A54" w:rsidRPr="00184671">
        <w:rPr>
          <w:rFonts w:asciiTheme="majorBidi" w:hAnsiTheme="majorBidi" w:cstheme="majorBidi"/>
          <w:lang w:val="it-IT"/>
        </w:rPr>
        <w:t>’</w:t>
      </w:r>
      <w:r w:rsidRPr="00184671">
        <w:rPr>
          <w:rFonts w:asciiTheme="majorBidi" w:hAnsiTheme="majorBidi" w:cstheme="majorBidi"/>
          <w:lang w:val="it-IT"/>
        </w:rPr>
        <w:t>è altro frutto che esitazione e tentennamento.</w:t>
      </w:r>
    </w:p>
    <w:p w14:paraId="1AAB3DD4" w14:textId="77777777" w:rsidR="00C078F8" w:rsidRPr="00466AA2" w:rsidRDefault="00F417B2"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w:t>
      </w:r>
      <w:r w:rsidR="00483A54" w:rsidRPr="00466AA2">
        <w:rPr>
          <w:rFonts w:asciiTheme="majorBidi" w:hAnsiTheme="majorBidi" w:cstheme="majorBidi"/>
          <w:lang w:val="it-IT"/>
        </w:rPr>
        <w:t>‘</w:t>
      </w:r>
      <w:r w:rsidRPr="00466AA2">
        <w:rPr>
          <w:rFonts w:asciiTheme="majorBidi" w:hAnsiTheme="majorBidi" w:cstheme="majorBidi"/>
          <w:lang w:val="it-IT"/>
        </w:rPr>
        <w:t>Abdu</w:t>
      </w:r>
      <w:r w:rsidR="00483A54" w:rsidRPr="00466AA2">
        <w:rPr>
          <w:rFonts w:asciiTheme="majorBidi" w:hAnsiTheme="majorBidi" w:cstheme="majorBidi"/>
          <w:lang w:val="it-IT"/>
        </w:rPr>
        <w:t>’</w:t>
      </w:r>
      <w:r w:rsidRPr="00466AA2">
        <w:rPr>
          <w:rFonts w:asciiTheme="majorBidi" w:hAnsiTheme="majorBidi" w:cstheme="majorBidi"/>
          <w:lang w:val="it-IT"/>
        </w:rPr>
        <w:t xml:space="preserve">l-Bahá, </w:t>
      </w:r>
      <w:r w:rsidR="005879D1" w:rsidRPr="00466AA2">
        <w:rPr>
          <w:rFonts w:asciiTheme="majorBidi" w:hAnsiTheme="majorBidi" w:cstheme="majorBidi"/>
          <w:i/>
          <w:iCs/>
          <w:lang w:val="it-IT"/>
        </w:rPr>
        <w:t>P</w:t>
      </w:r>
      <w:r w:rsidRPr="00466AA2">
        <w:rPr>
          <w:rFonts w:asciiTheme="majorBidi" w:hAnsiTheme="majorBidi" w:cstheme="majorBidi"/>
          <w:i/>
          <w:iCs/>
          <w:lang w:val="it-IT"/>
        </w:rPr>
        <w:t xml:space="preserve">romulgazione, </w:t>
      </w:r>
      <w:r w:rsidRPr="00466AA2">
        <w:rPr>
          <w:rFonts w:asciiTheme="majorBidi" w:hAnsiTheme="majorBidi" w:cstheme="majorBidi"/>
          <w:lang w:val="it-IT"/>
        </w:rPr>
        <w:t>p.199</w:t>
      </w:r>
      <w:r w:rsidR="005879D1" w:rsidRPr="00466AA2">
        <w:rPr>
          <w:rFonts w:asciiTheme="majorBidi" w:hAnsiTheme="majorBidi" w:cstheme="majorBidi"/>
          <w:lang w:val="it-IT"/>
        </w:rPr>
        <w:t>, par. 14, 9 giugno 1912</w:t>
      </w:r>
      <w:r w:rsidRPr="00466AA2">
        <w:rPr>
          <w:rFonts w:asciiTheme="majorBidi" w:hAnsiTheme="majorBidi" w:cstheme="majorBidi"/>
          <w:lang w:val="it-IT"/>
        </w:rPr>
        <w:t>)</w:t>
      </w:r>
      <w:r w:rsidR="00A95306" w:rsidRPr="00466AA2">
        <w:rPr>
          <w:rFonts w:asciiTheme="majorBidi" w:hAnsiTheme="majorBidi" w:cstheme="majorBidi"/>
          <w:lang w:val="it-IT"/>
        </w:rPr>
        <w:t xml:space="preserve"> </w:t>
      </w:r>
      <w:r w:rsidR="00A95306" w:rsidRPr="00466AA2">
        <w:rPr>
          <w:rFonts w:asciiTheme="majorBidi" w:hAnsiTheme="majorBidi" w:cstheme="majorBidi"/>
          <w:lang w:val="it-IT"/>
        </w:rPr>
        <w:tab/>
      </w:r>
      <w:r w:rsidR="00A95306" w:rsidRPr="00466AA2">
        <w:rPr>
          <w:rFonts w:asciiTheme="majorBidi" w:hAnsiTheme="majorBidi" w:cstheme="majorBidi"/>
          <w:b/>
          <w:bCs/>
          <w:lang w:val="it-IT"/>
        </w:rPr>
        <w:t>[74]</w:t>
      </w:r>
    </w:p>
    <w:p w14:paraId="366FB067" w14:textId="77777777" w:rsidR="00C078F8" w:rsidRPr="00466AA2" w:rsidRDefault="00C078F8" w:rsidP="00BF3EEE">
      <w:pPr>
        <w:pStyle w:val="BWCBodyText"/>
        <w:spacing w:line="300" w:lineRule="exact"/>
        <w:rPr>
          <w:rFonts w:asciiTheme="majorBidi" w:hAnsiTheme="majorBidi" w:cstheme="majorBidi"/>
          <w:lang w:val="it-IT"/>
        </w:rPr>
      </w:pPr>
    </w:p>
    <w:p w14:paraId="75CF36B5" w14:textId="77777777" w:rsidR="00C078F8" w:rsidRPr="00466AA2" w:rsidRDefault="00C078F8" w:rsidP="00BF3EEE">
      <w:pPr>
        <w:pStyle w:val="BWCBodyText"/>
        <w:spacing w:line="300" w:lineRule="exact"/>
        <w:rPr>
          <w:rFonts w:asciiTheme="majorBidi" w:hAnsiTheme="majorBidi" w:cstheme="majorBidi"/>
          <w:lang w:val="it-IT"/>
        </w:rPr>
      </w:pPr>
    </w:p>
    <w:p w14:paraId="466F0109" w14:textId="77777777" w:rsidR="00C078F8" w:rsidRPr="00184671" w:rsidRDefault="00F417B2"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Per quanto avanzi nella civiltà materiale, il mondo dell</w:t>
      </w:r>
      <w:r w:rsidR="00483A54" w:rsidRPr="00466AA2">
        <w:rPr>
          <w:rFonts w:asciiTheme="majorBidi" w:hAnsiTheme="majorBidi" w:cstheme="majorBidi"/>
          <w:lang w:val="it-IT"/>
        </w:rPr>
        <w:t>’</w:t>
      </w:r>
      <w:r w:rsidRPr="00466AA2">
        <w:rPr>
          <w:rFonts w:asciiTheme="majorBidi" w:hAnsiTheme="majorBidi" w:cstheme="majorBidi"/>
          <w:lang w:val="it-IT"/>
        </w:rPr>
        <w:t xml:space="preserve">umanità ha sempre bisogno dello sviluppo spirituale menzionato nel Vangelo. </w:t>
      </w:r>
      <w:r w:rsidRPr="00184671">
        <w:rPr>
          <w:rFonts w:asciiTheme="majorBidi" w:hAnsiTheme="majorBidi" w:cstheme="majorBidi"/>
          <w:lang w:val="it-IT"/>
        </w:rPr>
        <w:t>Le virtù del mondo materiale sono limitate, quelle divine illimitate. Essendo le virtù materiali limitate, l</w:t>
      </w:r>
      <w:r w:rsidR="00483A54" w:rsidRPr="00184671">
        <w:rPr>
          <w:rFonts w:asciiTheme="majorBidi" w:hAnsiTheme="majorBidi" w:cstheme="majorBidi"/>
          <w:lang w:val="it-IT"/>
        </w:rPr>
        <w:t>’</w:t>
      </w:r>
      <w:r w:rsidRPr="00184671">
        <w:rPr>
          <w:rFonts w:asciiTheme="majorBidi" w:hAnsiTheme="majorBidi" w:cstheme="majorBidi"/>
          <w:lang w:val="it-IT"/>
        </w:rPr>
        <w:t>umano bisogno delle perfezioni del mondo divino è illimitato.</w:t>
      </w:r>
    </w:p>
    <w:p w14:paraId="2B878C4A" w14:textId="77777777" w:rsidR="00C078F8" w:rsidRPr="00184671" w:rsidRDefault="00F417B2" w:rsidP="00BF3EEE">
      <w:pPr>
        <w:pStyle w:val="BWCBodyText"/>
        <w:spacing w:line="300" w:lineRule="exact"/>
        <w:rPr>
          <w:rFonts w:asciiTheme="majorBidi" w:hAnsiTheme="majorBidi" w:cstheme="majorBidi"/>
          <w:lang w:val="it-IT"/>
        </w:rPr>
      </w:pPr>
      <w:r w:rsidRPr="00184671">
        <w:rPr>
          <w:rFonts w:asciiTheme="majorBidi" w:hAnsiTheme="majorBidi" w:cstheme="majorBidi"/>
          <w:lang w:val="it-IT"/>
        </w:rPr>
        <w:t>Nel corso della storia umana troviamo che, sebbene l</w:t>
      </w:r>
      <w:r w:rsidR="00483A54" w:rsidRPr="00184671">
        <w:rPr>
          <w:rFonts w:asciiTheme="majorBidi" w:hAnsiTheme="majorBidi" w:cstheme="majorBidi"/>
          <w:lang w:val="it-IT"/>
        </w:rPr>
        <w:t>’</w:t>
      </w:r>
      <w:r w:rsidRPr="00184671">
        <w:rPr>
          <w:rFonts w:asciiTheme="majorBidi" w:hAnsiTheme="majorBidi" w:cstheme="majorBidi"/>
          <w:lang w:val="it-IT"/>
        </w:rPr>
        <w:t xml:space="preserve">apice delle virtù umane sia stato ripetutamente raggiunto, tuttavia esse erano limitate, mentre le conquiste divine sono sempre state illimitate e infinite. Ciò che è limitato ha sempre bisogno di ciò che è illimitato. Ciò che è </w:t>
      </w:r>
      <w:r w:rsidRPr="00184671">
        <w:rPr>
          <w:rFonts w:asciiTheme="majorBidi" w:hAnsiTheme="majorBidi" w:cstheme="majorBidi"/>
          <w:lang w:val="it-IT"/>
        </w:rPr>
        <w:lastRenderedPageBreak/>
        <w:t>materiale deve sempre essere correlato con ciò che è spirituale. Ciò che è materiale può essere paragonato al corpo, ma le virtù divine sono i soffi dello Spirito Santo. Il corpo senza spirito non è capace di produrre veri risultati. Anche se può trovarsi in una condizione di massima bellezza ed eccellenza, nondimeno ha bisogno dello spirito. Il vetro della lampada, pur levigato e perfetto, ha bisogno della luce. Senza luce, la lampada o la candela non illuminano. Senza lo spirito, il corpo non produce.</w:t>
      </w:r>
    </w:p>
    <w:p w14:paraId="0A1DBA71" w14:textId="77777777" w:rsidR="00C078F8" w:rsidRPr="00466AA2" w:rsidRDefault="00F417B2"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w:t>
      </w:r>
      <w:r w:rsidR="00483A54" w:rsidRPr="00466AA2">
        <w:rPr>
          <w:rFonts w:asciiTheme="majorBidi" w:hAnsiTheme="majorBidi" w:cstheme="majorBidi"/>
          <w:lang w:val="it-IT"/>
        </w:rPr>
        <w:t>‘</w:t>
      </w:r>
      <w:r w:rsidRPr="00466AA2">
        <w:rPr>
          <w:rFonts w:asciiTheme="majorBidi" w:hAnsiTheme="majorBidi" w:cstheme="majorBidi"/>
          <w:lang w:val="it-IT"/>
        </w:rPr>
        <w:t>Abdu</w:t>
      </w:r>
      <w:r w:rsidR="00483A54" w:rsidRPr="00466AA2">
        <w:rPr>
          <w:rFonts w:asciiTheme="majorBidi" w:hAnsiTheme="majorBidi" w:cstheme="majorBidi"/>
          <w:lang w:val="it-IT"/>
        </w:rPr>
        <w:t>’</w:t>
      </w:r>
      <w:r w:rsidRPr="00466AA2">
        <w:rPr>
          <w:rFonts w:asciiTheme="majorBidi" w:hAnsiTheme="majorBidi" w:cstheme="majorBidi"/>
          <w:lang w:val="it-IT"/>
        </w:rPr>
        <w:t xml:space="preserve">l-Bahá, </w:t>
      </w:r>
      <w:r w:rsidR="005879D1" w:rsidRPr="00466AA2">
        <w:rPr>
          <w:rFonts w:asciiTheme="majorBidi" w:hAnsiTheme="majorBidi" w:cstheme="majorBidi"/>
          <w:i/>
          <w:iCs/>
          <w:lang w:val="it-IT"/>
        </w:rPr>
        <w:t>P</w:t>
      </w:r>
      <w:r w:rsidRPr="00466AA2">
        <w:rPr>
          <w:rFonts w:asciiTheme="majorBidi" w:hAnsiTheme="majorBidi" w:cstheme="majorBidi"/>
          <w:i/>
          <w:iCs/>
          <w:lang w:val="it-IT"/>
        </w:rPr>
        <w:t xml:space="preserve">romulgazione, </w:t>
      </w:r>
      <w:r w:rsidRPr="00466AA2">
        <w:rPr>
          <w:rFonts w:asciiTheme="majorBidi" w:hAnsiTheme="majorBidi" w:cstheme="majorBidi"/>
          <w:lang w:val="it-IT"/>
        </w:rPr>
        <w:t>p. 225</w:t>
      </w:r>
      <w:r w:rsidR="005879D1" w:rsidRPr="00466AA2">
        <w:rPr>
          <w:rFonts w:asciiTheme="majorBidi" w:hAnsiTheme="majorBidi" w:cstheme="majorBidi"/>
          <w:lang w:val="it-IT"/>
        </w:rPr>
        <w:t>, par. 1-2, 18 giugno 1912</w:t>
      </w:r>
      <w:r w:rsidRPr="00466AA2">
        <w:rPr>
          <w:rFonts w:asciiTheme="majorBidi" w:hAnsiTheme="majorBidi" w:cstheme="majorBidi"/>
          <w:lang w:val="it-IT"/>
        </w:rPr>
        <w:t>)</w:t>
      </w:r>
      <w:r w:rsidR="005879D1" w:rsidRPr="00466AA2">
        <w:rPr>
          <w:rFonts w:asciiTheme="majorBidi" w:hAnsiTheme="majorBidi" w:cstheme="majorBidi"/>
          <w:lang w:val="it-IT"/>
        </w:rPr>
        <w:t xml:space="preserve"> </w:t>
      </w:r>
      <w:r w:rsidR="005879D1" w:rsidRPr="00466AA2">
        <w:rPr>
          <w:rFonts w:asciiTheme="majorBidi" w:hAnsiTheme="majorBidi" w:cstheme="majorBidi"/>
          <w:lang w:val="it-IT"/>
        </w:rPr>
        <w:tab/>
      </w:r>
      <w:r w:rsidR="005879D1" w:rsidRPr="00466AA2">
        <w:rPr>
          <w:rFonts w:asciiTheme="majorBidi" w:hAnsiTheme="majorBidi" w:cstheme="majorBidi"/>
          <w:b/>
          <w:bCs/>
          <w:lang w:val="it-IT"/>
        </w:rPr>
        <w:t>[75]</w:t>
      </w:r>
    </w:p>
    <w:p w14:paraId="31864670" w14:textId="77777777" w:rsidR="00C078F8" w:rsidRPr="00466AA2" w:rsidRDefault="00C078F8" w:rsidP="00BF3EEE">
      <w:pPr>
        <w:pStyle w:val="BWCBodyText"/>
        <w:spacing w:line="300" w:lineRule="exact"/>
        <w:rPr>
          <w:rFonts w:asciiTheme="majorBidi" w:hAnsiTheme="majorBidi" w:cstheme="majorBidi"/>
          <w:lang w:val="it-IT"/>
        </w:rPr>
      </w:pPr>
    </w:p>
    <w:p w14:paraId="0748F1CF" w14:textId="77777777" w:rsidR="00C078F8" w:rsidRPr="00466AA2" w:rsidRDefault="00C078F8" w:rsidP="00BF3EEE">
      <w:pPr>
        <w:pStyle w:val="BWCBodyText"/>
        <w:spacing w:line="300" w:lineRule="exact"/>
        <w:rPr>
          <w:rFonts w:asciiTheme="majorBidi" w:hAnsiTheme="majorBidi" w:cstheme="majorBidi"/>
          <w:lang w:val="it-IT"/>
        </w:rPr>
      </w:pPr>
    </w:p>
    <w:p w14:paraId="3A90931A" w14:textId="42207C57" w:rsidR="00C078F8" w:rsidRPr="00466AA2" w:rsidRDefault="005879D1" w:rsidP="00BF3EEE">
      <w:pPr>
        <w:pStyle w:val="BWCBodyText"/>
        <w:spacing w:line="300" w:lineRule="exact"/>
        <w:ind w:firstLine="0"/>
        <w:rPr>
          <w:rFonts w:asciiTheme="majorBidi" w:hAnsiTheme="majorBidi" w:cstheme="majorBidi"/>
          <w:lang w:val="it-IT"/>
        </w:rPr>
      </w:pPr>
      <w:r w:rsidRPr="00466AA2">
        <w:rPr>
          <w:rFonts w:asciiTheme="majorBidi" w:hAnsiTheme="majorBidi" w:cstheme="majorBidi"/>
          <w:lang w:val="it-IT"/>
        </w:rPr>
        <w:t>Quest</w:t>
      </w:r>
      <w:r w:rsidR="00483A54" w:rsidRPr="00466AA2">
        <w:rPr>
          <w:rFonts w:asciiTheme="majorBidi" w:hAnsiTheme="majorBidi" w:cstheme="majorBidi"/>
          <w:lang w:val="it-IT"/>
        </w:rPr>
        <w:t>’</w:t>
      </w:r>
      <w:r w:rsidRPr="00466AA2">
        <w:rPr>
          <w:rFonts w:asciiTheme="majorBidi" w:hAnsiTheme="majorBidi" w:cstheme="majorBidi"/>
          <w:lang w:val="it-IT"/>
        </w:rPr>
        <w:t xml:space="preserve">ultima guerra mondiale, insieme con il trattato di pace e </w:t>
      </w:r>
      <w:r w:rsidR="00442061" w:rsidRPr="00466AA2">
        <w:rPr>
          <w:rFonts w:asciiTheme="majorBidi" w:hAnsiTheme="majorBidi" w:cstheme="majorBidi"/>
          <w:lang w:val="it-IT"/>
        </w:rPr>
        <w:t>i suoi postumi</w:t>
      </w:r>
      <w:r w:rsidRPr="00466AA2">
        <w:rPr>
          <w:rFonts w:asciiTheme="majorBidi" w:hAnsiTheme="majorBidi" w:cstheme="majorBidi"/>
          <w:lang w:val="it-IT"/>
        </w:rPr>
        <w:t>, ha insegnato all</w:t>
      </w:r>
      <w:r w:rsidR="00483A54" w:rsidRPr="00466AA2">
        <w:rPr>
          <w:rFonts w:asciiTheme="majorBidi" w:hAnsiTheme="majorBidi" w:cstheme="majorBidi"/>
          <w:lang w:val="it-IT"/>
        </w:rPr>
        <w:t>’</w:t>
      </w:r>
      <w:r w:rsidRPr="00466AA2">
        <w:rPr>
          <w:rFonts w:asciiTheme="majorBidi" w:hAnsiTheme="majorBidi" w:cstheme="majorBidi"/>
          <w:lang w:val="it-IT"/>
        </w:rPr>
        <w:t xml:space="preserve">umanità che, </w:t>
      </w:r>
      <w:r w:rsidR="009B03A2" w:rsidRPr="00466AA2">
        <w:rPr>
          <w:rFonts w:asciiTheme="majorBidi" w:hAnsiTheme="majorBidi" w:cstheme="majorBidi"/>
          <w:lang w:val="it-IT"/>
        </w:rPr>
        <w:t xml:space="preserve">se </w:t>
      </w:r>
      <w:r w:rsidRPr="00466AA2">
        <w:rPr>
          <w:rFonts w:asciiTheme="majorBidi" w:hAnsiTheme="majorBidi" w:cstheme="majorBidi"/>
          <w:lang w:val="it-IT"/>
        </w:rPr>
        <w:t xml:space="preserve">non </w:t>
      </w:r>
      <w:r w:rsidR="007C7EEA" w:rsidRPr="00466AA2">
        <w:rPr>
          <w:rFonts w:asciiTheme="majorBidi" w:hAnsiTheme="majorBidi" w:cstheme="majorBidi"/>
          <w:lang w:val="it-IT"/>
        </w:rPr>
        <w:t>si elimin</w:t>
      </w:r>
      <w:r w:rsidR="009B03A2" w:rsidRPr="00466AA2">
        <w:rPr>
          <w:rFonts w:asciiTheme="majorBidi" w:hAnsiTheme="majorBidi" w:cstheme="majorBidi"/>
          <w:lang w:val="it-IT"/>
        </w:rPr>
        <w:t>a</w:t>
      </w:r>
      <w:r w:rsidR="007C7EEA" w:rsidRPr="00466AA2">
        <w:rPr>
          <w:rFonts w:asciiTheme="majorBidi" w:hAnsiTheme="majorBidi" w:cstheme="majorBidi"/>
          <w:lang w:val="it-IT"/>
        </w:rPr>
        <w:t xml:space="preserve">no </w:t>
      </w:r>
      <w:r w:rsidRPr="00466AA2">
        <w:rPr>
          <w:rFonts w:asciiTheme="majorBidi" w:hAnsiTheme="majorBidi" w:cstheme="majorBidi"/>
          <w:lang w:val="it-IT"/>
        </w:rPr>
        <w:t xml:space="preserve">i pregiudizi nazionali, religiosi e politici, a meno che non si instauri una fratellanza universale, a meno che </w:t>
      </w:r>
      <w:r w:rsidR="00442061" w:rsidRPr="00466AA2">
        <w:rPr>
          <w:rFonts w:asciiTheme="majorBidi" w:hAnsiTheme="majorBidi" w:cstheme="majorBidi"/>
          <w:lang w:val="it-IT"/>
        </w:rPr>
        <w:t xml:space="preserve">non si ponga </w:t>
      </w:r>
      <w:r w:rsidRPr="00466AA2">
        <w:rPr>
          <w:rFonts w:asciiTheme="majorBidi" w:hAnsiTheme="majorBidi" w:cstheme="majorBidi"/>
          <w:lang w:val="it-IT"/>
        </w:rPr>
        <w:t xml:space="preserve">la civiltà spirituale su un piano di parità con la civiltà materiale e per questo non cambi il livello della moralità </w:t>
      </w:r>
      <w:r w:rsidR="007C7EEA" w:rsidRPr="00466AA2">
        <w:rPr>
          <w:rFonts w:asciiTheme="majorBidi" w:hAnsiTheme="majorBidi" w:cstheme="majorBidi"/>
          <w:lang w:val="it-IT"/>
        </w:rPr>
        <w:t>personale</w:t>
      </w:r>
      <w:r w:rsidRPr="00466AA2">
        <w:rPr>
          <w:rFonts w:asciiTheme="majorBidi" w:hAnsiTheme="majorBidi" w:cstheme="majorBidi"/>
          <w:lang w:val="it-IT"/>
        </w:rPr>
        <w:t xml:space="preserve">, nazionale e internazionale, il mondo è destinato al fallimento e la società a </w:t>
      </w:r>
      <w:r w:rsidR="007C7EEA" w:rsidRPr="00466AA2">
        <w:rPr>
          <w:rFonts w:asciiTheme="majorBidi" w:hAnsiTheme="majorBidi" w:cstheme="majorBidi"/>
          <w:lang w:val="it-IT"/>
        </w:rPr>
        <w:t xml:space="preserve">una </w:t>
      </w:r>
      <w:r w:rsidRPr="00466AA2">
        <w:rPr>
          <w:rFonts w:asciiTheme="majorBidi" w:hAnsiTheme="majorBidi" w:cstheme="majorBidi"/>
          <w:lang w:val="it-IT"/>
        </w:rPr>
        <w:t>completa</w:t>
      </w:r>
      <w:r w:rsidR="007C7EEA" w:rsidRPr="00466AA2">
        <w:rPr>
          <w:rFonts w:asciiTheme="majorBidi" w:hAnsiTheme="majorBidi" w:cstheme="majorBidi"/>
          <w:lang w:val="it-IT"/>
        </w:rPr>
        <w:t xml:space="preserve"> distruzione</w:t>
      </w:r>
      <w:r w:rsidRPr="00466AA2">
        <w:rPr>
          <w:rFonts w:asciiTheme="majorBidi" w:hAnsiTheme="majorBidi" w:cstheme="majorBidi"/>
          <w:lang w:val="it-IT"/>
        </w:rPr>
        <w:t>.</w:t>
      </w:r>
    </w:p>
    <w:p w14:paraId="576830A0" w14:textId="77777777" w:rsidR="005879D1" w:rsidRPr="00466AA2" w:rsidRDefault="005879D1"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(A nome di Shoghi Effendi, circa 1924, a un credente)</w:t>
      </w:r>
      <w:r w:rsidRPr="00466AA2">
        <w:rPr>
          <w:rFonts w:asciiTheme="majorBidi" w:hAnsiTheme="majorBidi" w:cstheme="majorBidi"/>
          <w:lang w:val="it-IT"/>
        </w:rPr>
        <w:tab/>
      </w:r>
      <w:r w:rsidRPr="00466AA2">
        <w:rPr>
          <w:rFonts w:asciiTheme="majorBidi" w:hAnsiTheme="majorBidi" w:cstheme="majorBidi"/>
          <w:b/>
          <w:bCs/>
          <w:lang w:val="it-IT"/>
        </w:rPr>
        <w:t>[76]</w:t>
      </w:r>
    </w:p>
    <w:p w14:paraId="531E3E58" w14:textId="77777777" w:rsidR="005879D1" w:rsidRPr="00466AA2" w:rsidRDefault="005879D1" w:rsidP="00BF3EEE">
      <w:pPr>
        <w:pStyle w:val="BWCBodyText"/>
        <w:spacing w:line="300" w:lineRule="exact"/>
        <w:rPr>
          <w:rFonts w:asciiTheme="majorBidi" w:hAnsiTheme="majorBidi" w:cstheme="majorBidi"/>
          <w:lang w:val="it-IT"/>
        </w:rPr>
      </w:pPr>
    </w:p>
    <w:p w14:paraId="4A4A961A" w14:textId="77777777" w:rsidR="00C078F8" w:rsidRPr="00466AA2" w:rsidRDefault="00C078F8" w:rsidP="00BF3EEE">
      <w:pPr>
        <w:pStyle w:val="BWCBodyText"/>
        <w:spacing w:line="300" w:lineRule="exact"/>
        <w:rPr>
          <w:rFonts w:asciiTheme="majorBidi" w:hAnsiTheme="majorBidi" w:cstheme="majorBidi"/>
          <w:lang w:val="it-IT"/>
        </w:rPr>
      </w:pPr>
    </w:p>
    <w:p w14:paraId="5AA313AD" w14:textId="734EDB5C" w:rsidR="00C078F8" w:rsidRPr="00184671" w:rsidRDefault="007C7EEA"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I problemi sociali ed economici che il popolo britannico deve attualmente affrontare assorbono totalmente la sua attenzione, ma devono anche essere un memento e avvicinarli alle questioni spirituali.</w:t>
      </w:r>
      <w:r w:rsidR="00483A54" w:rsidRPr="00466AA2">
        <w:rPr>
          <w:rFonts w:asciiTheme="majorBidi" w:hAnsiTheme="majorBidi" w:cstheme="majorBidi"/>
          <w:lang w:val="it-IT"/>
        </w:rPr>
        <w:t xml:space="preserve"> </w:t>
      </w:r>
      <w:r w:rsidRPr="00184671">
        <w:rPr>
          <w:rFonts w:asciiTheme="majorBidi" w:hAnsiTheme="majorBidi" w:cstheme="majorBidi"/>
          <w:lang w:val="it-IT"/>
        </w:rPr>
        <w:t>La gente deve essere sensibilizzata al fatto che senza un completo cambiamento del modo di vedere e una riforma totale dei principi guida della vita, come la Causa chiede, i problemi sociali ed economici non si risolveranno e le condizioni non miglioreranno.</w:t>
      </w:r>
    </w:p>
    <w:p w14:paraId="3D36AAB1" w14:textId="77777777" w:rsidR="007C7EEA" w:rsidRPr="00466AA2" w:rsidRDefault="007C7EEA"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(A nome di Shoghi Effendi, 7 novembre 1931, a un credente)</w:t>
      </w:r>
      <w:r w:rsidRPr="00466AA2">
        <w:rPr>
          <w:rFonts w:asciiTheme="majorBidi" w:hAnsiTheme="majorBidi" w:cstheme="majorBidi"/>
          <w:lang w:val="it-IT"/>
        </w:rPr>
        <w:tab/>
      </w:r>
      <w:r w:rsidRPr="00466AA2">
        <w:rPr>
          <w:rFonts w:asciiTheme="majorBidi" w:hAnsiTheme="majorBidi" w:cstheme="majorBidi"/>
          <w:b/>
          <w:bCs/>
          <w:lang w:val="it-IT"/>
        </w:rPr>
        <w:t>[77]</w:t>
      </w:r>
    </w:p>
    <w:p w14:paraId="753F0FC8" w14:textId="77777777" w:rsidR="00C078F8" w:rsidRPr="00466AA2" w:rsidRDefault="00C078F8" w:rsidP="00BF3EEE">
      <w:pPr>
        <w:pStyle w:val="BWCBodyText"/>
        <w:spacing w:line="300" w:lineRule="exact"/>
        <w:rPr>
          <w:rFonts w:asciiTheme="majorBidi" w:hAnsiTheme="majorBidi" w:cstheme="majorBidi"/>
          <w:lang w:val="it-IT"/>
        </w:rPr>
      </w:pPr>
    </w:p>
    <w:p w14:paraId="0F4D5070" w14:textId="77777777" w:rsidR="007C7EEA" w:rsidRPr="00466AA2" w:rsidRDefault="007C7EEA" w:rsidP="00BF3EEE">
      <w:pPr>
        <w:pStyle w:val="BWCBodyText"/>
        <w:spacing w:line="300" w:lineRule="exact"/>
        <w:rPr>
          <w:rFonts w:asciiTheme="majorBidi" w:hAnsiTheme="majorBidi" w:cstheme="majorBidi"/>
          <w:lang w:val="it-IT"/>
        </w:rPr>
      </w:pPr>
    </w:p>
    <w:p w14:paraId="57C74875" w14:textId="33425CBF" w:rsidR="00C078F8" w:rsidRPr="00184671" w:rsidRDefault="00AA4AEF" w:rsidP="00BF3EEE">
      <w:pPr>
        <w:pStyle w:val="BWCBodyText"/>
        <w:spacing w:line="300" w:lineRule="exact"/>
        <w:ind w:firstLine="0"/>
        <w:rPr>
          <w:rFonts w:asciiTheme="majorBidi" w:hAnsiTheme="majorBidi" w:cstheme="majorBidi"/>
          <w:lang w:val="it-IT"/>
        </w:rPr>
      </w:pPr>
      <w:r w:rsidRPr="00466AA2">
        <w:rPr>
          <w:rFonts w:asciiTheme="majorBidi" w:hAnsiTheme="majorBidi" w:cstheme="majorBidi"/>
          <w:lang w:val="it-IT"/>
        </w:rPr>
        <w:t xml:space="preserve">Le persone non hanno bisogno solo del benessere materiale. </w:t>
      </w:r>
      <w:r w:rsidRPr="00184671">
        <w:rPr>
          <w:rFonts w:asciiTheme="majorBidi" w:hAnsiTheme="majorBidi" w:cstheme="majorBidi"/>
          <w:lang w:val="it-IT"/>
        </w:rPr>
        <w:t>Hanno un disperato bisogno di sapere come vivere la loro vita, hanno bisogno di sapere chi sono, qual è lo scopo della loro esistenza e come devono comportarsi gli uni con gli altri. E quando hanno compreso appieno le risposte a queste domande, hanno bisogno di essere aiutati ad applicarle gradualmente al loro comportamento nella vita di tutti i giorni. È verso la soluzione di questo fondamentale problema dell’umanità che dobbiamo dedicare la maggior parte delle energie e delle risorse in nostro possesso.</w:t>
      </w:r>
    </w:p>
    <w:p w14:paraId="13338F4B" w14:textId="77777777" w:rsidR="00F31269" w:rsidRPr="00184671" w:rsidRDefault="00F31269" w:rsidP="00BF3EEE">
      <w:pPr>
        <w:pStyle w:val="BWCBodyText"/>
        <w:spacing w:line="300" w:lineRule="exact"/>
        <w:rPr>
          <w:rFonts w:asciiTheme="majorBidi" w:hAnsiTheme="majorBidi" w:cstheme="majorBidi"/>
          <w:lang w:val="it-IT"/>
        </w:rPr>
      </w:pPr>
      <w:r w:rsidRPr="00184671">
        <w:rPr>
          <w:rFonts w:asciiTheme="majorBidi" w:hAnsiTheme="majorBidi" w:cstheme="majorBidi"/>
          <w:lang w:val="it-IT"/>
        </w:rPr>
        <w:tab/>
        <w:t>…</w:t>
      </w:r>
      <w:r w:rsidR="00AA4AEF" w:rsidRPr="00184671">
        <w:rPr>
          <w:rFonts w:asciiTheme="majorBidi" w:hAnsiTheme="majorBidi" w:cstheme="majorBidi"/>
          <w:lang w:val="it-IT"/>
        </w:rPr>
        <w:t xml:space="preserve"> noi sappiamo che il funzionamento del mondo materiale non è altro che il riflesso delle condizioni spirituali e finché non cambiano le condizioni spirituali non può esservi alcun cambiamento positivo duraturo nelle questioni materiali.</w:t>
      </w:r>
    </w:p>
    <w:p w14:paraId="3C0CDB1B" w14:textId="77777777" w:rsidR="00F31269" w:rsidRPr="00466AA2" w:rsidRDefault="00F31269"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(La Casa Universale di Giustizia, 19 novembre 1974, a un</w:t>
      </w:r>
      <w:r w:rsidR="00483A54" w:rsidRPr="00466AA2">
        <w:rPr>
          <w:rFonts w:asciiTheme="majorBidi" w:hAnsiTheme="majorBidi" w:cstheme="majorBidi"/>
          <w:lang w:val="it-IT"/>
        </w:rPr>
        <w:t>’</w:t>
      </w:r>
      <w:r w:rsidRPr="00466AA2">
        <w:rPr>
          <w:rFonts w:asciiTheme="majorBidi" w:hAnsiTheme="majorBidi" w:cstheme="majorBidi"/>
          <w:lang w:val="it-IT"/>
        </w:rPr>
        <w:t>Assemblea Spirituale Nazionale</w:t>
      </w:r>
      <w:r w:rsidR="00AA4AEF" w:rsidRPr="00466AA2">
        <w:rPr>
          <w:rFonts w:asciiTheme="majorBidi" w:hAnsiTheme="majorBidi" w:cstheme="majorBidi"/>
          <w:lang w:val="it-IT"/>
        </w:rPr>
        <w:t>, inedita</w:t>
      </w:r>
      <w:r w:rsidRPr="00466AA2">
        <w:rPr>
          <w:rFonts w:asciiTheme="majorBidi" w:hAnsiTheme="majorBidi" w:cstheme="majorBidi"/>
          <w:lang w:val="it-IT"/>
        </w:rPr>
        <w:t>)</w:t>
      </w:r>
      <w:r w:rsidRPr="00466AA2">
        <w:rPr>
          <w:rFonts w:asciiTheme="majorBidi" w:hAnsiTheme="majorBidi" w:cstheme="majorBidi"/>
          <w:lang w:val="it-IT"/>
        </w:rPr>
        <w:tab/>
      </w:r>
      <w:r w:rsidRPr="00466AA2">
        <w:rPr>
          <w:rFonts w:asciiTheme="majorBidi" w:hAnsiTheme="majorBidi" w:cstheme="majorBidi"/>
          <w:b/>
          <w:bCs/>
          <w:lang w:val="it-IT"/>
        </w:rPr>
        <w:t>[78]</w:t>
      </w:r>
    </w:p>
    <w:p w14:paraId="543E70C0" w14:textId="77777777" w:rsidR="00C078F8" w:rsidRPr="00466AA2" w:rsidRDefault="00C078F8" w:rsidP="00BF3EEE">
      <w:pPr>
        <w:pStyle w:val="BWCBodyText"/>
        <w:spacing w:line="300" w:lineRule="exact"/>
        <w:rPr>
          <w:rFonts w:asciiTheme="majorBidi" w:hAnsiTheme="majorBidi" w:cstheme="majorBidi"/>
          <w:lang w:val="it-IT"/>
        </w:rPr>
      </w:pPr>
    </w:p>
    <w:p w14:paraId="07D8E861" w14:textId="77777777" w:rsidR="00C078F8" w:rsidRPr="00466AA2" w:rsidRDefault="004023F1"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Quanto all</w:t>
      </w:r>
      <w:r w:rsidR="00483A54" w:rsidRPr="00466AA2">
        <w:rPr>
          <w:rFonts w:asciiTheme="majorBidi" w:hAnsiTheme="majorBidi" w:cstheme="majorBidi"/>
          <w:lang w:val="it-IT"/>
        </w:rPr>
        <w:t>’</w:t>
      </w:r>
      <w:r w:rsidRPr="00466AA2">
        <w:rPr>
          <w:rFonts w:asciiTheme="majorBidi" w:hAnsiTheme="majorBidi" w:cstheme="majorBidi"/>
          <w:lang w:val="it-IT"/>
        </w:rPr>
        <w:t>armonia fra scienza e religione, gli Scritti delle Figure centrali e i commenti del Custode chiariscono perfettamente che il compito dell</w:t>
      </w:r>
      <w:r w:rsidR="00483A54" w:rsidRPr="00466AA2">
        <w:rPr>
          <w:rFonts w:asciiTheme="majorBidi" w:hAnsiTheme="majorBidi" w:cstheme="majorBidi"/>
          <w:lang w:val="it-IT"/>
        </w:rPr>
        <w:t>’</w:t>
      </w:r>
      <w:r w:rsidRPr="00466AA2">
        <w:rPr>
          <w:rFonts w:asciiTheme="majorBidi" w:hAnsiTheme="majorBidi" w:cstheme="majorBidi"/>
          <w:lang w:val="it-IT"/>
        </w:rPr>
        <w:t>umanità, compresa la comunità bahá</w:t>
      </w:r>
      <w:r w:rsidR="00483A54" w:rsidRPr="00466AA2">
        <w:rPr>
          <w:rFonts w:asciiTheme="majorBidi" w:hAnsiTheme="majorBidi" w:cstheme="majorBidi"/>
          <w:lang w:val="it-IT"/>
        </w:rPr>
        <w:t>’</w:t>
      </w:r>
      <w:r w:rsidRPr="00466AA2">
        <w:rPr>
          <w:rFonts w:asciiTheme="majorBidi" w:hAnsiTheme="majorBidi" w:cstheme="majorBidi"/>
          <w:lang w:val="it-IT"/>
        </w:rPr>
        <w:t>í che ne è il «lievito», è di creare una civiltà globale che esprima gli aspetti spirituali e materiali dell</w:t>
      </w:r>
      <w:r w:rsidR="00483A54" w:rsidRPr="00466AA2">
        <w:rPr>
          <w:rFonts w:asciiTheme="majorBidi" w:hAnsiTheme="majorBidi" w:cstheme="majorBidi"/>
          <w:lang w:val="it-IT"/>
        </w:rPr>
        <w:t>’</w:t>
      </w:r>
      <w:r w:rsidRPr="00466AA2">
        <w:rPr>
          <w:rFonts w:asciiTheme="majorBidi" w:hAnsiTheme="majorBidi" w:cstheme="majorBidi"/>
          <w:lang w:val="it-IT"/>
        </w:rPr>
        <w:t xml:space="preserve">esistenza. La natura e le dimensioni di questa civiltà trascendono per il momento qualunque cosa la presente generazione possa concepire. La prosecuzione di questa vasta impresa dipende dalla progressiva interazione fra le verità e i principi della religione e le </w:t>
      </w:r>
      <w:r w:rsidRPr="00466AA2">
        <w:rPr>
          <w:rFonts w:asciiTheme="majorBidi" w:hAnsiTheme="majorBidi" w:cstheme="majorBidi"/>
          <w:lang w:val="it-IT"/>
        </w:rPr>
        <w:lastRenderedPageBreak/>
        <w:t>scoperte e le idee della ricerca scientifica. Ciò comporta la necessità di considerare l</w:t>
      </w:r>
      <w:r w:rsidR="00483A54" w:rsidRPr="00466AA2">
        <w:rPr>
          <w:rFonts w:asciiTheme="majorBidi" w:hAnsiTheme="majorBidi" w:cstheme="majorBidi"/>
          <w:lang w:val="it-IT"/>
        </w:rPr>
        <w:t>’</w:t>
      </w:r>
      <w:r w:rsidRPr="00466AA2">
        <w:rPr>
          <w:rFonts w:asciiTheme="majorBidi" w:hAnsiTheme="majorBidi" w:cstheme="majorBidi"/>
          <w:lang w:val="it-IT"/>
        </w:rPr>
        <w:t>incertezza come un aspetto naturale e inevitabile del processo dell</w:t>
      </w:r>
      <w:r w:rsidR="00483A54" w:rsidRPr="00466AA2">
        <w:rPr>
          <w:rFonts w:asciiTheme="majorBidi" w:hAnsiTheme="majorBidi" w:cstheme="majorBidi"/>
          <w:lang w:val="it-IT"/>
        </w:rPr>
        <w:t>’</w:t>
      </w:r>
      <w:r w:rsidRPr="00466AA2">
        <w:rPr>
          <w:rFonts w:asciiTheme="majorBidi" w:hAnsiTheme="majorBidi" w:cstheme="majorBidi"/>
          <w:lang w:val="it-IT"/>
        </w:rPr>
        <w:t>esplorazione della realtà. Ci impone anche di non limitare la scienza a una particolare scuola di pensiero e</w:t>
      </w:r>
      <w:r w:rsidR="00483A54" w:rsidRPr="00466AA2">
        <w:rPr>
          <w:rFonts w:asciiTheme="majorBidi" w:hAnsiTheme="majorBidi" w:cstheme="majorBidi"/>
          <w:lang w:val="it-IT"/>
        </w:rPr>
        <w:t xml:space="preserve"> </w:t>
      </w:r>
      <w:r w:rsidRPr="00466AA2">
        <w:rPr>
          <w:rFonts w:asciiTheme="majorBidi" w:hAnsiTheme="majorBidi" w:cstheme="majorBidi"/>
          <w:lang w:val="it-IT"/>
        </w:rPr>
        <w:t>a un determinato indirizzo metodologico postulato nel corso del suo sviluppo. La sfida che i pensatori bahá</w:t>
      </w:r>
      <w:r w:rsidR="00483A54" w:rsidRPr="00466AA2">
        <w:rPr>
          <w:rFonts w:asciiTheme="majorBidi" w:hAnsiTheme="majorBidi" w:cstheme="majorBidi"/>
          <w:lang w:val="it-IT"/>
        </w:rPr>
        <w:t>’</w:t>
      </w:r>
      <w:r w:rsidRPr="00466AA2">
        <w:rPr>
          <w:rFonts w:asciiTheme="majorBidi" w:hAnsiTheme="majorBidi" w:cstheme="majorBidi"/>
          <w:lang w:val="it-IT"/>
        </w:rPr>
        <w:t>í devono affrontare è quella di fornire a questo sforzo una guida responsabile, perché sono loro ad avere non solo preziose idee sulla Rivelazione ma anche</w:t>
      </w:r>
      <w:r w:rsidR="00483A54" w:rsidRPr="00466AA2">
        <w:rPr>
          <w:rFonts w:asciiTheme="majorBidi" w:hAnsiTheme="majorBidi" w:cstheme="majorBidi"/>
          <w:lang w:val="it-IT"/>
        </w:rPr>
        <w:t xml:space="preserve"> </w:t>
      </w:r>
      <w:r w:rsidRPr="00466AA2">
        <w:rPr>
          <w:rFonts w:asciiTheme="majorBidi" w:hAnsiTheme="majorBidi" w:cstheme="majorBidi"/>
          <w:lang w:val="it-IT"/>
        </w:rPr>
        <w:t xml:space="preserve">i vantaggi conferiti dalla ricerca scientifica. </w:t>
      </w:r>
    </w:p>
    <w:p w14:paraId="275774FB" w14:textId="6BABDAD0" w:rsidR="004023F1" w:rsidRPr="00466AA2" w:rsidRDefault="004023F1"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(A nome della Casa Universale di Giustizia, 19 maggio 1995, a un credente)</w:t>
      </w:r>
      <w:r w:rsidRPr="00466AA2">
        <w:rPr>
          <w:rFonts w:asciiTheme="majorBidi" w:hAnsiTheme="majorBidi" w:cstheme="majorBidi"/>
          <w:lang w:val="it-IT"/>
        </w:rPr>
        <w:tab/>
      </w:r>
      <w:r w:rsidRPr="00466AA2">
        <w:rPr>
          <w:rFonts w:asciiTheme="majorBidi" w:hAnsiTheme="majorBidi" w:cstheme="majorBidi"/>
          <w:b/>
          <w:bCs/>
          <w:lang w:val="it-IT"/>
        </w:rPr>
        <w:t>[79]</w:t>
      </w:r>
    </w:p>
    <w:p w14:paraId="612F8D4F" w14:textId="77777777" w:rsidR="00C078F8" w:rsidRPr="00466AA2" w:rsidRDefault="00C078F8" w:rsidP="00BF3EEE">
      <w:pPr>
        <w:pStyle w:val="BWCBodyText"/>
        <w:spacing w:line="300" w:lineRule="exact"/>
        <w:rPr>
          <w:rFonts w:asciiTheme="majorBidi" w:hAnsiTheme="majorBidi" w:cstheme="majorBidi"/>
          <w:lang w:val="it-IT"/>
        </w:rPr>
      </w:pPr>
    </w:p>
    <w:p w14:paraId="784CFE84" w14:textId="77777777" w:rsidR="004023F1" w:rsidRPr="00466AA2" w:rsidRDefault="004023F1" w:rsidP="00BF3EEE">
      <w:pPr>
        <w:pStyle w:val="BWCBodyText"/>
        <w:spacing w:line="300" w:lineRule="exact"/>
        <w:rPr>
          <w:rFonts w:asciiTheme="majorBidi" w:hAnsiTheme="majorBidi" w:cstheme="majorBidi"/>
          <w:lang w:val="it-IT"/>
        </w:rPr>
      </w:pPr>
    </w:p>
    <w:p w14:paraId="4BCDE176" w14:textId="77777777" w:rsidR="00C078F8" w:rsidRPr="00184671" w:rsidRDefault="004023F1"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 xml:space="preserve">…la religione e la scienza sono i due indispensabili sistemi di sapere grazie ai quali le potenzialità della consapevolezza si sviluppano. </w:t>
      </w:r>
      <w:r w:rsidRPr="00184671">
        <w:rPr>
          <w:rFonts w:asciiTheme="majorBidi" w:hAnsiTheme="majorBidi" w:cstheme="majorBidi"/>
          <w:lang w:val="it-IT"/>
        </w:rPr>
        <w:t>Lungi dall</w:t>
      </w:r>
      <w:r w:rsidR="00483A54" w:rsidRPr="00184671">
        <w:rPr>
          <w:rFonts w:asciiTheme="majorBidi" w:hAnsiTheme="majorBidi" w:cstheme="majorBidi"/>
          <w:lang w:val="it-IT"/>
        </w:rPr>
        <w:t>’</w:t>
      </w:r>
      <w:r w:rsidRPr="00184671">
        <w:rPr>
          <w:rFonts w:asciiTheme="majorBidi" w:hAnsiTheme="majorBidi" w:cstheme="majorBidi"/>
          <w:lang w:val="it-IT"/>
        </w:rPr>
        <w:t>essere in reciproco conflitto, queste due modalità fondamentali seguite dalla mente nell</w:t>
      </w:r>
      <w:r w:rsidR="00483A54" w:rsidRPr="00184671">
        <w:rPr>
          <w:rFonts w:asciiTheme="majorBidi" w:hAnsiTheme="majorBidi" w:cstheme="majorBidi"/>
          <w:lang w:val="it-IT"/>
        </w:rPr>
        <w:t>’</w:t>
      </w:r>
      <w:r w:rsidRPr="00184671">
        <w:rPr>
          <w:rFonts w:asciiTheme="majorBidi" w:hAnsiTheme="majorBidi" w:cstheme="majorBidi"/>
          <w:lang w:val="it-IT"/>
        </w:rPr>
        <w:t>esplorazione della realtà sono interdipendenti e sono state maggiormente produttive in quei rari ma felici periodi della storia in cui la loro complementarietà è stata riconosciuta ed esse hanno potuto lavorare assieme. Le idee e le esperienze prodotte dal progresso scientifico dovranno sempre</w:t>
      </w:r>
      <w:r w:rsidR="00483A54" w:rsidRPr="00184671">
        <w:rPr>
          <w:rFonts w:asciiTheme="majorBidi" w:hAnsiTheme="majorBidi" w:cstheme="majorBidi"/>
          <w:lang w:val="it-IT"/>
        </w:rPr>
        <w:t xml:space="preserve"> </w:t>
      </w:r>
      <w:r w:rsidRPr="00184671">
        <w:rPr>
          <w:rFonts w:asciiTheme="majorBidi" w:hAnsiTheme="majorBidi" w:cstheme="majorBidi"/>
          <w:lang w:val="it-IT"/>
        </w:rPr>
        <w:t>rivolgersi alla guida dell</w:t>
      </w:r>
      <w:r w:rsidR="00483A54" w:rsidRPr="00184671">
        <w:rPr>
          <w:rFonts w:asciiTheme="majorBidi" w:hAnsiTheme="majorBidi" w:cstheme="majorBidi"/>
          <w:lang w:val="it-IT"/>
        </w:rPr>
        <w:t>’</w:t>
      </w:r>
      <w:r w:rsidRPr="00184671">
        <w:rPr>
          <w:rFonts w:asciiTheme="majorBidi" w:hAnsiTheme="majorBidi" w:cstheme="majorBidi"/>
          <w:lang w:val="it-IT"/>
        </w:rPr>
        <w:t>impegno spirituale e morale per garantirsi una corretta applicazione. Le convinzioni religiose, per quanto amate, devono sottoporsi volontariamente e con gratitudine all</w:t>
      </w:r>
      <w:r w:rsidR="00483A54" w:rsidRPr="00184671">
        <w:rPr>
          <w:rFonts w:asciiTheme="majorBidi" w:hAnsiTheme="majorBidi" w:cstheme="majorBidi"/>
          <w:lang w:val="it-IT"/>
        </w:rPr>
        <w:t>’</w:t>
      </w:r>
      <w:r w:rsidRPr="00184671">
        <w:rPr>
          <w:rFonts w:asciiTheme="majorBidi" w:hAnsiTheme="majorBidi" w:cstheme="majorBidi"/>
          <w:lang w:val="it-IT"/>
        </w:rPr>
        <w:t>esame imparziale dei metodi scientifici.</w:t>
      </w:r>
    </w:p>
    <w:p w14:paraId="344F4FF9" w14:textId="687D6FAE" w:rsidR="004023F1" w:rsidRPr="00466AA2" w:rsidRDefault="004023F1"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(La Casa Universale di Giustizia, april</w:t>
      </w:r>
      <w:r w:rsidR="009A6E19" w:rsidRPr="00466AA2">
        <w:rPr>
          <w:rFonts w:asciiTheme="majorBidi" w:hAnsiTheme="majorBidi" w:cstheme="majorBidi"/>
          <w:lang w:val="it-IT"/>
        </w:rPr>
        <w:t>e</w:t>
      </w:r>
      <w:r w:rsidRPr="00466AA2">
        <w:rPr>
          <w:rFonts w:asciiTheme="majorBidi" w:hAnsiTheme="majorBidi" w:cstheme="majorBidi"/>
          <w:lang w:val="it-IT"/>
        </w:rPr>
        <w:t xml:space="preserve"> 2002</w:t>
      </w:r>
      <w:r w:rsidR="009A6E19" w:rsidRPr="00466AA2">
        <w:rPr>
          <w:rFonts w:asciiTheme="majorBidi" w:hAnsiTheme="majorBidi" w:cstheme="majorBidi"/>
          <w:lang w:val="it-IT"/>
        </w:rPr>
        <w:t>,</w:t>
      </w:r>
      <w:r w:rsidRPr="00466AA2">
        <w:rPr>
          <w:rFonts w:asciiTheme="majorBidi" w:hAnsiTheme="majorBidi" w:cstheme="majorBidi"/>
          <w:lang w:val="it-IT"/>
        </w:rPr>
        <w:t xml:space="preserve"> </w:t>
      </w:r>
      <w:r w:rsidRPr="00466AA2">
        <w:rPr>
          <w:rFonts w:asciiTheme="majorBidi" w:hAnsiTheme="majorBidi" w:cstheme="majorBidi"/>
          <w:i/>
          <w:iCs/>
          <w:lang w:val="it-IT"/>
        </w:rPr>
        <w:t>Ai Capi religiosi del mondo</w:t>
      </w:r>
      <w:r w:rsidR="004274BE" w:rsidRPr="00466AA2">
        <w:rPr>
          <w:rFonts w:asciiTheme="majorBidi" w:hAnsiTheme="majorBidi" w:cstheme="majorBidi"/>
          <w:lang w:val="it-IT"/>
        </w:rPr>
        <w:t>,</w:t>
      </w:r>
      <w:r w:rsidRPr="00466AA2">
        <w:rPr>
          <w:rFonts w:asciiTheme="majorBidi" w:hAnsiTheme="majorBidi" w:cstheme="majorBidi"/>
          <w:lang w:val="it-IT"/>
        </w:rPr>
        <w:t xml:space="preserve"> </w:t>
      </w:r>
      <w:r w:rsidR="0094240E" w:rsidRPr="00466AA2">
        <w:rPr>
          <w:rFonts w:asciiTheme="majorBidi" w:hAnsiTheme="majorBidi" w:cstheme="majorBidi"/>
          <w:lang w:val="it-IT"/>
        </w:rPr>
        <w:t xml:space="preserve">Casa Editrice </w:t>
      </w:r>
      <w:r w:rsidR="009A6E19" w:rsidRPr="00466AA2">
        <w:rPr>
          <w:rFonts w:asciiTheme="majorBidi" w:hAnsiTheme="majorBidi" w:cstheme="majorBidi"/>
          <w:lang w:val="it-IT"/>
        </w:rPr>
        <w:t>Bahá</w:t>
      </w:r>
      <w:r w:rsidR="00483A54" w:rsidRPr="00466AA2">
        <w:rPr>
          <w:rFonts w:asciiTheme="majorBidi" w:hAnsiTheme="majorBidi" w:cstheme="majorBidi"/>
          <w:lang w:val="it-IT"/>
        </w:rPr>
        <w:t>’</w:t>
      </w:r>
      <w:r w:rsidR="009A6E19" w:rsidRPr="00466AA2">
        <w:rPr>
          <w:rFonts w:asciiTheme="majorBidi" w:hAnsiTheme="majorBidi" w:cstheme="majorBidi"/>
          <w:lang w:val="it-IT"/>
        </w:rPr>
        <w:t>í, Roma, 2004, p. 14</w:t>
      </w:r>
      <w:r w:rsidRPr="00466AA2">
        <w:rPr>
          <w:rFonts w:asciiTheme="majorBidi" w:hAnsiTheme="majorBidi" w:cstheme="majorBidi"/>
          <w:lang w:val="it-IT"/>
        </w:rPr>
        <w:t>)</w:t>
      </w:r>
      <w:r w:rsidRPr="00466AA2">
        <w:rPr>
          <w:rFonts w:asciiTheme="majorBidi" w:hAnsiTheme="majorBidi" w:cstheme="majorBidi"/>
          <w:lang w:val="it-IT"/>
        </w:rPr>
        <w:tab/>
      </w:r>
      <w:r w:rsidRPr="00466AA2">
        <w:rPr>
          <w:rFonts w:asciiTheme="majorBidi" w:hAnsiTheme="majorBidi" w:cstheme="majorBidi"/>
          <w:b/>
          <w:bCs/>
          <w:lang w:val="it-IT"/>
        </w:rPr>
        <w:t>[80]</w:t>
      </w:r>
    </w:p>
    <w:p w14:paraId="61BBD0B5" w14:textId="77777777" w:rsidR="00C078F8" w:rsidRPr="00466AA2" w:rsidRDefault="00C078F8" w:rsidP="00BF3EEE">
      <w:pPr>
        <w:pStyle w:val="BWCBodyText"/>
        <w:spacing w:line="300" w:lineRule="exact"/>
        <w:rPr>
          <w:rFonts w:asciiTheme="majorBidi" w:hAnsiTheme="majorBidi" w:cstheme="majorBidi"/>
          <w:lang w:val="it-IT"/>
        </w:rPr>
      </w:pPr>
    </w:p>
    <w:p w14:paraId="7D429401" w14:textId="77777777" w:rsidR="00A835AB" w:rsidRPr="00466AA2" w:rsidRDefault="00A835AB" w:rsidP="00BF3EEE">
      <w:pPr>
        <w:pStyle w:val="BWCBodyText"/>
        <w:spacing w:line="300" w:lineRule="exact"/>
        <w:rPr>
          <w:rFonts w:asciiTheme="majorBidi" w:hAnsiTheme="majorBidi" w:cstheme="majorBidi"/>
          <w:lang w:val="it-IT"/>
        </w:rPr>
      </w:pPr>
    </w:p>
    <w:p w14:paraId="16B317B4" w14:textId="77777777" w:rsidR="00C078F8" w:rsidRPr="00466AA2" w:rsidRDefault="00F417B2"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...la scienza e la religione sono due sistemi di sapere e di pratica complementari che permettono agli esseri umani di comprendere il mondo che li circonda e alla civiltà di progredire;</w:t>
      </w:r>
      <w:r w:rsidR="005879D1" w:rsidRPr="00466AA2">
        <w:rPr>
          <w:rFonts w:asciiTheme="majorBidi" w:hAnsiTheme="majorBidi" w:cstheme="majorBidi"/>
          <w:lang w:val="it-IT"/>
        </w:rPr>
        <w:t xml:space="preserve"> </w:t>
      </w:r>
      <w:r w:rsidRPr="00466AA2">
        <w:rPr>
          <w:rFonts w:asciiTheme="majorBidi" w:hAnsiTheme="majorBidi" w:cstheme="majorBidi"/>
          <w:lang w:val="it-IT"/>
        </w:rPr>
        <w:t>...la religione senza la scienza presto degenera nella superstizione e nel fanatismo e la scienza senza la religione diventa strumento di un rozzo materialismo;</w:t>
      </w:r>
      <w:r w:rsidR="005879D1" w:rsidRPr="00466AA2">
        <w:rPr>
          <w:rFonts w:asciiTheme="majorBidi" w:hAnsiTheme="majorBidi" w:cstheme="majorBidi"/>
          <w:lang w:val="it-IT"/>
        </w:rPr>
        <w:t xml:space="preserve"> </w:t>
      </w:r>
      <w:r w:rsidRPr="00466AA2">
        <w:rPr>
          <w:rFonts w:asciiTheme="majorBidi" w:hAnsiTheme="majorBidi" w:cstheme="majorBidi"/>
          <w:lang w:val="it-IT"/>
        </w:rPr>
        <w:t>...la vera prosperità, frutto di una dinamica coerenza fra i requisiti materiali e spirituali della vita, si allontanerà sempre più finché il consumismo continuerà ad agire come un oppio sull</w:t>
      </w:r>
      <w:r w:rsidR="00483A54" w:rsidRPr="00466AA2">
        <w:rPr>
          <w:rFonts w:asciiTheme="majorBidi" w:hAnsiTheme="majorBidi" w:cstheme="majorBidi"/>
          <w:lang w:val="it-IT"/>
        </w:rPr>
        <w:t>’</w:t>
      </w:r>
      <w:r w:rsidRPr="00466AA2">
        <w:rPr>
          <w:rFonts w:asciiTheme="majorBidi" w:hAnsiTheme="majorBidi" w:cstheme="majorBidi"/>
          <w:lang w:val="it-IT"/>
        </w:rPr>
        <w:t>anima umana...</w:t>
      </w:r>
    </w:p>
    <w:p w14:paraId="6FA105D7" w14:textId="77777777" w:rsidR="00C078F8" w:rsidRPr="00466AA2" w:rsidRDefault="00F417B2" w:rsidP="00BF3EEE">
      <w:pPr>
        <w:pStyle w:val="BWCAttrib"/>
        <w:spacing w:line="300" w:lineRule="exact"/>
        <w:rPr>
          <w:rFonts w:asciiTheme="majorBidi" w:hAnsiTheme="majorBidi" w:cstheme="majorBidi"/>
          <w:b/>
          <w:bCs/>
          <w:lang w:val="it-IT"/>
        </w:rPr>
      </w:pPr>
      <w:r w:rsidRPr="00466AA2">
        <w:rPr>
          <w:rFonts w:asciiTheme="majorBidi" w:hAnsiTheme="majorBidi" w:cstheme="majorBidi"/>
          <w:lang w:val="it-IT"/>
        </w:rPr>
        <w:t>(</w:t>
      </w:r>
      <w:r w:rsidR="009A6E19" w:rsidRPr="00466AA2">
        <w:rPr>
          <w:rFonts w:asciiTheme="majorBidi" w:hAnsiTheme="majorBidi" w:cstheme="majorBidi"/>
          <w:lang w:val="it-IT"/>
        </w:rPr>
        <w:t xml:space="preserve">La </w:t>
      </w:r>
      <w:r w:rsidRPr="00466AA2">
        <w:rPr>
          <w:rFonts w:asciiTheme="majorBidi" w:hAnsiTheme="majorBidi" w:cstheme="majorBidi"/>
          <w:lang w:val="it-IT"/>
        </w:rPr>
        <w:t xml:space="preserve">Casa Universale di Giustizia, 2 </w:t>
      </w:r>
      <w:r w:rsidR="005879D1" w:rsidRPr="00466AA2">
        <w:rPr>
          <w:rFonts w:asciiTheme="majorBidi" w:hAnsiTheme="majorBidi" w:cstheme="majorBidi"/>
          <w:lang w:val="it-IT"/>
        </w:rPr>
        <w:t>m</w:t>
      </w:r>
      <w:r w:rsidRPr="00466AA2">
        <w:rPr>
          <w:rFonts w:asciiTheme="majorBidi" w:hAnsiTheme="majorBidi" w:cstheme="majorBidi"/>
          <w:lang w:val="it-IT"/>
        </w:rPr>
        <w:t>arzo 2013</w:t>
      </w:r>
      <w:r w:rsidR="005879D1" w:rsidRPr="00466AA2">
        <w:rPr>
          <w:rFonts w:asciiTheme="majorBidi" w:hAnsiTheme="majorBidi" w:cstheme="majorBidi"/>
          <w:lang w:val="it-IT"/>
        </w:rPr>
        <w:t>,</w:t>
      </w:r>
      <w:r w:rsidRPr="00466AA2">
        <w:rPr>
          <w:rFonts w:asciiTheme="majorBidi" w:hAnsiTheme="majorBidi" w:cstheme="majorBidi"/>
          <w:lang w:val="it-IT"/>
        </w:rPr>
        <w:t xml:space="preserve"> ai bahá</w:t>
      </w:r>
      <w:r w:rsidR="00483A54" w:rsidRPr="00466AA2">
        <w:rPr>
          <w:rFonts w:asciiTheme="majorBidi" w:hAnsiTheme="majorBidi" w:cstheme="majorBidi"/>
          <w:lang w:val="it-IT"/>
        </w:rPr>
        <w:t>’</w:t>
      </w:r>
      <w:r w:rsidRPr="00466AA2">
        <w:rPr>
          <w:rFonts w:asciiTheme="majorBidi" w:hAnsiTheme="majorBidi" w:cstheme="majorBidi"/>
          <w:lang w:val="it-IT"/>
        </w:rPr>
        <w:t>í dell</w:t>
      </w:r>
      <w:r w:rsidR="00483A54" w:rsidRPr="00466AA2">
        <w:rPr>
          <w:rFonts w:asciiTheme="majorBidi" w:hAnsiTheme="majorBidi" w:cstheme="majorBidi"/>
          <w:lang w:val="it-IT"/>
        </w:rPr>
        <w:t>’</w:t>
      </w:r>
      <w:r w:rsidRPr="00466AA2">
        <w:rPr>
          <w:rFonts w:asciiTheme="majorBidi" w:hAnsiTheme="majorBidi" w:cstheme="majorBidi"/>
          <w:lang w:val="it-IT"/>
        </w:rPr>
        <w:t>Iran</w:t>
      </w:r>
      <w:r w:rsidR="00A835AB" w:rsidRPr="00466AA2">
        <w:rPr>
          <w:rFonts w:asciiTheme="majorBidi" w:hAnsiTheme="majorBidi" w:cstheme="majorBidi"/>
          <w:lang w:val="it-IT"/>
        </w:rPr>
        <w:t xml:space="preserve">, in </w:t>
      </w:r>
      <w:r w:rsidR="00A835AB" w:rsidRPr="00466AA2">
        <w:rPr>
          <w:rFonts w:asciiTheme="majorBidi" w:hAnsiTheme="majorBidi" w:cstheme="majorBidi"/>
          <w:i/>
          <w:iCs/>
          <w:lang w:val="it-IT"/>
        </w:rPr>
        <w:t>Resilienza</w:t>
      </w:r>
      <w:r w:rsidR="00A835AB" w:rsidRPr="00466AA2">
        <w:rPr>
          <w:rFonts w:asciiTheme="majorBidi" w:hAnsiTheme="majorBidi" w:cstheme="majorBidi"/>
          <w:lang w:val="it-IT"/>
        </w:rPr>
        <w:t>, p. 118, par. 9</w:t>
      </w:r>
      <w:r w:rsidRPr="00466AA2">
        <w:rPr>
          <w:rFonts w:asciiTheme="majorBidi" w:hAnsiTheme="majorBidi" w:cstheme="majorBidi"/>
          <w:lang w:val="it-IT"/>
        </w:rPr>
        <w:t>)</w:t>
      </w:r>
      <w:r w:rsidR="00A835AB" w:rsidRPr="00466AA2">
        <w:rPr>
          <w:rFonts w:asciiTheme="majorBidi" w:hAnsiTheme="majorBidi" w:cstheme="majorBidi"/>
          <w:lang w:val="it-IT"/>
        </w:rPr>
        <w:t xml:space="preserve"> </w:t>
      </w:r>
      <w:r w:rsidR="00A835AB" w:rsidRPr="00466AA2">
        <w:rPr>
          <w:rFonts w:asciiTheme="majorBidi" w:hAnsiTheme="majorBidi" w:cstheme="majorBidi"/>
          <w:lang w:val="it-IT"/>
        </w:rPr>
        <w:tab/>
      </w:r>
      <w:r w:rsidR="00A835AB" w:rsidRPr="00466AA2">
        <w:rPr>
          <w:rFonts w:asciiTheme="majorBidi" w:hAnsiTheme="majorBidi" w:cstheme="majorBidi"/>
          <w:b/>
          <w:bCs/>
          <w:lang w:val="it-IT"/>
        </w:rPr>
        <w:t>[81]</w:t>
      </w:r>
    </w:p>
    <w:p w14:paraId="0F6A04D1" w14:textId="77777777" w:rsidR="00C078F8" w:rsidRPr="00466AA2" w:rsidRDefault="00C078F8" w:rsidP="00BF3EEE">
      <w:pPr>
        <w:pStyle w:val="BWCBodyText"/>
        <w:spacing w:line="300" w:lineRule="exact"/>
        <w:rPr>
          <w:rFonts w:asciiTheme="majorBidi" w:hAnsiTheme="majorBidi" w:cstheme="majorBidi"/>
          <w:lang w:val="it-IT"/>
        </w:rPr>
      </w:pPr>
    </w:p>
    <w:p w14:paraId="71477534" w14:textId="77777777" w:rsidR="00C078F8" w:rsidRPr="00466AA2" w:rsidRDefault="00C078F8" w:rsidP="00BF3EEE">
      <w:pPr>
        <w:pStyle w:val="BWCBodyText"/>
        <w:spacing w:line="300" w:lineRule="exact"/>
        <w:rPr>
          <w:rFonts w:asciiTheme="majorBidi" w:hAnsiTheme="majorBidi" w:cstheme="majorBidi"/>
          <w:lang w:val="it-IT"/>
        </w:rPr>
      </w:pPr>
    </w:p>
    <w:p w14:paraId="0EA44700" w14:textId="77777777" w:rsidR="00C078F8" w:rsidRPr="00184671" w:rsidRDefault="00F417B2"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Essendo un luogo dal quale devono irradiare forze spirituali, il Ma</w:t>
      </w:r>
      <w:r w:rsidRPr="00466AA2">
        <w:rPr>
          <w:rFonts w:asciiTheme="majorBidi" w:hAnsiTheme="majorBidi" w:cstheme="majorBidi"/>
          <w:u w:val="single"/>
          <w:lang w:val="it-IT"/>
        </w:rPr>
        <w:t>sh</w:t>
      </w:r>
      <w:r w:rsidRPr="00466AA2">
        <w:rPr>
          <w:rFonts w:asciiTheme="majorBidi" w:hAnsiTheme="majorBidi" w:cstheme="majorBidi"/>
          <w:lang w:val="it-IT"/>
        </w:rPr>
        <w:t>riqu</w:t>
      </w:r>
      <w:r w:rsidR="00483A54" w:rsidRPr="00466AA2">
        <w:rPr>
          <w:rFonts w:asciiTheme="majorBidi" w:hAnsiTheme="majorBidi" w:cstheme="majorBidi"/>
          <w:lang w:val="it-IT"/>
        </w:rPr>
        <w:t>’</w:t>
      </w:r>
      <w:r w:rsidRPr="00466AA2">
        <w:rPr>
          <w:rFonts w:asciiTheme="majorBidi" w:hAnsiTheme="majorBidi" w:cstheme="majorBidi"/>
          <w:lang w:val="it-IT"/>
        </w:rPr>
        <w:t>l-A</w:t>
      </w:r>
      <w:r w:rsidRPr="00466AA2">
        <w:rPr>
          <w:rFonts w:asciiTheme="majorBidi" w:hAnsiTheme="majorBidi" w:cstheme="majorBidi"/>
          <w:u w:val="single"/>
          <w:lang w:val="it-IT"/>
        </w:rPr>
        <w:t>dh</w:t>
      </w:r>
      <w:r w:rsidRPr="00466AA2">
        <w:rPr>
          <w:rFonts w:asciiTheme="majorBidi" w:hAnsiTheme="majorBidi" w:cstheme="majorBidi"/>
          <w:lang w:val="it-IT"/>
        </w:rPr>
        <w:t>kár è il punto focale di dipendenze da costruire per il benessere dell</w:t>
      </w:r>
      <w:r w:rsidR="00483A54" w:rsidRPr="00466AA2">
        <w:rPr>
          <w:rFonts w:asciiTheme="majorBidi" w:hAnsiTheme="majorBidi" w:cstheme="majorBidi"/>
          <w:lang w:val="it-IT"/>
        </w:rPr>
        <w:t>’</w:t>
      </w:r>
      <w:r w:rsidRPr="00466AA2">
        <w:rPr>
          <w:rFonts w:asciiTheme="majorBidi" w:hAnsiTheme="majorBidi" w:cstheme="majorBidi"/>
          <w:lang w:val="it-IT"/>
        </w:rPr>
        <w:t>umanità ed è l</w:t>
      </w:r>
      <w:r w:rsidR="00483A54" w:rsidRPr="00466AA2">
        <w:rPr>
          <w:rFonts w:asciiTheme="majorBidi" w:hAnsiTheme="majorBidi" w:cstheme="majorBidi"/>
          <w:lang w:val="it-IT"/>
        </w:rPr>
        <w:t>’</w:t>
      </w:r>
      <w:r w:rsidRPr="00466AA2">
        <w:rPr>
          <w:rFonts w:asciiTheme="majorBidi" w:hAnsiTheme="majorBidi" w:cstheme="majorBidi"/>
          <w:lang w:val="it-IT"/>
        </w:rPr>
        <w:t xml:space="preserve">espressione di una volontà e di un desiderio comuni di servire. </w:t>
      </w:r>
      <w:r w:rsidRPr="00184671">
        <w:rPr>
          <w:rFonts w:asciiTheme="majorBidi" w:hAnsiTheme="majorBidi" w:cstheme="majorBidi"/>
          <w:lang w:val="it-IT"/>
        </w:rPr>
        <w:t>Queste dipendenze, centri di educazione e di apprendimento scientifico nonché di impegno culturale e umanitario, personificano gli ideali del progresso sociale e spirituale da conseguire mediante l</w:t>
      </w:r>
      <w:r w:rsidR="00483A54" w:rsidRPr="00184671">
        <w:rPr>
          <w:rFonts w:asciiTheme="majorBidi" w:hAnsiTheme="majorBidi" w:cstheme="majorBidi"/>
          <w:lang w:val="it-IT"/>
        </w:rPr>
        <w:t>’</w:t>
      </w:r>
      <w:r w:rsidRPr="00184671">
        <w:rPr>
          <w:rFonts w:asciiTheme="majorBidi" w:hAnsiTheme="majorBidi" w:cstheme="majorBidi"/>
          <w:lang w:val="it-IT"/>
        </w:rPr>
        <w:t>applicazione del sapere e dimostrano che, quando c</w:t>
      </w:r>
      <w:r w:rsidR="00483A54" w:rsidRPr="00184671">
        <w:rPr>
          <w:rFonts w:asciiTheme="majorBidi" w:hAnsiTheme="majorBidi" w:cstheme="majorBidi"/>
          <w:lang w:val="it-IT"/>
        </w:rPr>
        <w:t>’</w:t>
      </w:r>
      <w:r w:rsidRPr="00184671">
        <w:rPr>
          <w:rFonts w:asciiTheme="majorBidi" w:hAnsiTheme="majorBidi" w:cstheme="majorBidi"/>
          <w:lang w:val="it-IT"/>
        </w:rPr>
        <w:t>è armonia fra la religione e la scienza, esse elevano lo stadio dell</w:t>
      </w:r>
      <w:r w:rsidR="00483A54" w:rsidRPr="00184671">
        <w:rPr>
          <w:rFonts w:asciiTheme="majorBidi" w:hAnsiTheme="majorBidi" w:cstheme="majorBidi"/>
          <w:lang w:val="it-IT"/>
        </w:rPr>
        <w:t>’</w:t>
      </w:r>
      <w:r w:rsidRPr="00184671">
        <w:rPr>
          <w:rFonts w:asciiTheme="majorBidi" w:hAnsiTheme="majorBidi" w:cstheme="majorBidi"/>
          <w:lang w:val="it-IT"/>
        </w:rPr>
        <w:t>essere umano e stimolano la fioritura della civiltà. Come le vostre vite ampiamente dimostrano, l</w:t>
      </w:r>
      <w:r w:rsidR="00483A54" w:rsidRPr="00184671">
        <w:rPr>
          <w:rFonts w:asciiTheme="majorBidi" w:hAnsiTheme="majorBidi" w:cstheme="majorBidi"/>
          <w:lang w:val="it-IT"/>
        </w:rPr>
        <w:t>’</w:t>
      </w:r>
      <w:r w:rsidRPr="00184671">
        <w:rPr>
          <w:rFonts w:asciiTheme="majorBidi" w:hAnsiTheme="majorBidi" w:cstheme="majorBidi"/>
          <w:lang w:val="it-IT"/>
        </w:rPr>
        <w:t>adorazione, pur essenziale per la vita interiore dell</w:t>
      </w:r>
      <w:r w:rsidR="00483A54" w:rsidRPr="00184671">
        <w:rPr>
          <w:rFonts w:asciiTheme="majorBidi" w:hAnsiTheme="majorBidi" w:cstheme="majorBidi"/>
          <w:lang w:val="it-IT"/>
        </w:rPr>
        <w:t>’</w:t>
      </w:r>
      <w:r w:rsidRPr="00184671">
        <w:rPr>
          <w:rFonts w:asciiTheme="majorBidi" w:hAnsiTheme="majorBidi" w:cstheme="majorBidi"/>
          <w:lang w:val="it-IT"/>
        </w:rPr>
        <w:t>essere umano e vitale per lo sviluppo spirituale, deve anche portare ad azioni che diano un</w:t>
      </w:r>
      <w:r w:rsidR="00483A54" w:rsidRPr="00184671">
        <w:rPr>
          <w:rFonts w:asciiTheme="majorBidi" w:hAnsiTheme="majorBidi" w:cstheme="majorBidi"/>
          <w:lang w:val="it-IT"/>
        </w:rPr>
        <w:t>’</w:t>
      </w:r>
      <w:r w:rsidRPr="00184671">
        <w:rPr>
          <w:rFonts w:asciiTheme="majorBidi" w:hAnsiTheme="majorBidi" w:cstheme="majorBidi"/>
          <w:lang w:val="it-IT"/>
        </w:rPr>
        <w:t>espressione esteriore a quella trasformazione interiore. Questo concetto dell</w:t>
      </w:r>
      <w:r w:rsidR="00483A54" w:rsidRPr="00184671">
        <w:rPr>
          <w:rFonts w:asciiTheme="majorBidi" w:hAnsiTheme="majorBidi" w:cstheme="majorBidi"/>
          <w:lang w:val="it-IT"/>
        </w:rPr>
        <w:t>’</w:t>
      </w:r>
      <w:r w:rsidRPr="00184671">
        <w:rPr>
          <w:rFonts w:asciiTheme="majorBidi" w:hAnsiTheme="majorBidi" w:cstheme="majorBidi"/>
          <w:lang w:val="it-IT"/>
        </w:rPr>
        <w:t>adorazione, inseparabile dal servizio, è promulgato dal Ma</w:t>
      </w:r>
      <w:r w:rsidRPr="00184671">
        <w:rPr>
          <w:rFonts w:asciiTheme="majorBidi" w:hAnsiTheme="majorBidi" w:cstheme="majorBidi"/>
          <w:u w:val="single"/>
          <w:lang w:val="it-IT"/>
        </w:rPr>
        <w:t>sh</w:t>
      </w:r>
      <w:r w:rsidRPr="00184671">
        <w:rPr>
          <w:rFonts w:asciiTheme="majorBidi" w:hAnsiTheme="majorBidi" w:cstheme="majorBidi"/>
          <w:lang w:val="it-IT"/>
        </w:rPr>
        <w:t>riqu</w:t>
      </w:r>
      <w:r w:rsidR="00483A54" w:rsidRPr="00184671">
        <w:rPr>
          <w:rFonts w:asciiTheme="majorBidi" w:hAnsiTheme="majorBidi" w:cstheme="majorBidi"/>
          <w:lang w:val="it-IT"/>
        </w:rPr>
        <w:t>’</w:t>
      </w:r>
      <w:r w:rsidRPr="00184671">
        <w:rPr>
          <w:rFonts w:asciiTheme="majorBidi" w:hAnsiTheme="majorBidi" w:cstheme="majorBidi"/>
          <w:lang w:val="it-IT"/>
        </w:rPr>
        <w:t>l-A</w:t>
      </w:r>
      <w:r w:rsidRPr="00184671">
        <w:rPr>
          <w:rFonts w:asciiTheme="majorBidi" w:hAnsiTheme="majorBidi" w:cstheme="majorBidi"/>
          <w:u w:val="single"/>
          <w:lang w:val="it-IT"/>
        </w:rPr>
        <w:t>dh</w:t>
      </w:r>
      <w:r w:rsidRPr="00184671">
        <w:rPr>
          <w:rFonts w:asciiTheme="majorBidi" w:hAnsiTheme="majorBidi" w:cstheme="majorBidi"/>
          <w:lang w:val="it-IT"/>
        </w:rPr>
        <w:t>kár.</w:t>
      </w:r>
    </w:p>
    <w:p w14:paraId="4F4493E8" w14:textId="77777777" w:rsidR="00C078F8" w:rsidRPr="00466AA2" w:rsidRDefault="00F417B2" w:rsidP="00BF3EEE">
      <w:pPr>
        <w:pStyle w:val="BWCAttrib"/>
        <w:spacing w:line="300" w:lineRule="exact"/>
        <w:rPr>
          <w:rFonts w:asciiTheme="majorBidi" w:hAnsiTheme="majorBidi" w:cstheme="majorBidi"/>
          <w:b/>
          <w:bCs/>
          <w:lang w:val="it-IT"/>
        </w:rPr>
      </w:pPr>
      <w:r w:rsidRPr="00466AA2">
        <w:rPr>
          <w:rFonts w:asciiTheme="majorBidi" w:hAnsiTheme="majorBidi" w:cstheme="majorBidi"/>
          <w:lang w:val="it-IT"/>
        </w:rPr>
        <w:t>(</w:t>
      </w:r>
      <w:r w:rsidR="00A835AB" w:rsidRPr="00466AA2">
        <w:rPr>
          <w:rFonts w:asciiTheme="majorBidi" w:hAnsiTheme="majorBidi" w:cstheme="majorBidi"/>
          <w:lang w:val="it-IT"/>
        </w:rPr>
        <w:t xml:space="preserve">La </w:t>
      </w:r>
      <w:r w:rsidRPr="00466AA2">
        <w:rPr>
          <w:rFonts w:asciiTheme="majorBidi" w:hAnsiTheme="majorBidi" w:cstheme="majorBidi"/>
          <w:lang w:val="it-IT"/>
        </w:rPr>
        <w:t>Casa Universale di Giustizia, 18 dicembre 2014</w:t>
      </w:r>
      <w:r w:rsidR="00A835AB" w:rsidRPr="00466AA2">
        <w:rPr>
          <w:rFonts w:asciiTheme="majorBidi" w:hAnsiTheme="majorBidi" w:cstheme="majorBidi"/>
          <w:lang w:val="it-IT"/>
        </w:rPr>
        <w:t>,</w:t>
      </w:r>
      <w:r w:rsidRPr="00466AA2">
        <w:rPr>
          <w:rFonts w:asciiTheme="majorBidi" w:hAnsiTheme="majorBidi" w:cstheme="majorBidi"/>
          <w:lang w:val="it-IT"/>
        </w:rPr>
        <w:t xml:space="preserve"> ai bahá</w:t>
      </w:r>
      <w:r w:rsidR="00483A54" w:rsidRPr="00466AA2">
        <w:rPr>
          <w:rFonts w:asciiTheme="majorBidi" w:hAnsiTheme="majorBidi" w:cstheme="majorBidi"/>
          <w:lang w:val="it-IT"/>
        </w:rPr>
        <w:t>’</w:t>
      </w:r>
      <w:r w:rsidRPr="00466AA2">
        <w:rPr>
          <w:rFonts w:asciiTheme="majorBidi" w:hAnsiTheme="majorBidi" w:cstheme="majorBidi"/>
          <w:lang w:val="it-IT"/>
        </w:rPr>
        <w:t>í dell</w:t>
      </w:r>
      <w:r w:rsidR="00175036" w:rsidRPr="00466AA2">
        <w:rPr>
          <w:rFonts w:asciiTheme="majorBidi" w:hAnsiTheme="majorBidi" w:cstheme="majorBidi"/>
          <w:lang w:val="it-IT"/>
        </w:rPr>
        <w:t>’</w:t>
      </w:r>
      <w:r w:rsidRPr="00466AA2">
        <w:rPr>
          <w:rFonts w:asciiTheme="majorBidi" w:hAnsiTheme="majorBidi" w:cstheme="majorBidi"/>
          <w:lang w:val="it-IT"/>
        </w:rPr>
        <w:t>Iran</w:t>
      </w:r>
      <w:r w:rsidR="00A835AB" w:rsidRPr="00466AA2">
        <w:rPr>
          <w:rFonts w:asciiTheme="majorBidi" w:hAnsiTheme="majorBidi" w:cstheme="majorBidi"/>
          <w:lang w:val="it-IT"/>
        </w:rPr>
        <w:t>, in Resilienza, p. 152, par. 6</w:t>
      </w:r>
      <w:r w:rsidRPr="00466AA2">
        <w:rPr>
          <w:rFonts w:asciiTheme="majorBidi" w:hAnsiTheme="majorBidi" w:cstheme="majorBidi"/>
          <w:lang w:val="it-IT"/>
        </w:rPr>
        <w:t>)</w:t>
      </w:r>
      <w:r w:rsidR="00A835AB" w:rsidRPr="00466AA2">
        <w:rPr>
          <w:rFonts w:asciiTheme="majorBidi" w:hAnsiTheme="majorBidi" w:cstheme="majorBidi"/>
          <w:lang w:val="it-IT"/>
        </w:rPr>
        <w:t xml:space="preserve"> </w:t>
      </w:r>
      <w:r w:rsidR="00A835AB" w:rsidRPr="00466AA2">
        <w:rPr>
          <w:rFonts w:asciiTheme="majorBidi" w:hAnsiTheme="majorBidi" w:cstheme="majorBidi"/>
          <w:lang w:val="it-IT"/>
        </w:rPr>
        <w:tab/>
      </w:r>
      <w:r w:rsidR="00A835AB" w:rsidRPr="00466AA2">
        <w:rPr>
          <w:rFonts w:asciiTheme="majorBidi" w:hAnsiTheme="majorBidi" w:cstheme="majorBidi"/>
          <w:b/>
          <w:bCs/>
          <w:lang w:val="it-IT"/>
        </w:rPr>
        <w:t>[82]</w:t>
      </w:r>
    </w:p>
    <w:p w14:paraId="14EB1203" w14:textId="77777777" w:rsidR="00C078F8" w:rsidRPr="00466AA2" w:rsidRDefault="00C078F8" w:rsidP="00BF3EEE">
      <w:pPr>
        <w:pStyle w:val="BWCBodyText"/>
        <w:spacing w:line="300" w:lineRule="exact"/>
        <w:rPr>
          <w:rFonts w:asciiTheme="majorBidi" w:hAnsiTheme="majorBidi" w:cstheme="majorBidi"/>
          <w:lang w:val="it-IT"/>
        </w:rPr>
      </w:pPr>
    </w:p>
    <w:p w14:paraId="191EB1B1" w14:textId="77777777" w:rsidR="00C078F8" w:rsidRPr="00466AA2" w:rsidRDefault="00C078F8" w:rsidP="00BF3EEE">
      <w:pPr>
        <w:pStyle w:val="BWCBodyText"/>
        <w:spacing w:line="300" w:lineRule="exact"/>
        <w:rPr>
          <w:rFonts w:asciiTheme="majorBidi" w:hAnsiTheme="majorBidi" w:cstheme="majorBidi"/>
          <w:lang w:val="it-IT"/>
        </w:rPr>
      </w:pPr>
    </w:p>
    <w:p w14:paraId="3E977015" w14:textId="77777777" w:rsidR="00A835AB" w:rsidRPr="00466AA2" w:rsidRDefault="00A835AB" w:rsidP="00BF3EEE">
      <w:pPr>
        <w:pStyle w:val="BWCBodyText"/>
        <w:spacing w:line="300" w:lineRule="exact"/>
        <w:ind w:firstLine="0"/>
        <w:rPr>
          <w:rFonts w:asciiTheme="majorBidi" w:hAnsiTheme="majorBidi" w:cstheme="majorBidi"/>
          <w:b/>
          <w:bCs/>
          <w:lang w:val="it-IT"/>
        </w:rPr>
      </w:pPr>
      <w:r w:rsidRPr="00466AA2">
        <w:rPr>
          <w:rFonts w:asciiTheme="majorBidi" w:hAnsiTheme="majorBidi" w:cstheme="majorBidi"/>
          <w:b/>
          <w:bCs/>
          <w:lang w:val="it-IT"/>
        </w:rPr>
        <w:t>Costruzione delle capacità, partecipazione e crescita organica</w:t>
      </w:r>
    </w:p>
    <w:p w14:paraId="52B3A979" w14:textId="77777777" w:rsidR="00C078F8" w:rsidRPr="00466AA2" w:rsidRDefault="00C078F8" w:rsidP="00BF3EEE">
      <w:pPr>
        <w:pStyle w:val="BWCBodyText"/>
        <w:spacing w:line="300" w:lineRule="exact"/>
        <w:rPr>
          <w:rFonts w:asciiTheme="majorBidi" w:hAnsiTheme="majorBidi" w:cstheme="majorBidi"/>
          <w:lang w:val="it-IT"/>
        </w:rPr>
      </w:pPr>
    </w:p>
    <w:p w14:paraId="0CD458BA" w14:textId="77777777" w:rsidR="00C078F8" w:rsidRPr="00184671" w:rsidRDefault="00F417B2"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Dobbiamo ora sorgere con grande risolutezza e afferrare tutti quegli strumenti che promuovano la pace, il benessere e la felicità, il sapere, la cultura e l</w:t>
      </w:r>
      <w:r w:rsidR="00483A54" w:rsidRPr="00466AA2">
        <w:rPr>
          <w:rFonts w:asciiTheme="majorBidi" w:hAnsiTheme="majorBidi" w:cstheme="majorBidi"/>
          <w:lang w:val="it-IT"/>
        </w:rPr>
        <w:t>’</w:t>
      </w:r>
      <w:r w:rsidRPr="00466AA2">
        <w:rPr>
          <w:rFonts w:asciiTheme="majorBidi" w:hAnsiTheme="majorBidi" w:cstheme="majorBidi"/>
          <w:lang w:val="it-IT"/>
        </w:rPr>
        <w:t>industria, la dignità, il valore e lo stadio dell</w:t>
      </w:r>
      <w:r w:rsidR="00483A54" w:rsidRPr="00466AA2">
        <w:rPr>
          <w:rFonts w:asciiTheme="majorBidi" w:hAnsiTheme="majorBidi" w:cstheme="majorBidi"/>
          <w:lang w:val="it-IT"/>
        </w:rPr>
        <w:t>’</w:t>
      </w:r>
      <w:r w:rsidRPr="00466AA2">
        <w:rPr>
          <w:rFonts w:asciiTheme="majorBidi" w:hAnsiTheme="majorBidi" w:cstheme="majorBidi"/>
          <w:lang w:val="it-IT"/>
        </w:rPr>
        <w:t xml:space="preserve">intera razza umana. </w:t>
      </w:r>
      <w:r w:rsidRPr="00184671">
        <w:rPr>
          <w:rFonts w:asciiTheme="majorBidi" w:hAnsiTheme="majorBidi" w:cstheme="majorBidi"/>
          <w:lang w:val="it-IT"/>
        </w:rPr>
        <w:t>Così, grazie alle acque ristoratrici di intenzioni pure e altruistici sforzi, la terra delle potenzialità umane produrrà i boccioli della sua eccellenza latente e fiori di encomiabili qualità e fruttificherà e fiorirà fino a competere con quel roseto di sapere che fu dei nostri padri.</w:t>
      </w:r>
    </w:p>
    <w:p w14:paraId="495C8A26" w14:textId="7AACDFB0" w:rsidR="00C078F8" w:rsidRPr="00466AA2" w:rsidRDefault="00F417B2"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w:t>
      </w:r>
      <w:r w:rsidR="00483A54" w:rsidRPr="00466AA2">
        <w:rPr>
          <w:rFonts w:asciiTheme="majorBidi" w:hAnsiTheme="majorBidi" w:cstheme="majorBidi"/>
          <w:lang w:val="it-IT"/>
        </w:rPr>
        <w:t>‘</w:t>
      </w:r>
      <w:r w:rsidRPr="00466AA2">
        <w:rPr>
          <w:rFonts w:asciiTheme="majorBidi" w:hAnsiTheme="majorBidi" w:cstheme="majorBidi"/>
          <w:lang w:val="it-IT"/>
        </w:rPr>
        <w:t>Abdu</w:t>
      </w:r>
      <w:r w:rsidR="00483A54" w:rsidRPr="00466AA2">
        <w:rPr>
          <w:rFonts w:asciiTheme="majorBidi" w:hAnsiTheme="majorBidi" w:cstheme="majorBidi"/>
          <w:lang w:val="it-IT"/>
        </w:rPr>
        <w:t>’</w:t>
      </w:r>
      <w:r w:rsidRPr="00466AA2">
        <w:rPr>
          <w:rFonts w:asciiTheme="majorBidi" w:hAnsiTheme="majorBidi" w:cstheme="majorBidi"/>
          <w:lang w:val="it-IT"/>
        </w:rPr>
        <w:t xml:space="preserve">l-Bahá, </w:t>
      </w:r>
      <w:r w:rsidR="00A835AB" w:rsidRPr="00466AA2">
        <w:rPr>
          <w:rFonts w:asciiTheme="majorBidi" w:hAnsiTheme="majorBidi" w:cstheme="majorBidi"/>
          <w:i/>
          <w:iCs/>
          <w:lang w:val="it-IT"/>
        </w:rPr>
        <w:t>S</w:t>
      </w:r>
      <w:r w:rsidRPr="00466AA2">
        <w:rPr>
          <w:rFonts w:asciiTheme="majorBidi" w:hAnsiTheme="majorBidi" w:cstheme="majorBidi"/>
          <w:i/>
          <w:iCs/>
          <w:lang w:val="it-IT"/>
        </w:rPr>
        <w:t>egreto</w:t>
      </w:r>
      <w:r w:rsidRPr="00466AA2">
        <w:rPr>
          <w:rFonts w:asciiTheme="majorBidi" w:hAnsiTheme="majorBidi" w:cstheme="majorBidi"/>
          <w:lang w:val="it-IT"/>
        </w:rPr>
        <w:t xml:space="preserve">, p. </w:t>
      </w:r>
      <w:r w:rsidR="00A14969" w:rsidRPr="00466AA2">
        <w:rPr>
          <w:rFonts w:asciiTheme="majorBidi" w:hAnsiTheme="majorBidi" w:cstheme="majorBidi"/>
          <w:lang w:val="it-IT"/>
        </w:rPr>
        <w:t>5</w:t>
      </w:r>
      <w:r w:rsidRPr="00466AA2">
        <w:rPr>
          <w:rFonts w:asciiTheme="majorBidi" w:hAnsiTheme="majorBidi" w:cstheme="majorBidi"/>
          <w:lang w:val="it-IT"/>
        </w:rPr>
        <w:t>)</w:t>
      </w:r>
      <w:r w:rsidR="00A835AB" w:rsidRPr="00466AA2">
        <w:rPr>
          <w:rFonts w:asciiTheme="majorBidi" w:hAnsiTheme="majorBidi" w:cstheme="majorBidi"/>
          <w:lang w:val="it-IT"/>
        </w:rPr>
        <w:t xml:space="preserve"> </w:t>
      </w:r>
      <w:r w:rsidR="00A835AB" w:rsidRPr="00466AA2">
        <w:rPr>
          <w:rFonts w:asciiTheme="majorBidi" w:hAnsiTheme="majorBidi" w:cstheme="majorBidi"/>
          <w:lang w:val="it-IT"/>
        </w:rPr>
        <w:tab/>
      </w:r>
      <w:r w:rsidR="00A835AB" w:rsidRPr="00466AA2">
        <w:rPr>
          <w:rFonts w:asciiTheme="majorBidi" w:hAnsiTheme="majorBidi" w:cstheme="majorBidi"/>
          <w:b/>
          <w:bCs/>
          <w:lang w:val="it-IT"/>
        </w:rPr>
        <w:t>[83]</w:t>
      </w:r>
    </w:p>
    <w:p w14:paraId="7E2C9E94" w14:textId="77777777" w:rsidR="00C078F8" w:rsidRPr="00466AA2" w:rsidRDefault="00C078F8" w:rsidP="00BF3EEE">
      <w:pPr>
        <w:pStyle w:val="BWCBodyText"/>
        <w:spacing w:line="300" w:lineRule="exact"/>
        <w:rPr>
          <w:rFonts w:asciiTheme="majorBidi" w:hAnsiTheme="majorBidi" w:cstheme="majorBidi"/>
          <w:lang w:val="it-IT"/>
        </w:rPr>
      </w:pPr>
    </w:p>
    <w:p w14:paraId="10CC9E9C" w14:textId="77777777" w:rsidR="00C078F8" w:rsidRPr="00466AA2" w:rsidRDefault="00C078F8" w:rsidP="00BF3EEE">
      <w:pPr>
        <w:pStyle w:val="BWCBodyText"/>
        <w:spacing w:line="300" w:lineRule="exact"/>
        <w:rPr>
          <w:rFonts w:asciiTheme="majorBidi" w:hAnsiTheme="majorBidi" w:cstheme="majorBidi"/>
          <w:lang w:val="it-IT"/>
        </w:rPr>
      </w:pPr>
    </w:p>
    <w:p w14:paraId="55C8C620" w14:textId="77777777" w:rsidR="00C078F8" w:rsidRPr="00184671" w:rsidRDefault="00F417B2"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Il mondo della politica è simile al mondo dell</w:t>
      </w:r>
      <w:r w:rsidR="00483A54" w:rsidRPr="00466AA2">
        <w:rPr>
          <w:rFonts w:asciiTheme="majorBidi" w:hAnsiTheme="majorBidi" w:cstheme="majorBidi"/>
          <w:lang w:val="it-IT"/>
        </w:rPr>
        <w:t>’</w:t>
      </w:r>
      <w:r w:rsidRPr="00466AA2">
        <w:rPr>
          <w:rFonts w:asciiTheme="majorBidi" w:hAnsiTheme="majorBidi" w:cstheme="majorBidi"/>
          <w:lang w:val="it-IT"/>
        </w:rPr>
        <w:t xml:space="preserve">uomo: questi dapprima è un seme, poi per gradi passa alla condizione di embrione e feto, acquistando una struttura ossea e rivestendosi di carne, assumendo il proprio peculiare aspetto e finalmente raggiunge il piano in cui può degnamente realizzare le parole: </w:t>
      </w:r>
      <w:r w:rsidR="00A835AB" w:rsidRPr="00466AA2">
        <w:rPr>
          <w:rFonts w:asciiTheme="majorBidi" w:hAnsiTheme="majorBidi" w:cstheme="majorBidi"/>
          <w:lang w:val="it-IT"/>
        </w:rPr>
        <w:t>«</w:t>
      </w:r>
      <w:r w:rsidRPr="00466AA2">
        <w:rPr>
          <w:rFonts w:asciiTheme="majorBidi" w:hAnsiTheme="majorBidi" w:cstheme="majorBidi"/>
          <w:lang w:val="it-IT"/>
        </w:rPr>
        <w:t>il migliore dei Creatori</w:t>
      </w:r>
      <w:r w:rsidR="00A835AB" w:rsidRPr="00466AA2">
        <w:rPr>
          <w:rFonts w:asciiTheme="majorBidi" w:hAnsiTheme="majorBidi" w:cstheme="majorBidi"/>
          <w:lang w:val="it-IT"/>
        </w:rPr>
        <w:t>»</w:t>
      </w:r>
      <w:r w:rsidRPr="00466AA2">
        <w:rPr>
          <w:rFonts w:asciiTheme="majorBidi" w:hAnsiTheme="majorBidi" w:cstheme="majorBidi"/>
          <w:lang w:val="it-IT"/>
        </w:rPr>
        <w:t>.</w:t>
      </w:r>
      <w:r w:rsidR="00A835AB" w:rsidRPr="00466AA2">
        <w:rPr>
          <w:rFonts w:asciiTheme="majorBidi" w:hAnsiTheme="majorBidi" w:cstheme="majorBidi"/>
          <w:lang w:val="it-IT"/>
        </w:rPr>
        <w:t xml:space="preserve"> </w:t>
      </w:r>
      <w:r w:rsidRPr="00184671">
        <w:rPr>
          <w:rFonts w:asciiTheme="majorBidi" w:hAnsiTheme="majorBidi" w:cstheme="majorBidi"/>
          <w:lang w:val="it-IT"/>
        </w:rPr>
        <w:t>Come tutto questo è un requisito della creazione, basato sulla Saggezza universale, così il mondo politico non può evolversi istantaneamente dal nadir dell</w:t>
      </w:r>
      <w:r w:rsidR="00483A54" w:rsidRPr="00184671">
        <w:rPr>
          <w:rFonts w:asciiTheme="majorBidi" w:hAnsiTheme="majorBidi" w:cstheme="majorBidi"/>
          <w:lang w:val="it-IT"/>
        </w:rPr>
        <w:t>’</w:t>
      </w:r>
      <w:r w:rsidRPr="00184671">
        <w:rPr>
          <w:rFonts w:asciiTheme="majorBidi" w:hAnsiTheme="majorBidi" w:cstheme="majorBidi"/>
          <w:lang w:val="it-IT"/>
        </w:rPr>
        <w:t>imperfezione allo zenit dell</w:t>
      </w:r>
      <w:r w:rsidR="00483A54" w:rsidRPr="00184671">
        <w:rPr>
          <w:rFonts w:asciiTheme="majorBidi" w:hAnsiTheme="majorBidi" w:cstheme="majorBidi"/>
          <w:lang w:val="it-IT"/>
        </w:rPr>
        <w:t>’</w:t>
      </w:r>
      <w:r w:rsidRPr="00184671">
        <w:rPr>
          <w:rFonts w:asciiTheme="majorBidi" w:hAnsiTheme="majorBidi" w:cstheme="majorBidi"/>
          <w:lang w:val="it-IT"/>
        </w:rPr>
        <w:t>adeguatezza e della perfezione. Piuttosto, è necessario che persone qualificate lottino giorno e notte, usando tutti quei mezzi che conducano al progresso, finché il governo e la popolazione non si sviluppino sotto ogni aspetto giorno per giorno, anzi di momento in momento.</w:t>
      </w:r>
    </w:p>
    <w:p w14:paraId="1265AAD8" w14:textId="77777777" w:rsidR="00C078F8" w:rsidRPr="00184671" w:rsidRDefault="00F417B2" w:rsidP="00BF3EEE">
      <w:pPr>
        <w:pStyle w:val="BWCAttrib"/>
        <w:spacing w:line="300" w:lineRule="exact"/>
        <w:rPr>
          <w:rFonts w:asciiTheme="majorBidi" w:hAnsiTheme="majorBidi" w:cstheme="majorBidi"/>
          <w:lang w:val="it-IT"/>
        </w:rPr>
      </w:pPr>
      <w:r w:rsidRPr="00184671">
        <w:rPr>
          <w:rFonts w:asciiTheme="majorBidi" w:hAnsiTheme="majorBidi" w:cstheme="majorBidi"/>
          <w:lang w:val="it-IT"/>
        </w:rPr>
        <w:t>(</w:t>
      </w:r>
      <w:r w:rsidR="00483A54" w:rsidRPr="00184671">
        <w:rPr>
          <w:rFonts w:asciiTheme="majorBidi" w:hAnsiTheme="majorBidi" w:cstheme="majorBidi"/>
          <w:lang w:val="it-IT"/>
        </w:rPr>
        <w:t>‘</w:t>
      </w:r>
      <w:r w:rsidRPr="00184671">
        <w:rPr>
          <w:rFonts w:asciiTheme="majorBidi" w:hAnsiTheme="majorBidi" w:cstheme="majorBidi"/>
          <w:lang w:val="it-IT"/>
        </w:rPr>
        <w:t>Abdu</w:t>
      </w:r>
      <w:r w:rsidR="00483A54" w:rsidRPr="00184671">
        <w:rPr>
          <w:rFonts w:asciiTheme="majorBidi" w:hAnsiTheme="majorBidi" w:cstheme="majorBidi"/>
          <w:lang w:val="it-IT"/>
        </w:rPr>
        <w:t>’</w:t>
      </w:r>
      <w:r w:rsidRPr="00184671">
        <w:rPr>
          <w:rFonts w:asciiTheme="majorBidi" w:hAnsiTheme="majorBidi" w:cstheme="majorBidi"/>
          <w:lang w:val="it-IT"/>
        </w:rPr>
        <w:t xml:space="preserve">l-Bahá, </w:t>
      </w:r>
      <w:r w:rsidR="00A835AB" w:rsidRPr="00184671">
        <w:rPr>
          <w:rFonts w:asciiTheme="majorBidi" w:hAnsiTheme="majorBidi" w:cstheme="majorBidi"/>
          <w:i/>
          <w:iCs/>
          <w:lang w:val="it-IT"/>
        </w:rPr>
        <w:t>S</w:t>
      </w:r>
      <w:r w:rsidRPr="00184671">
        <w:rPr>
          <w:rFonts w:asciiTheme="majorBidi" w:hAnsiTheme="majorBidi" w:cstheme="majorBidi"/>
          <w:i/>
          <w:iCs/>
          <w:lang w:val="it-IT"/>
        </w:rPr>
        <w:t>egreto</w:t>
      </w:r>
      <w:r w:rsidRPr="00184671">
        <w:rPr>
          <w:rFonts w:asciiTheme="majorBidi" w:hAnsiTheme="majorBidi" w:cstheme="majorBidi"/>
          <w:lang w:val="it-IT"/>
        </w:rPr>
        <w:t xml:space="preserve">, </w:t>
      </w:r>
      <w:r w:rsidR="00A835AB" w:rsidRPr="00184671">
        <w:rPr>
          <w:rFonts w:asciiTheme="majorBidi" w:hAnsiTheme="majorBidi" w:cstheme="majorBidi"/>
          <w:lang w:val="it-IT"/>
        </w:rPr>
        <w:t>p</w:t>
      </w:r>
      <w:r w:rsidRPr="00184671">
        <w:rPr>
          <w:rFonts w:asciiTheme="majorBidi" w:hAnsiTheme="majorBidi" w:cstheme="majorBidi"/>
          <w:lang w:val="it-IT"/>
        </w:rPr>
        <w:t>p. 72-3)</w:t>
      </w:r>
      <w:r w:rsidR="00A835AB" w:rsidRPr="00184671">
        <w:rPr>
          <w:rFonts w:asciiTheme="majorBidi" w:hAnsiTheme="majorBidi" w:cstheme="majorBidi"/>
          <w:lang w:val="it-IT"/>
        </w:rPr>
        <w:t xml:space="preserve"> </w:t>
      </w:r>
      <w:r w:rsidR="00A835AB" w:rsidRPr="00184671">
        <w:rPr>
          <w:rFonts w:asciiTheme="majorBidi" w:hAnsiTheme="majorBidi" w:cstheme="majorBidi"/>
          <w:lang w:val="it-IT"/>
        </w:rPr>
        <w:tab/>
      </w:r>
      <w:r w:rsidR="00A835AB" w:rsidRPr="00184671">
        <w:rPr>
          <w:rFonts w:asciiTheme="majorBidi" w:hAnsiTheme="majorBidi" w:cstheme="majorBidi"/>
          <w:b/>
          <w:bCs/>
          <w:lang w:val="it-IT"/>
        </w:rPr>
        <w:t>[84]</w:t>
      </w:r>
    </w:p>
    <w:p w14:paraId="6157E58D" w14:textId="77777777" w:rsidR="00C078F8" w:rsidRPr="00184671" w:rsidRDefault="00C078F8" w:rsidP="00BF3EEE">
      <w:pPr>
        <w:pStyle w:val="BWCBodyText"/>
        <w:spacing w:line="300" w:lineRule="exact"/>
        <w:rPr>
          <w:rFonts w:asciiTheme="majorBidi" w:hAnsiTheme="majorBidi" w:cstheme="majorBidi"/>
          <w:lang w:val="it-IT"/>
        </w:rPr>
      </w:pPr>
    </w:p>
    <w:p w14:paraId="040E3E33" w14:textId="77777777" w:rsidR="00C078F8" w:rsidRPr="00184671" w:rsidRDefault="00C078F8" w:rsidP="00BF3EEE">
      <w:pPr>
        <w:pStyle w:val="BWCBodyText"/>
        <w:spacing w:line="300" w:lineRule="exact"/>
        <w:rPr>
          <w:rFonts w:asciiTheme="majorBidi" w:hAnsiTheme="majorBidi" w:cstheme="majorBidi"/>
          <w:lang w:val="it-IT"/>
        </w:rPr>
      </w:pPr>
    </w:p>
    <w:p w14:paraId="2C3468FC" w14:textId="13ECDCD6" w:rsidR="009867F7" w:rsidRPr="00466AA2" w:rsidRDefault="009867F7"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 xml:space="preserve">In tutte le Dispensazioni profetiche, gli affari filantropici erano limitati </w:t>
      </w:r>
      <w:r w:rsidR="00442061" w:rsidRPr="00466AA2">
        <w:rPr>
          <w:rFonts w:asciiTheme="majorBidi" w:hAnsiTheme="majorBidi" w:cstheme="majorBidi"/>
          <w:lang w:val="it-IT"/>
        </w:rPr>
        <w:t xml:space="preserve">unicamente </w:t>
      </w:r>
      <w:r w:rsidRPr="00466AA2">
        <w:rPr>
          <w:rFonts w:asciiTheme="majorBidi" w:hAnsiTheme="majorBidi" w:cstheme="majorBidi"/>
          <w:lang w:val="it-IT"/>
        </w:rPr>
        <w:t>ai rispettivi popoli, ad eccezione di piccole questioni, come la carità, che era permesso estendere anche agli altri.</w:t>
      </w:r>
      <w:r w:rsidR="00483A54" w:rsidRPr="00466AA2">
        <w:rPr>
          <w:rFonts w:asciiTheme="majorBidi" w:hAnsiTheme="majorBidi" w:cstheme="majorBidi"/>
          <w:lang w:val="it-IT"/>
        </w:rPr>
        <w:t xml:space="preserve"> </w:t>
      </w:r>
      <w:r w:rsidRPr="00466AA2">
        <w:rPr>
          <w:rFonts w:asciiTheme="majorBidi" w:hAnsiTheme="majorBidi" w:cstheme="majorBidi"/>
          <w:lang w:val="it-IT"/>
        </w:rPr>
        <w:t>Ma in questa meravigliosa Dispensazione, le imprese filantropiche sono per tutta l</w:t>
      </w:r>
      <w:r w:rsidR="00483A54" w:rsidRPr="00466AA2">
        <w:rPr>
          <w:rFonts w:asciiTheme="majorBidi" w:hAnsiTheme="majorBidi" w:cstheme="majorBidi"/>
          <w:lang w:val="it-IT"/>
        </w:rPr>
        <w:t>’</w:t>
      </w:r>
      <w:r w:rsidRPr="00466AA2">
        <w:rPr>
          <w:rFonts w:asciiTheme="majorBidi" w:hAnsiTheme="majorBidi" w:cstheme="majorBidi"/>
          <w:lang w:val="it-IT"/>
        </w:rPr>
        <w:t xml:space="preserve">umanità senza alcuna eccezione, perché questa è la manifestazione della misericordia di Dio. </w:t>
      </w:r>
    </w:p>
    <w:p w14:paraId="71AC4F0E" w14:textId="701A207D" w:rsidR="00C078F8" w:rsidRPr="00466AA2" w:rsidRDefault="009867F7"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w:t>
      </w:r>
      <w:r w:rsidR="00483A54" w:rsidRPr="00466AA2">
        <w:rPr>
          <w:rFonts w:asciiTheme="majorBidi" w:hAnsiTheme="majorBidi" w:cstheme="majorBidi"/>
          <w:lang w:val="it-IT"/>
        </w:rPr>
        <w:t>‘</w:t>
      </w:r>
      <w:r w:rsidRPr="00466AA2">
        <w:rPr>
          <w:rFonts w:asciiTheme="majorBidi" w:hAnsiTheme="majorBidi" w:cstheme="majorBidi"/>
          <w:lang w:val="it-IT"/>
        </w:rPr>
        <w:t>Abdu</w:t>
      </w:r>
      <w:r w:rsidR="00483A54" w:rsidRPr="00466AA2">
        <w:rPr>
          <w:rFonts w:asciiTheme="majorBidi" w:hAnsiTheme="majorBidi" w:cstheme="majorBidi"/>
          <w:lang w:val="it-IT"/>
        </w:rPr>
        <w:t>’</w:t>
      </w:r>
      <w:r w:rsidRPr="00466AA2">
        <w:rPr>
          <w:rFonts w:asciiTheme="majorBidi" w:hAnsiTheme="majorBidi" w:cstheme="majorBidi"/>
          <w:lang w:val="it-IT"/>
        </w:rPr>
        <w:t>l-Bahá, da un discorso</w:t>
      </w:r>
      <w:r w:rsidR="004274BE" w:rsidRPr="00466AA2">
        <w:rPr>
          <w:rFonts w:asciiTheme="majorBidi" w:hAnsiTheme="majorBidi" w:cstheme="majorBidi"/>
          <w:lang w:val="it-IT"/>
        </w:rPr>
        <w:t>,</w:t>
      </w:r>
      <w:r w:rsidRPr="00466AA2">
        <w:rPr>
          <w:rFonts w:asciiTheme="majorBidi" w:hAnsiTheme="majorBidi" w:cstheme="majorBidi"/>
          <w:lang w:val="it-IT"/>
        </w:rPr>
        <w:t xml:space="preserve"> tradotto dal persiano)</w:t>
      </w:r>
      <w:r w:rsidR="004274BE" w:rsidRPr="00466AA2">
        <w:rPr>
          <w:rFonts w:asciiTheme="majorBidi" w:hAnsiTheme="majorBidi" w:cstheme="majorBidi"/>
          <w:lang w:val="it-IT"/>
        </w:rPr>
        <w:t xml:space="preserve"> </w:t>
      </w:r>
      <w:r w:rsidR="004274BE" w:rsidRPr="00466AA2">
        <w:rPr>
          <w:rFonts w:asciiTheme="majorBidi" w:hAnsiTheme="majorBidi" w:cstheme="majorBidi"/>
          <w:lang w:val="it-IT"/>
        </w:rPr>
        <w:tab/>
      </w:r>
      <w:r w:rsidR="004274BE" w:rsidRPr="00466AA2">
        <w:rPr>
          <w:rFonts w:asciiTheme="majorBidi" w:hAnsiTheme="majorBidi" w:cstheme="majorBidi"/>
          <w:b/>
          <w:bCs/>
          <w:lang w:val="it-IT"/>
        </w:rPr>
        <w:t>[85]</w:t>
      </w:r>
    </w:p>
    <w:p w14:paraId="7A61BF2C" w14:textId="77777777" w:rsidR="009867F7" w:rsidRPr="00466AA2" w:rsidRDefault="009867F7" w:rsidP="00BF3EEE">
      <w:pPr>
        <w:pStyle w:val="BWCBodyText"/>
        <w:spacing w:line="300" w:lineRule="exact"/>
        <w:rPr>
          <w:rFonts w:asciiTheme="majorBidi" w:hAnsiTheme="majorBidi" w:cstheme="majorBidi"/>
          <w:lang w:val="it-IT"/>
        </w:rPr>
      </w:pPr>
    </w:p>
    <w:p w14:paraId="12EFFB31" w14:textId="77777777" w:rsidR="00C078F8" w:rsidRPr="00466AA2" w:rsidRDefault="00C078F8" w:rsidP="00BF3EEE">
      <w:pPr>
        <w:pStyle w:val="BWCBodyText"/>
        <w:spacing w:line="300" w:lineRule="exact"/>
        <w:rPr>
          <w:rFonts w:asciiTheme="majorBidi" w:hAnsiTheme="majorBidi" w:cstheme="majorBidi"/>
          <w:lang w:val="it-IT"/>
        </w:rPr>
      </w:pPr>
    </w:p>
    <w:p w14:paraId="67F10D6D" w14:textId="77777777" w:rsidR="00C078F8" w:rsidRPr="00184671" w:rsidRDefault="00007E49" w:rsidP="00BF3EEE">
      <w:pPr>
        <w:pStyle w:val="BWCBodyText"/>
        <w:spacing w:line="300" w:lineRule="exact"/>
        <w:ind w:firstLine="0"/>
        <w:rPr>
          <w:rFonts w:asciiTheme="majorBidi" w:hAnsiTheme="majorBidi" w:cstheme="majorBidi"/>
          <w:lang w:val="it-IT"/>
        </w:rPr>
      </w:pPr>
      <w:r w:rsidRPr="00466AA2">
        <w:rPr>
          <w:rFonts w:asciiTheme="majorBidi" w:hAnsiTheme="majorBidi" w:cstheme="majorBidi"/>
          <w:lang w:val="it-IT"/>
        </w:rPr>
        <w:t>È come il seme: l</w:t>
      </w:r>
      <w:r w:rsidR="00483A54" w:rsidRPr="00466AA2">
        <w:rPr>
          <w:rFonts w:asciiTheme="majorBidi" w:hAnsiTheme="majorBidi" w:cstheme="majorBidi"/>
          <w:lang w:val="it-IT"/>
        </w:rPr>
        <w:t>’</w:t>
      </w:r>
      <w:r w:rsidRPr="00466AA2">
        <w:rPr>
          <w:rFonts w:asciiTheme="majorBidi" w:hAnsiTheme="majorBidi" w:cstheme="majorBidi"/>
          <w:lang w:val="it-IT"/>
        </w:rPr>
        <w:t xml:space="preserve">albero esiste nel seme, ma è celato e nascosto. </w:t>
      </w:r>
      <w:r w:rsidRPr="00184671">
        <w:rPr>
          <w:rFonts w:asciiTheme="majorBidi" w:hAnsiTheme="majorBidi" w:cstheme="majorBidi"/>
          <w:lang w:val="it-IT"/>
        </w:rPr>
        <w:t>Quando il seme cresce e si sviluppa, appare l</w:t>
      </w:r>
      <w:r w:rsidR="00483A54" w:rsidRPr="00184671">
        <w:rPr>
          <w:rFonts w:asciiTheme="majorBidi" w:hAnsiTheme="majorBidi" w:cstheme="majorBidi"/>
          <w:lang w:val="it-IT"/>
        </w:rPr>
        <w:t>’</w:t>
      </w:r>
      <w:r w:rsidRPr="00184671">
        <w:rPr>
          <w:rFonts w:asciiTheme="majorBidi" w:hAnsiTheme="majorBidi" w:cstheme="majorBidi"/>
          <w:lang w:val="it-IT"/>
        </w:rPr>
        <w:t>albero completo. Allo stesso modo, la crescita e lo sviluppo di tutti gli esseri procedono per gradi. Questa è la legge universale decretata da Dio ed è l</w:t>
      </w:r>
      <w:r w:rsidR="00483A54" w:rsidRPr="00184671">
        <w:rPr>
          <w:rFonts w:asciiTheme="majorBidi" w:hAnsiTheme="majorBidi" w:cstheme="majorBidi"/>
          <w:lang w:val="it-IT"/>
        </w:rPr>
        <w:t>’</w:t>
      </w:r>
      <w:r w:rsidRPr="00184671">
        <w:rPr>
          <w:rFonts w:asciiTheme="majorBidi" w:hAnsiTheme="majorBidi" w:cstheme="majorBidi"/>
          <w:lang w:val="it-IT"/>
        </w:rPr>
        <w:t>ordine naturale. Il seme non diventa improvvisamente albero, l</w:t>
      </w:r>
      <w:r w:rsidR="00483A54" w:rsidRPr="00184671">
        <w:rPr>
          <w:rFonts w:asciiTheme="majorBidi" w:hAnsiTheme="majorBidi" w:cstheme="majorBidi"/>
          <w:lang w:val="it-IT"/>
        </w:rPr>
        <w:t>’</w:t>
      </w:r>
      <w:r w:rsidRPr="00184671">
        <w:rPr>
          <w:rFonts w:asciiTheme="majorBidi" w:hAnsiTheme="majorBidi" w:cstheme="majorBidi"/>
          <w:lang w:val="it-IT"/>
        </w:rPr>
        <w:t>embrione non diventa tutto a un tratto uomo, il minerale non diventa in un attimo pietra. No, essi crescono e si sviluppano gradualmente</w:t>
      </w:r>
      <w:r w:rsidR="00483A54" w:rsidRPr="00184671">
        <w:rPr>
          <w:rFonts w:asciiTheme="majorBidi" w:hAnsiTheme="majorBidi" w:cstheme="majorBidi"/>
          <w:lang w:val="it-IT"/>
        </w:rPr>
        <w:t xml:space="preserve"> </w:t>
      </w:r>
      <w:r w:rsidRPr="00184671">
        <w:rPr>
          <w:rFonts w:asciiTheme="majorBidi" w:hAnsiTheme="majorBidi" w:cstheme="majorBidi"/>
          <w:lang w:val="it-IT"/>
        </w:rPr>
        <w:t>fino a raggiungere il limite della perfezione.</w:t>
      </w:r>
    </w:p>
    <w:p w14:paraId="259D0117" w14:textId="77777777" w:rsidR="00C078F8" w:rsidRPr="00466AA2" w:rsidRDefault="00F417B2"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w:t>
      </w:r>
      <w:r w:rsidR="00483A54" w:rsidRPr="00466AA2">
        <w:rPr>
          <w:rFonts w:asciiTheme="majorBidi" w:hAnsiTheme="majorBidi" w:cstheme="majorBidi"/>
          <w:lang w:val="it-IT"/>
        </w:rPr>
        <w:t>‘</w:t>
      </w:r>
      <w:r w:rsidRPr="00466AA2">
        <w:rPr>
          <w:rFonts w:asciiTheme="majorBidi" w:hAnsiTheme="majorBidi" w:cstheme="majorBidi"/>
          <w:lang w:val="it-IT"/>
        </w:rPr>
        <w:t>Abdu</w:t>
      </w:r>
      <w:r w:rsidR="00483A54" w:rsidRPr="00466AA2">
        <w:rPr>
          <w:rFonts w:asciiTheme="majorBidi" w:hAnsiTheme="majorBidi" w:cstheme="majorBidi"/>
          <w:lang w:val="it-IT"/>
        </w:rPr>
        <w:t>’</w:t>
      </w:r>
      <w:r w:rsidRPr="00466AA2">
        <w:rPr>
          <w:rFonts w:asciiTheme="majorBidi" w:hAnsiTheme="majorBidi" w:cstheme="majorBidi"/>
          <w:lang w:val="it-IT"/>
        </w:rPr>
        <w:t xml:space="preserve">l-Bahá, </w:t>
      </w:r>
      <w:r w:rsidR="00A835AB" w:rsidRPr="00466AA2">
        <w:rPr>
          <w:rFonts w:asciiTheme="majorBidi" w:hAnsiTheme="majorBidi" w:cstheme="majorBidi"/>
          <w:i/>
          <w:iCs/>
          <w:lang w:val="it-IT"/>
        </w:rPr>
        <w:t>L</w:t>
      </w:r>
      <w:r w:rsidRPr="00466AA2">
        <w:rPr>
          <w:rFonts w:asciiTheme="majorBidi" w:hAnsiTheme="majorBidi" w:cstheme="majorBidi"/>
          <w:i/>
          <w:iCs/>
          <w:lang w:val="it-IT"/>
        </w:rPr>
        <w:t xml:space="preserve">ezioni, </w:t>
      </w:r>
      <w:r w:rsidRPr="00466AA2">
        <w:rPr>
          <w:rFonts w:asciiTheme="majorBidi" w:hAnsiTheme="majorBidi" w:cstheme="majorBidi"/>
          <w:lang w:val="it-IT"/>
        </w:rPr>
        <w:t xml:space="preserve">pp. </w:t>
      </w:r>
      <w:r w:rsidR="009867F7" w:rsidRPr="00466AA2">
        <w:rPr>
          <w:rFonts w:asciiTheme="majorBidi" w:hAnsiTheme="majorBidi" w:cstheme="majorBidi"/>
          <w:lang w:val="it-IT"/>
        </w:rPr>
        <w:t>20</w:t>
      </w:r>
      <w:r w:rsidRPr="00466AA2">
        <w:rPr>
          <w:rFonts w:asciiTheme="majorBidi" w:hAnsiTheme="majorBidi" w:cstheme="majorBidi"/>
          <w:lang w:val="it-IT"/>
        </w:rPr>
        <w:t>9-</w:t>
      </w:r>
      <w:r w:rsidR="009867F7" w:rsidRPr="00466AA2">
        <w:rPr>
          <w:rFonts w:asciiTheme="majorBidi" w:hAnsiTheme="majorBidi" w:cstheme="majorBidi"/>
          <w:lang w:val="it-IT"/>
        </w:rPr>
        <w:t>1</w:t>
      </w:r>
      <w:r w:rsidRPr="00466AA2">
        <w:rPr>
          <w:rFonts w:asciiTheme="majorBidi" w:hAnsiTheme="majorBidi" w:cstheme="majorBidi"/>
          <w:lang w:val="it-IT"/>
        </w:rPr>
        <w:t>0</w:t>
      </w:r>
      <w:r w:rsidR="009867F7" w:rsidRPr="00466AA2">
        <w:rPr>
          <w:rFonts w:asciiTheme="majorBidi" w:hAnsiTheme="majorBidi" w:cstheme="majorBidi"/>
          <w:lang w:val="it-IT"/>
        </w:rPr>
        <w:t>, sez. 51.3</w:t>
      </w:r>
      <w:r w:rsidRPr="00466AA2">
        <w:rPr>
          <w:rFonts w:asciiTheme="majorBidi" w:hAnsiTheme="majorBidi" w:cstheme="majorBidi"/>
          <w:lang w:val="it-IT"/>
        </w:rPr>
        <w:t>)</w:t>
      </w:r>
      <w:r w:rsidR="00007E49" w:rsidRPr="00466AA2">
        <w:rPr>
          <w:rFonts w:asciiTheme="majorBidi" w:hAnsiTheme="majorBidi" w:cstheme="majorBidi"/>
          <w:lang w:val="it-IT"/>
        </w:rPr>
        <w:t xml:space="preserve"> </w:t>
      </w:r>
      <w:r w:rsidR="00007E49" w:rsidRPr="00466AA2">
        <w:rPr>
          <w:rFonts w:asciiTheme="majorBidi" w:hAnsiTheme="majorBidi" w:cstheme="majorBidi"/>
          <w:lang w:val="it-IT"/>
        </w:rPr>
        <w:tab/>
      </w:r>
      <w:r w:rsidR="00007E49" w:rsidRPr="00466AA2">
        <w:rPr>
          <w:rFonts w:asciiTheme="majorBidi" w:hAnsiTheme="majorBidi" w:cstheme="majorBidi"/>
          <w:b/>
          <w:bCs/>
          <w:lang w:val="it-IT"/>
        </w:rPr>
        <w:t>[86]</w:t>
      </w:r>
    </w:p>
    <w:p w14:paraId="133F97D0" w14:textId="77777777" w:rsidR="00C078F8" w:rsidRPr="00466AA2" w:rsidRDefault="00C078F8" w:rsidP="00BF3EEE">
      <w:pPr>
        <w:pStyle w:val="BWCBodyText"/>
        <w:spacing w:line="300" w:lineRule="exact"/>
        <w:rPr>
          <w:rFonts w:asciiTheme="majorBidi" w:hAnsiTheme="majorBidi" w:cstheme="majorBidi"/>
          <w:lang w:val="it-IT"/>
        </w:rPr>
      </w:pPr>
    </w:p>
    <w:p w14:paraId="09AFD2D8" w14:textId="77777777" w:rsidR="00C078F8" w:rsidRPr="00466AA2" w:rsidRDefault="00C078F8" w:rsidP="00BF3EEE">
      <w:pPr>
        <w:pStyle w:val="BWCBodyText"/>
        <w:spacing w:line="300" w:lineRule="exact"/>
        <w:rPr>
          <w:rFonts w:asciiTheme="majorBidi" w:hAnsiTheme="majorBidi" w:cstheme="majorBidi"/>
          <w:lang w:val="it-IT"/>
        </w:rPr>
      </w:pPr>
    </w:p>
    <w:p w14:paraId="61DD60E9" w14:textId="77777777" w:rsidR="00C078F8" w:rsidRPr="00184671" w:rsidRDefault="00F417B2" w:rsidP="00BF3EEE">
      <w:pPr>
        <w:pStyle w:val="BWCBodyText"/>
        <w:spacing w:line="300" w:lineRule="exact"/>
        <w:ind w:firstLine="0"/>
        <w:rPr>
          <w:rFonts w:asciiTheme="majorBidi" w:hAnsiTheme="majorBidi" w:cstheme="majorBidi"/>
          <w:lang w:val="it-IT"/>
        </w:rPr>
      </w:pPr>
      <w:r w:rsidRPr="00466AA2">
        <w:rPr>
          <w:rFonts w:asciiTheme="majorBidi" w:hAnsiTheme="majorBidi" w:cstheme="majorBidi"/>
          <w:lang w:val="it-IT"/>
        </w:rPr>
        <w:t>In un organismo vivente la piena misura dello sviluppo non si conosce né si realizza all</w:t>
      </w:r>
      <w:r w:rsidR="00483A54" w:rsidRPr="00466AA2">
        <w:rPr>
          <w:rFonts w:asciiTheme="majorBidi" w:hAnsiTheme="majorBidi" w:cstheme="majorBidi"/>
          <w:lang w:val="it-IT"/>
        </w:rPr>
        <w:t>’</w:t>
      </w:r>
      <w:r w:rsidRPr="00466AA2">
        <w:rPr>
          <w:rFonts w:asciiTheme="majorBidi" w:hAnsiTheme="majorBidi" w:cstheme="majorBidi"/>
          <w:lang w:val="it-IT"/>
        </w:rPr>
        <w:t xml:space="preserve">inizio ossia alla nascita. </w:t>
      </w:r>
      <w:r w:rsidRPr="00184671">
        <w:rPr>
          <w:rFonts w:asciiTheme="majorBidi" w:hAnsiTheme="majorBidi" w:cstheme="majorBidi"/>
          <w:lang w:val="it-IT"/>
        </w:rPr>
        <w:t>Lo sviluppo e il progresso implicano stadi o livelli graduali. Per esempio lo sviluppo spirituale può essere paragonato alla luce dell</w:t>
      </w:r>
      <w:r w:rsidR="00483A54" w:rsidRPr="00184671">
        <w:rPr>
          <w:rFonts w:asciiTheme="majorBidi" w:hAnsiTheme="majorBidi" w:cstheme="majorBidi"/>
          <w:lang w:val="it-IT"/>
        </w:rPr>
        <w:t>’</w:t>
      </w:r>
      <w:r w:rsidRPr="00184671">
        <w:rPr>
          <w:rFonts w:asciiTheme="majorBidi" w:hAnsiTheme="majorBidi" w:cstheme="majorBidi"/>
          <w:lang w:val="it-IT"/>
        </w:rPr>
        <w:t>alba. Sebbene questa luce sia debole e pallida, un uomo saggio che veda la marcia del sole all</w:t>
      </w:r>
      <w:r w:rsidR="00483A54" w:rsidRPr="00184671">
        <w:rPr>
          <w:rFonts w:asciiTheme="majorBidi" w:hAnsiTheme="majorBidi" w:cstheme="majorBidi"/>
          <w:lang w:val="it-IT"/>
        </w:rPr>
        <w:t>’</w:t>
      </w:r>
      <w:r w:rsidRPr="00184671">
        <w:rPr>
          <w:rFonts w:asciiTheme="majorBidi" w:hAnsiTheme="majorBidi" w:cstheme="majorBidi"/>
          <w:lang w:val="it-IT"/>
        </w:rPr>
        <w:t>inizio può predire l</w:t>
      </w:r>
      <w:r w:rsidR="00483A54" w:rsidRPr="00184671">
        <w:rPr>
          <w:rFonts w:asciiTheme="majorBidi" w:hAnsiTheme="majorBidi" w:cstheme="majorBidi"/>
          <w:lang w:val="it-IT"/>
        </w:rPr>
        <w:t>’</w:t>
      </w:r>
      <w:r w:rsidRPr="00184671">
        <w:rPr>
          <w:rFonts w:asciiTheme="majorBidi" w:hAnsiTheme="majorBidi" w:cstheme="majorBidi"/>
          <w:lang w:val="it-IT"/>
        </w:rPr>
        <w:t>ascesa del sole in tutta la sua gloria e il suo fulgore. Sa per certo che è l</w:t>
      </w:r>
      <w:r w:rsidR="00483A54" w:rsidRPr="00184671">
        <w:rPr>
          <w:rFonts w:asciiTheme="majorBidi" w:hAnsiTheme="majorBidi" w:cstheme="majorBidi"/>
          <w:lang w:val="it-IT"/>
        </w:rPr>
        <w:t>’</w:t>
      </w:r>
      <w:r w:rsidRPr="00184671">
        <w:rPr>
          <w:rFonts w:asciiTheme="majorBidi" w:hAnsiTheme="majorBidi" w:cstheme="majorBidi"/>
          <w:lang w:val="it-IT"/>
        </w:rPr>
        <w:t xml:space="preserve">inizio della sua manifestazione e che in </w:t>
      </w:r>
      <w:r w:rsidRPr="00184671">
        <w:rPr>
          <w:rFonts w:asciiTheme="majorBidi" w:hAnsiTheme="majorBidi" w:cstheme="majorBidi"/>
          <w:lang w:val="it-IT"/>
        </w:rPr>
        <w:lastRenderedPageBreak/>
        <w:t>seguito esso acquisirà grande forza e potenza. Ancora, per esempio, se prende un seme e vede che sta germogliando, sa con certezza che alla fine esso diventerà un albero.</w:t>
      </w:r>
    </w:p>
    <w:p w14:paraId="04DBAE01" w14:textId="77777777" w:rsidR="00C078F8" w:rsidRPr="00466AA2" w:rsidRDefault="00F417B2"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w:t>
      </w:r>
      <w:r w:rsidR="00483A54" w:rsidRPr="00466AA2">
        <w:rPr>
          <w:rFonts w:asciiTheme="majorBidi" w:hAnsiTheme="majorBidi" w:cstheme="majorBidi"/>
          <w:lang w:val="it-IT"/>
        </w:rPr>
        <w:t>‘</w:t>
      </w:r>
      <w:r w:rsidRPr="00466AA2">
        <w:rPr>
          <w:rFonts w:asciiTheme="majorBidi" w:hAnsiTheme="majorBidi" w:cstheme="majorBidi"/>
          <w:lang w:val="it-IT"/>
        </w:rPr>
        <w:t>Abdu</w:t>
      </w:r>
      <w:r w:rsidR="00483A54" w:rsidRPr="00466AA2">
        <w:rPr>
          <w:rFonts w:asciiTheme="majorBidi" w:hAnsiTheme="majorBidi" w:cstheme="majorBidi"/>
          <w:lang w:val="it-IT"/>
        </w:rPr>
        <w:t>’</w:t>
      </w:r>
      <w:r w:rsidRPr="00466AA2">
        <w:rPr>
          <w:rFonts w:asciiTheme="majorBidi" w:hAnsiTheme="majorBidi" w:cstheme="majorBidi"/>
          <w:lang w:val="it-IT"/>
        </w:rPr>
        <w:t xml:space="preserve">l-Bahá, </w:t>
      </w:r>
      <w:r w:rsidR="00007E49" w:rsidRPr="00466AA2">
        <w:rPr>
          <w:rFonts w:asciiTheme="majorBidi" w:hAnsiTheme="majorBidi" w:cstheme="majorBidi"/>
          <w:i/>
          <w:iCs/>
          <w:lang w:val="it-IT"/>
        </w:rPr>
        <w:t>P</w:t>
      </w:r>
      <w:r w:rsidRPr="00466AA2">
        <w:rPr>
          <w:rFonts w:asciiTheme="majorBidi" w:hAnsiTheme="majorBidi" w:cstheme="majorBidi"/>
          <w:i/>
          <w:iCs/>
          <w:lang w:val="it-IT"/>
        </w:rPr>
        <w:t xml:space="preserve">romulgazione, </w:t>
      </w:r>
      <w:r w:rsidRPr="00466AA2">
        <w:rPr>
          <w:rFonts w:asciiTheme="majorBidi" w:hAnsiTheme="majorBidi" w:cstheme="majorBidi"/>
          <w:lang w:val="it-IT"/>
        </w:rPr>
        <w:t>pp.144-5</w:t>
      </w:r>
      <w:r w:rsidR="00007E49" w:rsidRPr="00466AA2">
        <w:rPr>
          <w:rFonts w:asciiTheme="majorBidi" w:hAnsiTheme="majorBidi" w:cstheme="majorBidi"/>
          <w:lang w:val="it-IT"/>
        </w:rPr>
        <w:t>, par. 5, 19 maggio 1912</w:t>
      </w:r>
      <w:r w:rsidRPr="00466AA2">
        <w:rPr>
          <w:rFonts w:asciiTheme="majorBidi" w:hAnsiTheme="majorBidi" w:cstheme="majorBidi"/>
          <w:lang w:val="it-IT"/>
        </w:rPr>
        <w:t>)</w:t>
      </w:r>
      <w:r w:rsidR="00007E49" w:rsidRPr="00466AA2">
        <w:rPr>
          <w:rFonts w:asciiTheme="majorBidi" w:hAnsiTheme="majorBidi" w:cstheme="majorBidi"/>
          <w:lang w:val="it-IT"/>
        </w:rPr>
        <w:t xml:space="preserve"> </w:t>
      </w:r>
      <w:r w:rsidR="00007E49" w:rsidRPr="00466AA2">
        <w:rPr>
          <w:rFonts w:asciiTheme="majorBidi" w:hAnsiTheme="majorBidi" w:cstheme="majorBidi"/>
          <w:lang w:val="it-IT"/>
        </w:rPr>
        <w:tab/>
      </w:r>
      <w:r w:rsidR="00007E49" w:rsidRPr="00466AA2">
        <w:rPr>
          <w:rFonts w:asciiTheme="majorBidi" w:hAnsiTheme="majorBidi" w:cstheme="majorBidi"/>
          <w:b/>
          <w:bCs/>
          <w:lang w:val="it-IT"/>
        </w:rPr>
        <w:t>[87]</w:t>
      </w:r>
    </w:p>
    <w:p w14:paraId="7AAF0A4B" w14:textId="77777777" w:rsidR="00C078F8" w:rsidRPr="00466AA2" w:rsidRDefault="00C078F8" w:rsidP="00BF3EEE">
      <w:pPr>
        <w:pStyle w:val="BWCBodyText"/>
        <w:spacing w:line="300" w:lineRule="exact"/>
        <w:rPr>
          <w:rFonts w:asciiTheme="majorBidi" w:hAnsiTheme="majorBidi" w:cstheme="majorBidi"/>
          <w:lang w:val="it-IT"/>
        </w:rPr>
      </w:pPr>
    </w:p>
    <w:p w14:paraId="282AC659" w14:textId="77777777" w:rsidR="00C078F8" w:rsidRPr="00466AA2" w:rsidRDefault="00C078F8" w:rsidP="00BF3EEE">
      <w:pPr>
        <w:pStyle w:val="BWCBodyText"/>
        <w:spacing w:line="300" w:lineRule="exact"/>
        <w:rPr>
          <w:rFonts w:asciiTheme="majorBidi" w:hAnsiTheme="majorBidi" w:cstheme="majorBidi"/>
          <w:lang w:val="it-IT"/>
        </w:rPr>
      </w:pPr>
    </w:p>
    <w:p w14:paraId="5C817CEB" w14:textId="77777777" w:rsidR="00C078F8" w:rsidRPr="00184671" w:rsidRDefault="00F417B2"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 xml:space="preserve">In questo secolo radioso le realtà delle cose sono state rivelate e ciò che è vero deve venire alla superficie. </w:t>
      </w:r>
      <w:r w:rsidRPr="00184671">
        <w:rPr>
          <w:rFonts w:asciiTheme="majorBidi" w:hAnsiTheme="majorBidi" w:cstheme="majorBidi"/>
          <w:lang w:val="it-IT"/>
        </w:rPr>
        <w:t>Fra queste realtà vi è il principio della parità fra gli uomini e le donne –pari diritti e</w:t>
      </w:r>
      <w:r w:rsidR="00007E49" w:rsidRPr="00184671">
        <w:rPr>
          <w:rFonts w:asciiTheme="majorBidi" w:hAnsiTheme="majorBidi" w:cstheme="majorBidi"/>
          <w:lang w:val="it-IT"/>
        </w:rPr>
        <w:t xml:space="preserve"> </w:t>
      </w:r>
      <w:r w:rsidRPr="00184671">
        <w:rPr>
          <w:rFonts w:asciiTheme="majorBidi" w:hAnsiTheme="majorBidi" w:cstheme="majorBidi"/>
          <w:lang w:val="it-IT"/>
        </w:rPr>
        <w:t>prerogative in tutte le cose riguardanti l</w:t>
      </w:r>
      <w:r w:rsidR="00483A54" w:rsidRPr="00184671">
        <w:rPr>
          <w:rFonts w:asciiTheme="majorBidi" w:hAnsiTheme="majorBidi" w:cstheme="majorBidi"/>
          <w:lang w:val="it-IT"/>
        </w:rPr>
        <w:t>’</w:t>
      </w:r>
      <w:r w:rsidRPr="00184671">
        <w:rPr>
          <w:rFonts w:asciiTheme="majorBidi" w:hAnsiTheme="majorBidi" w:cstheme="majorBidi"/>
          <w:lang w:val="it-IT"/>
        </w:rPr>
        <w:t>umanità… Le donne devono dedicare le loro energie e le loro capacità specialmente alle scienze industriali e agricole, cercando di aiutare l</w:t>
      </w:r>
      <w:r w:rsidR="00483A54" w:rsidRPr="00184671">
        <w:rPr>
          <w:rFonts w:asciiTheme="majorBidi" w:hAnsiTheme="majorBidi" w:cstheme="majorBidi"/>
          <w:lang w:val="it-IT"/>
        </w:rPr>
        <w:t>’</w:t>
      </w:r>
      <w:r w:rsidRPr="00184671">
        <w:rPr>
          <w:rFonts w:asciiTheme="majorBidi" w:hAnsiTheme="majorBidi" w:cstheme="majorBidi"/>
          <w:lang w:val="it-IT"/>
        </w:rPr>
        <w:t>umanità in ciò che è più necessario. In tal modo esse dimostreranno di essere capaci e si assicureranno il riconoscimento della parità nell</w:t>
      </w:r>
      <w:r w:rsidR="00483A54" w:rsidRPr="00184671">
        <w:rPr>
          <w:rFonts w:asciiTheme="majorBidi" w:hAnsiTheme="majorBidi" w:cstheme="majorBidi"/>
          <w:lang w:val="it-IT"/>
        </w:rPr>
        <w:t>’</w:t>
      </w:r>
      <w:r w:rsidRPr="00184671">
        <w:rPr>
          <w:rFonts w:asciiTheme="majorBidi" w:hAnsiTheme="majorBidi" w:cstheme="majorBidi"/>
          <w:lang w:val="it-IT"/>
        </w:rPr>
        <w:t>ambito sociale ed economico.</w:t>
      </w:r>
    </w:p>
    <w:p w14:paraId="6EA22BF8" w14:textId="77777777" w:rsidR="00C078F8" w:rsidRPr="00466AA2" w:rsidRDefault="00F417B2"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w:t>
      </w:r>
      <w:r w:rsidR="00483A54" w:rsidRPr="00466AA2">
        <w:rPr>
          <w:rFonts w:asciiTheme="majorBidi" w:hAnsiTheme="majorBidi" w:cstheme="majorBidi"/>
          <w:lang w:val="it-IT"/>
        </w:rPr>
        <w:t>‘</w:t>
      </w:r>
      <w:r w:rsidRPr="00466AA2">
        <w:rPr>
          <w:rFonts w:asciiTheme="majorBidi" w:hAnsiTheme="majorBidi" w:cstheme="majorBidi"/>
          <w:lang w:val="it-IT"/>
        </w:rPr>
        <w:t>Abdu</w:t>
      </w:r>
      <w:r w:rsidR="00483A54" w:rsidRPr="00466AA2">
        <w:rPr>
          <w:rFonts w:asciiTheme="majorBidi" w:hAnsiTheme="majorBidi" w:cstheme="majorBidi"/>
          <w:lang w:val="it-IT"/>
        </w:rPr>
        <w:t>’</w:t>
      </w:r>
      <w:r w:rsidRPr="00466AA2">
        <w:rPr>
          <w:rFonts w:asciiTheme="majorBidi" w:hAnsiTheme="majorBidi" w:cstheme="majorBidi"/>
          <w:lang w:val="it-IT"/>
        </w:rPr>
        <w:t xml:space="preserve">l-Bahá, </w:t>
      </w:r>
      <w:r w:rsidR="00007E49" w:rsidRPr="00466AA2">
        <w:rPr>
          <w:rFonts w:asciiTheme="majorBidi" w:hAnsiTheme="majorBidi" w:cstheme="majorBidi"/>
          <w:i/>
          <w:iCs/>
          <w:lang w:val="it-IT"/>
        </w:rPr>
        <w:t>P</w:t>
      </w:r>
      <w:r w:rsidRPr="00466AA2">
        <w:rPr>
          <w:rFonts w:asciiTheme="majorBidi" w:hAnsiTheme="majorBidi" w:cstheme="majorBidi"/>
          <w:i/>
          <w:iCs/>
          <w:lang w:val="it-IT"/>
        </w:rPr>
        <w:t xml:space="preserve">romulgazione, </w:t>
      </w:r>
      <w:r w:rsidRPr="00466AA2">
        <w:rPr>
          <w:rFonts w:asciiTheme="majorBidi" w:hAnsiTheme="majorBidi" w:cstheme="majorBidi"/>
          <w:lang w:val="it-IT"/>
        </w:rPr>
        <w:t>p. 310</w:t>
      </w:r>
      <w:r w:rsidR="00007E49" w:rsidRPr="00466AA2">
        <w:rPr>
          <w:rFonts w:asciiTheme="majorBidi" w:hAnsiTheme="majorBidi" w:cstheme="majorBidi"/>
          <w:lang w:val="it-IT"/>
        </w:rPr>
        <w:t>, par. 11, 26 agosto 1912</w:t>
      </w:r>
      <w:r w:rsidRPr="00466AA2">
        <w:rPr>
          <w:rFonts w:asciiTheme="majorBidi" w:hAnsiTheme="majorBidi" w:cstheme="majorBidi"/>
          <w:lang w:val="it-IT"/>
        </w:rPr>
        <w:t>)</w:t>
      </w:r>
      <w:r w:rsidR="00A95306" w:rsidRPr="00466AA2">
        <w:rPr>
          <w:rFonts w:asciiTheme="majorBidi" w:hAnsiTheme="majorBidi" w:cstheme="majorBidi"/>
          <w:lang w:val="it-IT"/>
        </w:rPr>
        <w:t xml:space="preserve"> </w:t>
      </w:r>
      <w:r w:rsidR="00A95306" w:rsidRPr="00466AA2">
        <w:rPr>
          <w:rFonts w:asciiTheme="majorBidi" w:hAnsiTheme="majorBidi" w:cstheme="majorBidi"/>
          <w:lang w:val="it-IT"/>
        </w:rPr>
        <w:tab/>
      </w:r>
      <w:r w:rsidR="00A95306" w:rsidRPr="00466AA2">
        <w:rPr>
          <w:rFonts w:asciiTheme="majorBidi" w:hAnsiTheme="majorBidi" w:cstheme="majorBidi"/>
          <w:b/>
          <w:bCs/>
          <w:lang w:val="it-IT"/>
        </w:rPr>
        <w:t>[88]</w:t>
      </w:r>
    </w:p>
    <w:p w14:paraId="5E7DB8CF" w14:textId="77777777" w:rsidR="00C078F8" w:rsidRPr="00466AA2" w:rsidRDefault="00C078F8" w:rsidP="00BF3EEE">
      <w:pPr>
        <w:pStyle w:val="BWCBodyText"/>
        <w:spacing w:line="300" w:lineRule="exact"/>
        <w:rPr>
          <w:rFonts w:asciiTheme="majorBidi" w:hAnsiTheme="majorBidi" w:cstheme="majorBidi"/>
          <w:lang w:val="it-IT"/>
        </w:rPr>
      </w:pPr>
    </w:p>
    <w:p w14:paraId="1827D6D0" w14:textId="77777777" w:rsidR="00C078F8" w:rsidRPr="00466AA2" w:rsidRDefault="00C078F8" w:rsidP="00BF3EEE">
      <w:pPr>
        <w:pStyle w:val="BWCBodyText"/>
        <w:spacing w:line="300" w:lineRule="exact"/>
        <w:rPr>
          <w:rFonts w:asciiTheme="majorBidi" w:hAnsiTheme="majorBidi" w:cstheme="majorBidi"/>
          <w:lang w:val="it-IT"/>
        </w:rPr>
      </w:pPr>
    </w:p>
    <w:p w14:paraId="063B075F" w14:textId="00E0C23B" w:rsidR="00F86277" w:rsidRPr="00466AA2" w:rsidRDefault="00F86277"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 xml:space="preserve">Un ulteriore requisito </w:t>
      </w:r>
      <w:r w:rsidR="00442061" w:rsidRPr="00466AA2">
        <w:rPr>
          <w:rFonts w:asciiTheme="majorBidi" w:hAnsiTheme="majorBidi" w:cstheme="majorBidi"/>
          <w:lang w:val="it-IT"/>
        </w:rPr>
        <w:t xml:space="preserve">essenziale </w:t>
      </w:r>
      <w:r w:rsidRPr="00466AA2">
        <w:rPr>
          <w:rFonts w:asciiTheme="majorBidi" w:hAnsiTheme="majorBidi" w:cstheme="majorBidi"/>
          <w:lang w:val="it-IT"/>
        </w:rPr>
        <w:t xml:space="preserve">è lo svolgimento del compito di </w:t>
      </w:r>
      <w:r w:rsidR="00442061" w:rsidRPr="00466AA2">
        <w:rPr>
          <w:rFonts w:asciiTheme="majorBidi" w:hAnsiTheme="majorBidi" w:cstheme="majorBidi"/>
          <w:lang w:val="it-IT"/>
        </w:rPr>
        <w:t>ricopiare</w:t>
      </w:r>
      <w:r w:rsidRPr="00466AA2">
        <w:rPr>
          <w:rFonts w:asciiTheme="majorBidi" w:hAnsiTheme="majorBidi" w:cstheme="majorBidi"/>
          <w:lang w:val="it-IT"/>
        </w:rPr>
        <w:t xml:space="preserve">, raccogliere e inviare in Terra Santa i sacri Testi e di scrivere la storia generale della Causa di Dio. </w:t>
      </w:r>
      <w:r w:rsidR="00442061" w:rsidRPr="00466AA2">
        <w:rPr>
          <w:rFonts w:asciiTheme="majorBidi" w:hAnsiTheme="majorBidi" w:cstheme="majorBidi"/>
          <w:lang w:val="it-IT"/>
        </w:rPr>
        <w:t>Nei più remoti angoli del mondo libero i</w:t>
      </w:r>
      <w:r w:rsidRPr="00466AA2">
        <w:rPr>
          <w:rFonts w:asciiTheme="majorBidi" w:hAnsiTheme="majorBidi" w:cstheme="majorBidi"/>
          <w:lang w:val="it-IT"/>
        </w:rPr>
        <w:t xml:space="preserve"> credenti occidentali, che si sono dedicati a realizzare importanti piani, aspettano trepidamente che questi due compiti siano speditamente completati e che si facciano senza indugi i preparativi necessari per i loro prossimi progetti, </w:t>
      </w:r>
      <w:r w:rsidR="001F67D3" w:rsidRPr="00466AA2">
        <w:rPr>
          <w:rFonts w:asciiTheme="majorBidi" w:hAnsiTheme="majorBidi" w:cstheme="majorBidi"/>
          <w:lang w:val="it-IT"/>
        </w:rPr>
        <w:t xml:space="preserve">permettendo loro </w:t>
      </w:r>
      <w:r w:rsidRPr="00466AA2">
        <w:rPr>
          <w:rFonts w:asciiTheme="majorBidi" w:hAnsiTheme="majorBidi" w:cstheme="majorBidi"/>
          <w:lang w:val="it-IT"/>
        </w:rPr>
        <w:t xml:space="preserve">in tal modo </w:t>
      </w:r>
      <w:r w:rsidR="001F67D3" w:rsidRPr="00466AA2">
        <w:rPr>
          <w:rFonts w:asciiTheme="majorBidi" w:hAnsiTheme="majorBidi" w:cstheme="majorBidi"/>
          <w:lang w:val="it-IT"/>
        </w:rPr>
        <w:t xml:space="preserve">di </w:t>
      </w:r>
      <w:r w:rsidRPr="00466AA2">
        <w:rPr>
          <w:rFonts w:asciiTheme="majorBidi" w:hAnsiTheme="majorBidi" w:cstheme="majorBidi"/>
          <w:lang w:val="it-IT"/>
        </w:rPr>
        <w:t xml:space="preserve">dare concreta espressione alle loro speranze e ai loro piani per il futuro e </w:t>
      </w:r>
      <w:r w:rsidR="001F67D3" w:rsidRPr="00466AA2">
        <w:rPr>
          <w:rFonts w:asciiTheme="majorBidi" w:hAnsiTheme="majorBidi" w:cstheme="majorBidi"/>
          <w:lang w:val="it-IT"/>
        </w:rPr>
        <w:t xml:space="preserve">di </w:t>
      </w:r>
      <w:r w:rsidRPr="00466AA2">
        <w:rPr>
          <w:rFonts w:asciiTheme="majorBidi" w:hAnsiTheme="majorBidi" w:cstheme="majorBidi"/>
          <w:lang w:val="it-IT"/>
        </w:rPr>
        <w:t>impartire un grande impulso alla diffusione della santa Causa.</w:t>
      </w:r>
    </w:p>
    <w:p w14:paraId="240A7851" w14:textId="77777777" w:rsidR="00F86277" w:rsidRPr="00466AA2" w:rsidRDefault="00F86277"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 xml:space="preserve">Altrettanto dicasi per la partecipazione degli amici ad associazioni caritative, scientifiche e letterarie. Gli amici, dopo un’attenta consultazione e secondo le capacità e i mezzi, devono assistere </w:t>
      </w:r>
      <w:r w:rsidR="009A7D51" w:rsidRPr="00466AA2">
        <w:rPr>
          <w:rFonts w:asciiTheme="majorBidi" w:hAnsiTheme="majorBidi" w:cstheme="majorBidi"/>
          <w:lang w:val="it-IT"/>
        </w:rPr>
        <w:t xml:space="preserve">con saggezza e moderazione </w:t>
      </w:r>
      <w:r w:rsidRPr="00466AA2">
        <w:rPr>
          <w:rFonts w:asciiTheme="majorBidi" w:hAnsiTheme="majorBidi" w:cstheme="majorBidi"/>
          <w:lang w:val="it-IT"/>
        </w:rPr>
        <w:t xml:space="preserve">qualunque associazione </w:t>
      </w:r>
      <w:r w:rsidR="009A7D51" w:rsidRPr="00466AA2">
        <w:rPr>
          <w:rFonts w:asciiTheme="majorBidi" w:hAnsiTheme="majorBidi" w:cstheme="majorBidi"/>
          <w:lang w:val="it-IT"/>
        </w:rPr>
        <w:t xml:space="preserve">intenda </w:t>
      </w:r>
      <w:r w:rsidRPr="00466AA2">
        <w:rPr>
          <w:rFonts w:asciiTheme="majorBidi" w:hAnsiTheme="majorBidi" w:cstheme="majorBidi"/>
          <w:lang w:val="it-IT"/>
        </w:rPr>
        <w:t xml:space="preserve">sinceramente contribuire al bene comune e ai migliori interessi del mondo dell’umanità. Devono partecipare il più possibile, ma devono astenersi dal minimo coinvolgimento politico, nelle azioni, nel cuore o nelle parole, e devono schivare ed evitare qualsiasi </w:t>
      </w:r>
      <w:r w:rsidR="001F67D3" w:rsidRPr="00466AA2">
        <w:rPr>
          <w:rFonts w:asciiTheme="majorBidi" w:hAnsiTheme="majorBidi" w:cstheme="majorBidi"/>
          <w:lang w:val="it-IT"/>
        </w:rPr>
        <w:t xml:space="preserve">contatto </w:t>
      </w:r>
      <w:r w:rsidRPr="00466AA2">
        <w:rPr>
          <w:rFonts w:asciiTheme="majorBidi" w:hAnsiTheme="majorBidi" w:cstheme="majorBidi"/>
          <w:lang w:val="it-IT"/>
        </w:rPr>
        <w:t xml:space="preserve">con fazioni malevole e contendenti. </w:t>
      </w:r>
    </w:p>
    <w:p w14:paraId="36FC49B6" w14:textId="77777777" w:rsidR="00007E49" w:rsidRPr="00466AA2" w:rsidRDefault="006B2CDE"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(Shoghi Effendi, settembre 1926</w:t>
      </w:r>
      <w:r w:rsidR="00741588" w:rsidRPr="00466AA2">
        <w:rPr>
          <w:rFonts w:asciiTheme="majorBidi" w:hAnsiTheme="majorBidi" w:cstheme="majorBidi"/>
          <w:lang w:val="it-IT"/>
        </w:rPr>
        <w:t>,</w:t>
      </w:r>
      <w:r w:rsidRPr="00466AA2">
        <w:rPr>
          <w:rFonts w:asciiTheme="majorBidi" w:hAnsiTheme="majorBidi" w:cstheme="majorBidi"/>
          <w:lang w:val="it-IT"/>
        </w:rPr>
        <w:t xml:space="preserve"> ai </w:t>
      </w:r>
      <w:r w:rsidR="00741588" w:rsidRPr="00466AA2">
        <w:rPr>
          <w:rFonts w:asciiTheme="majorBidi" w:hAnsiTheme="majorBidi" w:cstheme="majorBidi"/>
          <w:lang w:val="it-IT"/>
        </w:rPr>
        <w:t>b</w:t>
      </w:r>
      <w:r w:rsidRPr="00466AA2">
        <w:rPr>
          <w:rFonts w:asciiTheme="majorBidi" w:hAnsiTheme="majorBidi" w:cstheme="majorBidi"/>
          <w:lang w:val="it-IT"/>
        </w:rPr>
        <w:t>ah</w:t>
      </w:r>
      <w:r w:rsidR="00741588" w:rsidRPr="00466AA2">
        <w:rPr>
          <w:rFonts w:asciiTheme="majorBidi" w:hAnsiTheme="majorBidi" w:cstheme="majorBidi"/>
          <w:lang w:val="it-IT"/>
        </w:rPr>
        <w:t>á</w:t>
      </w:r>
      <w:r w:rsidR="00483A54" w:rsidRPr="00466AA2">
        <w:rPr>
          <w:rFonts w:asciiTheme="majorBidi" w:hAnsiTheme="majorBidi" w:cstheme="majorBidi"/>
          <w:lang w:val="it-IT"/>
        </w:rPr>
        <w:t>’</w:t>
      </w:r>
      <w:r w:rsidR="00741588" w:rsidRPr="00466AA2">
        <w:rPr>
          <w:rFonts w:asciiTheme="majorBidi" w:hAnsiTheme="majorBidi" w:cstheme="majorBidi"/>
          <w:lang w:val="it-IT"/>
        </w:rPr>
        <w:t xml:space="preserve">í </w:t>
      </w:r>
      <w:r w:rsidRPr="00466AA2">
        <w:rPr>
          <w:rFonts w:asciiTheme="majorBidi" w:hAnsiTheme="majorBidi" w:cstheme="majorBidi"/>
          <w:lang w:val="it-IT"/>
        </w:rPr>
        <w:t>d</w:t>
      </w:r>
      <w:r w:rsidR="00483A54" w:rsidRPr="00466AA2">
        <w:rPr>
          <w:rFonts w:asciiTheme="majorBidi" w:hAnsiTheme="majorBidi" w:cstheme="majorBidi"/>
          <w:lang w:val="it-IT"/>
        </w:rPr>
        <w:t>’</w:t>
      </w:r>
      <w:r w:rsidRPr="00466AA2">
        <w:rPr>
          <w:rFonts w:asciiTheme="majorBidi" w:hAnsiTheme="majorBidi" w:cstheme="majorBidi"/>
          <w:lang w:val="it-IT"/>
        </w:rPr>
        <w:t>Oriente</w:t>
      </w:r>
      <w:r w:rsidR="00741588" w:rsidRPr="00466AA2">
        <w:rPr>
          <w:rFonts w:asciiTheme="majorBidi" w:hAnsiTheme="majorBidi" w:cstheme="majorBidi"/>
          <w:lang w:val="it-IT"/>
        </w:rPr>
        <w:t xml:space="preserve">, </w:t>
      </w:r>
      <w:r w:rsidRPr="00466AA2">
        <w:rPr>
          <w:rFonts w:asciiTheme="majorBidi" w:hAnsiTheme="majorBidi" w:cstheme="majorBidi"/>
          <w:lang w:val="it-IT"/>
        </w:rPr>
        <w:t xml:space="preserve">tradotta dal persiano) </w:t>
      </w:r>
      <w:r w:rsidRPr="00466AA2">
        <w:rPr>
          <w:rFonts w:asciiTheme="majorBidi" w:hAnsiTheme="majorBidi" w:cstheme="majorBidi"/>
          <w:b/>
          <w:bCs/>
          <w:lang w:val="it-IT"/>
        </w:rPr>
        <w:t>[89]</w:t>
      </w:r>
    </w:p>
    <w:p w14:paraId="07A4AEA0" w14:textId="77777777" w:rsidR="00741588" w:rsidRPr="00466AA2" w:rsidRDefault="00741588" w:rsidP="00BF3EEE">
      <w:pPr>
        <w:pStyle w:val="BWCBodyText"/>
        <w:spacing w:line="300" w:lineRule="exact"/>
        <w:rPr>
          <w:rFonts w:asciiTheme="majorBidi" w:hAnsiTheme="majorBidi" w:cstheme="majorBidi"/>
          <w:lang w:val="it-IT"/>
        </w:rPr>
      </w:pPr>
    </w:p>
    <w:p w14:paraId="53CBEBFE" w14:textId="77777777" w:rsidR="00741588" w:rsidRPr="00466AA2" w:rsidRDefault="00741588" w:rsidP="00BF3EEE">
      <w:pPr>
        <w:pStyle w:val="BWCBodyText"/>
        <w:spacing w:line="300" w:lineRule="exact"/>
        <w:rPr>
          <w:rFonts w:asciiTheme="majorBidi" w:hAnsiTheme="majorBidi" w:cstheme="majorBidi"/>
          <w:lang w:val="it-IT"/>
        </w:rPr>
      </w:pPr>
    </w:p>
    <w:p w14:paraId="044A1452" w14:textId="77777777" w:rsidR="00C078F8" w:rsidRPr="00184671" w:rsidRDefault="00741588"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Non possiamo separare il cuore umano dall</w:t>
      </w:r>
      <w:r w:rsidR="00483A54" w:rsidRPr="00466AA2">
        <w:rPr>
          <w:rFonts w:asciiTheme="majorBidi" w:hAnsiTheme="majorBidi" w:cstheme="majorBidi"/>
          <w:lang w:val="it-IT"/>
        </w:rPr>
        <w:t>’</w:t>
      </w:r>
      <w:r w:rsidRPr="00466AA2">
        <w:rPr>
          <w:rFonts w:asciiTheme="majorBidi" w:hAnsiTheme="majorBidi" w:cstheme="majorBidi"/>
          <w:lang w:val="it-IT"/>
        </w:rPr>
        <w:t>ambiente circostante e dire che, una volta riformato l</w:t>
      </w:r>
      <w:r w:rsidR="00483A54" w:rsidRPr="00466AA2">
        <w:rPr>
          <w:rFonts w:asciiTheme="majorBidi" w:hAnsiTheme="majorBidi" w:cstheme="majorBidi"/>
          <w:lang w:val="it-IT"/>
        </w:rPr>
        <w:t>’</w:t>
      </w:r>
      <w:r w:rsidRPr="00466AA2">
        <w:rPr>
          <w:rFonts w:asciiTheme="majorBidi" w:hAnsiTheme="majorBidi" w:cstheme="majorBidi"/>
          <w:lang w:val="it-IT"/>
        </w:rPr>
        <w:t>uno o l</w:t>
      </w:r>
      <w:r w:rsidR="00483A54" w:rsidRPr="00466AA2">
        <w:rPr>
          <w:rFonts w:asciiTheme="majorBidi" w:hAnsiTheme="majorBidi" w:cstheme="majorBidi"/>
          <w:lang w:val="it-IT"/>
        </w:rPr>
        <w:t>’</w:t>
      </w:r>
      <w:r w:rsidRPr="00466AA2">
        <w:rPr>
          <w:rFonts w:asciiTheme="majorBidi" w:hAnsiTheme="majorBidi" w:cstheme="majorBidi"/>
          <w:lang w:val="it-IT"/>
        </w:rPr>
        <w:t>altro, tutto mi</w:t>
      </w:r>
      <w:r w:rsidRPr="00466AA2">
        <w:rPr>
          <w:rFonts w:asciiTheme="majorBidi" w:hAnsiTheme="majorBidi" w:cstheme="majorBidi"/>
          <w:lang w:val="it-IT"/>
        </w:rPr>
        <w:softHyphen/>
        <w:t xml:space="preserve">gliorerà. </w:t>
      </w:r>
      <w:r w:rsidRPr="00184671">
        <w:rPr>
          <w:rFonts w:asciiTheme="majorBidi" w:hAnsiTheme="majorBidi" w:cstheme="majorBidi"/>
          <w:lang w:val="it-IT"/>
        </w:rPr>
        <w:t>L</w:t>
      </w:r>
      <w:r w:rsidR="00483A54" w:rsidRPr="00184671">
        <w:rPr>
          <w:rFonts w:asciiTheme="majorBidi" w:hAnsiTheme="majorBidi" w:cstheme="majorBidi"/>
          <w:lang w:val="it-IT"/>
        </w:rPr>
        <w:t>’</w:t>
      </w:r>
      <w:r w:rsidRPr="00184671">
        <w:rPr>
          <w:rFonts w:asciiTheme="majorBidi" w:hAnsiTheme="majorBidi" w:cstheme="majorBidi"/>
          <w:lang w:val="it-IT"/>
        </w:rPr>
        <w:t>uomo fa parte del mondo. La sua vita interiore modella l</w:t>
      </w:r>
      <w:r w:rsidR="00483A54" w:rsidRPr="00184671">
        <w:rPr>
          <w:rFonts w:asciiTheme="majorBidi" w:hAnsiTheme="majorBidi" w:cstheme="majorBidi"/>
          <w:lang w:val="it-IT"/>
        </w:rPr>
        <w:t>’</w:t>
      </w:r>
      <w:r w:rsidRPr="00184671">
        <w:rPr>
          <w:rFonts w:asciiTheme="majorBidi" w:hAnsiTheme="majorBidi" w:cstheme="majorBidi"/>
          <w:lang w:val="it-IT"/>
        </w:rPr>
        <w:t>ambiente e ne è essa stessa profondamente influenzata. L</w:t>
      </w:r>
      <w:r w:rsidR="00483A54" w:rsidRPr="00184671">
        <w:rPr>
          <w:rFonts w:asciiTheme="majorBidi" w:hAnsiTheme="majorBidi" w:cstheme="majorBidi"/>
          <w:lang w:val="it-IT"/>
        </w:rPr>
        <w:t>’</w:t>
      </w:r>
      <w:r w:rsidRPr="00184671">
        <w:rPr>
          <w:rFonts w:asciiTheme="majorBidi" w:hAnsiTheme="majorBidi" w:cstheme="majorBidi"/>
          <w:lang w:val="it-IT"/>
        </w:rPr>
        <w:t>una agisce sull</w:t>
      </w:r>
      <w:r w:rsidR="00483A54" w:rsidRPr="00184671">
        <w:rPr>
          <w:rFonts w:asciiTheme="majorBidi" w:hAnsiTheme="majorBidi" w:cstheme="majorBidi"/>
          <w:lang w:val="it-IT"/>
        </w:rPr>
        <w:t>’</w:t>
      </w:r>
      <w:r w:rsidRPr="00184671">
        <w:rPr>
          <w:rFonts w:asciiTheme="majorBidi" w:hAnsiTheme="majorBidi" w:cstheme="majorBidi"/>
          <w:lang w:val="it-IT"/>
        </w:rPr>
        <w:t>altra e ogni durevole trasformazione della vita umana è il risultato di queste vicendevoli reazioni.</w:t>
      </w:r>
    </w:p>
    <w:p w14:paraId="28FA4EC1" w14:textId="4975600C" w:rsidR="00741588" w:rsidRPr="00466AA2" w:rsidRDefault="00741588"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 xml:space="preserve">(A nome di Shoghi Effendi, 17 febbraio 1933 a un credente, in </w:t>
      </w:r>
      <w:r w:rsidRPr="00466AA2">
        <w:rPr>
          <w:rFonts w:asciiTheme="majorBidi" w:hAnsiTheme="majorBidi" w:cstheme="majorBidi"/>
          <w:i/>
          <w:iCs/>
          <w:lang w:val="it-IT"/>
        </w:rPr>
        <w:t>La conservazione delle risorse della terra. Compilazione della Casa Universale di Giustizia</w:t>
      </w:r>
      <w:r w:rsidR="004274BE" w:rsidRPr="00466AA2">
        <w:rPr>
          <w:rFonts w:asciiTheme="majorBidi" w:hAnsiTheme="majorBidi" w:cstheme="majorBidi"/>
          <w:lang w:val="it-IT"/>
        </w:rPr>
        <w:t>,</w:t>
      </w:r>
      <w:r w:rsidRPr="00466AA2">
        <w:rPr>
          <w:rFonts w:asciiTheme="majorBidi" w:hAnsiTheme="majorBidi" w:cstheme="majorBidi"/>
          <w:lang w:val="it-IT"/>
        </w:rPr>
        <w:t xml:space="preserve"> </w:t>
      </w:r>
      <w:r w:rsidR="0094240E" w:rsidRPr="00466AA2">
        <w:rPr>
          <w:rFonts w:asciiTheme="majorBidi" w:hAnsiTheme="majorBidi" w:cstheme="majorBidi"/>
          <w:lang w:val="it-IT"/>
        </w:rPr>
        <w:t xml:space="preserve">Casa Editrice </w:t>
      </w:r>
      <w:r w:rsidRPr="00466AA2">
        <w:rPr>
          <w:rFonts w:asciiTheme="majorBidi" w:hAnsiTheme="majorBidi" w:cstheme="majorBidi"/>
          <w:lang w:val="it-IT"/>
        </w:rPr>
        <w:t>Bahá</w:t>
      </w:r>
      <w:r w:rsidR="00483A54" w:rsidRPr="00466AA2">
        <w:rPr>
          <w:rFonts w:asciiTheme="majorBidi" w:hAnsiTheme="majorBidi" w:cstheme="majorBidi"/>
          <w:lang w:val="it-IT"/>
        </w:rPr>
        <w:t>’</w:t>
      </w:r>
      <w:r w:rsidRPr="00466AA2">
        <w:rPr>
          <w:rFonts w:asciiTheme="majorBidi" w:hAnsiTheme="majorBidi" w:cstheme="majorBidi"/>
          <w:lang w:val="it-IT"/>
        </w:rPr>
        <w:t>í, Roma, 1990, pp. 36-7)</w:t>
      </w:r>
      <w:r w:rsidRPr="00466AA2">
        <w:rPr>
          <w:rFonts w:asciiTheme="majorBidi" w:hAnsiTheme="majorBidi" w:cstheme="majorBidi"/>
          <w:lang w:val="it-IT"/>
        </w:rPr>
        <w:tab/>
      </w:r>
      <w:r w:rsidRPr="00466AA2">
        <w:rPr>
          <w:rFonts w:asciiTheme="majorBidi" w:hAnsiTheme="majorBidi" w:cstheme="majorBidi"/>
          <w:b/>
          <w:bCs/>
          <w:lang w:val="it-IT"/>
        </w:rPr>
        <w:t>[90]</w:t>
      </w:r>
    </w:p>
    <w:p w14:paraId="25AC0819" w14:textId="77777777" w:rsidR="00C078F8" w:rsidRPr="00466AA2" w:rsidRDefault="00C078F8" w:rsidP="00BF3EEE">
      <w:pPr>
        <w:pStyle w:val="BWCBodyText"/>
        <w:spacing w:line="300" w:lineRule="exact"/>
        <w:rPr>
          <w:rFonts w:asciiTheme="majorBidi" w:hAnsiTheme="majorBidi" w:cstheme="majorBidi"/>
          <w:lang w:val="it-IT"/>
        </w:rPr>
      </w:pPr>
    </w:p>
    <w:p w14:paraId="53BF7395" w14:textId="77777777" w:rsidR="00741588" w:rsidRPr="00466AA2" w:rsidRDefault="00741588" w:rsidP="00BF3EEE">
      <w:pPr>
        <w:pStyle w:val="BWCBodyText"/>
        <w:spacing w:line="300" w:lineRule="exact"/>
        <w:rPr>
          <w:rFonts w:asciiTheme="majorBidi" w:hAnsiTheme="majorBidi" w:cstheme="majorBidi"/>
          <w:lang w:val="it-IT"/>
        </w:rPr>
      </w:pPr>
    </w:p>
    <w:p w14:paraId="2438A390" w14:textId="43444686" w:rsidR="00C078F8" w:rsidRPr="00466AA2" w:rsidRDefault="00741588"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«Considerate il mondo come un corpo umano», scrisse Bahá</w:t>
      </w:r>
      <w:r w:rsidR="00483A54" w:rsidRPr="00466AA2">
        <w:rPr>
          <w:rFonts w:asciiTheme="majorBidi" w:hAnsiTheme="majorBidi" w:cstheme="majorBidi"/>
          <w:lang w:val="it-IT"/>
        </w:rPr>
        <w:t>’</w:t>
      </w:r>
      <w:r w:rsidRPr="00466AA2">
        <w:rPr>
          <w:rFonts w:asciiTheme="majorBidi" w:hAnsiTheme="majorBidi" w:cstheme="majorBidi"/>
          <w:lang w:val="it-IT"/>
        </w:rPr>
        <w:t>u</w:t>
      </w:r>
      <w:r w:rsidR="00483A54" w:rsidRPr="00466AA2">
        <w:rPr>
          <w:rFonts w:asciiTheme="majorBidi" w:hAnsiTheme="majorBidi" w:cstheme="majorBidi"/>
          <w:lang w:val="it-IT"/>
        </w:rPr>
        <w:t>’</w:t>
      </w:r>
      <w:r w:rsidRPr="00466AA2">
        <w:rPr>
          <w:rFonts w:asciiTheme="majorBidi" w:hAnsiTheme="majorBidi" w:cstheme="majorBidi"/>
          <w:lang w:val="it-IT"/>
        </w:rPr>
        <w:t>lláh alla Regina Vittoria</w:t>
      </w:r>
      <w:r w:rsidR="00A14969" w:rsidRPr="00466AA2">
        <w:rPr>
          <w:rFonts w:asciiTheme="majorBidi" w:hAnsiTheme="majorBidi" w:cstheme="majorBidi"/>
          <w:lang w:val="it-IT"/>
        </w:rPr>
        <w:t>..</w:t>
      </w:r>
      <w:r w:rsidRPr="00466AA2">
        <w:rPr>
          <w:rFonts w:asciiTheme="majorBidi" w:hAnsiTheme="majorBidi" w:cstheme="majorBidi"/>
          <w:lang w:val="it-IT"/>
        </w:rPr>
        <w:t>. Nel corpo umano, ogni cellula, ogni organo, ogni nervo svolge una propria parte. Quando tutti fanno ciò che devono, il corpo è sano, vigoroso, radioso, pronto a rispondere a ogni richiesta. Nessuna cellula, neppure la più umile, vive separata dal corpo, che serve o dal quale riceve. Questo vale anche per il corpo dell</w:t>
      </w:r>
      <w:r w:rsidR="00483A54" w:rsidRPr="00466AA2">
        <w:rPr>
          <w:rFonts w:asciiTheme="majorBidi" w:hAnsiTheme="majorBidi" w:cstheme="majorBidi"/>
          <w:lang w:val="it-IT"/>
        </w:rPr>
        <w:t>’</w:t>
      </w:r>
      <w:r w:rsidRPr="00466AA2">
        <w:rPr>
          <w:rFonts w:asciiTheme="majorBidi" w:hAnsiTheme="majorBidi" w:cstheme="majorBidi"/>
          <w:lang w:val="it-IT"/>
        </w:rPr>
        <w:t>umanità nel quale Dio ha «donato a tutti abilità e talenti» ed è oltremodo vero anche per il corpo della comunità mondiale bahá</w:t>
      </w:r>
      <w:r w:rsidR="00483A54" w:rsidRPr="00466AA2">
        <w:rPr>
          <w:rFonts w:asciiTheme="majorBidi" w:hAnsiTheme="majorBidi" w:cstheme="majorBidi"/>
          <w:lang w:val="it-IT"/>
        </w:rPr>
        <w:t>’</w:t>
      </w:r>
      <w:r w:rsidRPr="00466AA2">
        <w:rPr>
          <w:rFonts w:asciiTheme="majorBidi" w:hAnsiTheme="majorBidi" w:cstheme="majorBidi"/>
          <w:lang w:val="it-IT"/>
        </w:rPr>
        <w:t xml:space="preserve">í, perché il suo corpo è già un organismo unito nelle aspirazioni e nei metodi, desideroso di aiuto e confermazione dalla </w:t>
      </w:r>
      <w:r w:rsidRPr="00466AA2">
        <w:rPr>
          <w:rFonts w:asciiTheme="majorBidi" w:hAnsiTheme="majorBidi" w:cstheme="majorBidi"/>
          <w:lang w:val="it-IT"/>
        </w:rPr>
        <w:lastRenderedPageBreak/>
        <w:t xml:space="preserve">stessa Sorgente, illuminato dalla conoscenza consapevole della propria unità. Perciò in questo corpo organico, guidato da Dio, benedetto e illuminato la partecipazione di ogni credente è della massima importanza e sorgente di una forza e di una vitalità che ci sono ancora sconosciute… </w:t>
      </w:r>
    </w:p>
    <w:p w14:paraId="2BE78409" w14:textId="19F0BB0B" w:rsidR="00741588" w:rsidRPr="00466AA2" w:rsidRDefault="007A52F0"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Il vero segreto della partecipazione universale si trova nel desiderio spesso espresso dal Maestro che gli amici si amino, si incoraggino costantemente l</w:t>
      </w:r>
      <w:r w:rsidR="00483A54" w:rsidRPr="00466AA2">
        <w:rPr>
          <w:rFonts w:asciiTheme="majorBidi" w:hAnsiTheme="majorBidi" w:cstheme="majorBidi"/>
          <w:lang w:val="it-IT"/>
        </w:rPr>
        <w:t>’</w:t>
      </w:r>
      <w:r w:rsidRPr="00466AA2">
        <w:rPr>
          <w:rFonts w:asciiTheme="majorBidi" w:hAnsiTheme="majorBidi" w:cstheme="majorBidi"/>
          <w:lang w:val="it-IT"/>
        </w:rPr>
        <w:t>un l</w:t>
      </w:r>
      <w:r w:rsidR="00483A54" w:rsidRPr="00466AA2">
        <w:rPr>
          <w:rFonts w:asciiTheme="majorBidi" w:hAnsiTheme="majorBidi" w:cstheme="majorBidi"/>
          <w:lang w:val="it-IT"/>
        </w:rPr>
        <w:t>’</w:t>
      </w:r>
      <w:r w:rsidRPr="00466AA2">
        <w:rPr>
          <w:rFonts w:asciiTheme="majorBidi" w:hAnsiTheme="majorBidi" w:cstheme="majorBidi"/>
          <w:lang w:val="it-IT"/>
        </w:rPr>
        <w:t>altro, lavorino assieme, siano come un</w:t>
      </w:r>
      <w:r w:rsidR="00483A54" w:rsidRPr="00466AA2">
        <w:rPr>
          <w:rFonts w:asciiTheme="majorBidi" w:hAnsiTheme="majorBidi" w:cstheme="majorBidi"/>
          <w:lang w:val="it-IT"/>
        </w:rPr>
        <w:t>’</w:t>
      </w:r>
      <w:r w:rsidRPr="00466AA2">
        <w:rPr>
          <w:rFonts w:asciiTheme="majorBidi" w:hAnsiTheme="majorBidi" w:cstheme="majorBidi"/>
          <w:lang w:val="it-IT"/>
        </w:rPr>
        <w:t>anima in un corpo e ciò facendo diventino un vero corpo organico e sano animato e illuminato dallo spirito. In un simile corpo tutti riceverebbero salute e vitalità dall</w:t>
      </w:r>
      <w:r w:rsidR="00483A54" w:rsidRPr="00466AA2">
        <w:rPr>
          <w:rFonts w:asciiTheme="majorBidi" w:hAnsiTheme="majorBidi" w:cstheme="majorBidi"/>
          <w:lang w:val="it-IT"/>
        </w:rPr>
        <w:t>’</w:t>
      </w:r>
      <w:r w:rsidRPr="00466AA2">
        <w:rPr>
          <w:rFonts w:asciiTheme="majorBidi" w:hAnsiTheme="majorBidi" w:cstheme="majorBidi"/>
          <w:lang w:val="it-IT"/>
        </w:rPr>
        <w:t>organismo stesso e questo produrrebbe i fiori e i frutti più perfetti</w:t>
      </w:r>
      <w:r w:rsidR="004274BE" w:rsidRPr="00466AA2">
        <w:rPr>
          <w:rFonts w:asciiTheme="majorBidi" w:hAnsiTheme="majorBidi" w:cstheme="majorBidi"/>
          <w:lang w:val="it-IT"/>
        </w:rPr>
        <w:t>.</w:t>
      </w:r>
      <w:r w:rsidRPr="00466AA2">
        <w:rPr>
          <w:rFonts w:asciiTheme="majorBidi" w:hAnsiTheme="majorBidi" w:cstheme="majorBidi"/>
          <w:lang w:val="it-IT"/>
        </w:rPr>
        <w:t xml:space="preserve"> </w:t>
      </w:r>
    </w:p>
    <w:p w14:paraId="6BC11400" w14:textId="77777777" w:rsidR="007A52F0" w:rsidRPr="00466AA2" w:rsidRDefault="007A52F0"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(La Casa Universale di Giustizia,</w:t>
      </w:r>
      <w:r w:rsidR="00483A54" w:rsidRPr="00466AA2">
        <w:rPr>
          <w:rFonts w:asciiTheme="majorBidi" w:hAnsiTheme="majorBidi" w:cstheme="majorBidi"/>
          <w:lang w:val="it-IT"/>
        </w:rPr>
        <w:t xml:space="preserve"> </w:t>
      </w:r>
      <w:r w:rsidRPr="00466AA2">
        <w:rPr>
          <w:rFonts w:asciiTheme="majorBidi" w:hAnsiTheme="majorBidi" w:cstheme="majorBidi"/>
          <w:lang w:val="it-IT"/>
        </w:rPr>
        <w:t>settembre 1964, ai bahá</w:t>
      </w:r>
      <w:r w:rsidR="00483A54" w:rsidRPr="00466AA2">
        <w:rPr>
          <w:rFonts w:asciiTheme="majorBidi" w:hAnsiTheme="majorBidi" w:cstheme="majorBidi"/>
          <w:lang w:val="it-IT"/>
        </w:rPr>
        <w:t>’</w:t>
      </w:r>
      <w:r w:rsidRPr="00466AA2">
        <w:rPr>
          <w:rFonts w:asciiTheme="majorBidi" w:hAnsiTheme="majorBidi" w:cstheme="majorBidi"/>
          <w:lang w:val="it-IT"/>
        </w:rPr>
        <w:t>í del mondo)</w:t>
      </w:r>
      <w:r w:rsidRPr="00466AA2">
        <w:rPr>
          <w:rFonts w:asciiTheme="majorBidi" w:hAnsiTheme="majorBidi" w:cstheme="majorBidi"/>
          <w:lang w:val="it-IT"/>
        </w:rPr>
        <w:tab/>
      </w:r>
      <w:r w:rsidRPr="00466AA2">
        <w:rPr>
          <w:rFonts w:asciiTheme="majorBidi" w:hAnsiTheme="majorBidi" w:cstheme="majorBidi"/>
          <w:b/>
          <w:bCs/>
          <w:lang w:val="it-IT"/>
        </w:rPr>
        <w:t>[91]</w:t>
      </w:r>
    </w:p>
    <w:p w14:paraId="69292FD2" w14:textId="77777777" w:rsidR="007A52F0" w:rsidRPr="00466AA2" w:rsidRDefault="007A52F0" w:rsidP="00BF3EEE">
      <w:pPr>
        <w:pStyle w:val="BWCBodyText"/>
        <w:spacing w:line="300" w:lineRule="exact"/>
        <w:ind w:firstLine="578"/>
        <w:rPr>
          <w:rFonts w:asciiTheme="majorBidi" w:hAnsiTheme="majorBidi" w:cstheme="majorBidi"/>
          <w:lang w:val="it-IT"/>
        </w:rPr>
      </w:pPr>
    </w:p>
    <w:p w14:paraId="6C1C73D0" w14:textId="77777777" w:rsidR="007A52F0" w:rsidRPr="00466AA2" w:rsidRDefault="007A52F0" w:rsidP="00BF3EEE">
      <w:pPr>
        <w:pStyle w:val="BWCBodyText"/>
        <w:spacing w:line="300" w:lineRule="exact"/>
        <w:ind w:firstLine="578"/>
        <w:rPr>
          <w:rFonts w:asciiTheme="majorBidi" w:hAnsiTheme="majorBidi" w:cstheme="majorBidi"/>
          <w:lang w:val="it-IT"/>
        </w:rPr>
      </w:pPr>
    </w:p>
    <w:p w14:paraId="0E6324BB" w14:textId="498805A9" w:rsidR="00424353" w:rsidRPr="00466AA2" w:rsidRDefault="007A52F0"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 xml:space="preserve">Come </w:t>
      </w:r>
      <w:r w:rsidR="009A7D51" w:rsidRPr="00466AA2">
        <w:rPr>
          <w:rFonts w:asciiTheme="majorBidi" w:hAnsiTheme="majorBidi" w:cstheme="majorBidi"/>
          <w:lang w:val="it-IT"/>
        </w:rPr>
        <w:t xml:space="preserve">può </w:t>
      </w:r>
      <w:r w:rsidRPr="00466AA2">
        <w:rPr>
          <w:rFonts w:asciiTheme="majorBidi" w:hAnsiTheme="majorBidi" w:cstheme="majorBidi"/>
          <w:lang w:val="it-IT"/>
        </w:rPr>
        <w:t xml:space="preserve">vedere, tutti questi sviluppi </w:t>
      </w:r>
      <w:r w:rsidR="00424353" w:rsidRPr="00466AA2">
        <w:rPr>
          <w:rFonts w:asciiTheme="majorBidi" w:hAnsiTheme="majorBidi" w:cstheme="majorBidi"/>
          <w:lang w:val="it-IT"/>
        </w:rPr>
        <w:t xml:space="preserve">attengono direttamente </w:t>
      </w:r>
      <w:r w:rsidRPr="00466AA2">
        <w:rPr>
          <w:rFonts w:asciiTheme="majorBidi" w:hAnsiTheme="majorBidi" w:cstheme="majorBidi"/>
          <w:lang w:val="it-IT"/>
        </w:rPr>
        <w:t>al lavoro di insegnamento in quanto le comunità bah</w:t>
      </w:r>
      <w:r w:rsidR="00424353" w:rsidRPr="00466AA2">
        <w:rPr>
          <w:rFonts w:asciiTheme="majorBidi" w:hAnsiTheme="majorBidi" w:cstheme="majorBidi"/>
          <w:lang w:val="it-IT"/>
        </w:rPr>
        <w:t>á</w:t>
      </w:r>
      <w:r w:rsidR="00483A54" w:rsidRPr="00466AA2">
        <w:rPr>
          <w:rFonts w:asciiTheme="majorBidi" w:hAnsiTheme="majorBidi" w:cstheme="majorBidi"/>
          <w:lang w:val="it-IT"/>
        </w:rPr>
        <w:t>’</w:t>
      </w:r>
      <w:r w:rsidR="00424353" w:rsidRPr="00466AA2">
        <w:rPr>
          <w:rFonts w:asciiTheme="majorBidi" w:hAnsiTheme="majorBidi" w:cstheme="majorBidi"/>
          <w:lang w:val="it-IT"/>
        </w:rPr>
        <w:t>í</w:t>
      </w:r>
      <w:r w:rsidRPr="00466AA2">
        <w:rPr>
          <w:rFonts w:asciiTheme="majorBidi" w:hAnsiTheme="majorBidi" w:cstheme="majorBidi"/>
          <w:lang w:val="it-IT"/>
        </w:rPr>
        <w:t xml:space="preserve"> devono raggiungere una certa dimensione prima di poter </w:t>
      </w:r>
      <w:r w:rsidR="00424353" w:rsidRPr="00466AA2">
        <w:rPr>
          <w:rFonts w:asciiTheme="majorBidi" w:hAnsiTheme="majorBidi" w:cstheme="majorBidi"/>
          <w:lang w:val="it-IT"/>
        </w:rPr>
        <w:t xml:space="preserve">incominciare </w:t>
      </w:r>
      <w:r w:rsidRPr="00466AA2">
        <w:rPr>
          <w:rFonts w:asciiTheme="majorBidi" w:hAnsiTheme="majorBidi" w:cstheme="majorBidi"/>
          <w:lang w:val="it-IT"/>
        </w:rPr>
        <w:t xml:space="preserve">a </w:t>
      </w:r>
      <w:r w:rsidR="00424353" w:rsidRPr="00466AA2">
        <w:rPr>
          <w:rFonts w:asciiTheme="majorBidi" w:hAnsiTheme="majorBidi" w:cstheme="majorBidi"/>
          <w:lang w:val="it-IT"/>
        </w:rPr>
        <w:t>realizzar</w:t>
      </w:r>
      <w:r w:rsidR="009A7D51" w:rsidRPr="00466AA2">
        <w:rPr>
          <w:rFonts w:asciiTheme="majorBidi" w:hAnsiTheme="majorBidi" w:cstheme="majorBidi"/>
          <w:lang w:val="it-IT"/>
        </w:rPr>
        <w:t>n</w:t>
      </w:r>
      <w:r w:rsidR="00424353" w:rsidRPr="00466AA2">
        <w:rPr>
          <w:rFonts w:asciiTheme="majorBidi" w:hAnsiTheme="majorBidi" w:cstheme="majorBidi"/>
          <w:lang w:val="it-IT"/>
        </w:rPr>
        <w:t xml:space="preserve">e </w:t>
      </w:r>
      <w:r w:rsidRPr="00466AA2">
        <w:rPr>
          <w:rFonts w:asciiTheme="majorBidi" w:hAnsiTheme="majorBidi" w:cstheme="majorBidi"/>
          <w:lang w:val="it-IT"/>
        </w:rPr>
        <w:t>molt</w:t>
      </w:r>
      <w:r w:rsidR="00424353" w:rsidRPr="00466AA2">
        <w:rPr>
          <w:rFonts w:asciiTheme="majorBidi" w:hAnsiTheme="majorBidi" w:cstheme="majorBidi"/>
          <w:lang w:val="it-IT"/>
        </w:rPr>
        <w:t>i</w:t>
      </w:r>
      <w:r w:rsidRPr="00466AA2">
        <w:rPr>
          <w:rFonts w:asciiTheme="majorBidi" w:hAnsiTheme="majorBidi" w:cstheme="majorBidi"/>
          <w:lang w:val="it-IT"/>
        </w:rPr>
        <w:t>.</w:t>
      </w:r>
      <w:r w:rsidR="00483A54" w:rsidRPr="00466AA2">
        <w:rPr>
          <w:rFonts w:asciiTheme="majorBidi" w:hAnsiTheme="majorBidi" w:cstheme="majorBidi"/>
          <w:lang w:val="it-IT"/>
        </w:rPr>
        <w:t xml:space="preserve"> </w:t>
      </w:r>
      <w:r w:rsidR="00424353" w:rsidRPr="00466AA2">
        <w:rPr>
          <w:rFonts w:asciiTheme="majorBidi" w:hAnsiTheme="majorBidi" w:cstheme="majorBidi"/>
          <w:lang w:val="it-IT"/>
        </w:rPr>
        <w:t>A</w:t>
      </w:r>
      <w:r w:rsidRPr="00466AA2">
        <w:rPr>
          <w:rFonts w:asciiTheme="majorBidi" w:hAnsiTheme="majorBidi" w:cstheme="majorBidi"/>
          <w:lang w:val="it-IT"/>
        </w:rPr>
        <w:t xml:space="preserve">d esempio, </w:t>
      </w:r>
      <w:r w:rsidR="00424353" w:rsidRPr="00466AA2">
        <w:rPr>
          <w:rFonts w:asciiTheme="majorBidi" w:hAnsiTheme="majorBidi" w:cstheme="majorBidi"/>
          <w:lang w:val="it-IT"/>
        </w:rPr>
        <w:t xml:space="preserve">come può </w:t>
      </w:r>
      <w:r w:rsidRPr="00466AA2">
        <w:rPr>
          <w:rFonts w:asciiTheme="majorBidi" w:hAnsiTheme="majorBidi" w:cstheme="majorBidi"/>
          <w:lang w:val="it-IT"/>
        </w:rPr>
        <w:t>una comunità bah</w:t>
      </w:r>
      <w:r w:rsidR="00424353" w:rsidRPr="00466AA2">
        <w:rPr>
          <w:rFonts w:asciiTheme="majorBidi" w:hAnsiTheme="majorBidi" w:cstheme="majorBidi"/>
          <w:lang w:val="it-IT"/>
        </w:rPr>
        <w:t>á</w:t>
      </w:r>
      <w:r w:rsidR="00483A54" w:rsidRPr="00466AA2">
        <w:rPr>
          <w:rFonts w:asciiTheme="majorBidi" w:hAnsiTheme="majorBidi" w:cstheme="majorBidi"/>
          <w:lang w:val="it-IT"/>
        </w:rPr>
        <w:t>’</w:t>
      </w:r>
      <w:r w:rsidR="00424353" w:rsidRPr="00466AA2">
        <w:rPr>
          <w:rFonts w:asciiTheme="majorBidi" w:hAnsiTheme="majorBidi" w:cstheme="majorBidi"/>
          <w:lang w:val="it-IT"/>
        </w:rPr>
        <w:t xml:space="preserve">í essere capace di </w:t>
      </w:r>
      <w:r w:rsidRPr="00466AA2">
        <w:rPr>
          <w:rFonts w:asciiTheme="majorBidi" w:hAnsiTheme="majorBidi" w:cstheme="majorBidi"/>
          <w:lang w:val="it-IT"/>
        </w:rPr>
        <w:t>dimostrare l</w:t>
      </w:r>
      <w:r w:rsidR="00483A54" w:rsidRPr="00466AA2">
        <w:rPr>
          <w:rFonts w:asciiTheme="majorBidi" w:hAnsiTheme="majorBidi" w:cstheme="majorBidi"/>
          <w:lang w:val="it-IT"/>
        </w:rPr>
        <w:t>’</w:t>
      </w:r>
      <w:r w:rsidRPr="00466AA2">
        <w:rPr>
          <w:rFonts w:asciiTheme="majorBidi" w:hAnsiTheme="majorBidi" w:cstheme="majorBidi"/>
          <w:lang w:val="it-IT"/>
        </w:rPr>
        <w:t xml:space="preserve">abolizione dei pregiudizi che dividono gli abitanti di un </w:t>
      </w:r>
      <w:r w:rsidR="00424353" w:rsidRPr="00466AA2">
        <w:rPr>
          <w:rFonts w:asciiTheme="majorBidi" w:hAnsiTheme="majorBidi" w:cstheme="majorBidi"/>
          <w:lang w:val="it-IT"/>
        </w:rPr>
        <w:t>P</w:t>
      </w:r>
      <w:r w:rsidRPr="00466AA2">
        <w:rPr>
          <w:rFonts w:asciiTheme="majorBidi" w:hAnsiTheme="majorBidi" w:cstheme="majorBidi"/>
          <w:lang w:val="it-IT"/>
        </w:rPr>
        <w:t xml:space="preserve">aese fino a quando non ha un </w:t>
      </w:r>
      <w:r w:rsidR="00424353" w:rsidRPr="00466AA2">
        <w:rPr>
          <w:rFonts w:asciiTheme="majorBidi" w:hAnsiTheme="majorBidi" w:cstheme="majorBidi"/>
          <w:lang w:val="it-IT"/>
        </w:rPr>
        <w:t xml:space="preserve">campione rappresentativo </w:t>
      </w:r>
      <w:r w:rsidRPr="00466AA2">
        <w:rPr>
          <w:rFonts w:asciiTheme="majorBidi" w:hAnsiTheme="majorBidi" w:cstheme="majorBidi"/>
          <w:lang w:val="it-IT"/>
        </w:rPr>
        <w:t>di quegli abitanti tra le sue file?</w:t>
      </w:r>
      <w:r w:rsidR="00483A54" w:rsidRPr="00466AA2">
        <w:rPr>
          <w:rFonts w:asciiTheme="majorBidi" w:hAnsiTheme="majorBidi" w:cstheme="majorBidi"/>
          <w:lang w:val="it-IT"/>
        </w:rPr>
        <w:t xml:space="preserve"> </w:t>
      </w:r>
      <w:r w:rsidR="00424353" w:rsidRPr="00466AA2">
        <w:rPr>
          <w:rFonts w:asciiTheme="majorBidi" w:hAnsiTheme="majorBidi" w:cstheme="majorBidi"/>
          <w:lang w:val="it-IT"/>
        </w:rPr>
        <w:t xml:space="preserve">Il </w:t>
      </w:r>
      <w:r w:rsidRPr="00466AA2">
        <w:rPr>
          <w:rFonts w:asciiTheme="majorBidi" w:hAnsiTheme="majorBidi" w:cstheme="majorBidi"/>
          <w:lang w:val="it-IT"/>
        </w:rPr>
        <w:t>seme è l</w:t>
      </w:r>
      <w:r w:rsidR="00483A54" w:rsidRPr="00466AA2">
        <w:rPr>
          <w:rFonts w:asciiTheme="majorBidi" w:hAnsiTheme="majorBidi" w:cstheme="majorBidi"/>
          <w:lang w:val="it-IT"/>
        </w:rPr>
        <w:t>’</w:t>
      </w:r>
      <w:r w:rsidRPr="00466AA2">
        <w:rPr>
          <w:rFonts w:asciiTheme="majorBidi" w:hAnsiTheme="majorBidi" w:cstheme="majorBidi"/>
          <w:lang w:val="it-IT"/>
        </w:rPr>
        <w:t xml:space="preserve">origine vitale di un albero e </w:t>
      </w:r>
      <w:r w:rsidR="00424353" w:rsidRPr="00466AA2">
        <w:rPr>
          <w:rFonts w:asciiTheme="majorBidi" w:hAnsiTheme="majorBidi" w:cstheme="majorBidi"/>
          <w:lang w:val="it-IT"/>
        </w:rPr>
        <w:t>per questo motivo ha un</w:t>
      </w:r>
      <w:r w:rsidR="00483A54" w:rsidRPr="00466AA2">
        <w:rPr>
          <w:rFonts w:asciiTheme="majorBidi" w:hAnsiTheme="majorBidi" w:cstheme="majorBidi"/>
          <w:lang w:val="it-IT"/>
        </w:rPr>
        <w:t>’</w:t>
      </w:r>
      <w:r w:rsidRPr="00466AA2">
        <w:rPr>
          <w:rFonts w:asciiTheme="majorBidi" w:hAnsiTheme="majorBidi" w:cstheme="majorBidi"/>
          <w:lang w:val="it-IT"/>
        </w:rPr>
        <w:t xml:space="preserve">enorme importanza, ma non può </w:t>
      </w:r>
      <w:r w:rsidR="00424353" w:rsidRPr="00466AA2">
        <w:rPr>
          <w:rFonts w:asciiTheme="majorBidi" w:hAnsiTheme="majorBidi" w:cstheme="majorBidi"/>
          <w:lang w:val="it-IT"/>
        </w:rPr>
        <w:t xml:space="preserve">dar frutto </w:t>
      </w:r>
      <w:r w:rsidRPr="00466AA2">
        <w:rPr>
          <w:rFonts w:asciiTheme="majorBidi" w:hAnsiTheme="majorBidi" w:cstheme="majorBidi"/>
          <w:lang w:val="it-IT"/>
        </w:rPr>
        <w:t xml:space="preserve">fino a quando non </w:t>
      </w:r>
      <w:r w:rsidR="00424353" w:rsidRPr="00466AA2">
        <w:rPr>
          <w:rFonts w:asciiTheme="majorBidi" w:hAnsiTheme="majorBidi" w:cstheme="majorBidi"/>
          <w:lang w:val="it-IT"/>
        </w:rPr>
        <w:t xml:space="preserve">sia diventato </w:t>
      </w:r>
      <w:r w:rsidRPr="00466AA2">
        <w:rPr>
          <w:rFonts w:asciiTheme="majorBidi" w:hAnsiTheme="majorBidi" w:cstheme="majorBidi"/>
          <w:lang w:val="it-IT"/>
        </w:rPr>
        <w:t xml:space="preserve">un albero e </w:t>
      </w:r>
      <w:r w:rsidR="00424353" w:rsidRPr="00466AA2">
        <w:rPr>
          <w:rFonts w:asciiTheme="majorBidi" w:hAnsiTheme="majorBidi" w:cstheme="majorBidi"/>
          <w:lang w:val="it-IT"/>
        </w:rPr>
        <w:t>non abbia prodotto fiori e frutta</w:t>
      </w:r>
      <w:r w:rsidRPr="00466AA2">
        <w:rPr>
          <w:rFonts w:asciiTheme="majorBidi" w:hAnsiTheme="majorBidi" w:cstheme="majorBidi"/>
          <w:lang w:val="it-IT"/>
        </w:rPr>
        <w:t>.</w:t>
      </w:r>
      <w:r w:rsidR="00483A54" w:rsidRPr="00466AA2">
        <w:rPr>
          <w:rFonts w:asciiTheme="majorBidi" w:hAnsiTheme="majorBidi" w:cstheme="majorBidi"/>
          <w:lang w:val="it-IT"/>
        </w:rPr>
        <w:t xml:space="preserve"> </w:t>
      </w:r>
      <w:r w:rsidRPr="00466AA2">
        <w:rPr>
          <w:rFonts w:asciiTheme="majorBidi" w:hAnsiTheme="majorBidi" w:cstheme="majorBidi"/>
          <w:lang w:val="it-IT"/>
        </w:rPr>
        <w:t>Quindi una comunità bah</w:t>
      </w:r>
      <w:r w:rsidR="00424353" w:rsidRPr="00466AA2">
        <w:rPr>
          <w:rFonts w:asciiTheme="majorBidi" w:hAnsiTheme="majorBidi" w:cstheme="majorBidi"/>
          <w:lang w:val="it-IT"/>
        </w:rPr>
        <w:t>á</w:t>
      </w:r>
      <w:r w:rsidR="00483A54" w:rsidRPr="00466AA2">
        <w:rPr>
          <w:rFonts w:asciiTheme="majorBidi" w:hAnsiTheme="majorBidi" w:cstheme="majorBidi"/>
          <w:lang w:val="it-IT"/>
        </w:rPr>
        <w:t>’</w:t>
      </w:r>
      <w:r w:rsidR="00424353" w:rsidRPr="00466AA2">
        <w:rPr>
          <w:rFonts w:asciiTheme="majorBidi" w:hAnsiTheme="majorBidi" w:cstheme="majorBidi"/>
          <w:lang w:val="it-IT"/>
        </w:rPr>
        <w:t>í</w:t>
      </w:r>
      <w:r w:rsidRPr="00466AA2">
        <w:rPr>
          <w:rFonts w:asciiTheme="majorBidi" w:hAnsiTheme="majorBidi" w:cstheme="majorBidi"/>
          <w:lang w:val="it-IT"/>
        </w:rPr>
        <w:t xml:space="preserve"> di nove credenti è un passo </w:t>
      </w:r>
      <w:r w:rsidR="00424353" w:rsidRPr="00466AA2">
        <w:rPr>
          <w:rFonts w:asciiTheme="majorBidi" w:hAnsiTheme="majorBidi" w:cstheme="majorBidi"/>
          <w:lang w:val="it-IT"/>
        </w:rPr>
        <w:t>importantissimo</w:t>
      </w:r>
      <w:r w:rsidRPr="00466AA2">
        <w:rPr>
          <w:rFonts w:asciiTheme="majorBidi" w:hAnsiTheme="majorBidi" w:cstheme="majorBidi"/>
          <w:lang w:val="it-IT"/>
        </w:rPr>
        <w:t>, p</w:t>
      </w:r>
      <w:r w:rsidR="009A7D51" w:rsidRPr="00466AA2">
        <w:rPr>
          <w:rFonts w:asciiTheme="majorBidi" w:hAnsiTheme="majorBidi" w:cstheme="majorBidi"/>
          <w:lang w:val="it-IT"/>
        </w:rPr>
        <w:t>er</w:t>
      </w:r>
      <w:r w:rsidRPr="00466AA2">
        <w:rPr>
          <w:rFonts w:asciiTheme="majorBidi" w:hAnsiTheme="majorBidi" w:cstheme="majorBidi"/>
          <w:lang w:val="it-IT"/>
        </w:rPr>
        <w:t xml:space="preserve">ché può </w:t>
      </w:r>
      <w:r w:rsidR="00424353" w:rsidRPr="00466AA2">
        <w:rPr>
          <w:rFonts w:asciiTheme="majorBidi" w:hAnsiTheme="majorBidi" w:cstheme="majorBidi"/>
          <w:lang w:val="it-IT"/>
        </w:rPr>
        <w:t xml:space="preserve">dar vita in </w:t>
      </w:r>
      <w:r w:rsidRPr="00466AA2">
        <w:rPr>
          <w:rFonts w:asciiTheme="majorBidi" w:hAnsiTheme="majorBidi" w:cstheme="majorBidi"/>
          <w:lang w:val="it-IT"/>
        </w:rPr>
        <w:t xml:space="preserve">quella località </w:t>
      </w:r>
      <w:r w:rsidR="00424353" w:rsidRPr="00466AA2">
        <w:rPr>
          <w:rFonts w:asciiTheme="majorBidi" w:hAnsiTheme="majorBidi" w:cstheme="majorBidi"/>
          <w:lang w:val="it-IT"/>
        </w:rPr>
        <w:t>al</w:t>
      </w:r>
      <w:r w:rsidRPr="00466AA2">
        <w:rPr>
          <w:rFonts w:asciiTheme="majorBidi" w:hAnsiTheme="majorBidi" w:cstheme="majorBidi"/>
          <w:lang w:val="it-IT"/>
        </w:rPr>
        <w:t>l</w:t>
      </w:r>
      <w:r w:rsidR="00483A54" w:rsidRPr="00466AA2">
        <w:rPr>
          <w:rFonts w:asciiTheme="majorBidi" w:hAnsiTheme="majorBidi" w:cstheme="majorBidi"/>
          <w:lang w:val="it-IT"/>
        </w:rPr>
        <w:t>’</w:t>
      </w:r>
      <w:r w:rsidRPr="00466AA2">
        <w:rPr>
          <w:rFonts w:asciiTheme="majorBidi" w:hAnsiTheme="majorBidi" w:cstheme="majorBidi"/>
          <w:lang w:val="it-IT"/>
        </w:rPr>
        <w:t>istituzione divina dell</w:t>
      </w:r>
      <w:r w:rsidR="00483A54" w:rsidRPr="00466AA2">
        <w:rPr>
          <w:rFonts w:asciiTheme="majorBidi" w:hAnsiTheme="majorBidi" w:cstheme="majorBidi"/>
          <w:lang w:val="it-IT"/>
        </w:rPr>
        <w:t>’</w:t>
      </w:r>
      <w:r w:rsidRPr="00466AA2">
        <w:rPr>
          <w:rFonts w:asciiTheme="majorBidi" w:hAnsiTheme="majorBidi" w:cstheme="majorBidi"/>
          <w:lang w:val="it-IT"/>
        </w:rPr>
        <w:t xml:space="preserve">Assemblea </w:t>
      </w:r>
      <w:r w:rsidR="00424353" w:rsidRPr="00466AA2">
        <w:rPr>
          <w:rFonts w:asciiTheme="majorBidi" w:hAnsiTheme="majorBidi" w:cstheme="majorBidi"/>
          <w:lang w:val="it-IT"/>
        </w:rPr>
        <w:t>S</w:t>
      </w:r>
      <w:r w:rsidRPr="00466AA2">
        <w:rPr>
          <w:rFonts w:asciiTheme="majorBidi" w:hAnsiTheme="majorBidi" w:cstheme="majorBidi"/>
          <w:lang w:val="it-IT"/>
        </w:rPr>
        <w:t xml:space="preserve">pirituale </w:t>
      </w:r>
      <w:r w:rsidR="00424353" w:rsidRPr="00466AA2">
        <w:rPr>
          <w:rFonts w:asciiTheme="majorBidi" w:hAnsiTheme="majorBidi" w:cstheme="majorBidi"/>
          <w:lang w:val="it-IT"/>
        </w:rPr>
        <w:t>L</w:t>
      </w:r>
      <w:r w:rsidRPr="00466AA2">
        <w:rPr>
          <w:rFonts w:asciiTheme="majorBidi" w:hAnsiTheme="majorBidi" w:cstheme="majorBidi"/>
          <w:lang w:val="it-IT"/>
        </w:rPr>
        <w:t>ocale, ma è ancora sol</w:t>
      </w:r>
      <w:r w:rsidR="00424353" w:rsidRPr="00466AA2">
        <w:rPr>
          <w:rFonts w:asciiTheme="majorBidi" w:hAnsiTheme="majorBidi" w:cstheme="majorBidi"/>
          <w:lang w:val="it-IT"/>
        </w:rPr>
        <w:t>tant</w:t>
      </w:r>
      <w:r w:rsidRPr="00466AA2">
        <w:rPr>
          <w:rFonts w:asciiTheme="majorBidi" w:hAnsiTheme="majorBidi" w:cstheme="majorBidi"/>
          <w:lang w:val="it-IT"/>
        </w:rPr>
        <w:t xml:space="preserve">o un seme e </w:t>
      </w:r>
      <w:r w:rsidR="00424353" w:rsidRPr="00466AA2">
        <w:rPr>
          <w:rFonts w:asciiTheme="majorBidi" w:hAnsiTheme="majorBidi" w:cstheme="majorBidi"/>
          <w:lang w:val="it-IT"/>
        </w:rPr>
        <w:t xml:space="preserve">deve </w:t>
      </w:r>
      <w:r w:rsidRPr="00466AA2">
        <w:rPr>
          <w:rFonts w:asciiTheme="majorBidi" w:hAnsiTheme="majorBidi" w:cstheme="majorBidi"/>
          <w:lang w:val="it-IT"/>
        </w:rPr>
        <w:t xml:space="preserve">crescere </w:t>
      </w:r>
      <w:r w:rsidR="001F67D3" w:rsidRPr="00466AA2">
        <w:rPr>
          <w:rFonts w:asciiTheme="majorBidi" w:hAnsiTheme="majorBidi" w:cstheme="majorBidi"/>
          <w:lang w:val="it-IT"/>
        </w:rPr>
        <w:t xml:space="preserve">di </w:t>
      </w:r>
      <w:r w:rsidRPr="00466AA2">
        <w:rPr>
          <w:rFonts w:asciiTheme="majorBidi" w:hAnsiTheme="majorBidi" w:cstheme="majorBidi"/>
          <w:lang w:val="it-IT"/>
        </w:rPr>
        <w:t xml:space="preserve">dimensioni e nella diversità dei suoi membri prima </w:t>
      </w:r>
      <w:r w:rsidR="00424353" w:rsidRPr="00466AA2">
        <w:rPr>
          <w:rFonts w:asciiTheme="majorBidi" w:hAnsiTheme="majorBidi" w:cstheme="majorBidi"/>
          <w:lang w:val="it-IT"/>
        </w:rPr>
        <w:t xml:space="preserve">di poter </w:t>
      </w:r>
      <w:r w:rsidRPr="00466AA2">
        <w:rPr>
          <w:rFonts w:asciiTheme="majorBidi" w:hAnsiTheme="majorBidi" w:cstheme="majorBidi"/>
          <w:lang w:val="it-IT"/>
        </w:rPr>
        <w:t xml:space="preserve">produrre frutti </w:t>
      </w:r>
      <w:r w:rsidR="00424353" w:rsidRPr="00466AA2">
        <w:rPr>
          <w:rFonts w:asciiTheme="majorBidi" w:hAnsiTheme="majorBidi" w:cstheme="majorBidi"/>
          <w:lang w:val="it-IT"/>
        </w:rPr>
        <w:t xml:space="preserve">capaci di convincere </w:t>
      </w:r>
      <w:r w:rsidRPr="00466AA2">
        <w:rPr>
          <w:rFonts w:asciiTheme="majorBidi" w:hAnsiTheme="majorBidi" w:cstheme="majorBidi"/>
          <w:lang w:val="it-IT"/>
        </w:rPr>
        <w:t xml:space="preserve">i suoi concittadini. </w:t>
      </w:r>
    </w:p>
    <w:p w14:paraId="0C84DDBF" w14:textId="77777777" w:rsidR="00C078F8" w:rsidRPr="00466AA2" w:rsidRDefault="007A52F0"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w:t>
      </w:r>
      <w:r w:rsidR="00424353" w:rsidRPr="00466AA2">
        <w:rPr>
          <w:rFonts w:asciiTheme="majorBidi" w:hAnsiTheme="majorBidi" w:cstheme="majorBidi"/>
          <w:lang w:val="it-IT"/>
        </w:rPr>
        <w:t xml:space="preserve">A nome della Casa Universale di Giustizia, </w:t>
      </w:r>
      <w:r w:rsidRPr="00466AA2">
        <w:rPr>
          <w:rFonts w:asciiTheme="majorBidi" w:hAnsiTheme="majorBidi" w:cstheme="majorBidi"/>
          <w:lang w:val="it-IT"/>
        </w:rPr>
        <w:t>3 gennaio 1982</w:t>
      </w:r>
      <w:r w:rsidR="00424353" w:rsidRPr="00466AA2">
        <w:rPr>
          <w:rFonts w:asciiTheme="majorBidi" w:hAnsiTheme="majorBidi" w:cstheme="majorBidi"/>
          <w:lang w:val="it-IT"/>
        </w:rPr>
        <w:t>,</w:t>
      </w:r>
      <w:r w:rsidRPr="00466AA2">
        <w:rPr>
          <w:rFonts w:asciiTheme="majorBidi" w:hAnsiTheme="majorBidi" w:cstheme="majorBidi"/>
          <w:lang w:val="it-IT"/>
        </w:rPr>
        <w:t xml:space="preserve"> a un credente)</w:t>
      </w:r>
      <w:r w:rsidR="00424353" w:rsidRPr="00466AA2">
        <w:rPr>
          <w:rFonts w:asciiTheme="majorBidi" w:hAnsiTheme="majorBidi" w:cstheme="majorBidi"/>
          <w:lang w:val="it-IT"/>
        </w:rPr>
        <w:t xml:space="preserve"> </w:t>
      </w:r>
      <w:r w:rsidR="00424353" w:rsidRPr="00466AA2">
        <w:rPr>
          <w:rFonts w:asciiTheme="majorBidi" w:hAnsiTheme="majorBidi" w:cstheme="majorBidi"/>
          <w:lang w:val="it-IT"/>
        </w:rPr>
        <w:tab/>
      </w:r>
      <w:r w:rsidR="00424353" w:rsidRPr="00466AA2">
        <w:rPr>
          <w:rFonts w:asciiTheme="majorBidi" w:hAnsiTheme="majorBidi" w:cstheme="majorBidi"/>
          <w:b/>
          <w:bCs/>
          <w:lang w:val="it-IT"/>
        </w:rPr>
        <w:t>[92]</w:t>
      </w:r>
    </w:p>
    <w:p w14:paraId="603BAA9F" w14:textId="77777777" w:rsidR="00C078F8" w:rsidRPr="00466AA2" w:rsidRDefault="00C078F8" w:rsidP="00BF3EEE">
      <w:pPr>
        <w:pStyle w:val="BWCBodyText"/>
        <w:spacing w:line="300" w:lineRule="exact"/>
        <w:rPr>
          <w:rFonts w:asciiTheme="majorBidi" w:hAnsiTheme="majorBidi" w:cstheme="majorBidi"/>
          <w:lang w:val="it-IT"/>
        </w:rPr>
      </w:pPr>
    </w:p>
    <w:p w14:paraId="6C0D857A" w14:textId="77777777" w:rsidR="00424353" w:rsidRPr="00466AA2" w:rsidRDefault="00424353" w:rsidP="00BF3EEE">
      <w:pPr>
        <w:pStyle w:val="BWCBodyText"/>
        <w:spacing w:line="300" w:lineRule="exact"/>
        <w:rPr>
          <w:rFonts w:asciiTheme="majorBidi" w:hAnsiTheme="majorBidi" w:cstheme="majorBidi"/>
          <w:lang w:val="it-IT"/>
        </w:rPr>
      </w:pPr>
    </w:p>
    <w:p w14:paraId="53AA4FA9" w14:textId="77777777" w:rsidR="00424353" w:rsidRPr="00466AA2" w:rsidRDefault="00424353" w:rsidP="00BF3EEE">
      <w:pPr>
        <w:pStyle w:val="BWCBodyText"/>
        <w:spacing w:line="300" w:lineRule="exact"/>
        <w:ind w:firstLine="578"/>
        <w:rPr>
          <w:rFonts w:asciiTheme="majorBidi" w:hAnsiTheme="majorBidi" w:cstheme="majorBidi"/>
          <w:lang w:val="it-IT"/>
        </w:rPr>
      </w:pPr>
      <w:r w:rsidRPr="00466AA2">
        <w:rPr>
          <w:rFonts w:asciiTheme="majorBidi" w:hAnsiTheme="majorBidi" w:cstheme="majorBidi"/>
          <w:lang w:val="it-IT"/>
        </w:rPr>
        <w:t xml:space="preserve">Due </w:t>
      </w:r>
      <w:r w:rsidR="00A65F58" w:rsidRPr="00466AA2">
        <w:rPr>
          <w:rFonts w:asciiTheme="majorBidi" w:hAnsiTheme="majorBidi" w:cstheme="majorBidi"/>
          <w:lang w:val="it-IT"/>
        </w:rPr>
        <w:t xml:space="preserve">principi </w:t>
      </w:r>
      <w:r w:rsidRPr="00466AA2">
        <w:rPr>
          <w:rFonts w:asciiTheme="majorBidi" w:hAnsiTheme="majorBidi" w:cstheme="majorBidi"/>
          <w:lang w:val="it-IT"/>
        </w:rPr>
        <w:t xml:space="preserve">la Casa di Giustizia considera fondamentali per la maggior parte dei progetti di sviluppo </w:t>
      </w:r>
      <w:r w:rsidR="00105D93" w:rsidRPr="00466AA2">
        <w:rPr>
          <w:rFonts w:asciiTheme="majorBidi" w:hAnsiTheme="majorBidi" w:cstheme="majorBidi"/>
          <w:lang w:val="it-IT"/>
        </w:rPr>
        <w:t>socioeconomico</w:t>
      </w:r>
      <w:r w:rsidRPr="00466AA2">
        <w:rPr>
          <w:rFonts w:asciiTheme="majorBidi" w:hAnsiTheme="majorBidi" w:cstheme="majorBidi"/>
          <w:lang w:val="it-IT"/>
        </w:rPr>
        <w:t xml:space="preserve">, anche se naturalmente vi sono alcune eccezioni. Il primo è </w:t>
      </w:r>
      <w:r w:rsidR="00A65F58" w:rsidRPr="00466AA2">
        <w:rPr>
          <w:rFonts w:asciiTheme="majorBidi" w:hAnsiTheme="majorBidi" w:cstheme="majorBidi"/>
          <w:lang w:val="it-IT"/>
        </w:rPr>
        <w:t xml:space="preserve">che essi devono nascere sulle fondamenta di </w:t>
      </w:r>
      <w:r w:rsidRPr="00466AA2">
        <w:rPr>
          <w:rFonts w:asciiTheme="majorBidi" w:hAnsiTheme="majorBidi" w:cstheme="majorBidi"/>
          <w:lang w:val="it-IT"/>
        </w:rPr>
        <w:t>comunità locali bahá</w:t>
      </w:r>
      <w:r w:rsidR="00483A54" w:rsidRPr="00466AA2">
        <w:rPr>
          <w:rFonts w:asciiTheme="majorBidi" w:hAnsiTheme="majorBidi" w:cstheme="majorBidi"/>
          <w:lang w:val="it-IT"/>
        </w:rPr>
        <w:t>’</w:t>
      </w:r>
      <w:r w:rsidRPr="00466AA2">
        <w:rPr>
          <w:rFonts w:asciiTheme="majorBidi" w:hAnsiTheme="majorBidi" w:cstheme="majorBidi"/>
          <w:lang w:val="it-IT"/>
        </w:rPr>
        <w:t xml:space="preserve">í sufficientemente forti. Il secondo è </w:t>
      </w:r>
      <w:r w:rsidR="00A65F58" w:rsidRPr="00466AA2">
        <w:rPr>
          <w:rFonts w:asciiTheme="majorBidi" w:hAnsiTheme="majorBidi" w:cstheme="majorBidi"/>
          <w:lang w:val="it-IT"/>
        </w:rPr>
        <w:t>che la gestione de</w:t>
      </w:r>
      <w:r w:rsidRPr="00466AA2">
        <w:rPr>
          <w:rFonts w:asciiTheme="majorBidi" w:hAnsiTheme="majorBidi" w:cstheme="majorBidi"/>
          <w:lang w:val="it-IT"/>
        </w:rPr>
        <w:t xml:space="preserve">i progetti a lungo termine </w:t>
      </w:r>
      <w:r w:rsidR="00A65F58" w:rsidRPr="00466AA2">
        <w:rPr>
          <w:rFonts w:asciiTheme="majorBidi" w:hAnsiTheme="majorBidi" w:cstheme="majorBidi"/>
          <w:lang w:val="it-IT"/>
        </w:rPr>
        <w:t>debba mirare all</w:t>
      </w:r>
      <w:r w:rsidR="00483A54" w:rsidRPr="00466AA2">
        <w:rPr>
          <w:rFonts w:asciiTheme="majorBidi" w:hAnsiTheme="majorBidi" w:cstheme="majorBidi"/>
          <w:lang w:val="it-IT"/>
        </w:rPr>
        <w:t>’</w:t>
      </w:r>
      <w:r w:rsidRPr="00466AA2">
        <w:rPr>
          <w:rFonts w:asciiTheme="majorBidi" w:hAnsiTheme="majorBidi" w:cstheme="majorBidi"/>
          <w:lang w:val="it-IT"/>
        </w:rPr>
        <w:t>autosufficien</w:t>
      </w:r>
      <w:r w:rsidR="00A65F58" w:rsidRPr="00466AA2">
        <w:rPr>
          <w:rFonts w:asciiTheme="majorBidi" w:hAnsiTheme="majorBidi" w:cstheme="majorBidi"/>
          <w:lang w:val="it-IT"/>
        </w:rPr>
        <w:t>za</w:t>
      </w:r>
      <w:r w:rsidRPr="00466AA2">
        <w:rPr>
          <w:rFonts w:asciiTheme="majorBidi" w:hAnsiTheme="majorBidi" w:cstheme="majorBidi"/>
          <w:lang w:val="it-IT"/>
        </w:rPr>
        <w:t xml:space="preserve"> e </w:t>
      </w:r>
      <w:r w:rsidR="00A65F58" w:rsidRPr="00466AA2">
        <w:rPr>
          <w:rFonts w:asciiTheme="majorBidi" w:hAnsiTheme="majorBidi" w:cstheme="majorBidi"/>
          <w:lang w:val="it-IT"/>
        </w:rPr>
        <w:t xml:space="preserve">non debba dipendere </w:t>
      </w:r>
      <w:r w:rsidRPr="00466AA2">
        <w:rPr>
          <w:rFonts w:asciiTheme="majorBidi" w:hAnsiTheme="majorBidi" w:cstheme="majorBidi"/>
          <w:lang w:val="it-IT"/>
        </w:rPr>
        <w:t>da</w:t>
      </w:r>
      <w:r w:rsidR="00A65F58" w:rsidRPr="00466AA2">
        <w:rPr>
          <w:rFonts w:asciiTheme="majorBidi" w:hAnsiTheme="majorBidi" w:cstheme="majorBidi"/>
          <w:lang w:val="it-IT"/>
        </w:rPr>
        <w:t xml:space="preserve"> un</w:t>
      </w:r>
      <w:r w:rsidRPr="00466AA2">
        <w:rPr>
          <w:rFonts w:asciiTheme="majorBidi" w:hAnsiTheme="majorBidi" w:cstheme="majorBidi"/>
          <w:lang w:val="it-IT"/>
        </w:rPr>
        <w:t xml:space="preserve"> continuo sostegno </w:t>
      </w:r>
      <w:r w:rsidR="00A65F58" w:rsidRPr="00466AA2">
        <w:rPr>
          <w:rFonts w:asciiTheme="majorBidi" w:hAnsiTheme="majorBidi" w:cstheme="majorBidi"/>
          <w:lang w:val="it-IT"/>
        </w:rPr>
        <w:t xml:space="preserve">economico </w:t>
      </w:r>
      <w:r w:rsidRPr="00466AA2">
        <w:rPr>
          <w:rFonts w:asciiTheme="majorBidi" w:hAnsiTheme="majorBidi" w:cstheme="majorBidi"/>
          <w:lang w:val="it-IT"/>
        </w:rPr>
        <w:t>esterno.</w:t>
      </w:r>
    </w:p>
    <w:p w14:paraId="47BEEA20" w14:textId="77777777" w:rsidR="00424353" w:rsidRPr="00466AA2" w:rsidRDefault="00424353" w:rsidP="00BF3EEE">
      <w:pPr>
        <w:pStyle w:val="BWCBodyText"/>
        <w:spacing w:line="300" w:lineRule="exact"/>
        <w:ind w:firstLine="578"/>
        <w:rPr>
          <w:rFonts w:asciiTheme="majorBidi" w:hAnsiTheme="majorBidi" w:cstheme="majorBidi"/>
          <w:lang w:val="it-IT"/>
        </w:rPr>
      </w:pPr>
      <w:r w:rsidRPr="00466AA2">
        <w:rPr>
          <w:rFonts w:asciiTheme="majorBidi" w:hAnsiTheme="majorBidi" w:cstheme="majorBidi"/>
          <w:lang w:val="it-IT"/>
        </w:rPr>
        <w:t xml:space="preserve">Il primo </w:t>
      </w:r>
      <w:r w:rsidR="00A65F58" w:rsidRPr="00466AA2">
        <w:rPr>
          <w:rFonts w:asciiTheme="majorBidi" w:hAnsiTheme="majorBidi" w:cstheme="majorBidi"/>
          <w:lang w:val="it-IT"/>
        </w:rPr>
        <w:t xml:space="preserve">principio </w:t>
      </w:r>
      <w:r w:rsidRPr="00466AA2">
        <w:rPr>
          <w:rFonts w:asciiTheme="majorBidi" w:hAnsiTheme="majorBidi" w:cstheme="majorBidi"/>
          <w:lang w:val="it-IT"/>
        </w:rPr>
        <w:t xml:space="preserve">implica che i progetti di sviluppo </w:t>
      </w:r>
      <w:r w:rsidR="00105D93" w:rsidRPr="00466AA2">
        <w:rPr>
          <w:rFonts w:asciiTheme="majorBidi" w:hAnsiTheme="majorBidi" w:cstheme="majorBidi"/>
          <w:lang w:val="it-IT"/>
        </w:rPr>
        <w:t>socioeconomico</w:t>
      </w:r>
      <w:r w:rsidRPr="00466AA2">
        <w:rPr>
          <w:rFonts w:asciiTheme="majorBidi" w:hAnsiTheme="majorBidi" w:cstheme="majorBidi"/>
          <w:lang w:val="it-IT"/>
        </w:rPr>
        <w:t xml:space="preserve"> da </w:t>
      </w:r>
      <w:r w:rsidR="00A65F58" w:rsidRPr="00466AA2">
        <w:rPr>
          <w:rFonts w:asciiTheme="majorBidi" w:hAnsiTheme="majorBidi" w:cstheme="majorBidi"/>
          <w:lang w:val="it-IT"/>
        </w:rPr>
        <w:t xml:space="preserve">intraprendere </w:t>
      </w:r>
      <w:r w:rsidRPr="00466AA2">
        <w:rPr>
          <w:rFonts w:asciiTheme="majorBidi" w:hAnsiTheme="majorBidi" w:cstheme="majorBidi"/>
          <w:lang w:val="it-IT"/>
        </w:rPr>
        <w:t>ora siano uno stadio naturale della crescita della comunità bahá</w:t>
      </w:r>
      <w:r w:rsidR="00483A54" w:rsidRPr="00466AA2">
        <w:rPr>
          <w:rFonts w:asciiTheme="majorBidi" w:hAnsiTheme="majorBidi" w:cstheme="majorBidi"/>
          <w:lang w:val="it-IT"/>
        </w:rPr>
        <w:t>’</w:t>
      </w:r>
      <w:r w:rsidRPr="00466AA2">
        <w:rPr>
          <w:rFonts w:asciiTheme="majorBidi" w:hAnsiTheme="majorBidi" w:cstheme="majorBidi"/>
          <w:lang w:val="it-IT"/>
        </w:rPr>
        <w:t>í e necessari alla comunità, anche se ovviamente po</w:t>
      </w:r>
      <w:r w:rsidR="00BE766E" w:rsidRPr="00466AA2">
        <w:rPr>
          <w:rFonts w:asciiTheme="majorBidi" w:hAnsiTheme="majorBidi" w:cstheme="majorBidi"/>
          <w:lang w:val="it-IT"/>
        </w:rPr>
        <w:t>tran</w:t>
      </w:r>
      <w:r w:rsidRPr="00466AA2">
        <w:rPr>
          <w:rFonts w:asciiTheme="majorBidi" w:hAnsiTheme="majorBidi" w:cstheme="majorBidi"/>
          <w:lang w:val="it-IT"/>
        </w:rPr>
        <w:t>no essere di beneficio a un più vasto segmento della società</w:t>
      </w:r>
      <w:r w:rsidR="00A65F58" w:rsidRPr="00466AA2">
        <w:rPr>
          <w:rFonts w:asciiTheme="majorBidi" w:hAnsiTheme="majorBidi" w:cstheme="majorBidi"/>
          <w:lang w:val="it-IT"/>
        </w:rPr>
        <w:t>…</w:t>
      </w:r>
    </w:p>
    <w:p w14:paraId="02289E67" w14:textId="77777777" w:rsidR="00C078F8" w:rsidRPr="00466AA2" w:rsidRDefault="00424353" w:rsidP="00BF3EEE">
      <w:pPr>
        <w:pStyle w:val="BWCBodyText"/>
        <w:spacing w:line="300" w:lineRule="exact"/>
        <w:ind w:firstLine="578"/>
        <w:rPr>
          <w:rFonts w:asciiTheme="majorBidi" w:hAnsiTheme="majorBidi" w:cstheme="majorBidi"/>
          <w:lang w:val="it-IT"/>
        </w:rPr>
      </w:pPr>
      <w:r w:rsidRPr="00466AA2">
        <w:rPr>
          <w:rFonts w:asciiTheme="majorBidi" w:hAnsiTheme="majorBidi" w:cstheme="majorBidi"/>
          <w:lang w:val="it-IT"/>
        </w:rPr>
        <w:t xml:space="preserve">Il secondo </w:t>
      </w:r>
      <w:r w:rsidR="00A65F58" w:rsidRPr="00466AA2">
        <w:rPr>
          <w:rFonts w:asciiTheme="majorBidi" w:hAnsiTheme="majorBidi" w:cstheme="majorBidi"/>
          <w:lang w:val="it-IT"/>
        </w:rPr>
        <w:t xml:space="preserve">principio </w:t>
      </w:r>
      <w:r w:rsidRPr="00466AA2">
        <w:rPr>
          <w:rFonts w:asciiTheme="majorBidi" w:hAnsiTheme="majorBidi" w:cstheme="majorBidi"/>
          <w:lang w:val="it-IT"/>
        </w:rPr>
        <w:t xml:space="preserve">deve tener conto che ogni progetto </w:t>
      </w:r>
      <w:r w:rsidR="00A65F58" w:rsidRPr="00466AA2">
        <w:rPr>
          <w:rFonts w:asciiTheme="majorBidi" w:hAnsiTheme="majorBidi" w:cstheme="majorBidi"/>
          <w:lang w:val="it-IT"/>
        </w:rPr>
        <w:t xml:space="preserve">avviato </w:t>
      </w:r>
      <w:r w:rsidRPr="00466AA2">
        <w:rPr>
          <w:rFonts w:asciiTheme="majorBidi" w:hAnsiTheme="majorBidi" w:cstheme="majorBidi"/>
          <w:lang w:val="it-IT"/>
        </w:rPr>
        <w:t xml:space="preserve">dalla Causa deve </w:t>
      </w:r>
      <w:r w:rsidR="00A65F58" w:rsidRPr="00466AA2">
        <w:rPr>
          <w:rFonts w:asciiTheme="majorBidi" w:hAnsiTheme="majorBidi" w:cstheme="majorBidi"/>
          <w:lang w:val="it-IT"/>
        </w:rPr>
        <w:t xml:space="preserve">essere concepito in modo da </w:t>
      </w:r>
      <w:r w:rsidRPr="00466AA2">
        <w:rPr>
          <w:rFonts w:asciiTheme="majorBidi" w:hAnsiTheme="majorBidi" w:cstheme="majorBidi"/>
          <w:lang w:val="it-IT"/>
        </w:rPr>
        <w:t xml:space="preserve">crescere </w:t>
      </w:r>
      <w:r w:rsidR="00A65F58" w:rsidRPr="00466AA2">
        <w:rPr>
          <w:rFonts w:asciiTheme="majorBidi" w:hAnsiTheme="majorBidi" w:cstheme="majorBidi"/>
          <w:lang w:val="it-IT"/>
        </w:rPr>
        <w:t xml:space="preserve">solidamente </w:t>
      </w:r>
      <w:r w:rsidRPr="00466AA2">
        <w:rPr>
          <w:rFonts w:asciiTheme="majorBidi" w:hAnsiTheme="majorBidi" w:cstheme="majorBidi"/>
          <w:lang w:val="it-IT"/>
        </w:rPr>
        <w:t xml:space="preserve">e stabilmente e </w:t>
      </w:r>
      <w:r w:rsidR="00A65F58" w:rsidRPr="00466AA2">
        <w:rPr>
          <w:rFonts w:asciiTheme="majorBidi" w:hAnsiTheme="majorBidi" w:cstheme="majorBidi"/>
          <w:lang w:val="it-IT"/>
        </w:rPr>
        <w:t>d</w:t>
      </w:r>
      <w:r w:rsidRPr="00466AA2">
        <w:rPr>
          <w:rFonts w:asciiTheme="majorBidi" w:hAnsiTheme="majorBidi" w:cstheme="majorBidi"/>
          <w:lang w:val="it-IT"/>
        </w:rPr>
        <w:t xml:space="preserve">a non fallire per logoramento. In altre parole, </w:t>
      </w:r>
      <w:r w:rsidR="00BE766E" w:rsidRPr="00466AA2">
        <w:rPr>
          <w:rFonts w:asciiTheme="majorBidi" w:hAnsiTheme="majorBidi" w:cstheme="majorBidi"/>
          <w:lang w:val="it-IT"/>
        </w:rPr>
        <w:t>l</w:t>
      </w:r>
      <w:r w:rsidR="00483A54" w:rsidRPr="00466AA2">
        <w:rPr>
          <w:rFonts w:asciiTheme="majorBidi" w:hAnsiTheme="majorBidi" w:cstheme="majorBidi"/>
          <w:lang w:val="it-IT"/>
        </w:rPr>
        <w:t>’</w:t>
      </w:r>
      <w:r w:rsidRPr="00466AA2">
        <w:rPr>
          <w:rFonts w:asciiTheme="majorBidi" w:hAnsiTheme="majorBidi" w:cstheme="majorBidi"/>
          <w:lang w:val="it-IT"/>
        </w:rPr>
        <w:t xml:space="preserve">assistenza e </w:t>
      </w:r>
      <w:r w:rsidR="00BE766E" w:rsidRPr="00466AA2">
        <w:rPr>
          <w:rFonts w:asciiTheme="majorBidi" w:hAnsiTheme="majorBidi" w:cstheme="majorBidi"/>
          <w:lang w:val="it-IT"/>
        </w:rPr>
        <w:t xml:space="preserve">i </w:t>
      </w:r>
      <w:r w:rsidRPr="00466AA2">
        <w:rPr>
          <w:rFonts w:asciiTheme="majorBidi" w:hAnsiTheme="majorBidi" w:cstheme="majorBidi"/>
          <w:lang w:val="it-IT"/>
        </w:rPr>
        <w:t>fondi</w:t>
      </w:r>
      <w:r w:rsidR="00BE766E" w:rsidRPr="00466AA2">
        <w:rPr>
          <w:rFonts w:asciiTheme="majorBidi" w:hAnsiTheme="majorBidi" w:cstheme="majorBidi"/>
          <w:lang w:val="it-IT"/>
        </w:rPr>
        <w:t xml:space="preserve"> provenienti dall</w:t>
      </w:r>
      <w:r w:rsidR="00483A54" w:rsidRPr="00466AA2">
        <w:rPr>
          <w:rFonts w:asciiTheme="majorBidi" w:hAnsiTheme="majorBidi" w:cstheme="majorBidi"/>
          <w:lang w:val="it-IT"/>
        </w:rPr>
        <w:t>’</w:t>
      </w:r>
      <w:r w:rsidR="00BE766E" w:rsidRPr="00466AA2">
        <w:rPr>
          <w:rFonts w:asciiTheme="majorBidi" w:hAnsiTheme="majorBidi" w:cstheme="majorBidi"/>
          <w:lang w:val="it-IT"/>
        </w:rPr>
        <w:t>esterno</w:t>
      </w:r>
      <w:r w:rsidRPr="00466AA2">
        <w:rPr>
          <w:rFonts w:asciiTheme="majorBidi" w:hAnsiTheme="majorBidi" w:cstheme="majorBidi"/>
          <w:lang w:val="it-IT"/>
        </w:rPr>
        <w:t>, bahá</w:t>
      </w:r>
      <w:r w:rsidR="00483A54" w:rsidRPr="00466AA2">
        <w:rPr>
          <w:rFonts w:asciiTheme="majorBidi" w:hAnsiTheme="majorBidi" w:cstheme="majorBidi"/>
          <w:lang w:val="it-IT"/>
        </w:rPr>
        <w:t>’</w:t>
      </w:r>
      <w:r w:rsidRPr="00466AA2">
        <w:rPr>
          <w:rFonts w:asciiTheme="majorBidi" w:hAnsiTheme="majorBidi" w:cstheme="majorBidi"/>
          <w:lang w:val="it-IT"/>
        </w:rPr>
        <w:t>í e non bahá</w:t>
      </w:r>
      <w:r w:rsidR="00483A54" w:rsidRPr="00466AA2">
        <w:rPr>
          <w:rFonts w:asciiTheme="majorBidi" w:hAnsiTheme="majorBidi" w:cstheme="majorBidi"/>
          <w:lang w:val="it-IT"/>
        </w:rPr>
        <w:t>’</w:t>
      </w:r>
      <w:r w:rsidRPr="00466AA2">
        <w:rPr>
          <w:rFonts w:asciiTheme="majorBidi" w:hAnsiTheme="majorBidi" w:cstheme="majorBidi"/>
          <w:lang w:val="it-IT"/>
        </w:rPr>
        <w:t xml:space="preserve">í, possono essere usati per raccogliere capitali, fare valutazioni, </w:t>
      </w:r>
      <w:r w:rsidR="00BE766E" w:rsidRPr="00466AA2">
        <w:rPr>
          <w:rFonts w:asciiTheme="majorBidi" w:hAnsiTheme="majorBidi" w:cstheme="majorBidi"/>
          <w:lang w:val="it-IT"/>
        </w:rPr>
        <w:t xml:space="preserve">avviare </w:t>
      </w:r>
      <w:r w:rsidRPr="00466AA2">
        <w:rPr>
          <w:rFonts w:asciiTheme="majorBidi" w:hAnsiTheme="majorBidi" w:cstheme="majorBidi"/>
          <w:lang w:val="it-IT"/>
        </w:rPr>
        <w:t xml:space="preserve">attività, </w:t>
      </w:r>
      <w:r w:rsidR="00BE766E" w:rsidRPr="00466AA2">
        <w:rPr>
          <w:rFonts w:asciiTheme="majorBidi" w:hAnsiTheme="majorBidi" w:cstheme="majorBidi"/>
          <w:lang w:val="it-IT"/>
        </w:rPr>
        <w:t xml:space="preserve">utilizzare </w:t>
      </w:r>
      <w:r w:rsidRPr="00466AA2">
        <w:rPr>
          <w:rFonts w:asciiTheme="majorBidi" w:hAnsiTheme="majorBidi" w:cstheme="majorBidi"/>
          <w:lang w:val="it-IT"/>
        </w:rPr>
        <w:t>esperienz</w:t>
      </w:r>
      <w:r w:rsidR="00BE766E" w:rsidRPr="00466AA2">
        <w:rPr>
          <w:rFonts w:asciiTheme="majorBidi" w:hAnsiTheme="majorBidi" w:cstheme="majorBidi"/>
          <w:lang w:val="it-IT"/>
        </w:rPr>
        <w:t>e</w:t>
      </w:r>
      <w:r w:rsidRPr="00466AA2">
        <w:rPr>
          <w:rFonts w:asciiTheme="majorBidi" w:hAnsiTheme="majorBidi" w:cstheme="majorBidi"/>
          <w:lang w:val="it-IT"/>
        </w:rPr>
        <w:t>, ma ogni progetto deve mirare a proseguire e svilupparsi con l</w:t>
      </w:r>
      <w:r w:rsidR="00BE766E" w:rsidRPr="00466AA2">
        <w:rPr>
          <w:rFonts w:asciiTheme="majorBidi" w:hAnsiTheme="majorBidi" w:cstheme="majorBidi"/>
          <w:lang w:val="it-IT"/>
        </w:rPr>
        <w:t>e</w:t>
      </w:r>
      <w:r w:rsidRPr="00466AA2">
        <w:rPr>
          <w:rFonts w:asciiTheme="majorBidi" w:hAnsiTheme="majorBidi" w:cstheme="majorBidi"/>
          <w:lang w:val="it-IT"/>
        </w:rPr>
        <w:t xml:space="preserve"> forz</w:t>
      </w:r>
      <w:r w:rsidR="00BE766E" w:rsidRPr="00466AA2">
        <w:rPr>
          <w:rFonts w:asciiTheme="majorBidi" w:hAnsiTheme="majorBidi" w:cstheme="majorBidi"/>
          <w:lang w:val="it-IT"/>
        </w:rPr>
        <w:t>e</w:t>
      </w:r>
      <w:r w:rsidRPr="00466AA2">
        <w:rPr>
          <w:rFonts w:asciiTheme="majorBidi" w:hAnsiTheme="majorBidi" w:cstheme="majorBidi"/>
          <w:lang w:val="it-IT"/>
        </w:rPr>
        <w:t xml:space="preserve"> del lavoro locale, dei fondi e dell</w:t>
      </w:r>
      <w:r w:rsidR="00483A54" w:rsidRPr="00466AA2">
        <w:rPr>
          <w:rFonts w:asciiTheme="majorBidi" w:hAnsiTheme="majorBidi" w:cstheme="majorBidi"/>
          <w:lang w:val="it-IT"/>
        </w:rPr>
        <w:t>’</w:t>
      </w:r>
      <w:r w:rsidRPr="00466AA2">
        <w:rPr>
          <w:rFonts w:asciiTheme="majorBidi" w:hAnsiTheme="majorBidi" w:cstheme="majorBidi"/>
          <w:lang w:val="it-IT"/>
        </w:rPr>
        <w:t xml:space="preserve">entusiasmo </w:t>
      </w:r>
      <w:r w:rsidR="00BE766E" w:rsidRPr="00466AA2">
        <w:rPr>
          <w:rFonts w:asciiTheme="majorBidi" w:hAnsiTheme="majorBidi" w:cstheme="majorBidi"/>
          <w:lang w:val="it-IT"/>
        </w:rPr>
        <w:t xml:space="preserve">dei </w:t>
      </w:r>
      <w:r w:rsidRPr="00466AA2">
        <w:rPr>
          <w:rFonts w:asciiTheme="majorBidi" w:hAnsiTheme="majorBidi" w:cstheme="majorBidi"/>
          <w:lang w:val="it-IT"/>
        </w:rPr>
        <w:t>bahá</w:t>
      </w:r>
      <w:r w:rsidR="00483A54" w:rsidRPr="00466AA2">
        <w:rPr>
          <w:rFonts w:asciiTheme="majorBidi" w:hAnsiTheme="majorBidi" w:cstheme="majorBidi"/>
          <w:lang w:val="it-IT"/>
        </w:rPr>
        <w:t>’</w:t>
      </w:r>
      <w:r w:rsidRPr="00466AA2">
        <w:rPr>
          <w:rFonts w:asciiTheme="majorBidi" w:hAnsiTheme="majorBidi" w:cstheme="majorBidi"/>
          <w:lang w:val="it-IT"/>
        </w:rPr>
        <w:t xml:space="preserve">í, </w:t>
      </w:r>
      <w:r w:rsidR="00BE766E" w:rsidRPr="00466AA2">
        <w:rPr>
          <w:rFonts w:asciiTheme="majorBidi" w:hAnsiTheme="majorBidi" w:cstheme="majorBidi"/>
          <w:lang w:val="it-IT"/>
        </w:rPr>
        <w:t xml:space="preserve">anche se ogni </w:t>
      </w:r>
      <w:r w:rsidRPr="00466AA2">
        <w:rPr>
          <w:rFonts w:asciiTheme="majorBidi" w:hAnsiTheme="majorBidi" w:cstheme="majorBidi"/>
          <w:lang w:val="it-IT"/>
        </w:rPr>
        <w:t>aiut</w:t>
      </w:r>
      <w:r w:rsidR="00BE766E" w:rsidRPr="00466AA2">
        <w:rPr>
          <w:rFonts w:asciiTheme="majorBidi" w:hAnsiTheme="majorBidi" w:cstheme="majorBidi"/>
          <w:lang w:val="it-IT"/>
        </w:rPr>
        <w:t>o</w:t>
      </w:r>
      <w:r w:rsidRPr="00466AA2">
        <w:rPr>
          <w:rFonts w:asciiTheme="majorBidi" w:hAnsiTheme="majorBidi" w:cstheme="majorBidi"/>
          <w:lang w:val="it-IT"/>
        </w:rPr>
        <w:t xml:space="preserve"> estern</w:t>
      </w:r>
      <w:r w:rsidR="00BE766E" w:rsidRPr="00466AA2">
        <w:rPr>
          <w:rFonts w:asciiTheme="majorBidi" w:hAnsiTheme="majorBidi" w:cstheme="majorBidi"/>
          <w:lang w:val="it-IT"/>
        </w:rPr>
        <w:t>o</w:t>
      </w:r>
      <w:r w:rsidRPr="00466AA2">
        <w:rPr>
          <w:rFonts w:asciiTheme="majorBidi" w:hAnsiTheme="majorBidi" w:cstheme="majorBidi"/>
          <w:lang w:val="it-IT"/>
        </w:rPr>
        <w:t xml:space="preserve"> dovesse </w:t>
      </w:r>
      <w:r w:rsidR="00BE766E" w:rsidRPr="00466AA2">
        <w:rPr>
          <w:rFonts w:asciiTheme="majorBidi" w:hAnsiTheme="majorBidi" w:cstheme="majorBidi"/>
          <w:lang w:val="it-IT"/>
        </w:rPr>
        <w:t>cessare</w:t>
      </w:r>
      <w:r w:rsidRPr="00466AA2">
        <w:rPr>
          <w:rFonts w:asciiTheme="majorBidi" w:hAnsiTheme="majorBidi" w:cstheme="majorBidi"/>
          <w:lang w:val="it-IT"/>
        </w:rPr>
        <w:t xml:space="preserve">. </w:t>
      </w:r>
    </w:p>
    <w:p w14:paraId="6B51818C" w14:textId="4C1307B8" w:rsidR="00BE766E" w:rsidRPr="00466AA2" w:rsidRDefault="00BE766E"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(A nome della Casa Universale di Giustizia, 8 maggio 1984, a un</w:t>
      </w:r>
      <w:r w:rsidR="00483A54" w:rsidRPr="00466AA2">
        <w:rPr>
          <w:rFonts w:asciiTheme="majorBidi" w:hAnsiTheme="majorBidi" w:cstheme="majorBidi"/>
          <w:lang w:val="it-IT"/>
        </w:rPr>
        <w:t>’</w:t>
      </w:r>
      <w:r w:rsidRPr="00466AA2">
        <w:rPr>
          <w:rFonts w:asciiTheme="majorBidi" w:hAnsiTheme="majorBidi" w:cstheme="majorBidi"/>
          <w:lang w:val="it-IT"/>
        </w:rPr>
        <w:t>Assemblea Spirituale Nazionale)</w:t>
      </w:r>
      <w:r w:rsidRPr="00466AA2">
        <w:rPr>
          <w:rFonts w:asciiTheme="majorBidi" w:hAnsiTheme="majorBidi" w:cstheme="majorBidi"/>
          <w:lang w:val="it-IT"/>
        </w:rPr>
        <w:tab/>
      </w:r>
      <w:r w:rsidRPr="00466AA2">
        <w:rPr>
          <w:rFonts w:asciiTheme="majorBidi" w:hAnsiTheme="majorBidi" w:cstheme="majorBidi"/>
          <w:b/>
          <w:bCs/>
          <w:lang w:val="it-IT"/>
        </w:rPr>
        <w:t>[93]</w:t>
      </w:r>
    </w:p>
    <w:p w14:paraId="30E3D78A" w14:textId="77777777" w:rsidR="00C078F8" w:rsidRPr="00466AA2" w:rsidRDefault="00C078F8" w:rsidP="00BF3EEE">
      <w:pPr>
        <w:pStyle w:val="BWCBodyText"/>
        <w:spacing w:line="300" w:lineRule="exact"/>
        <w:rPr>
          <w:rFonts w:asciiTheme="majorBidi" w:hAnsiTheme="majorBidi" w:cstheme="majorBidi"/>
          <w:lang w:val="it-IT"/>
        </w:rPr>
      </w:pPr>
    </w:p>
    <w:p w14:paraId="2FD0A778" w14:textId="77777777" w:rsidR="00BE766E" w:rsidRPr="00466AA2" w:rsidRDefault="00BE766E" w:rsidP="00BF3EEE">
      <w:pPr>
        <w:pStyle w:val="BWCBodyText"/>
        <w:spacing w:line="300" w:lineRule="exact"/>
        <w:rPr>
          <w:rFonts w:asciiTheme="majorBidi" w:hAnsiTheme="majorBidi" w:cstheme="majorBidi"/>
          <w:lang w:val="it-IT"/>
        </w:rPr>
      </w:pPr>
    </w:p>
    <w:p w14:paraId="09B0BEB5" w14:textId="024DEF07" w:rsidR="00C078F8" w:rsidRPr="00466AA2" w:rsidRDefault="00BE766E"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lastRenderedPageBreak/>
        <w:t>Il secondo principio fondamentale</w:t>
      </w:r>
      <w:r w:rsidRPr="00466AA2">
        <w:rPr>
          <w:rStyle w:val="FootnoteCharacters"/>
          <w:rFonts w:asciiTheme="majorBidi" w:hAnsiTheme="majorBidi" w:cstheme="majorBidi"/>
        </w:rPr>
        <w:footnoteReference w:id="1"/>
      </w:r>
      <w:r w:rsidRPr="00466AA2">
        <w:rPr>
          <w:rFonts w:asciiTheme="majorBidi" w:hAnsiTheme="majorBidi" w:cstheme="majorBidi"/>
          <w:lang w:val="it-IT"/>
        </w:rPr>
        <w:t xml:space="preserve"> che ci permette di capire il modello verso il quale Bahá</w:t>
      </w:r>
      <w:r w:rsidR="00175036" w:rsidRPr="00466AA2">
        <w:rPr>
          <w:rFonts w:asciiTheme="majorBidi" w:hAnsiTheme="majorBidi" w:cstheme="majorBidi"/>
          <w:lang w:val="it-IT"/>
        </w:rPr>
        <w:t>’</w:t>
      </w:r>
      <w:r w:rsidRPr="00466AA2">
        <w:rPr>
          <w:rFonts w:asciiTheme="majorBidi" w:hAnsiTheme="majorBidi" w:cstheme="majorBidi"/>
          <w:lang w:val="it-IT"/>
        </w:rPr>
        <w:t>u</w:t>
      </w:r>
      <w:r w:rsidR="00175036" w:rsidRPr="00466AA2">
        <w:rPr>
          <w:rFonts w:asciiTheme="majorBidi" w:hAnsiTheme="majorBidi" w:cstheme="majorBidi"/>
          <w:lang w:val="it-IT"/>
        </w:rPr>
        <w:t>’</w:t>
      </w:r>
      <w:r w:rsidRPr="00466AA2">
        <w:rPr>
          <w:rFonts w:asciiTheme="majorBidi" w:hAnsiTheme="majorBidi" w:cstheme="majorBidi"/>
          <w:lang w:val="it-IT"/>
        </w:rPr>
        <w:t>lláh vuole che la società umana si evolva è il principio della crescita organica</w:t>
      </w:r>
      <w:r w:rsidR="009A7D51" w:rsidRPr="00466AA2">
        <w:rPr>
          <w:rFonts w:asciiTheme="majorBidi" w:hAnsiTheme="majorBidi" w:cstheme="majorBidi"/>
          <w:lang w:val="it-IT"/>
        </w:rPr>
        <w:t>.</w:t>
      </w:r>
      <w:r w:rsidRPr="00466AA2">
        <w:rPr>
          <w:rFonts w:asciiTheme="majorBidi" w:hAnsiTheme="majorBidi" w:cstheme="majorBidi"/>
          <w:lang w:val="it-IT"/>
        </w:rPr>
        <w:t xml:space="preserve"> </w:t>
      </w:r>
      <w:r w:rsidR="009A7D51" w:rsidRPr="00466AA2">
        <w:rPr>
          <w:rFonts w:asciiTheme="majorBidi" w:hAnsiTheme="majorBidi" w:cstheme="majorBidi"/>
          <w:lang w:val="it-IT"/>
        </w:rPr>
        <w:t xml:space="preserve">Esso </w:t>
      </w:r>
      <w:r w:rsidRPr="00466AA2">
        <w:rPr>
          <w:rFonts w:asciiTheme="majorBidi" w:hAnsiTheme="majorBidi" w:cstheme="majorBidi"/>
          <w:lang w:val="it-IT"/>
        </w:rPr>
        <w:t xml:space="preserve">richiede che gli sviluppi dei dettagli e la comprensione </w:t>
      </w:r>
      <w:r w:rsidR="001F67D3" w:rsidRPr="00466AA2">
        <w:rPr>
          <w:rFonts w:asciiTheme="majorBidi" w:hAnsiTheme="majorBidi" w:cstheme="majorBidi"/>
          <w:lang w:val="it-IT"/>
        </w:rPr>
        <w:t xml:space="preserve">di questi </w:t>
      </w:r>
      <w:r w:rsidRPr="00466AA2">
        <w:rPr>
          <w:rFonts w:asciiTheme="majorBidi" w:hAnsiTheme="majorBidi" w:cstheme="majorBidi"/>
          <w:lang w:val="it-IT"/>
        </w:rPr>
        <w:t xml:space="preserve">sviluppi </w:t>
      </w:r>
      <w:r w:rsidR="009A7D51" w:rsidRPr="00466AA2">
        <w:rPr>
          <w:rFonts w:asciiTheme="majorBidi" w:hAnsiTheme="majorBidi" w:cstheme="majorBidi"/>
          <w:lang w:val="it-IT"/>
        </w:rPr>
        <w:t xml:space="preserve">si realizzino </w:t>
      </w:r>
      <w:r w:rsidRPr="00466AA2">
        <w:rPr>
          <w:rFonts w:asciiTheme="majorBidi" w:hAnsiTheme="majorBidi" w:cstheme="majorBidi"/>
          <w:lang w:val="it-IT"/>
        </w:rPr>
        <w:t>solo con il passare del tempo e con l</w:t>
      </w:r>
      <w:r w:rsidR="00175036" w:rsidRPr="00466AA2">
        <w:rPr>
          <w:rFonts w:asciiTheme="majorBidi" w:hAnsiTheme="majorBidi" w:cstheme="majorBidi"/>
          <w:lang w:val="it-IT"/>
        </w:rPr>
        <w:t>’</w:t>
      </w:r>
      <w:r w:rsidRPr="00466AA2">
        <w:rPr>
          <w:rFonts w:asciiTheme="majorBidi" w:hAnsiTheme="majorBidi" w:cstheme="majorBidi"/>
          <w:lang w:val="it-IT"/>
        </w:rPr>
        <w:t>aiuto della guida fornita dall</w:t>
      </w:r>
      <w:r w:rsidR="00175036" w:rsidRPr="00466AA2">
        <w:rPr>
          <w:rFonts w:asciiTheme="majorBidi" w:hAnsiTheme="majorBidi" w:cstheme="majorBidi"/>
          <w:lang w:val="it-IT"/>
        </w:rPr>
        <w:t>’</w:t>
      </w:r>
      <w:r w:rsidRPr="00466AA2">
        <w:rPr>
          <w:rFonts w:asciiTheme="majorBidi" w:hAnsiTheme="majorBidi" w:cstheme="majorBidi"/>
          <w:lang w:val="it-IT"/>
        </w:rPr>
        <w:t>Autorità centrale della Causa alla quale tutti devono rivolgersi. A questo proposito ci si può avvalere dell</w:t>
      </w:r>
      <w:r w:rsidR="00175036" w:rsidRPr="00466AA2">
        <w:rPr>
          <w:rFonts w:asciiTheme="majorBidi" w:hAnsiTheme="majorBidi" w:cstheme="majorBidi"/>
          <w:lang w:val="it-IT"/>
        </w:rPr>
        <w:t>’</w:t>
      </w:r>
      <w:r w:rsidRPr="00466AA2">
        <w:rPr>
          <w:rFonts w:asciiTheme="majorBidi" w:hAnsiTheme="majorBidi" w:cstheme="majorBidi"/>
          <w:lang w:val="it-IT"/>
        </w:rPr>
        <w:t xml:space="preserve">esempio di un albero. Se un agricoltore pianta un albero, non può </w:t>
      </w:r>
      <w:r w:rsidR="009A7D51" w:rsidRPr="00466AA2">
        <w:rPr>
          <w:rFonts w:asciiTheme="majorBidi" w:hAnsiTheme="majorBidi" w:cstheme="majorBidi"/>
          <w:lang w:val="it-IT"/>
        </w:rPr>
        <w:t xml:space="preserve">dire </w:t>
      </w:r>
      <w:r w:rsidRPr="00466AA2">
        <w:rPr>
          <w:rFonts w:asciiTheme="majorBidi" w:hAnsiTheme="majorBidi" w:cstheme="majorBidi"/>
          <w:lang w:val="it-IT"/>
        </w:rPr>
        <w:t xml:space="preserve">esattamente in quel momento quanto sarà alto, quanti rami </w:t>
      </w:r>
      <w:r w:rsidR="009A7D51" w:rsidRPr="00466AA2">
        <w:rPr>
          <w:rFonts w:asciiTheme="majorBidi" w:hAnsiTheme="majorBidi" w:cstheme="majorBidi"/>
          <w:lang w:val="it-IT"/>
        </w:rPr>
        <w:t xml:space="preserve">avrà </w:t>
      </w:r>
      <w:r w:rsidRPr="00466AA2">
        <w:rPr>
          <w:rFonts w:asciiTheme="majorBidi" w:hAnsiTheme="majorBidi" w:cstheme="majorBidi"/>
          <w:lang w:val="it-IT"/>
        </w:rPr>
        <w:t xml:space="preserve">o quando fiorirà. Ma può </w:t>
      </w:r>
      <w:r w:rsidR="009A7D51" w:rsidRPr="00466AA2">
        <w:rPr>
          <w:rFonts w:asciiTheme="majorBidi" w:hAnsiTheme="majorBidi" w:cstheme="majorBidi"/>
          <w:lang w:val="it-IT"/>
        </w:rPr>
        <w:t xml:space="preserve">fornire un’idea </w:t>
      </w:r>
      <w:r w:rsidRPr="00466AA2">
        <w:rPr>
          <w:rFonts w:asciiTheme="majorBidi" w:hAnsiTheme="majorBidi" w:cstheme="majorBidi"/>
          <w:lang w:val="it-IT"/>
        </w:rPr>
        <w:t xml:space="preserve">generale delle sue dimensioni e del modello della sua crescita e può affermare </w:t>
      </w:r>
      <w:r w:rsidR="009A7D51" w:rsidRPr="00466AA2">
        <w:rPr>
          <w:rFonts w:asciiTheme="majorBidi" w:hAnsiTheme="majorBidi" w:cstheme="majorBidi"/>
          <w:lang w:val="it-IT"/>
        </w:rPr>
        <w:t xml:space="preserve">in tutta sicurezza </w:t>
      </w:r>
      <w:r w:rsidRPr="00466AA2">
        <w:rPr>
          <w:rFonts w:asciiTheme="majorBidi" w:hAnsiTheme="majorBidi" w:cstheme="majorBidi"/>
          <w:lang w:val="it-IT"/>
        </w:rPr>
        <w:t xml:space="preserve">quali frutti produrrà. Altrettanto </w:t>
      </w:r>
      <w:r w:rsidR="009A7D51" w:rsidRPr="00466AA2">
        <w:rPr>
          <w:rFonts w:asciiTheme="majorBidi" w:hAnsiTheme="majorBidi" w:cstheme="majorBidi"/>
          <w:lang w:val="it-IT"/>
        </w:rPr>
        <w:t xml:space="preserve">dicasi </w:t>
      </w:r>
      <w:r w:rsidRPr="00466AA2">
        <w:rPr>
          <w:rFonts w:asciiTheme="majorBidi" w:hAnsiTheme="majorBidi" w:cstheme="majorBidi"/>
          <w:lang w:val="it-IT"/>
        </w:rPr>
        <w:t>dell</w:t>
      </w:r>
      <w:r w:rsidR="00175036" w:rsidRPr="00466AA2">
        <w:rPr>
          <w:rFonts w:asciiTheme="majorBidi" w:hAnsiTheme="majorBidi" w:cstheme="majorBidi"/>
          <w:lang w:val="it-IT"/>
        </w:rPr>
        <w:t>’</w:t>
      </w:r>
      <w:r w:rsidRPr="00466AA2">
        <w:rPr>
          <w:rFonts w:asciiTheme="majorBidi" w:hAnsiTheme="majorBidi" w:cstheme="majorBidi"/>
          <w:lang w:val="it-IT"/>
        </w:rPr>
        <w:t>evoluzione dell</w:t>
      </w:r>
      <w:r w:rsidR="00175036" w:rsidRPr="00466AA2">
        <w:rPr>
          <w:rFonts w:asciiTheme="majorBidi" w:hAnsiTheme="majorBidi" w:cstheme="majorBidi"/>
          <w:lang w:val="it-IT"/>
        </w:rPr>
        <w:t>’</w:t>
      </w:r>
      <w:r w:rsidRPr="00466AA2">
        <w:rPr>
          <w:rFonts w:asciiTheme="majorBidi" w:hAnsiTheme="majorBidi" w:cstheme="majorBidi"/>
          <w:lang w:val="it-IT"/>
        </w:rPr>
        <w:t>Ordine mondiale di Bahá</w:t>
      </w:r>
      <w:r w:rsidR="00175036" w:rsidRPr="00466AA2">
        <w:rPr>
          <w:rFonts w:asciiTheme="majorBidi" w:hAnsiTheme="majorBidi" w:cstheme="majorBidi"/>
          <w:lang w:val="it-IT"/>
        </w:rPr>
        <w:t>’</w:t>
      </w:r>
      <w:r w:rsidRPr="00466AA2">
        <w:rPr>
          <w:rFonts w:asciiTheme="majorBidi" w:hAnsiTheme="majorBidi" w:cstheme="majorBidi"/>
          <w:lang w:val="it-IT"/>
        </w:rPr>
        <w:t>u</w:t>
      </w:r>
      <w:r w:rsidR="00175036" w:rsidRPr="00466AA2">
        <w:rPr>
          <w:rFonts w:asciiTheme="majorBidi" w:hAnsiTheme="majorBidi" w:cstheme="majorBidi"/>
          <w:lang w:val="it-IT"/>
        </w:rPr>
        <w:t>’</w:t>
      </w:r>
      <w:r w:rsidRPr="00466AA2">
        <w:rPr>
          <w:rFonts w:asciiTheme="majorBidi" w:hAnsiTheme="majorBidi" w:cstheme="majorBidi"/>
          <w:lang w:val="it-IT"/>
        </w:rPr>
        <w:t xml:space="preserve">lláh. </w:t>
      </w:r>
    </w:p>
    <w:p w14:paraId="5C90E4FE" w14:textId="77777777" w:rsidR="00BE766E" w:rsidRPr="00466AA2" w:rsidRDefault="00BE766E"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(A nome della Casa Universale di Giustizia, 27 aprile 1995, a un credente)</w:t>
      </w:r>
      <w:r w:rsidRPr="00466AA2">
        <w:rPr>
          <w:rFonts w:asciiTheme="majorBidi" w:hAnsiTheme="majorBidi" w:cstheme="majorBidi"/>
          <w:lang w:val="it-IT"/>
        </w:rPr>
        <w:tab/>
      </w:r>
      <w:r w:rsidRPr="00466AA2">
        <w:rPr>
          <w:rFonts w:asciiTheme="majorBidi" w:hAnsiTheme="majorBidi" w:cstheme="majorBidi"/>
          <w:b/>
          <w:bCs/>
          <w:lang w:val="it-IT"/>
        </w:rPr>
        <w:t>[94]</w:t>
      </w:r>
    </w:p>
    <w:p w14:paraId="3DADC9CD" w14:textId="77777777" w:rsidR="00BE766E" w:rsidRPr="00466AA2" w:rsidRDefault="00BE766E" w:rsidP="00BF3EEE">
      <w:pPr>
        <w:pStyle w:val="BWCBodyText"/>
        <w:spacing w:line="300" w:lineRule="exact"/>
        <w:rPr>
          <w:rFonts w:asciiTheme="majorBidi" w:hAnsiTheme="majorBidi" w:cstheme="majorBidi"/>
          <w:lang w:val="it-IT"/>
        </w:rPr>
      </w:pPr>
    </w:p>
    <w:p w14:paraId="4F239C08" w14:textId="77777777" w:rsidR="00C078F8" w:rsidRPr="00466AA2" w:rsidRDefault="00C078F8" w:rsidP="00BF3EEE">
      <w:pPr>
        <w:pStyle w:val="BWCBodyText"/>
        <w:spacing w:line="300" w:lineRule="exact"/>
        <w:rPr>
          <w:rFonts w:asciiTheme="majorBidi" w:hAnsiTheme="majorBidi" w:cstheme="majorBidi"/>
          <w:lang w:val="it-IT"/>
        </w:rPr>
      </w:pPr>
    </w:p>
    <w:p w14:paraId="76CD6CEF" w14:textId="523DCD0B" w:rsidR="003C7504" w:rsidRPr="00466AA2" w:rsidRDefault="003C7504" w:rsidP="00BF3EEE">
      <w:pPr>
        <w:pStyle w:val="BWCBodyText"/>
        <w:spacing w:line="300" w:lineRule="exact"/>
        <w:ind w:firstLine="0"/>
        <w:rPr>
          <w:rFonts w:asciiTheme="majorBidi" w:hAnsiTheme="majorBidi" w:cstheme="majorBidi"/>
          <w:lang w:val="it-IT"/>
        </w:rPr>
      </w:pPr>
      <w:r w:rsidRPr="00466AA2">
        <w:rPr>
          <w:rFonts w:asciiTheme="majorBidi" w:hAnsiTheme="majorBidi" w:cstheme="majorBidi"/>
          <w:lang w:val="it-IT"/>
        </w:rPr>
        <w:t xml:space="preserve">Questi progetti </w:t>
      </w:r>
      <w:r w:rsidR="009A7D51" w:rsidRPr="00466AA2">
        <w:rPr>
          <w:rFonts w:asciiTheme="majorBidi" w:hAnsiTheme="majorBidi" w:cstheme="majorBidi"/>
          <w:lang w:val="it-IT"/>
        </w:rPr>
        <w:t xml:space="preserve">prevedono </w:t>
      </w:r>
      <w:r w:rsidRPr="00466AA2">
        <w:rPr>
          <w:rFonts w:asciiTheme="majorBidi" w:hAnsiTheme="majorBidi" w:cstheme="majorBidi"/>
          <w:lang w:val="it-IT"/>
        </w:rPr>
        <w:t>scuole, programmi di alfabetizzazione, classi di educazione morale, formazione accademica, piani sanitari, programmi speciali per la promozione delle donne e delle minoranze, programmi agricoli e programmi speciali per la conservazione dell</w:t>
      </w:r>
      <w:r w:rsidR="00483A54" w:rsidRPr="00466AA2">
        <w:rPr>
          <w:rFonts w:asciiTheme="majorBidi" w:hAnsiTheme="majorBidi" w:cstheme="majorBidi"/>
          <w:lang w:val="it-IT"/>
        </w:rPr>
        <w:t>’</w:t>
      </w:r>
      <w:r w:rsidRPr="00466AA2">
        <w:rPr>
          <w:rFonts w:asciiTheme="majorBidi" w:hAnsiTheme="majorBidi" w:cstheme="majorBidi"/>
          <w:lang w:val="it-IT"/>
        </w:rPr>
        <w:t>ambiente, eccetera.</w:t>
      </w:r>
      <w:r w:rsidR="00483A54" w:rsidRPr="00466AA2">
        <w:rPr>
          <w:rFonts w:asciiTheme="majorBidi" w:hAnsiTheme="majorBidi" w:cstheme="majorBidi"/>
          <w:lang w:val="it-IT"/>
        </w:rPr>
        <w:t xml:space="preserve"> </w:t>
      </w:r>
      <w:r w:rsidRPr="00466AA2">
        <w:rPr>
          <w:rFonts w:asciiTheme="majorBidi" w:hAnsiTheme="majorBidi" w:cstheme="majorBidi"/>
          <w:lang w:val="it-IT"/>
        </w:rPr>
        <w:t>L</w:t>
      </w:r>
      <w:r w:rsidR="00483A54" w:rsidRPr="00466AA2">
        <w:rPr>
          <w:rFonts w:asciiTheme="majorBidi" w:hAnsiTheme="majorBidi" w:cstheme="majorBidi"/>
          <w:lang w:val="it-IT"/>
        </w:rPr>
        <w:t>’</w:t>
      </w:r>
      <w:r w:rsidRPr="00466AA2">
        <w:rPr>
          <w:rFonts w:asciiTheme="majorBidi" w:hAnsiTheme="majorBidi" w:cstheme="majorBidi"/>
          <w:lang w:val="it-IT"/>
        </w:rPr>
        <w:t xml:space="preserve">esperienza ha dimostrato che se </w:t>
      </w:r>
      <w:r w:rsidR="009A7D51" w:rsidRPr="00466AA2">
        <w:rPr>
          <w:rFonts w:asciiTheme="majorBidi" w:hAnsiTheme="majorBidi" w:cstheme="majorBidi"/>
          <w:lang w:val="it-IT"/>
        </w:rPr>
        <w:t xml:space="preserve">dall’esterno </w:t>
      </w:r>
      <w:r w:rsidRPr="00466AA2">
        <w:rPr>
          <w:rFonts w:asciiTheme="majorBidi" w:hAnsiTheme="majorBidi" w:cstheme="majorBidi"/>
          <w:lang w:val="it-IT"/>
        </w:rPr>
        <w:t xml:space="preserve">viene fornito </w:t>
      </w:r>
      <w:r w:rsidR="009A7D51" w:rsidRPr="00466AA2">
        <w:rPr>
          <w:rFonts w:asciiTheme="majorBidi" w:hAnsiTheme="majorBidi" w:cstheme="majorBidi"/>
          <w:lang w:val="it-IT"/>
        </w:rPr>
        <w:t xml:space="preserve">un aiuto </w:t>
      </w:r>
      <w:r w:rsidRPr="00466AA2">
        <w:rPr>
          <w:rFonts w:asciiTheme="majorBidi" w:hAnsiTheme="majorBidi" w:cstheme="majorBidi"/>
          <w:lang w:val="it-IT"/>
        </w:rPr>
        <w:t>senza la collaborazione e la partecipazione degli abitanti del luogo, la gente del posto non considera il progetto una cosa che le appartenga e non se ne sente affatto responsabile</w:t>
      </w:r>
      <w:r w:rsidR="009A7D51" w:rsidRPr="00466AA2">
        <w:rPr>
          <w:rFonts w:asciiTheme="majorBidi" w:hAnsiTheme="majorBidi" w:cstheme="majorBidi"/>
          <w:lang w:val="it-IT"/>
        </w:rPr>
        <w:t>.</w:t>
      </w:r>
      <w:r w:rsidRPr="00466AA2">
        <w:rPr>
          <w:rFonts w:asciiTheme="majorBidi" w:hAnsiTheme="majorBidi" w:cstheme="majorBidi"/>
          <w:lang w:val="it-IT"/>
        </w:rPr>
        <w:t xml:space="preserve"> </w:t>
      </w:r>
      <w:r w:rsidR="009A7D51" w:rsidRPr="00466AA2">
        <w:rPr>
          <w:rFonts w:asciiTheme="majorBidi" w:hAnsiTheme="majorBidi" w:cstheme="majorBidi"/>
          <w:lang w:val="it-IT"/>
        </w:rPr>
        <w:t>S</w:t>
      </w:r>
      <w:r w:rsidRPr="00466AA2">
        <w:rPr>
          <w:rFonts w:asciiTheme="majorBidi" w:hAnsiTheme="majorBidi" w:cstheme="majorBidi"/>
          <w:lang w:val="it-IT"/>
        </w:rPr>
        <w:t xml:space="preserve">e </w:t>
      </w:r>
      <w:r w:rsidR="009A7D51" w:rsidRPr="00466AA2">
        <w:rPr>
          <w:rFonts w:asciiTheme="majorBidi" w:hAnsiTheme="majorBidi" w:cstheme="majorBidi"/>
          <w:lang w:val="it-IT"/>
        </w:rPr>
        <w:t xml:space="preserve">invece </w:t>
      </w:r>
      <w:r w:rsidRPr="00466AA2">
        <w:rPr>
          <w:rFonts w:asciiTheme="majorBidi" w:hAnsiTheme="majorBidi" w:cstheme="majorBidi"/>
          <w:lang w:val="it-IT"/>
        </w:rPr>
        <w:t xml:space="preserve">avvia un processo di identificazione delle proprie esigenze e prende parte ai processi decisionali ed esecutivi si sente responsabile della preservazione e del funzionamento del progetto. </w:t>
      </w:r>
    </w:p>
    <w:p w14:paraId="41D90742" w14:textId="519C4944" w:rsidR="00C078F8" w:rsidRPr="00466AA2" w:rsidRDefault="003C7504"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 xml:space="preserve">(A nome della Casa Universale di Giustizia, 30 luglio 1996, a un credente) </w:t>
      </w:r>
      <w:r w:rsidR="004274BE" w:rsidRPr="00466AA2">
        <w:rPr>
          <w:rFonts w:asciiTheme="majorBidi" w:hAnsiTheme="majorBidi" w:cstheme="majorBidi"/>
          <w:lang w:val="it-IT"/>
        </w:rPr>
        <w:tab/>
      </w:r>
      <w:r w:rsidR="004274BE" w:rsidRPr="00466AA2">
        <w:rPr>
          <w:rFonts w:asciiTheme="majorBidi" w:hAnsiTheme="majorBidi" w:cstheme="majorBidi"/>
          <w:b/>
          <w:bCs/>
          <w:lang w:val="it-IT"/>
        </w:rPr>
        <w:t>[95]</w:t>
      </w:r>
    </w:p>
    <w:p w14:paraId="3DF84153" w14:textId="77777777" w:rsidR="00C078F8" w:rsidRPr="00466AA2" w:rsidRDefault="00C078F8" w:rsidP="00BF3EEE">
      <w:pPr>
        <w:pStyle w:val="BWCBodyText"/>
        <w:spacing w:line="300" w:lineRule="exact"/>
        <w:rPr>
          <w:rFonts w:asciiTheme="majorBidi" w:hAnsiTheme="majorBidi" w:cstheme="majorBidi"/>
          <w:lang w:val="it-IT"/>
        </w:rPr>
      </w:pPr>
    </w:p>
    <w:p w14:paraId="77EED887" w14:textId="77777777" w:rsidR="003C7504" w:rsidRPr="00466AA2" w:rsidRDefault="003C7504" w:rsidP="00BF3EEE">
      <w:pPr>
        <w:pStyle w:val="BWCBodyText"/>
        <w:spacing w:line="300" w:lineRule="exact"/>
        <w:rPr>
          <w:rFonts w:asciiTheme="majorBidi" w:hAnsiTheme="majorBidi" w:cstheme="majorBidi"/>
          <w:lang w:val="it-IT"/>
        </w:rPr>
      </w:pPr>
    </w:p>
    <w:p w14:paraId="0B5D9B7C" w14:textId="27F00F65" w:rsidR="00F86277" w:rsidRPr="00466AA2" w:rsidRDefault="00F86277" w:rsidP="00BF3EEE">
      <w:pPr>
        <w:pStyle w:val="BWCBodyText"/>
        <w:spacing w:line="300" w:lineRule="exact"/>
        <w:ind w:firstLine="578"/>
        <w:rPr>
          <w:rFonts w:asciiTheme="majorBidi" w:hAnsiTheme="majorBidi" w:cstheme="majorBidi"/>
          <w:lang w:val="it-IT"/>
        </w:rPr>
      </w:pPr>
      <w:r w:rsidRPr="00466AA2">
        <w:rPr>
          <w:rFonts w:asciiTheme="majorBidi" w:hAnsiTheme="majorBidi" w:cstheme="majorBidi"/>
          <w:lang w:val="it-IT"/>
        </w:rPr>
        <w:t xml:space="preserve">In tutto il mondo la comunità bahá’í, </w:t>
      </w:r>
      <w:r w:rsidR="001F67D3" w:rsidRPr="00466AA2">
        <w:rPr>
          <w:rFonts w:asciiTheme="majorBidi" w:hAnsiTheme="majorBidi" w:cstheme="majorBidi"/>
          <w:lang w:val="it-IT"/>
        </w:rPr>
        <w:t xml:space="preserve">essendo </w:t>
      </w:r>
      <w:r w:rsidRPr="00466AA2">
        <w:rPr>
          <w:rFonts w:asciiTheme="majorBidi" w:hAnsiTheme="majorBidi" w:cstheme="majorBidi"/>
          <w:lang w:val="it-IT"/>
        </w:rPr>
        <w:t xml:space="preserve">un insieme organico, trascende le divisioni prevalenti nella società attuale, come “Nord” e “Sud”, “sviluppati” e “sottosviluppati”. I bahá’í intraprendono iniziative per lo sviluppo </w:t>
      </w:r>
      <w:r w:rsidR="00105D93" w:rsidRPr="00466AA2">
        <w:rPr>
          <w:rFonts w:asciiTheme="majorBidi" w:hAnsiTheme="majorBidi" w:cstheme="majorBidi"/>
          <w:lang w:val="it-IT"/>
        </w:rPr>
        <w:t>socioeconomico</w:t>
      </w:r>
      <w:r w:rsidRPr="00466AA2">
        <w:rPr>
          <w:rFonts w:asciiTheme="majorBidi" w:hAnsiTheme="majorBidi" w:cstheme="majorBidi"/>
          <w:lang w:val="it-IT"/>
        </w:rPr>
        <w:t xml:space="preserve">, a prescindere dal grado di prosperità materiale conseguito dalle </w:t>
      </w:r>
      <w:r w:rsidR="001F67D3" w:rsidRPr="00466AA2">
        <w:rPr>
          <w:rFonts w:asciiTheme="majorBidi" w:hAnsiTheme="majorBidi" w:cstheme="majorBidi"/>
          <w:lang w:val="it-IT"/>
        </w:rPr>
        <w:t xml:space="preserve">rispettive </w:t>
      </w:r>
      <w:r w:rsidRPr="00466AA2">
        <w:rPr>
          <w:rFonts w:asciiTheme="majorBidi" w:hAnsiTheme="majorBidi" w:cstheme="majorBidi"/>
          <w:lang w:val="it-IT"/>
        </w:rPr>
        <w:t xml:space="preserve">nazioni, mentre si impegnano per applicare gli insegnamenti di Bahá’u’lláh al graduale processo di costruzione di una nuova civiltà. Ogni seguace di Bahá’ú lláh è membro di questa comunità mondiale e può legittimamente offrire il proprio contributo a qualsiasi specifica iniziativa in </w:t>
      </w:r>
      <w:r w:rsidR="001F67D3" w:rsidRPr="00466AA2">
        <w:rPr>
          <w:rFonts w:asciiTheme="majorBidi" w:hAnsiTheme="majorBidi" w:cstheme="majorBidi"/>
          <w:lang w:val="it-IT"/>
        </w:rPr>
        <w:t xml:space="preserve">qualsiasi </w:t>
      </w:r>
      <w:r w:rsidRPr="00466AA2">
        <w:rPr>
          <w:rFonts w:asciiTheme="majorBidi" w:hAnsiTheme="majorBidi" w:cstheme="majorBidi"/>
          <w:lang w:val="it-IT"/>
        </w:rPr>
        <w:t xml:space="preserve">Paese. Appena gli amici acquisiscono esperienza nel campo dello sviluppo socioeconomico e progrediscono nello studio dei vari rami del sapere o nei loro ambiti professionali, </w:t>
      </w:r>
      <w:r w:rsidR="001F67D3" w:rsidRPr="00466AA2">
        <w:rPr>
          <w:rFonts w:asciiTheme="majorBidi" w:hAnsiTheme="majorBidi" w:cstheme="majorBidi"/>
          <w:lang w:val="it-IT"/>
        </w:rPr>
        <w:t xml:space="preserve">nei vari </w:t>
      </w:r>
      <w:r w:rsidRPr="00466AA2">
        <w:rPr>
          <w:rFonts w:asciiTheme="majorBidi" w:hAnsiTheme="majorBidi" w:cstheme="majorBidi"/>
          <w:lang w:val="it-IT"/>
        </w:rPr>
        <w:t>continent</w:t>
      </w:r>
      <w:r w:rsidR="001F67D3" w:rsidRPr="00466AA2">
        <w:rPr>
          <w:rFonts w:asciiTheme="majorBidi" w:hAnsiTheme="majorBidi" w:cstheme="majorBidi"/>
          <w:lang w:val="it-IT"/>
        </w:rPr>
        <w:t>i</w:t>
      </w:r>
      <w:r w:rsidRPr="00466AA2">
        <w:rPr>
          <w:rFonts w:asciiTheme="majorBidi" w:hAnsiTheme="majorBidi" w:cstheme="majorBidi"/>
          <w:lang w:val="it-IT"/>
        </w:rPr>
        <w:t xml:space="preserve"> emergono persone che hanno competenze in qualche attività di sviluppo e che desiderano offrire i loro servizi per progetti nella propria nazione o all’estero. Se le loro energie non vengono incanalate in modo efficace e non si offre loro un quadro realistico dell’impegno bahá’í per lo sviluppo, questi amici saranno delusi quando si renderanno conto della limitata capacità dei progetti bahá’í d’oltremare di utilizzare i loro talenti e servizi. </w:t>
      </w:r>
    </w:p>
    <w:p w14:paraId="471321BD" w14:textId="77777777" w:rsidR="00F86277" w:rsidRPr="00466AA2" w:rsidRDefault="00F86277" w:rsidP="00BF3EEE">
      <w:pPr>
        <w:pStyle w:val="BWCBodyText"/>
        <w:spacing w:line="300" w:lineRule="exact"/>
        <w:ind w:firstLine="578"/>
        <w:rPr>
          <w:rFonts w:asciiTheme="majorBidi" w:hAnsiTheme="majorBidi" w:cstheme="majorBidi"/>
          <w:lang w:val="it-IT"/>
        </w:rPr>
      </w:pPr>
      <w:r w:rsidRPr="00466AA2">
        <w:rPr>
          <w:rFonts w:asciiTheme="majorBidi" w:hAnsiTheme="majorBidi" w:cstheme="majorBidi"/>
          <w:lang w:val="it-IT"/>
        </w:rPr>
        <w:t xml:space="preserve">Per questo motivo, è importante che i convegni, i seminari e il materiale promozionale non rafforzino l’immagine dei “progetti di sviluppo” come vengono intesi dalla società in senso lato. In genere l’impegno bahá’í in questo settore assume la forma di iniziative locali realizzate da piccoli gruppi di credenti nelle città e nei villaggi in cui risiedono. Queste iniziative, </w:t>
      </w:r>
      <w:r w:rsidRPr="00466AA2">
        <w:rPr>
          <w:rFonts w:asciiTheme="majorBidi" w:hAnsiTheme="majorBidi" w:cstheme="majorBidi"/>
          <w:lang w:val="it-IT"/>
        </w:rPr>
        <w:lastRenderedPageBreak/>
        <w:t xml:space="preserve">stimolate, si evolvono in certi casi in più consistenti programmi dotati di strutture amministrative permanenti. Tuttavia solo uno sparuto numero di esse possono paragonarsi al tipo di complessi progetti promossi e finanziati dagli enti pubblici e dalle grandi organizzazioni non governative. </w:t>
      </w:r>
    </w:p>
    <w:p w14:paraId="23C7F09C" w14:textId="2C3B82A4" w:rsidR="00F86277" w:rsidRPr="00466AA2" w:rsidRDefault="00F86277" w:rsidP="00BF3EEE">
      <w:pPr>
        <w:pStyle w:val="BWCBodyText"/>
        <w:spacing w:line="300" w:lineRule="exact"/>
        <w:ind w:firstLine="578"/>
        <w:rPr>
          <w:rFonts w:asciiTheme="majorBidi" w:hAnsiTheme="majorBidi" w:cstheme="majorBidi"/>
          <w:lang w:val="it-IT"/>
        </w:rPr>
      </w:pPr>
      <w:r w:rsidRPr="00466AA2">
        <w:rPr>
          <w:rFonts w:asciiTheme="majorBidi" w:hAnsiTheme="majorBidi" w:cstheme="majorBidi"/>
          <w:lang w:val="it-IT"/>
        </w:rPr>
        <w:t>L’uso efficace dei talenti delle persone dotate di particolare esperienza richiede tuttavia vigilanza per garantire che l’iniziativa di alcuni, di solito quelli che dispongono di maggiori risorse, non finisca col soffocare le iniziative degli altri. L’Ordine amministrativo è strutturato in modo tale da promuovere l’iniziativa e salvaguardare il diritto personale di partecipare in modo significativo allo sviluppo delle proprie comunità. Di conseguenza le attività degli amici dei vari Paesi ricadono sotto la guida delle rispettive istituzioni della Fede</w:t>
      </w:r>
      <w:r w:rsidR="0078461A" w:rsidRPr="00466AA2">
        <w:rPr>
          <w:rFonts w:asciiTheme="majorBidi" w:hAnsiTheme="majorBidi" w:cstheme="majorBidi"/>
          <w:lang w:val="it-IT"/>
        </w:rPr>
        <w:t>…</w:t>
      </w:r>
      <w:r w:rsidRPr="00466AA2">
        <w:rPr>
          <w:rFonts w:asciiTheme="majorBidi" w:hAnsiTheme="majorBidi" w:cstheme="majorBidi"/>
          <w:lang w:val="it-IT"/>
        </w:rPr>
        <w:t xml:space="preserve"> </w:t>
      </w:r>
    </w:p>
    <w:p w14:paraId="1B89DB58" w14:textId="3CEDBE42" w:rsidR="00285A45" w:rsidRPr="00466AA2" w:rsidRDefault="00285A45" w:rsidP="00BF3EEE">
      <w:pPr>
        <w:pStyle w:val="BWCBodyText"/>
        <w:spacing w:line="300" w:lineRule="exact"/>
        <w:ind w:firstLine="578"/>
        <w:rPr>
          <w:rFonts w:asciiTheme="majorBidi" w:hAnsiTheme="majorBidi" w:cstheme="majorBidi"/>
          <w:lang w:val="it-IT"/>
        </w:rPr>
      </w:pPr>
      <w:r w:rsidRPr="00466AA2">
        <w:rPr>
          <w:rFonts w:asciiTheme="majorBidi" w:hAnsiTheme="majorBidi" w:cstheme="majorBidi"/>
          <w:lang w:val="it-IT"/>
        </w:rPr>
        <w:t xml:space="preserve">In generale, il fattore determinante nel creare offerte di servizio e di assistenza ai progetti dev’essere la capacità dei progetti di ricevere sostegno e non la quantità delle risorse disponibili. </w:t>
      </w:r>
      <w:r w:rsidRPr="00184671">
        <w:rPr>
          <w:rFonts w:asciiTheme="majorBidi" w:hAnsiTheme="majorBidi" w:cstheme="majorBidi"/>
          <w:lang w:val="it-IT"/>
        </w:rPr>
        <w:t>È del tutto possibile che i talenti degli amici, in particolare quelli del</w:t>
      </w:r>
      <w:r w:rsidR="0078461A" w:rsidRPr="00184671">
        <w:rPr>
          <w:rFonts w:asciiTheme="majorBidi" w:hAnsiTheme="majorBidi" w:cstheme="majorBidi"/>
          <w:lang w:val="it-IT"/>
        </w:rPr>
        <w:t>…</w:t>
      </w:r>
      <w:r w:rsidRPr="00184671">
        <w:rPr>
          <w:rFonts w:asciiTheme="majorBidi" w:hAnsiTheme="majorBidi" w:cstheme="majorBidi"/>
          <w:lang w:val="it-IT"/>
        </w:rPr>
        <w:t xml:space="preserve"> superino la capacità dei progetti di sviluppo altrove di ricevere assistenza in questa fase della crescita della Fede. A questo proposito, l’approccio su un duplice fronte che state conducendo sembra più appropriato. Mentre vi sforzate di contribuire ad aumentare la capacità dei progetti in tutto il mondo, al tempo stesso state incoraggiando i singoli credenti residenti nei Paesi materialmente più ricchi a partecipare ai progetti bahá’í </w:t>
      </w:r>
      <w:r w:rsidR="00B217B9" w:rsidRPr="00184671">
        <w:rPr>
          <w:rFonts w:asciiTheme="majorBidi" w:hAnsiTheme="majorBidi" w:cstheme="majorBidi"/>
          <w:lang w:val="it-IT"/>
        </w:rPr>
        <w:t>in sede</w:t>
      </w:r>
      <w:r w:rsidRPr="00184671">
        <w:rPr>
          <w:rFonts w:asciiTheme="majorBidi" w:hAnsiTheme="majorBidi" w:cstheme="majorBidi"/>
          <w:lang w:val="it-IT"/>
        </w:rPr>
        <w:t xml:space="preserve">. Dovrete inoltre continuare ad incoraggiarli a partecipare alle iniziative meritevoli al di fuori della Fede, al fine di influenzare </w:t>
      </w:r>
      <w:r w:rsidR="00B217B9" w:rsidRPr="00184671">
        <w:rPr>
          <w:rFonts w:asciiTheme="majorBidi" w:hAnsiTheme="majorBidi" w:cstheme="majorBidi"/>
          <w:lang w:val="it-IT"/>
        </w:rPr>
        <w:t>i</w:t>
      </w:r>
      <w:r w:rsidRPr="00184671">
        <w:rPr>
          <w:rFonts w:asciiTheme="majorBidi" w:hAnsiTheme="majorBidi" w:cstheme="majorBidi"/>
          <w:lang w:val="it-IT"/>
        </w:rPr>
        <w:t xml:space="preserve"> lo</w:t>
      </w:r>
      <w:r w:rsidRPr="00466AA2">
        <w:rPr>
          <w:rFonts w:asciiTheme="majorBidi" w:hAnsiTheme="majorBidi" w:cstheme="majorBidi"/>
          <w:lang w:val="it-IT"/>
        </w:rPr>
        <w:t>ro ambiti professionali, impregnandoli degli insegnamenti di Bahá’ú lláh. Essi devono essere certi che questo è, in sé e per sé, un grande servizio alla Causa e devono comprendere che servire la Fede non significa dedicarsi solo direttamente ai progetti bahá’í.</w:t>
      </w:r>
    </w:p>
    <w:p w14:paraId="1659EEA2" w14:textId="42543342" w:rsidR="00576FDF" w:rsidRPr="00466AA2" w:rsidRDefault="00576FDF"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(La Casa Universale di Giustizia, 11 marzo 1997, memorandum all</w:t>
      </w:r>
      <w:r w:rsidR="00483A54" w:rsidRPr="00466AA2">
        <w:rPr>
          <w:rFonts w:asciiTheme="majorBidi" w:hAnsiTheme="majorBidi" w:cstheme="majorBidi"/>
          <w:lang w:val="it-IT"/>
        </w:rPr>
        <w:t>’</w:t>
      </w:r>
      <w:r w:rsidRPr="00466AA2">
        <w:rPr>
          <w:rFonts w:asciiTheme="majorBidi" w:hAnsiTheme="majorBidi" w:cstheme="majorBidi"/>
          <w:lang w:val="it-IT"/>
        </w:rPr>
        <w:t xml:space="preserve">Ufficio per lo sviluppo </w:t>
      </w:r>
      <w:r w:rsidR="00105D93" w:rsidRPr="00466AA2">
        <w:rPr>
          <w:rFonts w:asciiTheme="majorBidi" w:hAnsiTheme="majorBidi" w:cstheme="majorBidi"/>
          <w:lang w:val="it-IT"/>
        </w:rPr>
        <w:t>socioeconomico</w:t>
      </w:r>
      <w:r w:rsidRPr="00466AA2">
        <w:rPr>
          <w:rFonts w:asciiTheme="majorBidi" w:hAnsiTheme="majorBidi" w:cstheme="majorBidi"/>
          <w:lang w:val="it-IT"/>
        </w:rPr>
        <w:t>)</w:t>
      </w:r>
      <w:r w:rsidRPr="00466AA2">
        <w:rPr>
          <w:rFonts w:asciiTheme="majorBidi" w:hAnsiTheme="majorBidi" w:cstheme="majorBidi"/>
          <w:lang w:val="it-IT"/>
        </w:rPr>
        <w:tab/>
      </w:r>
      <w:r w:rsidRPr="00466AA2">
        <w:rPr>
          <w:rFonts w:asciiTheme="majorBidi" w:hAnsiTheme="majorBidi" w:cstheme="majorBidi"/>
          <w:b/>
          <w:bCs/>
          <w:lang w:val="it-IT"/>
        </w:rPr>
        <w:t>[96]</w:t>
      </w:r>
    </w:p>
    <w:p w14:paraId="13246E4F" w14:textId="77777777" w:rsidR="003C7504" w:rsidRPr="00466AA2" w:rsidRDefault="003C7504" w:rsidP="00BF3EEE">
      <w:pPr>
        <w:pStyle w:val="BWCBodyText"/>
        <w:spacing w:line="300" w:lineRule="exact"/>
        <w:rPr>
          <w:rFonts w:asciiTheme="majorBidi" w:hAnsiTheme="majorBidi" w:cstheme="majorBidi"/>
          <w:lang w:val="it-IT"/>
        </w:rPr>
      </w:pPr>
    </w:p>
    <w:p w14:paraId="77A87BAD" w14:textId="77777777" w:rsidR="00C078F8" w:rsidRPr="00466AA2" w:rsidRDefault="00C078F8" w:rsidP="00BF3EEE">
      <w:pPr>
        <w:pStyle w:val="BWCBodyText"/>
        <w:spacing w:line="300" w:lineRule="exact"/>
        <w:rPr>
          <w:rFonts w:asciiTheme="majorBidi" w:hAnsiTheme="majorBidi" w:cstheme="majorBidi"/>
          <w:lang w:val="it-IT"/>
        </w:rPr>
      </w:pPr>
    </w:p>
    <w:p w14:paraId="4BD4D80E" w14:textId="77777777" w:rsidR="00C078F8" w:rsidRPr="00466AA2" w:rsidRDefault="00F417B2" w:rsidP="00BF3EEE">
      <w:pPr>
        <w:pStyle w:val="BWCBodyText"/>
        <w:spacing w:line="300" w:lineRule="exact"/>
        <w:ind w:firstLine="578"/>
        <w:rPr>
          <w:rFonts w:asciiTheme="majorBidi" w:hAnsiTheme="majorBidi" w:cstheme="majorBidi"/>
          <w:lang w:val="it-IT"/>
        </w:rPr>
      </w:pPr>
      <w:r w:rsidRPr="00466AA2">
        <w:rPr>
          <w:rFonts w:asciiTheme="majorBidi" w:hAnsiTheme="majorBidi" w:cstheme="majorBidi"/>
          <w:lang w:val="it-IT"/>
        </w:rPr>
        <w:t>L</w:t>
      </w:r>
      <w:r w:rsidR="00483A54" w:rsidRPr="00466AA2">
        <w:rPr>
          <w:rFonts w:asciiTheme="majorBidi" w:hAnsiTheme="majorBidi" w:cstheme="majorBidi"/>
          <w:lang w:val="it-IT"/>
        </w:rPr>
        <w:t>’</w:t>
      </w:r>
      <w:r w:rsidRPr="00466AA2">
        <w:rPr>
          <w:rFonts w:asciiTheme="majorBidi" w:hAnsiTheme="majorBidi" w:cstheme="majorBidi"/>
          <w:lang w:val="it-IT"/>
        </w:rPr>
        <w:t>urgente bisogno dell</w:t>
      </w:r>
      <w:r w:rsidR="00483A54" w:rsidRPr="00466AA2">
        <w:rPr>
          <w:rFonts w:asciiTheme="majorBidi" w:hAnsiTheme="majorBidi" w:cstheme="majorBidi"/>
          <w:lang w:val="it-IT"/>
        </w:rPr>
        <w:t>’</w:t>
      </w:r>
      <w:r w:rsidRPr="00466AA2">
        <w:rPr>
          <w:rFonts w:asciiTheme="majorBidi" w:hAnsiTheme="majorBidi" w:cstheme="majorBidi"/>
          <w:lang w:val="it-IT"/>
        </w:rPr>
        <w:t>umanità non troverà risposta nelle lotte fra ambizioni contendenti o nelle proteste contro l</w:t>
      </w:r>
      <w:r w:rsidR="00483A54" w:rsidRPr="00466AA2">
        <w:rPr>
          <w:rFonts w:asciiTheme="majorBidi" w:hAnsiTheme="majorBidi" w:cstheme="majorBidi"/>
          <w:lang w:val="it-IT"/>
        </w:rPr>
        <w:t>’</w:t>
      </w:r>
      <w:r w:rsidRPr="00466AA2">
        <w:rPr>
          <w:rFonts w:asciiTheme="majorBidi" w:hAnsiTheme="majorBidi" w:cstheme="majorBidi"/>
          <w:lang w:val="it-IT"/>
        </w:rPr>
        <w:t>uno o l</w:t>
      </w:r>
      <w:r w:rsidR="00483A54" w:rsidRPr="00466AA2">
        <w:rPr>
          <w:rFonts w:asciiTheme="majorBidi" w:hAnsiTheme="majorBidi" w:cstheme="majorBidi"/>
          <w:lang w:val="it-IT"/>
        </w:rPr>
        <w:t>’</w:t>
      </w:r>
      <w:r w:rsidRPr="00466AA2">
        <w:rPr>
          <w:rFonts w:asciiTheme="majorBidi" w:hAnsiTheme="majorBidi" w:cstheme="majorBidi"/>
          <w:lang w:val="it-IT"/>
        </w:rPr>
        <w:t>altro degli innumerevoli malanni che affliggono questa età disperata. Occorre invece un fondamentale cambiamento delle coscienze, una sincera adesione all</w:t>
      </w:r>
      <w:r w:rsidR="00483A54" w:rsidRPr="00466AA2">
        <w:rPr>
          <w:rFonts w:asciiTheme="majorBidi" w:hAnsiTheme="majorBidi" w:cstheme="majorBidi"/>
          <w:lang w:val="it-IT"/>
        </w:rPr>
        <w:t>’</w:t>
      </w:r>
      <w:r w:rsidRPr="00466AA2">
        <w:rPr>
          <w:rFonts w:asciiTheme="majorBidi" w:hAnsiTheme="majorBidi" w:cstheme="majorBidi"/>
          <w:lang w:val="it-IT"/>
        </w:rPr>
        <w:t>insegnamento di Bahá</w:t>
      </w:r>
      <w:r w:rsidR="00483A54" w:rsidRPr="00466AA2">
        <w:rPr>
          <w:rFonts w:asciiTheme="majorBidi" w:hAnsiTheme="majorBidi" w:cstheme="majorBidi"/>
          <w:lang w:val="it-IT"/>
        </w:rPr>
        <w:t>’</w:t>
      </w:r>
      <w:r w:rsidRPr="00466AA2">
        <w:rPr>
          <w:rFonts w:asciiTheme="majorBidi" w:hAnsiTheme="majorBidi" w:cstheme="majorBidi"/>
          <w:lang w:val="it-IT"/>
        </w:rPr>
        <w:t>u</w:t>
      </w:r>
      <w:r w:rsidR="00483A54" w:rsidRPr="00466AA2">
        <w:rPr>
          <w:rFonts w:asciiTheme="majorBidi" w:hAnsiTheme="majorBidi" w:cstheme="majorBidi"/>
          <w:lang w:val="it-IT"/>
        </w:rPr>
        <w:t>’</w:t>
      </w:r>
      <w:r w:rsidRPr="00466AA2">
        <w:rPr>
          <w:rFonts w:asciiTheme="majorBidi" w:hAnsiTheme="majorBidi" w:cstheme="majorBidi"/>
          <w:lang w:val="it-IT"/>
        </w:rPr>
        <w:t>lláh che è giunto il momento in cui ogni essere umano sulla terra deve imparare ad accettare di essere responsabile del benessere dell</w:t>
      </w:r>
      <w:r w:rsidR="00483A54" w:rsidRPr="00466AA2">
        <w:rPr>
          <w:rFonts w:asciiTheme="majorBidi" w:hAnsiTheme="majorBidi" w:cstheme="majorBidi"/>
          <w:lang w:val="it-IT"/>
        </w:rPr>
        <w:t>’</w:t>
      </w:r>
      <w:r w:rsidRPr="00466AA2">
        <w:rPr>
          <w:rFonts w:asciiTheme="majorBidi" w:hAnsiTheme="majorBidi" w:cstheme="majorBidi"/>
          <w:lang w:val="it-IT"/>
        </w:rPr>
        <w:t>intera famiglia umana.</w:t>
      </w:r>
    </w:p>
    <w:p w14:paraId="3F716814" w14:textId="247DC2C5" w:rsidR="00C078F8" w:rsidRPr="00466AA2" w:rsidRDefault="00F417B2"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w:t>
      </w:r>
      <w:r w:rsidR="00576FDF" w:rsidRPr="00466AA2">
        <w:rPr>
          <w:rFonts w:asciiTheme="majorBidi" w:hAnsiTheme="majorBidi" w:cstheme="majorBidi"/>
          <w:lang w:val="it-IT"/>
        </w:rPr>
        <w:t xml:space="preserve">La </w:t>
      </w:r>
      <w:r w:rsidRPr="00466AA2">
        <w:rPr>
          <w:rFonts w:asciiTheme="majorBidi" w:hAnsiTheme="majorBidi" w:cstheme="majorBidi"/>
          <w:lang w:val="it-IT"/>
        </w:rPr>
        <w:t>Casa Universale di Giustizia, 24 maggio 2001</w:t>
      </w:r>
      <w:r w:rsidR="00576FDF" w:rsidRPr="00466AA2">
        <w:rPr>
          <w:rFonts w:asciiTheme="majorBidi" w:hAnsiTheme="majorBidi" w:cstheme="majorBidi"/>
          <w:lang w:val="it-IT"/>
        </w:rPr>
        <w:t>,</w:t>
      </w:r>
      <w:r w:rsidRPr="00466AA2">
        <w:rPr>
          <w:rFonts w:asciiTheme="majorBidi" w:hAnsiTheme="majorBidi" w:cstheme="majorBidi"/>
          <w:lang w:val="it-IT"/>
        </w:rPr>
        <w:t xml:space="preserve"> ai credenti riuniti per le celebrazioni del completamento dei progetti del monte Carmelo, </w:t>
      </w:r>
      <w:r w:rsidRPr="00466AA2">
        <w:rPr>
          <w:rFonts w:asciiTheme="majorBidi" w:hAnsiTheme="majorBidi" w:cstheme="majorBidi"/>
          <w:i/>
          <w:iCs/>
          <w:lang w:val="it-IT"/>
        </w:rPr>
        <w:t>Una grande svolta</w:t>
      </w:r>
      <w:r w:rsidRPr="00466AA2">
        <w:rPr>
          <w:rFonts w:asciiTheme="majorBidi" w:hAnsiTheme="majorBidi" w:cstheme="majorBidi"/>
          <w:lang w:val="it-IT"/>
        </w:rPr>
        <w:t xml:space="preserve">, </w:t>
      </w:r>
      <w:r w:rsidR="00576FDF" w:rsidRPr="00466AA2">
        <w:rPr>
          <w:rFonts w:asciiTheme="majorBidi" w:hAnsiTheme="majorBidi" w:cstheme="majorBidi"/>
          <w:lang w:val="it-IT"/>
        </w:rPr>
        <w:t>sez. 26</w:t>
      </w:r>
      <w:r w:rsidR="00B50EC2" w:rsidRPr="00466AA2">
        <w:rPr>
          <w:rFonts w:asciiTheme="majorBidi" w:hAnsiTheme="majorBidi" w:cstheme="majorBidi"/>
          <w:lang w:val="it-IT"/>
        </w:rPr>
        <w:t xml:space="preserve">, par. </w:t>
      </w:r>
      <w:r w:rsidR="00576FDF" w:rsidRPr="00466AA2">
        <w:rPr>
          <w:rFonts w:asciiTheme="majorBidi" w:hAnsiTheme="majorBidi" w:cstheme="majorBidi"/>
          <w:lang w:val="it-IT"/>
        </w:rPr>
        <w:t>6</w:t>
      </w:r>
      <w:r w:rsidRPr="00466AA2">
        <w:rPr>
          <w:rFonts w:asciiTheme="majorBidi" w:hAnsiTheme="majorBidi" w:cstheme="majorBidi"/>
          <w:lang w:val="it-IT"/>
        </w:rPr>
        <w:t>)</w:t>
      </w:r>
      <w:r w:rsidR="00576FDF" w:rsidRPr="00466AA2">
        <w:rPr>
          <w:rFonts w:asciiTheme="majorBidi" w:hAnsiTheme="majorBidi" w:cstheme="majorBidi"/>
          <w:lang w:val="it-IT"/>
        </w:rPr>
        <w:t xml:space="preserve"> </w:t>
      </w:r>
      <w:r w:rsidR="00576FDF" w:rsidRPr="00466AA2">
        <w:rPr>
          <w:rFonts w:asciiTheme="majorBidi" w:hAnsiTheme="majorBidi" w:cstheme="majorBidi"/>
          <w:lang w:val="it-IT"/>
        </w:rPr>
        <w:tab/>
      </w:r>
      <w:r w:rsidR="00576FDF" w:rsidRPr="00466AA2">
        <w:rPr>
          <w:rFonts w:asciiTheme="majorBidi" w:hAnsiTheme="majorBidi" w:cstheme="majorBidi"/>
          <w:b/>
          <w:bCs/>
          <w:lang w:val="it-IT"/>
        </w:rPr>
        <w:t>[97]</w:t>
      </w:r>
    </w:p>
    <w:p w14:paraId="7CB29CAE" w14:textId="77777777" w:rsidR="00C078F8" w:rsidRPr="00466AA2" w:rsidRDefault="00C078F8" w:rsidP="00BF3EEE">
      <w:pPr>
        <w:pStyle w:val="BWCBodyText"/>
        <w:spacing w:line="300" w:lineRule="exact"/>
        <w:rPr>
          <w:rFonts w:asciiTheme="majorBidi" w:hAnsiTheme="majorBidi" w:cstheme="majorBidi"/>
          <w:lang w:val="it-IT"/>
        </w:rPr>
      </w:pPr>
    </w:p>
    <w:p w14:paraId="6B31C21C" w14:textId="77777777" w:rsidR="00C078F8" w:rsidRPr="00466AA2" w:rsidRDefault="00C078F8" w:rsidP="00BF3EEE">
      <w:pPr>
        <w:pStyle w:val="BWCBodyText"/>
        <w:spacing w:line="300" w:lineRule="exact"/>
        <w:rPr>
          <w:rFonts w:asciiTheme="majorBidi" w:hAnsiTheme="majorBidi" w:cstheme="majorBidi"/>
          <w:lang w:val="it-IT"/>
        </w:rPr>
      </w:pPr>
    </w:p>
    <w:p w14:paraId="6D1359CE" w14:textId="3F8B4B7E" w:rsidR="00285A45" w:rsidRPr="00466AA2" w:rsidRDefault="00576FDF"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 xml:space="preserve">Come </w:t>
      </w:r>
      <w:r w:rsidR="00F212B0" w:rsidRPr="00466AA2">
        <w:rPr>
          <w:rFonts w:asciiTheme="majorBidi" w:hAnsiTheme="majorBidi" w:cstheme="majorBidi"/>
          <w:lang w:val="it-IT"/>
        </w:rPr>
        <w:t xml:space="preserve">lei </w:t>
      </w:r>
      <w:r w:rsidRPr="00466AA2">
        <w:rPr>
          <w:rFonts w:asciiTheme="majorBidi" w:hAnsiTheme="majorBidi" w:cstheme="majorBidi"/>
          <w:lang w:val="it-IT"/>
        </w:rPr>
        <w:t xml:space="preserve">sa, </w:t>
      </w:r>
      <w:r w:rsidR="00506CD2" w:rsidRPr="00466AA2">
        <w:rPr>
          <w:rFonts w:asciiTheme="majorBidi" w:hAnsiTheme="majorBidi" w:cstheme="majorBidi"/>
          <w:lang w:val="it-IT"/>
        </w:rPr>
        <w:t xml:space="preserve">l’attenzione del mondo bahá’í </w:t>
      </w:r>
      <w:r w:rsidRPr="00466AA2">
        <w:rPr>
          <w:rFonts w:asciiTheme="majorBidi" w:hAnsiTheme="majorBidi" w:cstheme="majorBidi"/>
          <w:lang w:val="it-IT"/>
        </w:rPr>
        <w:t xml:space="preserve">è </w:t>
      </w:r>
      <w:r w:rsidR="00506CD2" w:rsidRPr="00466AA2">
        <w:rPr>
          <w:rFonts w:asciiTheme="majorBidi" w:hAnsiTheme="majorBidi" w:cstheme="majorBidi"/>
          <w:lang w:val="it-IT"/>
        </w:rPr>
        <w:t xml:space="preserve">concentrata </w:t>
      </w:r>
      <w:r w:rsidRPr="00466AA2">
        <w:rPr>
          <w:rFonts w:asciiTheme="majorBidi" w:hAnsiTheme="majorBidi" w:cstheme="majorBidi"/>
          <w:lang w:val="it-IT"/>
        </w:rPr>
        <w:t>sull</w:t>
      </w:r>
      <w:r w:rsidR="00483A54" w:rsidRPr="00466AA2">
        <w:rPr>
          <w:rFonts w:asciiTheme="majorBidi" w:hAnsiTheme="majorBidi" w:cstheme="majorBidi"/>
          <w:lang w:val="it-IT"/>
        </w:rPr>
        <w:t>’</w:t>
      </w:r>
      <w:r w:rsidRPr="00466AA2">
        <w:rPr>
          <w:rFonts w:asciiTheme="majorBidi" w:hAnsiTheme="majorBidi" w:cstheme="majorBidi"/>
          <w:lang w:val="it-IT"/>
        </w:rPr>
        <w:t xml:space="preserve">avanzamento del processo </w:t>
      </w:r>
      <w:r w:rsidR="00F212B0" w:rsidRPr="00466AA2">
        <w:rPr>
          <w:rFonts w:asciiTheme="majorBidi" w:hAnsiTheme="majorBidi" w:cstheme="majorBidi"/>
          <w:lang w:val="it-IT"/>
        </w:rPr>
        <w:t>dell</w:t>
      </w:r>
      <w:r w:rsidR="00483A54" w:rsidRPr="00466AA2">
        <w:rPr>
          <w:rFonts w:asciiTheme="majorBidi" w:hAnsiTheme="majorBidi" w:cstheme="majorBidi"/>
          <w:lang w:val="it-IT"/>
        </w:rPr>
        <w:t>’</w:t>
      </w:r>
      <w:r w:rsidRPr="00466AA2">
        <w:rPr>
          <w:rFonts w:asciiTheme="majorBidi" w:hAnsiTheme="majorBidi" w:cstheme="majorBidi"/>
          <w:lang w:val="it-IT"/>
        </w:rPr>
        <w:t>entrata in truppe</w:t>
      </w:r>
      <w:r w:rsidR="00506CD2" w:rsidRPr="00466AA2">
        <w:rPr>
          <w:rFonts w:asciiTheme="majorBidi" w:hAnsiTheme="majorBidi" w:cstheme="majorBidi"/>
          <w:lang w:val="it-IT"/>
        </w:rPr>
        <w:t xml:space="preserve"> e lo sarà per almeno i prossimi quindici anni</w:t>
      </w:r>
      <w:r w:rsidRPr="00466AA2">
        <w:rPr>
          <w:rFonts w:asciiTheme="majorBidi" w:hAnsiTheme="majorBidi" w:cstheme="majorBidi"/>
          <w:lang w:val="it-IT"/>
        </w:rPr>
        <w:t xml:space="preserve">. </w:t>
      </w:r>
      <w:r w:rsidR="000C6971" w:rsidRPr="00466AA2">
        <w:rPr>
          <w:rFonts w:asciiTheme="majorBidi" w:hAnsiTheme="majorBidi" w:cstheme="majorBidi"/>
          <w:lang w:val="it-IT"/>
        </w:rPr>
        <w:t xml:space="preserve">Quando </w:t>
      </w:r>
      <w:r w:rsidRPr="00466AA2">
        <w:rPr>
          <w:rFonts w:asciiTheme="majorBidi" w:hAnsiTheme="majorBidi" w:cstheme="majorBidi"/>
          <w:lang w:val="it-IT"/>
        </w:rPr>
        <w:t xml:space="preserve">questo processo </w:t>
      </w:r>
      <w:r w:rsidR="000C6971" w:rsidRPr="00466AA2">
        <w:rPr>
          <w:rFonts w:asciiTheme="majorBidi" w:hAnsiTheme="majorBidi" w:cstheme="majorBidi"/>
          <w:lang w:val="it-IT"/>
        </w:rPr>
        <w:t xml:space="preserve">prende slancio </w:t>
      </w:r>
      <w:r w:rsidRPr="00466AA2">
        <w:rPr>
          <w:rFonts w:asciiTheme="majorBidi" w:hAnsiTheme="majorBidi" w:cstheme="majorBidi"/>
          <w:lang w:val="it-IT"/>
        </w:rPr>
        <w:t xml:space="preserve">a livello locale, </w:t>
      </w:r>
      <w:r w:rsidR="00506CD2" w:rsidRPr="00466AA2">
        <w:rPr>
          <w:rFonts w:asciiTheme="majorBidi" w:hAnsiTheme="majorBidi" w:cstheme="majorBidi"/>
          <w:lang w:val="it-IT"/>
        </w:rPr>
        <w:t xml:space="preserve">ci si aspetta che </w:t>
      </w:r>
      <w:r w:rsidRPr="00466AA2">
        <w:rPr>
          <w:rFonts w:asciiTheme="majorBidi" w:hAnsiTheme="majorBidi" w:cstheme="majorBidi"/>
          <w:lang w:val="it-IT"/>
        </w:rPr>
        <w:t xml:space="preserve">una delle conseguenze naturali </w:t>
      </w:r>
      <w:r w:rsidR="00506CD2" w:rsidRPr="00466AA2">
        <w:rPr>
          <w:rFonts w:asciiTheme="majorBidi" w:hAnsiTheme="majorBidi" w:cstheme="majorBidi"/>
          <w:lang w:val="it-IT"/>
        </w:rPr>
        <w:t xml:space="preserve">sia </w:t>
      </w:r>
      <w:r w:rsidRPr="00466AA2">
        <w:rPr>
          <w:rFonts w:asciiTheme="majorBidi" w:hAnsiTheme="majorBidi" w:cstheme="majorBidi"/>
          <w:lang w:val="it-IT"/>
        </w:rPr>
        <w:t>la fioritura di una vita comunitaria bahá</w:t>
      </w:r>
      <w:r w:rsidR="00483A54" w:rsidRPr="00466AA2">
        <w:rPr>
          <w:rFonts w:asciiTheme="majorBidi" w:hAnsiTheme="majorBidi" w:cstheme="majorBidi"/>
          <w:lang w:val="it-IT"/>
        </w:rPr>
        <w:t>’</w:t>
      </w:r>
      <w:r w:rsidRPr="00466AA2">
        <w:rPr>
          <w:rFonts w:asciiTheme="majorBidi" w:hAnsiTheme="majorBidi" w:cstheme="majorBidi"/>
          <w:lang w:val="it-IT"/>
        </w:rPr>
        <w:t>í vibrante caratterizzata dal desiderio di applicare gli insegnamenti di Bahá</w:t>
      </w:r>
      <w:r w:rsidR="00483A54" w:rsidRPr="00466AA2">
        <w:rPr>
          <w:rFonts w:asciiTheme="majorBidi" w:hAnsiTheme="majorBidi" w:cstheme="majorBidi"/>
          <w:lang w:val="it-IT"/>
        </w:rPr>
        <w:t>’</w:t>
      </w:r>
      <w:r w:rsidRPr="00466AA2">
        <w:rPr>
          <w:rFonts w:asciiTheme="majorBidi" w:hAnsiTheme="majorBidi" w:cstheme="majorBidi"/>
          <w:lang w:val="it-IT"/>
        </w:rPr>
        <w:t>u</w:t>
      </w:r>
      <w:r w:rsidR="00483A54" w:rsidRPr="00466AA2">
        <w:rPr>
          <w:rFonts w:asciiTheme="majorBidi" w:hAnsiTheme="majorBidi" w:cstheme="majorBidi"/>
          <w:lang w:val="it-IT"/>
        </w:rPr>
        <w:t>’</w:t>
      </w:r>
      <w:r w:rsidRPr="00466AA2">
        <w:rPr>
          <w:rFonts w:asciiTheme="majorBidi" w:hAnsiTheme="majorBidi" w:cstheme="majorBidi"/>
          <w:lang w:val="it-IT"/>
        </w:rPr>
        <w:t>lláh ai bisogni della società.</w:t>
      </w:r>
      <w:r w:rsidR="00483A54" w:rsidRPr="00466AA2">
        <w:rPr>
          <w:rFonts w:asciiTheme="majorBidi" w:hAnsiTheme="majorBidi" w:cstheme="majorBidi"/>
          <w:lang w:val="it-IT"/>
        </w:rPr>
        <w:t xml:space="preserve"> </w:t>
      </w:r>
      <w:r w:rsidR="00F212B0" w:rsidRPr="00466AA2">
        <w:rPr>
          <w:rFonts w:asciiTheme="majorBidi" w:hAnsiTheme="majorBidi" w:cstheme="majorBidi"/>
          <w:lang w:val="it-IT"/>
        </w:rPr>
        <w:t xml:space="preserve">Pertanto, </w:t>
      </w:r>
      <w:r w:rsidR="00506CD2" w:rsidRPr="00466AA2">
        <w:rPr>
          <w:rFonts w:asciiTheme="majorBidi" w:hAnsiTheme="majorBidi" w:cstheme="majorBidi"/>
          <w:lang w:val="it-IT"/>
        </w:rPr>
        <w:t xml:space="preserve">ogni </w:t>
      </w:r>
      <w:r w:rsidR="00F212B0" w:rsidRPr="00466AA2">
        <w:rPr>
          <w:rFonts w:asciiTheme="majorBidi" w:hAnsiTheme="majorBidi" w:cstheme="majorBidi"/>
          <w:lang w:val="it-IT"/>
        </w:rPr>
        <w:t xml:space="preserve">valida </w:t>
      </w:r>
      <w:r w:rsidRPr="00466AA2">
        <w:rPr>
          <w:rFonts w:asciiTheme="majorBidi" w:hAnsiTheme="majorBidi" w:cstheme="majorBidi"/>
          <w:lang w:val="it-IT"/>
        </w:rPr>
        <w:t xml:space="preserve">azione sociale </w:t>
      </w:r>
      <w:r w:rsidR="00F212B0" w:rsidRPr="00466AA2">
        <w:rPr>
          <w:rFonts w:asciiTheme="majorBidi" w:hAnsiTheme="majorBidi" w:cstheme="majorBidi"/>
          <w:lang w:val="it-IT"/>
        </w:rPr>
        <w:t>sarà il risultato del</w:t>
      </w:r>
      <w:r w:rsidRPr="00466AA2">
        <w:rPr>
          <w:rFonts w:asciiTheme="majorBidi" w:hAnsiTheme="majorBidi" w:cstheme="majorBidi"/>
          <w:lang w:val="it-IT"/>
        </w:rPr>
        <w:t>l</w:t>
      </w:r>
      <w:r w:rsidR="00483A54" w:rsidRPr="00466AA2">
        <w:rPr>
          <w:rFonts w:asciiTheme="majorBidi" w:hAnsiTheme="majorBidi" w:cstheme="majorBidi"/>
          <w:lang w:val="it-IT"/>
        </w:rPr>
        <w:t>’</w:t>
      </w:r>
      <w:r w:rsidRPr="00466AA2">
        <w:rPr>
          <w:rFonts w:asciiTheme="majorBidi" w:hAnsiTheme="majorBidi" w:cstheme="majorBidi"/>
          <w:lang w:val="it-IT"/>
        </w:rPr>
        <w:t>aument</w:t>
      </w:r>
      <w:r w:rsidR="00F212B0" w:rsidRPr="00466AA2">
        <w:rPr>
          <w:rFonts w:asciiTheme="majorBidi" w:hAnsiTheme="majorBidi" w:cstheme="majorBidi"/>
          <w:lang w:val="it-IT"/>
        </w:rPr>
        <w:t>o</w:t>
      </w:r>
      <w:r w:rsidRPr="00466AA2">
        <w:rPr>
          <w:rFonts w:asciiTheme="majorBidi" w:hAnsiTheme="majorBidi" w:cstheme="majorBidi"/>
          <w:lang w:val="it-IT"/>
        </w:rPr>
        <w:t xml:space="preserve"> dell</w:t>
      </w:r>
      <w:r w:rsidR="00F212B0" w:rsidRPr="00466AA2">
        <w:rPr>
          <w:rFonts w:asciiTheme="majorBidi" w:hAnsiTheme="majorBidi" w:cstheme="majorBidi"/>
          <w:lang w:val="it-IT"/>
        </w:rPr>
        <w:t>e</w:t>
      </w:r>
      <w:r w:rsidRPr="00466AA2">
        <w:rPr>
          <w:rFonts w:asciiTheme="majorBidi" w:hAnsiTheme="majorBidi" w:cstheme="majorBidi"/>
          <w:lang w:val="it-IT"/>
        </w:rPr>
        <w:t xml:space="preserve"> capacità </w:t>
      </w:r>
      <w:r w:rsidR="00506CD2" w:rsidRPr="00466AA2">
        <w:rPr>
          <w:rFonts w:asciiTheme="majorBidi" w:hAnsiTheme="majorBidi" w:cstheme="majorBidi"/>
          <w:lang w:val="it-IT"/>
        </w:rPr>
        <w:t xml:space="preserve">della base </w:t>
      </w:r>
      <w:r w:rsidRPr="00466AA2">
        <w:rPr>
          <w:rFonts w:asciiTheme="majorBidi" w:hAnsiTheme="majorBidi" w:cstheme="majorBidi"/>
          <w:lang w:val="it-IT"/>
        </w:rPr>
        <w:t xml:space="preserve">della comunità e della </w:t>
      </w:r>
      <w:r w:rsidR="00F212B0" w:rsidRPr="00466AA2">
        <w:rPr>
          <w:rFonts w:asciiTheme="majorBidi" w:hAnsiTheme="majorBidi" w:cstheme="majorBidi"/>
          <w:lang w:val="it-IT"/>
        </w:rPr>
        <w:t xml:space="preserve">consapevolezza </w:t>
      </w:r>
      <w:r w:rsidRPr="00466AA2">
        <w:rPr>
          <w:rFonts w:asciiTheme="majorBidi" w:hAnsiTheme="majorBidi" w:cstheme="majorBidi"/>
          <w:lang w:val="it-IT"/>
        </w:rPr>
        <w:t xml:space="preserve">collettiva. </w:t>
      </w:r>
    </w:p>
    <w:p w14:paraId="1A691D7D" w14:textId="77777777" w:rsidR="00C078F8" w:rsidRPr="00466AA2" w:rsidRDefault="00576FDF"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w:t>
      </w:r>
      <w:r w:rsidR="00F212B0" w:rsidRPr="00466AA2">
        <w:rPr>
          <w:rFonts w:asciiTheme="majorBidi" w:hAnsiTheme="majorBidi" w:cstheme="majorBidi"/>
          <w:lang w:val="it-IT"/>
        </w:rPr>
        <w:t xml:space="preserve">A nome della Casa Universale di Giustizia, </w:t>
      </w:r>
      <w:r w:rsidRPr="00466AA2">
        <w:rPr>
          <w:rFonts w:asciiTheme="majorBidi" w:hAnsiTheme="majorBidi" w:cstheme="majorBidi"/>
          <w:lang w:val="it-IT"/>
        </w:rPr>
        <w:t>6 settembre 2006</w:t>
      </w:r>
      <w:r w:rsidR="00F212B0" w:rsidRPr="00466AA2">
        <w:rPr>
          <w:rFonts w:asciiTheme="majorBidi" w:hAnsiTheme="majorBidi" w:cstheme="majorBidi"/>
          <w:lang w:val="it-IT"/>
        </w:rPr>
        <w:t>,</w:t>
      </w:r>
      <w:r w:rsidRPr="00466AA2">
        <w:rPr>
          <w:rFonts w:asciiTheme="majorBidi" w:hAnsiTheme="majorBidi" w:cstheme="majorBidi"/>
          <w:lang w:val="it-IT"/>
        </w:rPr>
        <w:t xml:space="preserve"> a un credente) </w:t>
      </w:r>
      <w:r w:rsidR="00285A45" w:rsidRPr="00466AA2">
        <w:rPr>
          <w:rFonts w:asciiTheme="majorBidi" w:hAnsiTheme="majorBidi" w:cstheme="majorBidi"/>
          <w:lang w:val="it-IT"/>
        </w:rPr>
        <w:tab/>
      </w:r>
      <w:r w:rsidR="00285A45" w:rsidRPr="00466AA2">
        <w:rPr>
          <w:rFonts w:asciiTheme="majorBidi" w:hAnsiTheme="majorBidi" w:cstheme="majorBidi"/>
          <w:b/>
          <w:bCs/>
          <w:lang w:val="it-IT"/>
        </w:rPr>
        <w:t xml:space="preserve"> </w:t>
      </w:r>
      <w:r w:rsidRPr="00466AA2">
        <w:rPr>
          <w:rFonts w:asciiTheme="majorBidi" w:hAnsiTheme="majorBidi" w:cstheme="majorBidi"/>
          <w:b/>
          <w:bCs/>
          <w:lang w:val="it-IT"/>
        </w:rPr>
        <w:t>[98]</w:t>
      </w:r>
    </w:p>
    <w:p w14:paraId="4D9CFC62" w14:textId="77777777" w:rsidR="00576FDF" w:rsidRPr="00466AA2" w:rsidRDefault="00576FDF" w:rsidP="00BF3EEE">
      <w:pPr>
        <w:pStyle w:val="BWCBodyText"/>
        <w:spacing w:line="300" w:lineRule="exact"/>
        <w:rPr>
          <w:rFonts w:asciiTheme="majorBidi" w:hAnsiTheme="majorBidi" w:cstheme="majorBidi"/>
          <w:lang w:val="it-IT"/>
        </w:rPr>
      </w:pPr>
    </w:p>
    <w:p w14:paraId="1A8B0961" w14:textId="77777777" w:rsidR="00C078F8" w:rsidRPr="00466AA2" w:rsidRDefault="00C078F8" w:rsidP="00BF3EEE">
      <w:pPr>
        <w:pStyle w:val="BWCBodyText"/>
        <w:spacing w:line="300" w:lineRule="exact"/>
        <w:rPr>
          <w:rFonts w:asciiTheme="majorBidi" w:hAnsiTheme="majorBidi" w:cstheme="majorBidi"/>
          <w:lang w:val="it-IT"/>
        </w:rPr>
      </w:pPr>
    </w:p>
    <w:p w14:paraId="68C97E29" w14:textId="5DDBE448" w:rsidR="00F212B0" w:rsidRPr="00466AA2" w:rsidRDefault="00506CD2" w:rsidP="00BF3EEE">
      <w:pPr>
        <w:pStyle w:val="BWCBodyText"/>
        <w:spacing w:line="300" w:lineRule="exact"/>
        <w:ind w:firstLine="0"/>
        <w:rPr>
          <w:rFonts w:asciiTheme="majorBidi" w:hAnsiTheme="majorBidi" w:cstheme="majorBidi"/>
          <w:lang w:val="it-IT"/>
        </w:rPr>
      </w:pPr>
      <w:r w:rsidRPr="00466AA2">
        <w:rPr>
          <w:rFonts w:asciiTheme="majorBidi" w:hAnsiTheme="majorBidi" w:cstheme="majorBidi"/>
          <w:lang w:val="it-IT"/>
        </w:rPr>
        <w:lastRenderedPageBreak/>
        <w:t>Quando il processo della crescita prende slancio nelle aree avanzate un risultato inevitabile è u</w:t>
      </w:r>
      <w:r w:rsidR="00F212B0" w:rsidRPr="00466AA2">
        <w:rPr>
          <w:rFonts w:asciiTheme="majorBidi" w:hAnsiTheme="majorBidi" w:cstheme="majorBidi"/>
          <w:lang w:val="it-IT"/>
        </w:rPr>
        <w:t>na maggiore partecipazione, personale e collettiva, alla vita della società. Nelle comunità bahá</w:t>
      </w:r>
      <w:r w:rsidR="00483A54" w:rsidRPr="00466AA2">
        <w:rPr>
          <w:rFonts w:asciiTheme="majorBidi" w:hAnsiTheme="majorBidi" w:cstheme="majorBidi"/>
          <w:lang w:val="it-IT"/>
        </w:rPr>
        <w:t>’</w:t>
      </w:r>
      <w:r w:rsidR="00F212B0" w:rsidRPr="00466AA2">
        <w:rPr>
          <w:rFonts w:asciiTheme="majorBidi" w:hAnsiTheme="majorBidi" w:cstheme="majorBidi"/>
          <w:lang w:val="it-IT"/>
        </w:rPr>
        <w:t xml:space="preserve">í </w:t>
      </w:r>
      <w:r w:rsidR="000C6971" w:rsidRPr="00466AA2">
        <w:rPr>
          <w:rFonts w:asciiTheme="majorBidi" w:hAnsiTheme="majorBidi" w:cstheme="majorBidi"/>
          <w:lang w:val="it-IT"/>
        </w:rPr>
        <w:t xml:space="preserve">che hanno </w:t>
      </w:r>
      <w:r w:rsidR="00F212B0" w:rsidRPr="00466AA2">
        <w:rPr>
          <w:rFonts w:asciiTheme="majorBidi" w:hAnsiTheme="majorBidi" w:cstheme="majorBidi"/>
          <w:lang w:val="it-IT"/>
        </w:rPr>
        <w:t>risorse limitate un</w:t>
      </w:r>
      <w:r w:rsidR="000C6971" w:rsidRPr="00466AA2">
        <w:rPr>
          <w:rFonts w:asciiTheme="majorBidi" w:hAnsiTheme="majorBidi" w:cstheme="majorBidi"/>
          <w:lang w:val="it-IT"/>
        </w:rPr>
        <w:t>’</w:t>
      </w:r>
      <w:r w:rsidR="00F212B0" w:rsidRPr="00466AA2">
        <w:rPr>
          <w:rFonts w:asciiTheme="majorBidi" w:hAnsiTheme="majorBidi" w:cstheme="majorBidi"/>
          <w:lang w:val="it-IT"/>
        </w:rPr>
        <w:t xml:space="preserve">eccessiva </w:t>
      </w:r>
      <w:r w:rsidR="000C6971" w:rsidRPr="00466AA2">
        <w:rPr>
          <w:rFonts w:asciiTheme="majorBidi" w:hAnsiTheme="majorBidi" w:cstheme="majorBidi"/>
          <w:lang w:val="it-IT"/>
        </w:rPr>
        <w:t xml:space="preserve">partecipazione precoce </w:t>
      </w:r>
      <w:r w:rsidR="00F212B0" w:rsidRPr="00466AA2">
        <w:rPr>
          <w:rFonts w:asciiTheme="majorBidi" w:hAnsiTheme="majorBidi" w:cstheme="majorBidi"/>
          <w:lang w:val="it-IT"/>
        </w:rPr>
        <w:t>a queste attività può disperdere le energie e disturbare l</w:t>
      </w:r>
      <w:r w:rsidR="00483A54" w:rsidRPr="00466AA2">
        <w:rPr>
          <w:rFonts w:asciiTheme="majorBidi" w:hAnsiTheme="majorBidi" w:cstheme="majorBidi"/>
          <w:lang w:val="it-IT"/>
        </w:rPr>
        <w:t>’</w:t>
      </w:r>
      <w:r w:rsidR="00F212B0" w:rsidRPr="00466AA2">
        <w:rPr>
          <w:rFonts w:asciiTheme="majorBidi" w:hAnsiTheme="majorBidi" w:cstheme="majorBidi"/>
          <w:lang w:val="it-IT"/>
        </w:rPr>
        <w:t>armonia delle attività necessarie per la crescita. Tuttavia, nelle zone nelle quali la Fede si è sufficientemente consolidata, è naturale aspettarsi che i bahá</w:t>
      </w:r>
      <w:r w:rsidR="00483A54" w:rsidRPr="00466AA2">
        <w:rPr>
          <w:rFonts w:asciiTheme="majorBidi" w:hAnsiTheme="majorBidi" w:cstheme="majorBidi"/>
          <w:lang w:val="it-IT"/>
        </w:rPr>
        <w:t>’</w:t>
      </w:r>
      <w:r w:rsidR="00F212B0" w:rsidRPr="00466AA2">
        <w:rPr>
          <w:rFonts w:asciiTheme="majorBidi" w:hAnsiTheme="majorBidi" w:cstheme="majorBidi"/>
          <w:lang w:val="it-IT"/>
        </w:rPr>
        <w:t>í intervengano nell</w:t>
      </w:r>
      <w:r w:rsidR="00483A54" w:rsidRPr="00466AA2">
        <w:rPr>
          <w:rFonts w:asciiTheme="majorBidi" w:hAnsiTheme="majorBidi" w:cstheme="majorBidi"/>
          <w:lang w:val="it-IT"/>
        </w:rPr>
        <w:t>’</w:t>
      </w:r>
      <w:r w:rsidR="00F212B0" w:rsidRPr="00466AA2">
        <w:rPr>
          <w:rFonts w:asciiTheme="majorBidi" w:hAnsiTheme="majorBidi" w:cstheme="majorBidi"/>
          <w:lang w:val="it-IT"/>
        </w:rPr>
        <w:t>azione sociale, inizialmente trovando vari modi per applicare gli Insegnamenti ai problemi che affliggono le loro famiglie, i loro vicini e le comunità nelle quali vivono.</w:t>
      </w:r>
    </w:p>
    <w:p w14:paraId="14F9D48C" w14:textId="1EC6A00D" w:rsidR="00F212B0" w:rsidRPr="00466AA2" w:rsidRDefault="00F212B0"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w:t>
      </w:r>
      <w:r w:rsidR="00BE7989" w:rsidRPr="00466AA2">
        <w:rPr>
          <w:rFonts w:asciiTheme="majorBidi" w:hAnsiTheme="majorBidi" w:cstheme="majorBidi"/>
          <w:lang w:val="it-IT"/>
        </w:rPr>
        <w:t xml:space="preserve">A nome della Casa Universale di Giustizia, </w:t>
      </w:r>
      <w:r w:rsidRPr="00466AA2">
        <w:rPr>
          <w:rFonts w:asciiTheme="majorBidi" w:hAnsiTheme="majorBidi" w:cstheme="majorBidi"/>
          <w:lang w:val="it-IT"/>
        </w:rPr>
        <w:t>11 settembre 2008</w:t>
      </w:r>
      <w:r w:rsidR="00BE7989" w:rsidRPr="00466AA2">
        <w:rPr>
          <w:rFonts w:asciiTheme="majorBidi" w:hAnsiTheme="majorBidi" w:cstheme="majorBidi"/>
          <w:lang w:val="it-IT"/>
        </w:rPr>
        <w:t>,</w:t>
      </w:r>
      <w:r w:rsidRPr="00466AA2">
        <w:rPr>
          <w:rFonts w:asciiTheme="majorBidi" w:hAnsiTheme="majorBidi" w:cstheme="majorBidi"/>
          <w:lang w:val="it-IT"/>
        </w:rPr>
        <w:t xml:space="preserve"> a un credente)</w:t>
      </w:r>
      <w:r w:rsidR="0078461A" w:rsidRPr="00466AA2">
        <w:rPr>
          <w:rFonts w:asciiTheme="majorBidi" w:hAnsiTheme="majorBidi" w:cstheme="majorBidi"/>
          <w:lang w:val="it-IT"/>
        </w:rPr>
        <w:t xml:space="preserve"> </w:t>
      </w:r>
      <w:r w:rsidRPr="00466AA2">
        <w:rPr>
          <w:rFonts w:asciiTheme="majorBidi" w:hAnsiTheme="majorBidi" w:cstheme="majorBidi"/>
          <w:b/>
          <w:bCs/>
          <w:lang w:val="it-IT"/>
        </w:rPr>
        <w:t>[99]</w:t>
      </w:r>
    </w:p>
    <w:p w14:paraId="4F5BB6AE" w14:textId="77777777" w:rsidR="00F212B0" w:rsidRPr="00466AA2" w:rsidRDefault="00F212B0" w:rsidP="00BF3EEE">
      <w:pPr>
        <w:pStyle w:val="BWCBodyText"/>
        <w:spacing w:line="300" w:lineRule="exact"/>
        <w:rPr>
          <w:rFonts w:asciiTheme="majorBidi" w:hAnsiTheme="majorBidi" w:cstheme="majorBidi"/>
          <w:lang w:val="it-IT"/>
        </w:rPr>
      </w:pPr>
    </w:p>
    <w:p w14:paraId="0C7C176B" w14:textId="77777777" w:rsidR="00F212B0" w:rsidRPr="00466AA2" w:rsidRDefault="00F212B0" w:rsidP="00BF3EEE">
      <w:pPr>
        <w:pStyle w:val="BWCBodyText"/>
        <w:spacing w:line="300" w:lineRule="exact"/>
        <w:rPr>
          <w:rFonts w:asciiTheme="majorBidi" w:hAnsiTheme="majorBidi" w:cstheme="majorBidi"/>
          <w:lang w:val="it-IT"/>
        </w:rPr>
      </w:pPr>
    </w:p>
    <w:p w14:paraId="55224C4F" w14:textId="57D1913F" w:rsidR="00F212B0" w:rsidRPr="00466AA2" w:rsidRDefault="00F212B0"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 xml:space="preserve">Nel messaggio di Riḍván 2008, la Casa di Giustizia ha </w:t>
      </w:r>
      <w:r w:rsidR="000C6971" w:rsidRPr="00466AA2">
        <w:rPr>
          <w:rFonts w:asciiTheme="majorBidi" w:hAnsiTheme="majorBidi" w:cstheme="majorBidi"/>
          <w:lang w:val="it-IT"/>
        </w:rPr>
        <w:t xml:space="preserve">affermato </w:t>
      </w:r>
      <w:r w:rsidRPr="00466AA2">
        <w:rPr>
          <w:rFonts w:asciiTheme="majorBidi" w:hAnsiTheme="majorBidi" w:cstheme="majorBidi"/>
          <w:lang w:val="it-IT"/>
        </w:rPr>
        <w:t xml:space="preserve">che, </w:t>
      </w:r>
      <w:r w:rsidR="00BE7989" w:rsidRPr="00466AA2">
        <w:rPr>
          <w:rFonts w:asciiTheme="majorBidi" w:hAnsiTheme="majorBidi" w:cstheme="majorBidi"/>
          <w:lang w:val="it-IT"/>
        </w:rPr>
        <w:t xml:space="preserve">con il progresso </w:t>
      </w:r>
      <w:r w:rsidR="00B217B9" w:rsidRPr="00466AA2">
        <w:rPr>
          <w:rFonts w:asciiTheme="majorBidi" w:hAnsiTheme="majorBidi" w:cstheme="majorBidi"/>
          <w:lang w:val="it-IT"/>
        </w:rPr>
        <w:t>del</w:t>
      </w:r>
      <w:r w:rsidRPr="00466AA2">
        <w:rPr>
          <w:rFonts w:asciiTheme="majorBidi" w:hAnsiTheme="majorBidi" w:cstheme="majorBidi"/>
          <w:lang w:val="it-IT"/>
        </w:rPr>
        <w:t xml:space="preserve"> lavoro </w:t>
      </w:r>
      <w:r w:rsidR="00BE7989" w:rsidRPr="00466AA2">
        <w:rPr>
          <w:rFonts w:asciiTheme="majorBidi" w:hAnsiTheme="majorBidi" w:cstheme="majorBidi"/>
          <w:lang w:val="it-IT"/>
        </w:rPr>
        <w:t>dell</w:t>
      </w:r>
      <w:r w:rsidR="00483A54" w:rsidRPr="00466AA2">
        <w:rPr>
          <w:rFonts w:asciiTheme="majorBidi" w:hAnsiTheme="majorBidi" w:cstheme="majorBidi"/>
          <w:lang w:val="it-IT"/>
        </w:rPr>
        <w:t>’</w:t>
      </w:r>
      <w:r w:rsidRPr="00466AA2">
        <w:rPr>
          <w:rFonts w:asciiTheme="majorBidi" w:hAnsiTheme="majorBidi" w:cstheme="majorBidi"/>
          <w:lang w:val="it-IT"/>
        </w:rPr>
        <w:t xml:space="preserve">espansione e </w:t>
      </w:r>
      <w:r w:rsidR="00BE7989" w:rsidRPr="00466AA2">
        <w:rPr>
          <w:rFonts w:asciiTheme="majorBidi" w:hAnsiTheme="majorBidi" w:cstheme="majorBidi"/>
          <w:lang w:val="it-IT"/>
        </w:rPr>
        <w:t xml:space="preserve">del </w:t>
      </w:r>
      <w:r w:rsidRPr="00466AA2">
        <w:rPr>
          <w:rFonts w:asciiTheme="majorBidi" w:hAnsiTheme="majorBidi" w:cstheme="majorBidi"/>
          <w:lang w:val="it-IT"/>
        </w:rPr>
        <w:t>consolidamento, i bahá</w:t>
      </w:r>
      <w:r w:rsidR="00483A54" w:rsidRPr="00466AA2">
        <w:rPr>
          <w:rFonts w:asciiTheme="majorBidi" w:hAnsiTheme="majorBidi" w:cstheme="majorBidi"/>
          <w:lang w:val="it-IT"/>
        </w:rPr>
        <w:t>’</w:t>
      </w:r>
      <w:r w:rsidRPr="00466AA2">
        <w:rPr>
          <w:rFonts w:asciiTheme="majorBidi" w:hAnsiTheme="majorBidi" w:cstheme="majorBidi"/>
          <w:lang w:val="it-IT"/>
        </w:rPr>
        <w:t xml:space="preserve">í </w:t>
      </w:r>
      <w:r w:rsidR="00BE7989" w:rsidRPr="00466AA2">
        <w:rPr>
          <w:rFonts w:asciiTheme="majorBidi" w:hAnsiTheme="majorBidi" w:cstheme="majorBidi"/>
          <w:lang w:val="it-IT"/>
        </w:rPr>
        <w:t xml:space="preserve">interverranno </w:t>
      </w:r>
      <w:r w:rsidRPr="00466AA2">
        <w:rPr>
          <w:rFonts w:asciiTheme="majorBidi" w:hAnsiTheme="majorBidi" w:cstheme="majorBidi"/>
          <w:lang w:val="it-IT"/>
        </w:rPr>
        <w:t>sempre più nella vita della società che li circonda. La natura di questo incontro sarà necessariamente organica, graduale e guidata dal processo di apprendimento in cui i credenti sono già impegnati</w:t>
      </w:r>
      <w:r w:rsidR="00BE7989" w:rsidRPr="00466AA2">
        <w:rPr>
          <w:rFonts w:asciiTheme="majorBidi" w:hAnsiTheme="majorBidi" w:cstheme="majorBidi"/>
          <w:lang w:val="it-IT"/>
        </w:rPr>
        <w:t xml:space="preserve"> dappertutto</w:t>
      </w:r>
      <w:r w:rsidRPr="00466AA2">
        <w:rPr>
          <w:rFonts w:asciiTheme="majorBidi" w:hAnsiTheme="majorBidi" w:cstheme="majorBidi"/>
          <w:lang w:val="it-IT"/>
        </w:rPr>
        <w:t xml:space="preserve">. Inoltre, si spera che </w:t>
      </w:r>
      <w:r w:rsidR="00BE7989" w:rsidRPr="00466AA2">
        <w:rPr>
          <w:rFonts w:asciiTheme="majorBidi" w:hAnsiTheme="majorBidi" w:cstheme="majorBidi"/>
          <w:lang w:val="it-IT"/>
        </w:rPr>
        <w:t xml:space="preserve">la partecipazione </w:t>
      </w:r>
      <w:r w:rsidRPr="00466AA2">
        <w:rPr>
          <w:rFonts w:asciiTheme="majorBidi" w:hAnsiTheme="majorBidi" w:cstheme="majorBidi"/>
          <w:lang w:val="it-IT"/>
        </w:rPr>
        <w:t>della comunità bahá</w:t>
      </w:r>
      <w:r w:rsidR="00483A54" w:rsidRPr="00466AA2">
        <w:rPr>
          <w:rFonts w:asciiTheme="majorBidi" w:hAnsiTheme="majorBidi" w:cstheme="majorBidi"/>
          <w:lang w:val="it-IT"/>
        </w:rPr>
        <w:t>’</w:t>
      </w:r>
      <w:r w:rsidRPr="00466AA2">
        <w:rPr>
          <w:rFonts w:asciiTheme="majorBidi" w:hAnsiTheme="majorBidi" w:cstheme="majorBidi"/>
          <w:lang w:val="it-IT"/>
        </w:rPr>
        <w:t xml:space="preserve">í </w:t>
      </w:r>
      <w:r w:rsidR="00BE7989" w:rsidRPr="00466AA2">
        <w:rPr>
          <w:rFonts w:asciiTheme="majorBidi" w:hAnsiTheme="majorBidi" w:cstheme="majorBidi"/>
          <w:lang w:val="it-IT"/>
        </w:rPr>
        <w:t xml:space="preserve">alla vita della </w:t>
      </w:r>
      <w:r w:rsidRPr="00466AA2">
        <w:rPr>
          <w:rFonts w:asciiTheme="majorBidi" w:hAnsiTheme="majorBidi" w:cstheme="majorBidi"/>
          <w:lang w:val="it-IT"/>
        </w:rPr>
        <w:t xml:space="preserve">società </w:t>
      </w:r>
      <w:r w:rsidR="00BE7989" w:rsidRPr="00466AA2">
        <w:rPr>
          <w:rFonts w:asciiTheme="majorBidi" w:hAnsiTheme="majorBidi" w:cstheme="majorBidi"/>
          <w:lang w:val="it-IT"/>
        </w:rPr>
        <w:t>aument</w:t>
      </w:r>
      <w:r w:rsidR="00506CD2" w:rsidRPr="00466AA2">
        <w:rPr>
          <w:rFonts w:asciiTheme="majorBidi" w:hAnsiTheme="majorBidi" w:cstheme="majorBidi"/>
          <w:lang w:val="it-IT"/>
        </w:rPr>
        <w:t>i</w:t>
      </w:r>
      <w:r w:rsidR="00BE7989" w:rsidRPr="00466AA2">
        <w:rPr>
          <w:rFonts w:asciiTheme="majorBidi" w:hAnsiTheme="majorBidi" w:cstheme="majorBidi"/>
          <w:lang w:val="it-IT"/>
        </w:rPr>
        <w:t xml:space="preserve"> spontaneamente </w:t>
      </w:r>
      <w:r w:rsidRPr="00466AA2">
        <w:rPr>
          <w:rFonts w:asciiTheme="majorBidi" w:hAnsiTheme="majorBidi" w:cstheme="majorBidi"/>
          <w:lang w:val="it-IT"/>
        </w:rPr>
        <w:t>in ogni area del mondo.</w:t>
      </w:r>
    </w:p>
    <w:p w14:paraId="1FD65F33" w14:textId="77777777" w:rsidR="00F212B0" w:rsidRPr="00466AA2" w:rsidRDefault="00F212B0"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w:t>
      </w:r>
      <w:r w:rsidR="00BE7989" w:rsidRPr="00466AA2">
        <w:rPr>
          <w:rFonts w:asciiTheme="majorBidi" w:hAnsiTheme="majorBidi" w:cstheme="majorBidi"/>
          <w:lang w:val="it-IT"/>
        </w:rPr>
        <w:t xml:space="preserve">A nome della Casa Universale di Giustizia, </w:t>
      </w:r>
      <w:r w:rsidRPr="00466AA2">
        <w:rPr>
          <w:rFonts w:asciiTheme="majorBidi" w:hAnsiTheme="majorBidi" w:cstheme="majorBidi"/>
          <w:lang w:val="it-IT"/>
        </w:rPr>
        <w:t>16 giugno 2009</w:t>
      </w:r>
      <w:r w:rsidR="00BE7989" w:rsidRPr="00466AA2">
        <w:rPr>
          <w:rFonts w:asciiTheme="majorBidi" w:hAnsiTheme="majorBidi" w:cstheme="majorBidi"/>
          <w:lang w:val="it-IT"/>
        </w:rPr>
        <w:t>,</w:t>
      </w:r>
      <w:r w:rsidRPr="00466AA2">
        <w:rPr>
          <w:rFonts w:asciiTheme="majorBidi" w:hAnsiTheme="majorBidi" w:cstheme="majorBidi"/>
          <w:lang w:val="it-IT"/>
        </w:rPr>
        <w:t xml:space="preserve"> a un credente)</w:t>
      </w:r>
      <w:r w:rsidR="00BE7989" w:rsidRPr="00466AA2">
        <w:rPr>
          <w:rFonts w:asciiTheme="majorBidi" w:hAnsiTheme="majorBidi" w:cstheme="majorBidi"/>
          <w:lang w:val="it-IT"/>
        </w:rPr>
        <w:t xml:space="preserve"> </w:t>
      </w:r>
      <w:r w:rsidR="00BE7989" w:rsidRPr="00466AA2">
        <w:rPr>
          <w:rFonts w:asciiTheme="majorBidi" w:hAnsiTheme="majorBidi" w:cstheme="majorBidi"/>
          <w:lang w:val="it-IT"/>
        </w:rPr>
        <w:tab/>
      </w:r>
      <w:r w:rsidRPr="00466AA2">
        <w:rPr>
          <w:rFonts w:asciiTheme="majorBidi" w:hAnsiTheme="majorBidi" w:cstheme="majorBidi"/>
          <w:lang w:val="it-IT"/>
        </w:rPr>
        <w:t xml:space="preserve"> </w:t>
      </w:r>
      <w:r w:rsidRPr="00466AA2">
        <w:rPr>
          <w:rFonts w:asciiTheme="majorBidi" w:hAnsiTheme="majorBidi" w:cstheme="majorBidi"/>
          <w:b/>
          <w:bCs/>
          <w:lang w:val="it-IT"/>
        </w:rPr>
        <w:t>[100]</w:t>
      </w:r>
    </w:p>
    <w:p w14:paraId="7E0EDB99" w14:textId="77777777" w:rsidR="00C078F8" w:rsidRPr="00466AA2" w:rsidRDefault="00C078F8" w:rsidP="00BF3EEE">
      <w:pPr>
        <w:pStyle w:val="BWCBodyText"/>
        <w:spacing w:line="300" w:lineRule="exact"/>
        <w:rPr>
          <w:rFonts w:asciiTheme="majorBidi" w:hAnsiTheme="majorBidi" w:cstheme="majorBidi"/>
          <w:lang w:val="it-IT"/>
        </w:rPr>
      </w:pPr>
    </w:p>
    <w:p w14:paraId="1B0B8601" w14:textId="77777777" w:rsidR="00C078F8" w:rsidRPr="00466AA2" w:rsidRDefault="00C078F8" w:rsidP="00BF3EEE">
      <w:pPr>
        <w:pStyle w:val="BWCBodyText"/>
        <w:spacing w:line="300" w:lineRule="exact"/>
        <w:rPr>
          <w:rFonts w:asciiTheme="majorBidi" w:hAnsiTheme="majorBidi" w:cstheme="majorBidi"/>
          <w:lang w:val="it-IT"/>
        </w:rPr>
      </w:pPr>
    </w:p>
    <w:p w14:paraId="5F6A2896" w14:textId="77777777" w:rsidR="00C078F8" w:rsidRPr="00184671" w:rsidRDefault="00F417B2" w:rsidP="00BF3EEE">
      <w:pPr>
        <w:pStyle w:val="BWCBodyText"/>
        <w:spacing w:line="300" w:lineRule="exact"/>
        <w:ind w:firstLine="0"/>
        <w:rPr>
          <w:rFonts w:asciiTheme="majorBidi" w:hAnsiTheme="majorBidi" w:cstheme="majorBidi"/>
          <w:lang w:val="it-IT"/>
        </w:rPr>
      </w:pPr>
      <w:r w:rsidRPr="00466AA2">
        <w:rPr>
          <w:rFonts w:asciiTheme="majorBidi" w:hAnsiTheme="majorBidi" w:cstheme="majorBidi"/>
          <w:lang w:val="it-IT"/>
        </w:rPr>
        <w:t xml:space="preserve">...ogni essere umano e ogni gruppo di persone, indipendentemente dal fatto che siano annoverati fra i Suoi seguaci, possono trarre ispirazione dai Suoi insegnamenti, beneficiando di qualunque gemma di saggezza e di sapere possa aiutarli ad affrontare le sfide che hanno davanti a sé. </w:t>
      </w:r>
      <w:r w:rsidRPr="00184671">
        <w:rPr>
          <w:rFonts w:asciiTheme="majorBidi" w:hAnsiTheme="majorBidi" w:cstheme="majorBidi"/>
          <w:lang w:val="it-IT"/>
        </w:rPr>
        <w:t>In verità, la civiltà che attende l</w:t>
      </w:r>
      <w:r w:rsidR="00483A54" w:rsidRPr="00184671">
        <w:rPr>
          <w:rFonts w:asciiTheme="majorBidi" w:hAnsiTheme="majorBidi" w:cstheme="majorBidi"/>
          <w:lang w:val="it-IT"/>
        </w:rPr>
        <w:t>’</w:t>
      </w:r>
      <w:r w:rsidRPr="00184671">
        <w:rPr>
          <w:rFonts w:asciiTheme="majorBidi" w:hAnsiTheme="majorBidi" w:cstheme="majorBidi"/>
          <w:lang w:val="it-IT"/>
        </w:rPr>
        <w:t>umanità non sarà conseguita dagli sforzi della sola comunità bahá</w:t>
      </w:r>
      <w:r w:rsidR="00483A54" w:rsidRPr="00184671">
        <w:rPr>
          <w:rFonts w:asciiTheme="majorBidi" w:hAnsiTheme="majorBidi" w:cstheme="majorBidi"/>
          <w:lang w:val="it-IT"/>
        </w:rPr>
        <w:t>’</w:t>
      </w:r>
      <w:r w:rsidRPr="00184671">
        <w:rPr>
          <w:rFonts w:asciiTheme="majorBidi" w:hAnsiTheme="majorBidi" w:cstheme="majorBidi"/>
          <w:lang w:val="it-IT"/>
        </w:rPr>
        <w:t>í. Numerosi gruppi e organizzazioni, animati dallo spirito della solidarietà mondiale che è una manifestazione indiretta del concetto di Bahá</w:t>
      </w:r>
      <w:r w:rsidR="00483A54" w:rsidRPr="00184671">
        <w:rPr>
          <w:rFonts w:asciiTheme="majorBidi" w:hAnsiTheme="majorBidi" w:cstheme="majorBidi"/>
          <w:lang w:val="it-IT"/>
        </w:rPr>
        <w:t>’</w:t>
      </w:r>
      <w:r w:rsidRPr="00184671">
        <w:rPr>
          <w:rFonts w:asciiTheme="majorBidi" w:hAnsiTheme="majorBidi" w:cstheme="majorBidi"/>
          <w:lang w:val="it-IT"/>
        </w:rPr>
        <w:t>u</w:t>
      </w:r>
      <w:r w:rsidR="00483A54" w:rsidRPr="00184671">
        <w:rPr>
          <w:rFonts w:asciiTheme="majorBidi" w:hAnsiTheme="majorBidi" w:cstheme="majorBidi"/>
          <w:lang w:val="it-IT"/>
        </w:rPr>
        <w:t>’</w:t>
      </w:r>
      <w:r w:rsidRPr="00184671">
        <w:rPr>
          <w:rFonts w:asciiTheme="majorBidi" w:hAnsiTheme="majorBidi" w:cstheme="majorBidi"/>
          <w:lang w:val="it-IT"/>
        </w:rPr>
        <w:t>lláh del principio dell</w:t>
      </w:r>
      <w:r w:rsidR="00483A54" w:rsidRPr="00184671">
        <w:rPr>
          <w:rFonts w:asciiTheme="majorBidi" w:hAnsiTheme="majorBidi" w:cstheme="majorBidi"/>
          <w:lang w:val="it-IT"/>
        </w:rPr>
        <w:t>’</w:t>
      </w:r>
      <w:r w:rsidRPr="00184671">
        <w:rPr>
          <w:rFonts w:asciiTheme="majorBidi" w:hAnsiTheme="majorBidi" w:cstheme="majorBidi"/>
          <w:lang w:val="it-IT"/>
        </w:rPr>
        <w:t>unità del genere umano contribuiranno alla civiltà destinata a emergere dal caos e dalla confusione della società moderna.</w:t>
      </w:r>
    </w:p>
    <w:p w14:paraId="06A3EB52" w14:textId="77777777" w:rsidR="00C078F8" w:rsidRPr="00466AA2" w:rsidRDefault="00F417B2" w:rsidP="00BF3EEE">
      <w:pPr>
        <w:pStyle w:val="BWCAttrib"/>
        <w:spacing w:line="300" w:lineRule="exact"/>
        <w:rPr>
          <w:rFonts w:asciiTheme="majorBidi" w:hAnsiTheme="majorBidi" w:cstheme="majorBidi"/>
          <w:b/>
          <w:bCs/>
          <w:lang w:val="it-IT"/>
        </w:rPr>
      </w:pPr>
      <w:r w:rsidRPr="00466AA2">
        <w:rPr>
          <w:rFonts w:asciiTheme="majorBidi" w:hAnsiTheme="majorBidi" w:cstheme="majorBidi"/>
          <w:lang w:val="it-IT"/>
        </w:rPr>
        <w:t>(</w:t>
      </w:r>
      <w:r w:rsidR="00BE7989" w:rsidRPr="00466AA2">
        <w:rPr>
          <w:rFonts w:asciiTheme="majorBidi" w:hAnsiTheme="majorBidi" w:cstheme="majorBidi"/>
          <w:lang w:val="it-IT"/>
        </w:rPr>
        <w:t xml:space="preserve">La </w:t>
      </w:r>
      <w:r w:rsidRPr="00466AA2">
        <w:rPr>
          <w:rFonts w:asciiTheme="majorBidi" w:hAnsiTheme="majorBidi" w:cstheme="majorBidi"/>
          <w:lang w:val="it-IT"/>
        </w:rPr>
        <w:t>Casa Universale di Giustizia, Riḍván 2010</w:t>
      </w:r>
      <w:r w:rsidR="00BE7989" w:rsidRPr="00466AA2">
        <w:rPr>
          <w:rFonts w:asciiTheme="majorBidi" w:hAnsiTheme="majorBidi" w:cstheme="majorBidi"/>
          <w:lang w:val="it-IT"/>
        </w:rPr>
        <w:t>,</w:t>
      </w:r>
      <w:r w:rsidRPr="00466AA2">
        <w:rPr>
          <w:rFonts w:asciiTheme="majorBidi" w:hAnsiTheme="majorBidi" w:cstheme="majorBidi"/>
          <w:lang w:val="it-IT"/>
        </w:rPr>
        <w:t xml:space="preserve"> ai bahá</w:t>
      </w:r>
      <w:r w:rsidR="00483A54" w:rsidRPr="00466AA2">
        <w:rPr>
          <w:rFonts w:asciiTheme="majorBidi" w:hAnsiTheme="majorBidi" w:cstheme="majorBidi"/>
          <w:lang w:val="it-IT"/>
        </w:rPr>
        <w:t>’</w:t>
      </w:r>
      <w:r w:rsidRPr="00466AA2">
        <w:rPr>
          <w:rFonts w:asciiTheme="majorBidi" w:hAnsiTheme="majorBidi" w:cstheme="majorBidi"/>
          <w:lang w:val="it-IT"/>
        </w:rPr>
        <w:t>í del mondo</w:t>
      </w:r>
      <w:r w:rsidR="00BE7989" w:rsidRPr="00466AA2">
        <w:rPr>
          <w:rFonts w:asciiTheme="majorBidi" w:hAnsiTheme="majorBidi" w:cstheme="majorBidi"/>
          <w:lang w:val="it-IT"/>
        </w:rPr>
        <w:t xml:space="preserve">, in </w:t>
      </w:r>
      <w:r w:rsidR="00BE7989" w:rsidRPr="00466AA2">
        <w:rPr>
          <w:rFonts w:asciiTheme="majorBidi" w:hAnsiTheme="majorBidi" w:cstheme="majorBidi"/>
          <w:i/>
          <w:iCs/>
          <w:lang w:val="it-IT"/>
        </w:rPr>
        <w:t>Messaggi</w:t>
      </w:r>
      <w:r w:rsidR="00BE7989" w:rsidRPr="00466AA2">
        <w:rPr>
          <w:rFonts w:asciiTheme="majorBidi" w:hAnsiTheme="majorBidi" w:cstheme="majorBidi"/>
          <w:lang w:val="it-IT"/>
        </w:rPr>
        <w:t>, pp. 25-6, par. 26</w:t>
      </w:r>
      <w:r w:rsidRPr="00466AA2">
        <w:rPr>
          <w:rFonts w:asciiTheme="majorBidi" w:hAnsiTheme="majorBidi" w:cstheme="majorBidi"/>
          <w:lang w:val="it-IT"/>
        </w:rPr>
        <w:t>)</w:t>
      </w:r>
      <w:r w:rsidR="00BE7989" w:rsidRPr="00466AA2">
        <w:rPr>
          <w:rFonts w:asciiTheme="majorBidi" w:hAnsiTheme="majorBidi" w:cstheme="majorBidi"/>
          <w:lang w:val="it-IT"/>
        </w:rPr>
        <w:t xml:space="preserve"> </w:t>
      </w:r>
      <w:r w:rsidR="00BE7989" w:rsidRPr="00466AA2">
        <w:rPr>
          <w:rFonts w:asciiTheme="majorBidi" w:hAnsiTheme="majorBidi" w:cstheme="majorBidi"/>
          <w:lang w:val="it-IT"/>
        </w:rPr>
        <w:tab/>
      </w:r>
      <w:r w:rsidR="00BE7989" w:rsidRPr="00466AA2">
        <w:rPr>
          <w:rFonts w:asciiTheme="majorBidi" w:hAnsiTheme="majorBidi" w:cstheme="majorBidi"/>
          <w:b/>
          <w:bCs/>
          <w:lang w:val="it-IT"/>
        </w:rPr>
        <w:t>[101]</w:t>
      </w:r>
    </w:p>
    <w:p w14:paraId="598760AF" w14:textId="77777777" w:rsidR="00C078F8" w:rsidRPr="00466AA2" w:rsidRDefault="00C078F8" w:rsidP="00BF3EEE">
      <w:pPr>
        <w:pStyle w:val="BWCAttrib"/>
        <w:spacing w:line="300" w:lineRule="exact"/>
        <w:rPr>
          <w:rFonts w:asciiTheme="majorBidi" w:hAnsiTheme="majorBidi" w:cstheme="majorBidi"/>
          <w:b/>
          <w:bCs/>
          <w:lang w:val="it-IT"/>
        </w:rPr>
      </w:pPr>
    </w:p>
    <w:p w14:paraId="399506BF" w14:textId="77777777" w:rsidR="00C078F8" w:rsidRPr="00466AA2" w:rsidRDefault="00C078F8" w:rsidP="00BF3EEE">
      <w:pPr>
        <w:pStyle w:val="BWCBodyText"/>
        <w:spacing w:line="300" w:lineRule="exact"/>
        <w:rPr>
          <w:rFonts w:asciiTheme="majorBidi" w:hAnsiTheme="majorBidi" w:cstheme="majorBidi"/>
          <w:lang w:val="it-IT"/>
        </w:rPr>
      </w:pPr>
    </w:p>
    <w:p w14:paraId="3F87A0FC" w14:textId="1DBDF7BA" w:rsidR="002179AF" w:rsidRPr="00466AA2" w:rsidRDefault="002179AF" w:rsidP="00BF3EEE">
      <w:pPr>
        <w:pStyle w:val="BWCBodyText"/>
        <w:spacing w:line="300" w:lineRule="exact"/>
        <w:ind w:firstLine="0"/>
        <w:rPr>
          <w:rFonts w:asciiTheme="majorBidi" w:hAnsiTheme="majorBidi" w:cstheme="majorBidi"/>
          <w:lang w:val="it-IT"/>
        </w:rPr>
      </w:pPr>
      <w:r w:rsidRPr="00466AA2">
        <w:rPr>
          <w:rFonts w:asciiTheme="majorBidi" w:hAnsiTheme="majorBidi" w:cstheme="majorBidi"/>
          <w:lang w:val="it-IT"/>
        </w:rPr>
        <w:t>Come è scritto nel messaggio di Riḍván, il cambiamento sociale non è un progetto che un gruppo di persone porta avanti a beneficio di un altro. L</w:t>
      </w:r>
      <w:r w:rsidR="00506CD2" w:rsidRPr="00466AA2">
        <w:rPr>
          <w:rFonts w:asciiTheme="majorBidi" w:hAnsiTheme="majorBidi" w:cstheme="majorBidi"/>
          <w:lang w:val="it-IT"/>
        </w:rPr>
        <w:t>e</w:t>
      </w:r>
      <w:r w:rsidRPr="00466AA2">
        <w:rPr>
          <w:rFonts w:asciiTheme="majorBidi" w:hAnsiTheme="majorBidi" w:cstheme="majorBidi"/>
          <w:lang w:val="it-IT"/>
        </w:rPr>
        <w:t xml:space="preserve"> </w:t>
      </w:r>
      <w:r w:rsidR="00506CD2" w:rsidRPr="00466AA2">
        <w:rPr>
          <w:rFonts w:asciiTheme="majorBidi" w:hAnsiTheme="majorBidi" w:cstheme="majorBidi"/>
          <w:lang w:val="it-IT"/>
        </w:rPr>
        <w:t xml:space="preserve">dimensioni </w:t>
      </w:r>
      <w:r w:rsidRPr="00466AA2">
        <w:rPr>
          <w:rFonts w:asciiTheme="majorBidi" w:hAnsiTheme="majorBidi" w:cstheme="majorBidi"/>
          <w:lang w:val="it-IT"/>
        </w:rPr>
        <w:t>e la complessità dell</w:t>
      </w:r>
      <w:r w:rsidR="00483A54" w:rsidRPr="00466AA2">
        <w:rPr>
          <w:rFonts w:asciiTheme="majorBidi" w:hAnsiTheme="majorBidi" w:cstheme="majorBidi"/>
          <w:lang w:val="it-IT"/>
        </w:rPr>
        <w:t>’</w:t>
      </w:r>
      <w:r w:rsidRPr="00466AA2">
        <w:rPr>
          <w:rFonts w:asciiTheme="majorBidi" w:hAnsiTheme="majorBidi" w:cstheme="majorBidi"/>
          <w:lang w:val="it-IT"/>
        </w:rPr>
        <w:t xml:space="preserve">azione sociale, spiega il messaggio, devono essere commisurate alle risorse umane </w:t>
      </w:r>
      <w:r w:rsidR="000C6971" w:rsidRPr="00466AA2">
        <w:rPr>
          <w:rFonts w:asciiTheme="majorBidi" w:hAnsiTheme="majorBidi" w:cstheme="majorBidi"/>
          <w:lang w:val="it-IT"/>
        </w:rPr>
        <w:t xml:space="preserve">di cui </w:t>
      </w:r>
      <w:r w:rsidR="00506CD2" w:rsidRPr="00466AA2">
        <w:rPr>
          <w:rFonts w:asciiTheme="majorBidi" w:hAnsiTheme="majorBidi" w:cstheme="majorBidi"/>
          <w:lang w:val="it-IT"/>
        </w:rPr>
        <w:t xml:space="preserve">i </w:t>
      </w:r>
      <w:r w:rsidRPr="00466AA2">
        <w:rPr>
          <w:rFonts w:asciiTheme="majorBidi" w:hAnsiTheme="majorBidi" w:cstheme="majorBidi"/>
          <w:lang w:val="it-IT"/>
        </w:rPr>
        <w:t xml:space="preserve">villaggi </w:t>
      </w:r>
      <w:r w:rsidR="000C6971" w:rsidRPr="00466AA2">
        <w:rPr>
          <w:rFonts w:asciiTheme="majorBidi" w:hAnsiTheme="majorBidi" w:cstheme="majorBidi"/>
          <w:lang w:val="it-IT"/>
        </w:rPr>
        <w:t>e</w:t>
      </w:r>
      <w:r w:rsidRPr="00466AA2">
        <w:rPr>
          <w:rFonts w:asciiTheme="majorBidi" w:hAnsiTheme="majorBidi" w:cstheme="majorBidi"/>
          <w:lang w:val="it-IT"/>
        </w:rPr>
        <w:t xml:space="preserve"> </w:t>
      </w:r>
      <w:r w:rsidR="00506CD2" w:rsidRPr="00466AA2">
        <w:rPr>
          <w:rFonts w:asciiTheme="majorBidi" w:hAnsiTheme="majorBidi" w:cstheme="majorBidi"/>
          <w:lang w:val="it-IT"/>
        </w:rPr>
        <w:t xml:space="preserve">i </w:t>
      </w:r>
      <w:r w:rsidRPr="00466AA2">
        <w:rPr>
          <w:rFonts w:asciiTheme="majorBidi" w:hAnsiTheme="majorBidi" w:cstheme="majorBidi"/>
          <w:lang w:val="it-IT"/>
        </w:rPr>
        <w:t>quartier</w:t>
      </w:r>
      <w:r w:rsidR="00506CD2" w:rsidRPr="00466AA2">
        <w:rPr>
          <w:rFonts w:asciiTheme="majorBidi" w:hAnsiTheme="majorBidi" w:cstheme="majorBidi"/>
          <w:lang w:val="it-IT"/>
        </w:rPr>
        <w:t>i</w:t>
      </w:r>
      <w:r w:rsidRPr="00466AA2">
        <w:rPr>
          <w:rFonts w:asciiTheme="majorBidi" w:hAnsiTheme="majorBidi" w:cstheme="majorBidi"/>
          <w:lang w:val="it-IT"/>
        </w:rPr>
        <w:t xml:space="preserve"> </w:t>
      </w:r>
      <w:r w:rsidR="000C6971" w:rsidRPr="00466AA2">
        <w:rPr>
          <w:rFonts w:asciiTheme="majorBidi" w:hAnsiTheme="majorBidi" w:cstheme="majorBidi"/>
          <w:lang w:val="it-IT"/>
        </w:rPr>
        <w:t xml:space="preserve">dispongono </w:t>
      </w:r>
      <w:r w:rsidRPr="00466AA2">
        <w:rPr>
          <w:rFonts w:asciiTheme="majorBidi" w:hAnsiTheme="majorBidi" w:cstheme="majorBidi"/>
          <w:lang w:val="it-IT"/>
        </w:rPr>
        <w:t xml:space="preserve">per portarla avanti. Questo comporta che gli sforzi debbano </w:t>
      </w:r>
      <w:r w:rsidR="00506CD2" w:rsidRPr="00466AA2">
        <w:rPr>
          <w:rFonts w:asciiTheme="majorBidi" w:hAnsiTheme="majorBidi" w:cstheme="majorBidi"/>
          <w:lang w:val="it-IT"/>
        </w:rPr>
        <w:t xml:space="preserve">preferibilmente </w:t>
      </w:r>
      <w:r w:rsidRPr="00466AA2">
        <w:rPr>
          <w:rFonts w:asciiTheme="majorBidi" w:hAnsiTheme="majorBidi" w:cstheme="majorBidi"/>
          <w:lang w:val="it-IT"/>
        </w:rPr>
        <w:t xml:space="preserve">incominciare su scala modesta e crescere organicamente </w:t>
      </w:r>
      <w:r w:rsidR="000C6971" w:rsidRPr="00466AA2">
        <w:rPr>
          <w:rFonts w:asciiTheme="majorBidi" w:hAnsiTheme="majorBidi" w:cstheme="majorBidi"/>
          <w:lang w:val="it-IT"/>
        </w:rPr>
        <w:t>contestualmente alla crescita del</w:t>
      </w:r>
      <w:r w:rsidRPr="00466AA2">
        <w:rPr>
          <w:rFonts w:asciiTheme="majorBidi" w:hAnsiTheme="majorBidi" w:cstheme="majorBidi"/>
          <w:lang w:val="it-IT"/>
        </w:rPr>
        <w:t xml:space="preserve">le capacità della popolazione, </w:t>
      </w:r>
      <w:r w:rsidR="000C6971" w:rsidRPr="00466AA2">
        <w:rPr>
          <w:rFonts w:asciiTheme="majorBidi" w:hAnsiTheme="majorBidi" w:cstheme="majorBidi"/>
          <w:lang w:val="it-IT"/>
        </w:rPr>
        <w:t xml:space="preserve">in primo luogo </w:t>
      </w:r>
      <w:r w:rsidRPr="00466AA2">
        <w:rPr>
          <w:rFonts w:asciiTheme="majorBidi" w:hAnsiTheme="majorBidi" w:cstheme="majorBidi"/>
          <w:lang w:val="it-IT"/>
        </w:rPr>
        <w:t>la capacità di applicare con crescente efficacia alla realtà sociale gli elementi della Rivelazione di Bahá</w:t>
      </w:r>
      <w:r w:rsidR="00483A54" w:rsidRPr="00466AA2">
        <w:rPr>
          <w:rFonts w:asciiTheme="majorBidi" w:hAnsiTheme="majorBidi" w:cstheme="majorBidi"/>
          <w:lang w:val="it-IT"/>
        </w:rPr>
        <w:t>’</w:t>
      </w:r>
      <w:r w:rsidRPr="00466AA2">
        <w:rPr>
          <w:rFonts w:asciiTheme="majorBidi" w:hAnsiTheme="majorBidi" w:cstheme="majorBidi"/>
          <w:lang w:val="it-IT"/>
        </w:rPr>
        <w:t>u</w:t>
      </w:r>
      <w:r w:rsidR="00483A54" w:rsidRPr="00466AA2">
        <w:rPr>
          <w:rFonts w:asciiTheme="majorBidi" w:hAnsiTheme="majorBidi" w:cstheme="majorBidi"/>
          <w:lang w:val="it-IT"/>
        </w:rPr>
        <w:t>’</w:t>
      </w:r>
      <w:r w:rsidRPr="00466AA2">
        <w:rPr>
          <w:rFonts w:asciiTheme="majorBidi" w:hAnsiTheme="majorBidi" w:cstheme="majorBidi"/>
          <w:lang w:val="it-IT"/>
        </w:rPr>
        <w:t>lláh, assieme ai contenuti e ai metodi della scienza. In quest</w:t>
      </w:r>
      <w:r w:rsidR="005572D6" w:rsidRPr="00466AA2">
        <w:rPr>
          <w:rFonts w:asciiTheme="majorBidi" w:hAnsiTheme="majorBidi" w:cstheme="majorBidi"/>
          <w:lang w:val="it-IT"/>
        </w:rPr>
        <w:t>o</w:t>
      </w:r>
      <w:r w:rsidRPr="00466AA2">
        <w:rPr>
          <w:rFonts w:asciiTheme="majorBidi" w:hAnsiTheme="majorBidi" w:cstheme="majorBidi"/>
          <w:lang w:val="it-IT"/>
        </w:rPr>
        <w:t xml:space="preserve"> </w:t>
      </w:r>
      <w:r w:rsidR="00506CD2" w:rsidRPr="00466AA2">
        <w:rPr>
          <w:rFonts w:asciiTheme="majorBidi" w:hAnsiTheme="majorBidi" w:cstheme="majorBidi"/>
          <w:lang w:val="it-IT"/>
        </w:rPr>
        <w:t>senso</w:t>
      </w:r>
      <w:r w:rsidRPr="00466AA2">
        <w:rPr>
          <w:rFonts w:asciiTheme="majorBidi" w:hAnsiTheme="majorBidi" w:cstheme="majorBidi"/>
          <w:lang w:val="it-IT"/>
        </w:rPr>
        <w:t xml:space="preserve">, la Casa di Giustizia ha chiarito in molti dei suoi recenti messaggi che, nella fase attuale dello sviluppo della Fede, la costruzione della capacità di occuparsi dei bisogni materiali </w:t>
      </w:r>
      <w:r w:rsidR="00506CD2" w:rsidRPr="00466AA2">
        <w:rPr>
          <w:rFonts w:asciiTheme="majorBidi" w:hAnsiTheme="majorBidi" w:cstheme="majorBidi"/>
          <w:lang w:val="it-IT"/>
        </w:rPr>
        <w:t xml:space="preserve">delle </w:t>
      </w:r>
      <w:r w:rsidRPr="00466AA2">
        <w:rPr>
          <w:rFonts w:asciiTheme="majorBidi" w:hAnsiTheme="majorBidi" w:cstheme="majorBidi"/>
          <w:lang w:val="it-IT"/>
        </w:rPr>
        <w:t>comunità local</w:t>
      </w:r>
      <w:r w:rsidR="00506CD2" w:rsidRPr="00466AA2">
        <w:rPr>
          <w:rFonts w:asciiTheme="majorBidi" w:hAnsiTheme="majorBidi" w:cstheme="majorBidi"/>
          <w:lang w:val="it-IT"/>
        </w:rPr>
        <w:t>i</w:t>
      </w:r>
      <w:r w:rsidRPr="00466AA2">
        <w:rPr>
          <w:rFonts w:asciiTheme="majorBidi" w:hAnsiTheme="majorBidi" w:cstheme="majorBidi"/>
          <w:lang w:val="it-IT"/>
        </w:rPr>
        <w:t xml:space="preserve"> non dev</w:t>
      </w:r>
      <w:r w:rsidR="00483A54" w:rsidRPr="00466AA2">
        <w:rPr>
          <w:rFonts w:asciiTheme="majorBidi" w:hAnsiTheme="majorBidi" w:cstheme="majorBidi"/>
          <w:lang w:val="it-IT"/>
        </w:rPr>
        <w:t>’</w:t>
      </w:r>
      <w:r w:rsidRPr="00466AA2">
        <w:rPr>
          <w:rFonts w:asciiTheme="majorBidi" w:hAnsiTheme="majorBidi" w:cstheme="majorBidi"/>
          <w:lang w:val="it-IT"/>
        </w:rPr>
        <w:t xml:space="preserve">essere considerata separatamente </w:t>
      </w:r>
      <w:r w:rsidR="000C6971" w:rsidRPr="00466AA2">
        <w:rPr>
          <w:rFonts w:asciiTheme="majorBidi" w:hAnsiTheme="majorBidi" w:cstheme="majorBidi"/>
          <w:lang w:val="it-IT"/>
        </w:rPr>
        <w:t xml:space="preserve">dal </w:t>
      </w:r>
      <w:r w:rsidRPr="00466AA2">
        <w:rPr>
          <w:rFonts w:asciiTheme="majorBidi" w:hAnsiTheme="majorBidi" w:cstheme="majorBidi"/>
          <w:lang w:val="it-IT"/>
        </w:rPr>
        <w:t xml:space="preserve">processo già avviato per </w:t>
      </w:r>
      <w:r w:rsidR="005572D6" w:rsidRPr="00466AA2">
        <w:rPr>
          <w:rFonts w:asciiTheme="majorBidi" w:hAnsiTheme="majorBidi" w:cstheme="majorBidi"/>
          <w:lang w:val="it-IT"/>
        </w:rPr>
        <w:t>occuparsi de</w:t>
      </w:r>
      <w:r w:rsidRPr="00466AA2">
        <w:rPr>
          <w:rFonts w:asciiTheme="majorBidi" w:hAnsiTheme="majorBidi" w:cstheme="majorBidi"/>
          <w:lang w:val="it-IT"/>
        </w:rPr>
        <w:t xml:space="preserve">i suoi bisogni spirituali. Ovviamente, questo processo prende slancio quando in una regione si creino incontri devozionali, classi per bambini, gruppi </w:t>
      </w:r>
      <w:r w:rsidRPr="00466AA2">
        <w:rPr>
          <w:rFonts w:asciiTheme="majorBidi" w:hAnsiTheme="majorBidi" w:cstheme="majorBidi"/>
          <w:lang w:val="it-IT"/>
        </w:rPr>
        <w:lastRenderedPageBreak/>
        <w:t xml:space="preserve">di giovanissimi e circoli di studio. Esso è diretto dalle istituzioni e dalle agenzie della Fede e dipende sostanzialmente dalle iniziative promosse da un numero crescente di abitanti della regione che abbiano a cuore il benessere della propria comunità. Sono queste persone, uomini e donne, giovani e anziani, che, così </w:t>
      </w:r>
      <w:r w:rsidR="005572D6" w:rsidRPr="00466AA2">
        <w:rPr>
          <w:rFonts w:asciiTheme="majorBidi" w:hAnsiTheme="majorBidi" w:cstheme="majorBidi"/>
          <w:lang w:val="it-IT"/>
        </w:rPr>
        <w:t>valorizzati</w:t>
      </w:r>
      <w:r w:rsidRPr="00466AA2">
        <w:rPr>
          <w:rFonts w:asciiTheme="majorBidi" w:hAnsiTheme="majorBidi" w:cstheme="majorBidi"/>
          <w:lang w:val="it-IT"/>
        </w:rPr>
        <w:t xml:space="preserve">, incominciano a prendere e ad eseguire decisioni sul proprio progresso spirituale e materiale, aumentando </w:t>
      </w:r>
      <w:r w:rsidR="00A964D5" w:rsidRPr="00466AA2">
        <w:rPr>
          <w:rFonts w:asciiTheme="majorBidi" w:hAnsiTheme="majorBidi" w:cstheme="majorBidi"/>
          <w:lang w:val="it-IT"/>
        </w:rPr>
        <w:t xml:space="preserve">in tal modo </w:t>
      </w:r>
      <w:r w:rsidRPr="00466AA2">
        <w:rPr>
          <w:rFonts w:asciiTheme="majorBidi" w:hAnsiTheme="majorBidi" w:cstheme="majorBidi"/>
          <w:lang w:val="it-IT"/>
        </w:rPr>
        <w:t xml:space="preserve">ulteriormente la loro capacità collettiva. A seconda delle circostanze, </w:t>
      </w:r>
      <w:r w:rsidR="00A964D5" w:rsidRPr="00466AA2">
        <w:rPr>
          <w:rFonts w:asciiTheme="majorBidi" w:hAnsiTheme="majorBidi" w:cstheme="majorBidi"/>
          <w:lang w:val="it-IT"/>
        </w:rPr>
        <w:t xml:space="preserve">le attività </w:t>
      </w:r>
      <w:r w:rsidRPr="00466AA2">
        <w:rPr>
          <w:rFonts w:asciiTheme="majorBidi" w:hAnsiTheme="majorBidi" w:cstheme="majorBidi"/>
          <w:lang w:val="it-IT"/>
        </w:rPr>
        <w:t>di un</w:t>
      </w:r>
      <w:r w:rsidR="00483A54" w:rsidRPr="00466AA2">
        <w:rPr>
          <w:rFonts w:asciiTheme="majorBidi" w:hAnsiTheme="majorBidi" w:cstheme="majorBidi"/>
          <w:lang w:val="it-IT"/>
        </w:rPr>
        <w:t>’</w:t>
      </w:r>
      <w:r w:rsidRPr="00466AA2">
        <w:rPr>
          <w:rFonts w:asciiTheme="majorBidi" w:hAnsiTheme="majorBidi" w:cstheme="majorBidi"/>
          <w:lang w:val="it-IT"/>
        </w:rPr>
        <w:t xml:space="preserve">organizzazione </w:t>
      </w:r>
      <w:r w:rsidR="00A964D5" w:rsidRPr="00466AA2">
        <w:rPr>
          <w:rFonts w:asciiTheme="majorBidi" w:hAnsiTheme="majorBidi" w:cstheme="majorBidi"/>
          <w:lang w:val="it-IT"/>
        </w:rPr>
        <w:t xml:space="preserve">per lo </w:t>
      </w:r>
      <w:r w:rsidRPr="00466AA2">
        <w:rPr>
          <w:rFonts w:asciiTheme="majorBidi" w:hAnsiTheme="majorBidi" w:cstheme="majorBidi"/>
          <w:lang w:val="it-IT"/>
        </w:rPr>
        <w:t xml:space="preserve">sviluppo senza scopo di lucro, che opera in </w:t>
      </w:r>
      <w:r w:rsidR="00A964D5" w:rsidRPr="00466AA2">
        <w:rPr>
          <w:rFonts w:asciiTheme="majorBidi" w:hAnsiTheme="majorBidi" w:cstheme="majorBidi"/>
          <w:lang w:val="it-IT"/>
        </w:rPr>
        <w:t xml:space="preserve">armonia </w:t>
      </w:r>
      <w:r w:rsidRPr="00466AA2">
        <w:rPr>
          <w:rFonts w:asciiTheme="majorBidi" w:hAnsiTheme="majorBidi" w:cstheme="majorBidi"/>
          <w:lang w:val="it-IT"/>
        </w:rPr>
        <w:t xml:space="preserve">con i principi della Fede, </w:t>
      </w:r>
      <w:r w:rsidR="00A964D5" w:rsidRPr="00466AA2">
        <w:rPr>
          <w:rFonts w:asciiTheme="majorBidi" w:hAnsiTheme="majorBidi" w:cstheme="majorBidi"/>
          <w:lang w:val="it-IT"/>
        </w:rPr>
        <w:t>p</w:t>
      </w:r>
      <w:r w:rsidR="005572D6" w:rsidRPr="00466AA2">
        <w:rPr>
          <w:rFonts w:asciiTheme="majorBidi" w:hAnsiTheme="majorBidi" w:cstheme="majorBidi"/>
          <w:lang w:val="it-IT"/>
        </w:rPr>
        <w:t>ossono</w:t>
      </w:r>
      <w:r w:rsidR="00A964D5" w:rsidRPr="00466AA2">
        <w:rPr>
          <w:rFonts w:asciiTheme="majorBidi" w:hAnsiTheme="majorBidi" w:cstheme="majorBidi"/>
          <w:lang w:val="it-IT"/>
        </w:rPr>
        <w:t xml:space="preserve"> contribuire </w:t>
      </w:r>
      <w:r w:rsidRPr="00466AA2">
        <w:rPr>
          <w:rFonts w:asciiTheme="majorBidi" w:hAnsiTheme="majorBidi" w:cstheme="majorBidi"/>
          <w:lang w:val="it-IT"/>
        </w:rPr>
        <w:t xml:space="preserve">a facilitare questo processo di </w:t>
      </w:r>
      <w:r w:rsidR="00A964D5" w:rsidRPr="00466AA2">
        <w:rPr>
          <w:rFonts w:asciiTheme="majorBidi" w:hAnsiTheme="majorBidi" w:cstheme="majorBidi"/>
          <w:lang w:val="it-IT"/>
        </w:rPr>
        <w:t xml:space="preserve">valorizzazione, ora più complesso, </w:t>
      </w:r>
      <w:r w:rsidRPr="00466AA2">
        <w:rPr>
          <w:rFonts w:asciiTheme="majorBidi" w:hAnsiTheme="majorBidi" w:cstheme="majorBidi"/>
          <w:lang w:val="it-IT"/>
        </w:rPr>
        <w:t xml:space="preserve">che si sta sviluppando nella regione. </w:t>
      </w:r>
      <w:r w:rsidR="00A964D5" w:rsidRPr="00466AA2">
        <w:rPr>
          <w:rFonts w:asciiTheme="majorBidi" w:hAnsiTheme="majorBidi" w:cstheme="majorBidi"/>
          <w:lang w:val="it-IT"/>
        </w:rPr>
        <w:t xml:space="preserve">Questa </w:t>
      </w:r>
      <w:r w:rsidRPr="00466AA2">
        <w:rPr>
          <w:rFonts w:asciiTheme="majorBidi" w:hAnsiTheme="majorBidi" w:cstheme="majorBidi"/>
          <w:lang w:val="it-IT"/>
        </w:rPr>
        <w:t xml:space="preserve">organizzazione, che a sua volta </w:t>
      </w:r>
      <w:r w:rsidR="00A964D5" w:rsidRPr="00466AA2">
        <w:rPr>
          <w:rFonts w:asciiTheme="majorBidi" w:hAnsiTheme="majorBidi" w:cstheme="majorBidi"/>
          <w:lang w:val="it-IT"/>
        </w:rPr>
        <w:t xml:space="preserve">nasce </w:t>
      </w:r>
      <w:r w:rsidRPr="00466AA2">
        <w:rPr>
          <w:rFonts w:asciiTheme="majorBidi" w:hAnsiTheme="majorBidi" w:cstheme="majorBidi"/>
          <w:lang w:val="it-IT"/>
        </w:rPr>
        <w:t xml:space="preserve">organicamente e </w:t>
      </w:r>
      <w:r w:rsidR="00A964D5" w:rsidRPr="00466AA2">
        <w:rPr>
          <w:rFonts w:asciiTheme="majorBidi" w:hAnsiTheme="majorBidi" w:cstheme="majorBidi"/>
          <w:lang w:val="it-IT"/>
        </w:rPr>
        <w:t xml:space="preserve">si rafforza </w:t>
      </w:r>
      <w:r w:rsidRPr="00466AA2">
        <w:rPr>
          <w:rFonts w:asciiTheme="majorBidi" w:hAnsiTheme="majorBidi" w:cstheme="majorBidi"/>
          <w:lang w:val="it-IT"/>
        </w:rPr>
        <w:t xml:space="preserve">nel tempo, funziona sotto la guida morale delle istituzioni del </w:t>
      </w:r>
      <w:r w:rsidR="00A964D5" w:rsidRPr="00466AA2">
        <w:rPr>
          <w:rFonts w:asciiTheme="majorBidi" w:hAnsiTheme="majorBidi" w:cstheme="majorBidi"/>
          <w:lang w:val="it-IT"/>
        </w:rPr>
        <w:t>P</w:t>
      </w:r>
      <w:r w:rsidRPr="00466AA2">
        <w:rPr>
          <w:rFonts w:asciiTheme="majorBidi" w:hAnsiTheme="majorBidi" w:cstheme="majorBidi"/>
          <w:lang w:val="it-IT"/>
        </w:rPr>
        <w:t xml:space="preserve">aese. Coloro che sono più intimamente </w:t>
      </w:r>
      <w:r w:rsidR="00A964D5" w:rsidRPr="00466AA2">
        <w:rPr>
          <w:rFonts w:asciiTheme="majorBidi" w:hAnsiTheme="majorBidi" w:cstheme="majorBidi"/>
          <w:lang w:val="it-IT"/>
        </w:rPr>
        <w:t>partecipi d</w:t>
      </w:r>
      <w:r w:rsidRPr="00466AA2">
        <w:rPr>
          <w:rFonts w:asciiTheme="majorBidi" w:hAnsiTheme="majorBidi" w:cstheme="majorBidi"/>
          <w:lang w:val="it-IT"/>
        </w:rPr>
        <w:t>ell</w:t>
      </w:r>
      <w:r w:rsidR="00483A54" w:rsidRPr="00466AA2">
        <w:rPr>
          <w:rFonts w:asciiTheme="majorBidi" w:hAnsiTheme="majorBidi" w:cstheme="majorBidi"/>
          <w:lang w:val="it-IT"/>
        </w:rPr>
        <w:t>’</w:t>
      </w:r>
      <w:r w:rsidRPr="00466AA2">
        <w:rPr>
          <w:rFonts w:asciiTheme="majorBidi" w:hAnsiTheme="majorBidi" w:cstheme="majorBidi"/>
          <w:lang w:val="it-IT"/>
        </w:rPr>
        <w:t xml:space="preserve">organizzazione si sottomettono </w:t>
      </w:r>
      <w:r w:rsidR="00A964D5" w:rsidRPr="00466AA2">
        <w:rPr>
          <w:rFonts w:asciiTheme="majorBidi" w:hAnsiTheme="majorBidi" w:cstheme="majorBidi"/>
          <w:lang w:val="it-IT"/>
        </w:rPr>
        <w:t xml:space="preserve">necessariamente </w:t>
      </w:r>
      <w:r w:rsidRPr="00466AA2">
        <w:rPr>
          <w:rFonts w:asciiTheme="majorBidi" w:hAnsiTheme="majorBidi" w:cstheme="majorBidi"/>
          <w:lang w:val="it-IT"/>
        </w:rPr>
        <w:t xml:space="preserve">alla disciplina necessaria per garantire che </w:t>
      </w:r>
      <w:r w:rsidR="00A964D5" w:rsidRPr="00466AA2">
        <w:rPr>
          <w:rFonts w:asciiTheme="majorBidi" w:hAnsiTheme="majorBidi" w:cstheme="majorBidi"/>
          <w:lang w:val="it-IT"/>
        </w:rPr>
        <w:t xml:space="preserve">tutto quel che fanno </w:t>
      </w:r>
      <w:r w:rsidRPr="00466AA2">
        <w:rPr>
          <w:rFonts w:asciiTheme="majorBidi" w:hAnsiTheme="majorBidi" w:cstheme="majorBidi"/>
          <w:lang w:val="it-IT"/>
        </w:rPr>
        <w:t xml:space="preserve">serva </w:t>
      </w:r>
      <w:r w:rsidR="00A964D5" w:rsidRPr="00466AA2">
        <w:rPr>
          <w:rFonts w:asciiTheme="majorBidi" w:hAnsiTheme="majorBidi" w:cstheme="majorBidi"/>
          <w:lang w:val="it-IT"/>
        </w:rPr>
        <w:t xml:space="preserve">invariabilmente </w:t>
      </w:r>
      <w:r w:rsidRPr="00466AA2">
        <w:rPr>
          <w:rFonts w:asciiTheme="majorBidi" w:hAnsiTheme="majorBidi" w:cstheme="majorBidi"/>
          <w:lang w:val="it-IT"/>
        </w:rPr>
        <w:t xml:space="preserve">a contribuire </w:t>
      </w:r>
      <w:r w:rsidR="00A964D5" w:rsidRPr="00466AA2">
        <w:rPr>
          <w:rFonts w:asciiTheme="majorBidi" w:hAnsiTheme="majorBidi" w:cstheme="majorBidi"/>
          <w:lang w:val="it-IT"/>
        </w:rPr>
        <w:t xml:space="preserve">alla valorizzazione della </w:t>
      </w:r>
      <w:r w:rsidRPr="00466AA2">
        <w:rPr>
          <w:rFonts w:asciiTheme="majorBidi" w:hAnsiTheme="majorBidi" w:cstheme="majorBidi"/>
          <w:lang w:val="it-IT"/>
        </w:rPr>
        <w:t xml:space="preserve">popolazione, </w:t>
      </w:r>
      <w:r w:rsidR="000C6971" w:rsidRPr="00466AA2">
        <w:rPr>
          <w:rFonts w:asciiTheme="majorBidi" w:hAnsiTheme="majorBidi" w:cstheme="majorBidi"/>
          <w:lang w:val="it-IT"/>
        </w:rPr>
        <w:t xml:space="preserve">il che esige che essi </w:t>
      </w:r>
      <w:r w:rsidRPr="00466AA2">
        <w:rPr>
          <w:rFonts w:asciiTheme="majorBidi" w:hAnsiTheme="majorBidi" w:cstheme="majorBidi"/>
          <w:lang w:val="it-IT"/>
        </w:rPr>
        <w:t>lavor</w:t>
      </w:r>
      <w:r w:rsidR="000C6971" w:rsidRPr="00466AA2">
        <w:rPr>
          <w:rFonts w:asciiTheme="majorBidi" w:hAnsiTheme="majorBidi" w:cstheme="majorBidi"/>
          <w:lang w:val="it-IT"/>
        </w:rPr>
        <w:t>ino</w:t>
      </w:r>
      <w:r w:rsidRPr="00466AA2">
        <w:rPr>
          <w:rFonts w:asciiTheme="majorBidi" w:hAnsiTheme="majorBidi" w:cstheme="majorBidi"/>
          <w:lang w:val="it-IT"/>
        </w:rPr>
        <w:t xml:space="preserve"> vicino alla </w:t>
      </w:r>
      <w:r w:rsidR="00A964D5" w:rsidRPr="00466AA2">
        <w:rPr>
          <w:rFonts w:asciiTheme="majorBidi" w:hAnsiTheme="majorBidi" w:cstheme="majorBidi"/>
          <w:lang w:val="it-IT"/>
        </w:rPr>
        <w:t>gente comune</w:t>
      </w:r>
      <w:r w:rsidRPr="00466AA2">
        <w:rPr>
          <w:rFonts w:asciiTheme="majorBidi" w:hAnsiTheme="majorBidi" w:cstheme="majorBidi"/>
          <w:lang w:val="it-IT"/>
        </w:rPr>
        <w:t xml:space="preserve">, al fianco delle </w:t>
      </w:r>
      <w:r w:rsidR="00A964D5" w:rsidRPr="00466AA2">
        <w:rPr>
          <w:rFonts w:asciiTheme="majorBidi" w:hAnsiTheme="majorBidi" w:cstheme="majorBidi"/>
          <w:lang w:val="it-IT"/>
        </w:rPr>
        <w:t xml:space="preserve">singole </w:t>
      </w:r>
      <w:r w:rsidRPr="00466AA2">
        <w:rPr>
          <w:rFonts w:asciiTheme="majorBidi" w:hAnsiTheme="majorBidi" w:cstheme="majorBidi"/>
          <w:lang w:val="it-IT"/>
        </w:rPr>
        <w:t>persone</w:t>
      </w:r>
      <w:r w:rsidR="00A964D5" w:rsidRPr="00466AA2">
        <w:rPr>
          <w:rFonts w:asciiTheme="majorBidi" w:hAnsiTheme="majorBidi" w:cstheme="majorBidi"/>
          <w:lang w:val="it-IT"/>
        </w:rPr>
        <w:t>,</w:t>
      </w:r>
      <w:r w:rsidRPr="00466AA2">
        <w:rPr>
          <w:rFonts w:asciiTheme="majorBidi" w:hAnsiTheme="majorBidi" w:cstheme="majorBidi"/>
          <w:lang w:val="it-IT"/>
        </w:rPr>
        <w:t xml:space="preserve"> </w:t>
      </w:r>
      <w:r w:rsidR="000C6971" w:rsidRPr="00466AA2">
        <w:rPr>
          <w:rFonts w:asciiTheme="majorBidi" w:hAnsiTheme="majorBidi" w:cstheme="majorBidi"/>
          <w:lang w:val="it-IT"/>
        </w:rPr>
        <w:t xml:space="preserve">ne condividano </w:t>
      </w:r>
      <w:r w:rsidR="00A964D5" w:rsidRPr="00466AA2">
        <w:rPr>
          <w:rFonts w:asciiTheme="majorBidi" w:hAnsiTheme="majorBidi" w:cstheme="majorBidi"/>
          <w:lang w:val="it-IT"/>
        </w:rPr>
        <w:t xml:space="preserve">le </w:t>
      </w:r>
      <w:r w:rsidRPr="00466AA2">
        <w:rPr>
          <w:rFonts w:asciiTheme="majorBidi" w:hAnsiTheme="majorBidi" w:cstheme="majorBidi"/>
          <w:lang w:val="it-IT"/>
        </w:rPr>
        <w:t xml:space="preserve">lotte </w:t>
      </w:r>
      <w:r w:rsidR="000C6971" w:rsidRPr="00466AA2">
        <w:rPr>
          <w:rFonts w:asciiTheme="majorBidi" w:hAnsiTheme="majorBidi" w:cstheme="majorBidi"/>
          <w:lang w:val="it-IT"/>
        </w:rPr>
        <w:t xml:space="preserve">e accettino </w:t>
      </w:r>
      <w:r w:rsidRPr="00466AA2">
        <w:rPr>
          <w:rFonts w:asciiTheme="majorBidi" w:hAnsiTheme="majorBidi" w:cstheme="majorBidi"/>
          <w:lang w:val="it-IT"/>
        </w:rPr>
        <w:t xml:space="preserve">che i benefici economici </w:t>
      </w:r>
      <w:r w:rsidR="00A964D5" w:rsidRPr="00466AA2">
        <w:rPr>
          <w:rFonts w:asciiTheme="majorBidi" w:hAnsiTheme="majorBidi" w:cstheme="majorBidi"/>
          <w:lang w:val="it-IT"/>
        </w:rPr>
        <w:t>siano scarsi</w:t>
      </w:r>
      <w:r w:rsidRPr="00466AA2">
        <w:rPr>
          <w:rFonts w:asciiTheme="majorBidi" w:hAnsiTheme="majorBidi" w:cstheme="majorBidi"/>
          <w:lang w:val="it-IT"/>
        </w:rPr>
        <w:t>.</w:t>
      </w:r>
    </w:p>
    <w:p w14:paraId="5137BB70" w14:textId="77777777" w:rsidR="00C078F8" w:rsidRPr="00466AA2" w:rsidRDefault="002179AF"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w:t>
      </w:r>
      <w:r w:rsidR="00A964D5" w:rsidRPr="00466AA2">
        <w:rPr>
          <w:rFonts w:asciiTheme="majorBidi" w:hAnsiTheme="majorBidi" w:cstheme="majorBidi"/>
          <w:lang w:val="it-IT"/>
        </w:rPr>
        <w:t xml:space="preserve">A nome della Casa Universale di Giustizia, </w:t>
      </w:r>
      <w:r w:rsidRPr="00466AA2">
        <w:rPr>
          <w:rFonts w:asciiTheme="majorBidi" w:hAnsiTheme="majorBidi" w:cstheme="majorBidi"/>
          <w:lang w:val="it-IT"/>
        </w:rPr>
        <w:t>18 luglio 2010</w:t>
      </w:r>
      <w:r w:rsidR="00A964D5" w:rsidRPr="00466AA2">
        <w:rPr>
          <w:rFonts w:asciiTheme="majorBidi" w:hAnsiTheme="majorBidi" w:cstheme="majorBidi"/>
          <w:lang w:val="it-IT"/>
        </w:rPr>
        <w:t>,</w:t>
      </w:r>
      <w:r w:rsidRPr="00466AA2">
        <w:rPr>
          <w:rFonts w:asciiTheme="majorBidi" w:hAnsiTheme="majorBidi" w:cstheme="majorBidi"/>
          <w:lang w:val="it-IT"/>
        </w:rPr>
        <w:t xml:space="preserve"> a un credente) </w:t>
      </w:r>
      <w:r w:rsidR="00A964D5" w:rsidRPr="00466AA2">
        <w:rPr>
          <w:rFonts w:asciiTheme="majorBidi" w:hAnsiTheme="majorBidi" w:cstheme="majorBidi"/>
          <w:lang w:val="it-IT"/>
        </w:rPr>
        <w:tab/>
      </w:r>
      <w:r w:rsidRPr="00466AA2">
        <w:rPr>
          <w:rFonts w:asciiTheme="majorBidi" w:hAnsiTheme="majorBidi" w:cstheme="majorBidi"/>
          <w:b/>
          <w:bCs/>
          <w:lang w:val="it-IT"/>
        </w:rPr>
        <w:t>[102]</w:t>
      </w:r>
    </w:p>
    <w:p w14:paraId="621E93FF" w14:textId="77777777" w:rsidR="00C078F8" w:rsidRPr="00466AA2" w:rsidRDefault="00C078F8" w:rsidP="00BF3EEE">
      <w:pPr>
        <w:pStyle w:val="BWCBodyText"/>
        <w:spacing w:line="300" w:lineRule="exact"/>
        <w:rPr>
          <w:rFonts w:asciiTheme="majorBidi" w:hAnsiTheme="majorBidi" w:cstheme="majorBidi"/>
          <w:lang w:val="it-IT"/>
        </w:rPr>
      </w:pPr>
    </w:p>
    <w:p w14:paraId="4A209572" w14:textId="77777777" w:rsidR="00A964D5" w:rsidRPr="00466AA2" w:rsidRDefault="00A964D5" w:rsidP="00BF3EEE">
      <w:pPr>
        <w:pStyle w:val="BWCBodyText"/>
        <w:spacing w:line="300" w:lineRule="exact"/>
        <w:rPr>
          <w:rFonts w:asciiTheme="majorBidi" w:hAnsiTheme="majorBidi" w:cstheme="majorBidi"/>
          <w:lang w:val="it-IT"/>
        </w:rPr>
      </w:pPr>
    </w:p>
    <w:p w14:paraId="2C7872E6" w14:textId="77777777" w:rsidR="00380DA1" w:rsidRPr="00466AA2" w:rsidRDefault="00380DA1" w:rsidP="00BF3EEE">
      <w:pPr>
        <w:pStyle w:val="BWCBodyText"/>
        <w:spacing w:line="300" w:lineRule="exact"/>
        <w:ind w:firstLine="0"/>
        <w:rPr>
          <w:rFonts w:asciiTheme="majorBidi" w:hAnsiTheme="majorBidi" w:cstheme="majorBidi"/>
          <w:lang w:val="it-IT"/>
        </w:rPr>
      </w:pPr>
      <w:r w:rsidRPr="00466AA2">
        <w:rPr>
          <w:rFonts w:asciiTheme="majorBidi" w:hAnsiTheme="majorBidi" w:cstheme="majorBidi"/>
          <w:lang w:val="it-IT"/>
        </w:rPr>
        <w:t>Una piccola comunità, con membri uniti da credenze condivise, caratterizzata da alti ideali, efficiente nel gestire i propri affari e provvedere ai propri bisogni e, forse, impegnata in diversi progetti umanitari, una comunità cosiffatta, prospera ma comodamente distante dalla realtà che le masse dell</w:t>
      </w:r>
      <w:r w:rsidR="00483A54" w:rsidRPr="00466AA2">
        <w:rPr>
          <w:rFonts w:asciiTheme="majorBidi" w:hAnsiTheme="majorBidi" w:cstheme="majorBidi"/>
          <w:lang w:val="it-IT"/>
        </w:rPr>
        <w:t>’</w:t>
      </w:r>
      <w:r w:rsidRPr="00466AA2">
        <w:rPr>
          <w:rFonts w:asciiTheme="majorBidi" w:hAnsiTheme="majorBidi" w:cstheme="majorBidi"/>
          <w:lang w:val="it-IT"/>
        </w:rPr>
        <w:t>umanità devono affrontare, non potrebbe mai sperare di essere un modello per la ristrutturazione di un</w:t>
      </w:r>
      <w:r w:rsidR="00483A54" w:rsidRPr="00466AA2">
        <w:rPr>
          <w:rFonts w:asciiTheme="majorBidi" w:hAnsiTheme="majorBidi" w:cstheme="majorBidi"/>
          <w:lang w:val="it-IT"/>
        </w:rPr>
        <w:t>’</w:t>
      </w:r>
      <w:r w:rsidRPr="00466AA2">
        <w:rPr>
          <w:rFonts w:asciiTheme="majorBidi" w:hAnsiTheme="majorBidi" w:cstheme="majorBidi"/>
          <w:lang w:val="it-IT"/>
        </w:rPr>
        <w:t>intera società. Che la comunità mondiale bahá</w:t>
      </w:r>
      <w:r w:rsidR="00483A54" w:rsidRPr="00466AA2">
        <w:rPr>
          <w:rFonts w:asciiTheme="majorBidi" w:hAnsiTheme="majorBidi" w:cstheme="majorBidi"/>
          <w:lang w:val="it-IT"/>
        </w:rPr>
        <w:t>’</w:t>
      </w:r>
      <w:r w:rsidRPr="00466AA2">
        <w:rPr>
          <w:rFonts w:asciiTheme="majorBidi" w:hAnsiTheme="majorBidi" w:cstheme="majorBidi"/>
          <w:lang w:val="it-IT"/>
        </w:rPr>
        <w:t>í sia riuscita a evitare i pericoli dell</w:t>
      </w:r>
      <w:r w:rsidR="00483A54" w:rsidRPr="00466AA2">
        <w:rPr>
          <w:rFonts w:asciiTheme="majorBidi" w:hAnsiTheme="majorBidi" w:cstheme="majorBidi"/>
          <w:lang w:val="it-IT"/>
        </w:rPr>
        <w:t>’</w:t>
      </w:r>
      <w:r w:rsidRPr="00466AA2">
        <w:rPr>
          <w:rFonts w:asciiTheme="majorBidi" w:hAnsiTheme="majorBidi" w:cstheme="majorBidi"/>
          <w:lang w:val="it-IT"/>
        </w:rPr>
        <w:t>autocompiacimento è per noi fonte di grande gioia. In verità, la comunità ha preso nelle proprie mani la propria espansione e il proprio consolidamento. Ma quanto ad amministrare gli affari di intere folle nei villaggi e nelle città del mondo, a tenere alto lo stendardo dell</w:t>
      </w:r>
      <w:r w:rsidR="00483A54" w:rsidRPr="00466AA2">
        <w:rPr>
          <w:rFonts w:asciiTheme="majorBidi" w:hAnsiTheme="majorBidi" w:cstheme="majorBidi"/>
          <w:lang w:val="it-IT"/>
        </w:rPr>
        <w:t>’</w:t>
      </w:r>
      <w:r w:rsidRPr="00466AA2">
        <w:rPr>
          <w:rFonts w:asciiTheme="majorBidi" w:hAnsiTheme="majorBidi" w:cstheme="majorBidi"/>
          <w:lang w:val="it-IT"/>
        </w:rPr>
        <w:t>Ordine mondiale di Bahá</w:t>
      </w:r>
      <w:r w:rsidR="00483A54" w:rsidRPr="00466AA2">
        <w:rPr>
          <w:rFonts w:asciiTheme="majorBidi" w:hAnsiTheme="majorBidi" w:cstheme="majorBidi"/>
          <w:lang w:val="it-IT"/>
        </w:rPr>
        <w:t>’</w:t>
      </w:r>
      <w:r w:rsidRPr="00466AA2">
        <w:rPr>
          <w:rFonts w:asciiTheme="majorBidi" w:hAnsiTheme="majorBidi" w:cstheme="majorBidi"/>
          <w:lang w:val="it-IT"/>
        </w:rPr>
        <w:t>u</w:t>
      </w:r>
      <w:r w:rsidR="00483A54" w:rsidRPr="00466AA2">
        <w:rPr>
          <w:rFonts w:asciiTheme="majorBidi" w:hAnsiTheme="majorBidi" w:cstheme="majorBidi"/>
          <w:lang w:val="it-IT"/>
        </w:rPr>
        <w:t>’</w:t>
      </w:r>
      <w:r w:rsidRPr="00466AA2">
        <w:rPr>
          <w:rFonts w:asciiTheme="majorBidi" w:hAnsiTheme="majorBidi" w:cstheme="majorBidi"/>
          <w:lang w:val="it-IT"/>
        </w:rPr>
        <w:t>lláh in modo che tutti lo vedano, questa meta è ancora lontana.</w:t>
      </w:r>
    </w:p>
    <w:p w14:paraId="23DCB39A" w14:textId="77777777" w:rsidR="00C078F8" w:rsidRPr="00466AA2" w:rsidRDefault="00F417B2"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Questa è dunque la sfida che coloro che sono all</w:t>
      </w:r>
      <w:r w:rsidR="00483A54" w:rsidRPr="00466AA2">
        <w:rPr>
          <w:rFonts w:asciiTheme="majorBidi" w:hAnsiTheme="majorBidi" w:cstheme="majorBidi"/>
          <w:lang w:val="it-IT"/>
        </w:rPr>
        <w:t>’</w:t>
      </w:r>
      <w:r w:rsidRPr="00466AA2">
        <w:rPr>
          <w:rFonts w:asciiTheme="majorBidi" w:hAnsiTheme="majorBidi" w:cstheme="majorBidi"/>
          <w:lang w:val="it-IT"/>
        </w:rPr>
        <w:t>avanguardia nel processo dell</w:t>
      </w:r>
      <w:r w:rsidR="00483A54" w:rsidRPr="00466AA2">
        <w:rPr>
          <w:rFonts w:asciiTheme="majorBidi" w:hAnsiTheme="majorBidi" w:cstheme="majorBidi"/>
          <w:lang w:val="it-IT"/>
        </w:rPr>
        <w:t>’</w:t>
      </w:r>
      <w:r w:rsidRPr="00466AA2">
        <w:rPr>
          <w:rFonts w:asciiTheme="majorBidi" w:hAnsiTheme="majorBidi" w:cstheme="majorBidi"/>
          <w:lang w:val="it-IT"/>
        </w:rPr>
        <w:t>appren-dimento che continuerà ad avanzare durante il prossimo Piano dovranno affrontare. Ogniqualvolta si avvia un programma intensivo di crescita, gli amici non risparmino sforzi per aumentare il livello della partecipazione. Facciano tutto il possibile per assicurare che il sistema</w:t>
      </w:r>
      <w:r w:rsidR="00483A54" w:rsidRPr="00466AA2">
        <w:rPr>
          <w:rFonts w:asciiTheme="majorBidi" w:hAnsiTheme="majorBidi" w:cstheme="majorBidi"/>
          <w:lang w:val="it-IT"/>
        </w:rPr>
        <w:t xml:space="preserve"> </w:t>
      </w:r>
      <w:r w:rsidRPr="00466AA2">
        <w:rPr>
          <w:rFonts w:asciiTheme="majorBidi" w:hAnsiTheme="majorBidi" w:cstheme="majorBidi"/>
          <w:lang w:val="it-IT"/>
        </w:rPr>
        <w:t>che hanno tanto faticosamente eretto non si richiuda in se stesso, ma si espanda progressivamente ad abbracciare crescenti numeri di persone... Non dimentichino le lezioni del passato che insegnano senza ombra di dubbio che un gruppo relativamente piccolo di attivi so-stenitori della Causa, pur ingegnosi e consacrati, non sono in grado di provvedere ai bisogni di comunità formate da centinaia, tanto meno migliaia, di uomini, donne e bambini.</w:t>
      </w:r>
    </w:p>
    <w:p w14:paraId="64E2F0D0" w14:textId="77777777" w:rsidR="00C078F8" w:rsidRPr="00466AA2" w:rsidRDefault="00F417B2" w:rsidP="00BF3EEE">
      <w:pPr>
        <w:pStyle w:val="BWCAttrib"/>
        <w:spacing w:line="300" w:lineRule="exact"/>
        <w:rPr>
          <w:rFonts w:asciiTheme="majorBidi" w:hAnsiTheme="majorBidi" w:cstheme="majorBidi"/>
          <w:b/>
          <w:bCs/>
          <w:lang w:val="it-IT"/>
        </w:rPr>
      </w:pPr>
      <w:r w:rsidRPr="00466AA2">
        <w:rPr>
          <w:rFonts w:asciiTheme="majorBidi" w:hAnsiTheme="majorBidi" w:cstheme="majorBidi"/>
          <w:lang w:val="it-IT"/>
        </w:rPr>
        <w:t>(</w:t>
      </w:r>
      <w:r w:rsidR="00380DA1" w:rsidRPr="00466AA2">
        <w:rPr>
          <w:rFonts w:asciiTheme="majorBidi" w:hAnsiTheme="majorBidi" w:cstheme="majorBidi"/>
          <w:lang w:val="it-IT"/>
        </w:rPr>
        <w:t xml:space="preserve">La </w:t>
      </w:r>
      <w:r w:rsidRPr="00466AA2">
        <w:rPr>
          <w:rFonts w:asciiTheme="majorBidi" w:hAnsiTheme="majorBidi" w:cstheme="majorBidi"/>
          <w:lang w:val="it-IT"/>
        </w:rPr>
        <w:t>Casa Universale di Giustizia, 28 dicembre 2010</w:t>
      </w:r>
      <w:r w:rsidR="00380DA1" w:rsidRPr="00466AA2">
        <w:rPr>
          <w:rFonts w:asciiTheme="majorBidi" w:hAnsiTheme="majorBidi" w:cstheme="majorBidi"/>
          <w:lang w:val="it-IT"/>
        </w:rPr>
        <w:t>,</w:t>
      </w:r>
      <w:r w:rsidRPr="00466AA2">
        <w:rPr>
          <w:rFonts w:asciiTheme="majorBidi" w:hAnsiTheme="majorBidi" w:cstheme="majorBidi"/>
          <w:lang w:val="it-IT"/>
        </w:rPr>
        <w:t xml:space="preserve"> al Convegno dei Corpi continentali dei Consiglieri</w:t>
      </w:r>
      <w:r w:rsidR="00FB7CA7" w:rsidRPr="00466AA2">
        <w:rPr>
          <w:rFonts w:asciiTheme="majorBidi" w:hAnsiTheme="majorBidi" w:cstheme="majorBidi"/>
          <w:lang w:val="it-IT"/>
        </w:rPr>
        <w:t xml:space="preserve">, in </w:t>
      </w:r>
      <w:r w:rsidR="00FB7CA7" w:rsidRPr="00466AA2">
        <w:rPr>
          <w:rFonts w:asciiTheme="majorBidi" w:hAnsiTheme="majorBidi" w:cstheme="majorBidi"/>
          <w:i/>
          <w:iCs/>
          <w:lang w:val="it-IT"/>
        </w:rPr>
        <w:t>Messaggi</w:t>
      </w:r>
      <w:r w:rsidR="00FB7CA7" w:rsidRPr="00466AA2">
        <w:rPr>
          <w:rFonts w:asciiTheme="majorBidi" w:hAnsiTheme="majorBidi" w:cstheme="majorBidi"/>
          <w:lang w:val="it-IT"/>
        </w:rPr>
        <w:t>, pp. 51-2, par. 14-5</w:t>
      </w:r>
      <w:r w:rsidRPr="00466AA2">
        <w:rPr>
          <w:rFonts w:asciiTheme="majorBidi" w:hAnsiTheme="majorBidi" w:cstheme="majorBidi"/>
          <w:lang w:val="it-IT"/>
        </w:rPr>
        <w:t>)</w:t>
      </w:r>
      <w:r w:rsidR="00380DA1" w:rsidRPr="00466AA2">
        <w:rPr>
          <w:rFonts w:asciiTheme="majorBidi" w:hAnsiTheme="majorBidi" w:cstheme="majorBidi"/>
          <w:lang w:val="it-IT"/>
        </w:rPr>
        <w:tab/>
      </w:r>
      <w:r w:rsidR="00380DA1" w:rsidRPr="00466AA2">
        <w:rPr>
          <w:rFonts w:asciiTheme="majorBidi" w:hAnsiTheme="majorBidi" w:cstheme="majorBidi"/>
          <w:b/>
          <w:bCs/>
          <w:lang w:val="it-IT"/>
        </w:rPr>
        <w:t>[103]</w:t>
      </w:r>
    </w:p>
    <w:p w14:paraId="713D3B8B" w14:textId="77777777" w:rsidR="00A95306" w:rsidRPr="00466AA2" w:rsidRDefault="00A95306" w:rsidP="00BF3EEE">
      <w:pPr>
        <w:pStyle w:val="BWCBodyText"/>
        <w:rPr>
          <w:lang w:val="it-IT"/>
        </w:rPr>
      </w:pPr>
    </w:p>
    <w:p w14:paraId="5522377C" w14:textId="77777777" w:rsidR="00C078F8" w:rsidRPr="00466AA2" w:rsidRDefault="00C078F8" w:rsidP="00BF3EEE">
      <w:pPr>
        <w:pStyle w:val="BWCBodyText"/>
        <w:spacing w:line="300" w:lineRule="exact"/>
        <w:rPr>
          <w:rFonts w:asciiTheme="majorBidi" w:hAnsiTheme="majorBidi" w:cstheme="majorBidi"/>
          <w:lang w:val="it-IT"/>
        </w:rPr>
      </w:pPr>
    </w:p>
    <w:p w14:paraId="5BAE550B" w14:textId="014108B2" w:rsidR="00380DA1" w:rsidRPr="00466AA2" w:rsidRDefault="00380DA1"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Il modello di vita spirituale e sociale che sta prendendo forma nelle aree, che comprende circoli di studio, classi per bambini, gruppi di giovanissimi, incontri devozionali, visite a casa, attività di insegnamento e incontri di riflessione, nonché l</w:t>
      </w:r>
      <w:r w:rsidR="00483A54" w:rsidRPr="00466AA2">
        <w:rPr>
          <w:rFonts w:asciiTheme="majorBidi" w:hAnsiTheme="majorBidi" w:cstheme="majorBidi"/>
          <w:lang w:val="it-IT"/>
        </w:rPr>
        <w:t>’</w:t>
      </w:r>
      <w:r w:rsidRPr="00466AA2">
        <w:rPr>
          <w:rFonts w:asciiTheme="majorBidi" w:hAnsiTheme="majorBidi" w:cstheme="majorBidi"/>
          <w:lang w:val="it-IT"/>
        </w:rPr>
        <w:t>osservanza dei Giorni santi, Feste del diciannovesimo giorno e altri incontri, offre numerose opportunità di partecipazione, esperienza, consultazione e apprendimento che porteranno a un cambiamento della comprensione e dell</w:t>
      </w:r>
      <w:r w:rsidR="00483A54" w:rsidRPr="00466AA2">
        <w:rPr>
          <w:rFonts w:asciiTheme="majorBidi" w:hAnsiTheme="majorBidi" w:cstheme="majorBidi"/>
          <w:lang w:val="it-IT"/>
        </w:rPr>
        <w:t>’</w:t>
      </w:r>
      <w:r w:rsidRPr="00466AA2">
        <w:rPr>
          <w:rFonts w:asciiTheme="majorBidi" w:hAnsiTheme="majorBidi" w:cstheme="majorBidi"/>
          <w:lang w:val="it-IT"/>
        </w:rPr>
        <w:t xml:space="preserve">azione personale e collettiva. Quando gli amici si rivolgeranno a </w:t>
      </w:r>
      <w:r w:rsidRPr="00466AA2">
        <w:rPr>
          <w:rFonts w:asciiTheme="majorBidi" w:hAnsiTheme="majorBidi" w:cstheme="majorBidi"/>
          <w:lang w:val="it-IT"/>
        </w:rPr>
        <w:lastRenderedPageBreak/>
        <w:t>popolazioni diverse, soprattutto nel contesto compatto dei quartieri si presenteranno inevitabilmente problemi di pregiudizio di razza, di classe sociale e di colore. In quel contesto, ogni attività potrà assumere la forma più adatta alla cultura e agli interessi della popolazione, in modo che i nuovi credenti possano essere stimolati e confermati in un ambiente accogliente e familiare, fino a quando non siano in grado di offrire la loro parte per la risoluzione delle sempre più numerose sfide che le comunità bahá</w:t>
      </w:r>
      <w:r w:rsidR="00483A54" w:rsidRPr="00466AA2">
        <w:rPr>
          <w:rFonts w:asciiTheme="majorBidi" w:hAnsiTheme="majorBidi" w:cstheme="majorBidi"/>
          <w:lang w:val="it-IT"/>
        </w:rPr>
        <w:t>’</w:t>
      </w:r>
      <w:r w:rsidRPr="00466AA2">
        <w:rPr>
          <w:rFonts w:asciiTheme="majorBidi" w:hAnsiTheme="majorBidi" w:cstheme="majorBidi"/>
          <w:lang w:val="it-IT"/>
        </w:rPr>
        <w:t xml:space="preserve">í si troveranno ad affrontare. E infatti questo non è un processo che alcuni svolgono </w:t>
      </w:r>
      <w:r w:rsidR="005B13DC" w:rsidRPr="00466AA2">
        <w:rPr>
          <w:rFonts w:asciiTheme="majorBidi" w:hAnsiTheme="majorBidi" w:cstheme="majorBidi"/>
          <w:lang w:val="it-IT"/>
        </w:rPr>
        <w:t>a nome</w:t>
      </w:r>
      <w:r w:rsidRPr="00466AA2">
        <w:rPr>
          <w:rFonts w:asciiTheme="majorBidi" w:hAnsiTheme="majorBidi" w:cstheme="majorBidi"/>
          <w:lang w:val="it-IT"/>
        </w:rPr>
        <w:t xml:space="preserve"> di altri che sono destinatari passivi, un semplice allargamento di una congregazione e un invito al paternalismo, ma un processo in cui un numero sempre crescente di anime riconosce e si assume la responsabilità della trasformazione dell</w:t>
      </w:r>
      <w:r w:rsidR="00483A54" w:rsidRPr="00466AA2">
        <w:rPr>
          <w:rFonts w:asciiTheme="majorBidi" w:hAnsiTheme="majorBidi" w:cstheme="majorBidi"/>
          <w:lang w:val="it-IT"/>
        </w:rPr>
        <w:t>’</w:t>
      </w:r>
      <w:r w:rsidRPr="00466AA2">
        <w:rPr>
          <w:rFonts w:asciiTheme="majorBidi" w:hAnsiTheme="majorBidi" w:cstheme="majorBidi"/>
          <w:lang w:val="it-IT"/>
        </w:rPr>
        <w:t>umanità messa in moto da Bahá</w:t>
      </w:r>
      <w:r w:rsidR="00483A54" w:rsidRPr="00466AA2">
        <w:rPr>
          <w:rFonts w:asciiTheme="majorBidi" w:hAnsiTheme="majorBidi" w:cstheme="majorBidi"/>
          <w:lang w:val="it-IT"/>
        </w:rPr>
        <w:t>’</w:t>
      </w:r>
      <w:r w:rsidRPr="00466AA2">
        <w:rPr>
          <w:rFonts w:asciiTheme="majorBidi" w:hAnsiTheme="majorBidi" w:cstheme="majorBidi"/>
          <w:lang w:val="it-IT"/>
        </w:rPr>
        <w:t>u</w:t>
      </w:r>
      <w:r w:rsidR="00483A54" w:rsidRPr="00466AA2">
        <w:rPr>
          <w:rFonts w:asciiTheme="majorBidi" w:hAnsiTheme="majorBidi" w:cstheme="majorBidi"/>
          <w:lang w:val="it-IT"/>
        </w:rPr>
        <w:t>’</w:t>
      </w:r>
      <w:r w:rsidRPr="00466AA2">
        <w:rPr>
          <w:rFonts w:asciiTheme="majorBidi" w:hAnsiTheme="majorBidi" w:cstheme="majorBidi"/>
          <w:lang w:val="it-IT"/>
        </w:rPr>
        <w:t>lláh. In un ambiente di amore e di fiducia nati da credenze, pratiche e una missione comuni, persone di razze diverse possono trovare quell</w:t>
      </w:r>
      <w:r w:rsidR="00483A54" w:rsidRPr="00466AA2">
        <w:rPr>
          <w:rFonts w:asciiTheme="majorBidi" w:hAnsiTheme="majorBidi" w:cstheme="majorBidi"/>
          <w:lang w:val="it-IT"/>
        </w:rPr>
        <w:t>’</w:t>
      </w:r>
      <w:r w:rsidRPr="00466AA2">
        <w:rPr>
          <w:rFonts w:asciiTheme="majorBidi" w:hAnsiTheme="majorBidi" w:cstheme="majorBidi"/>
          <w:lang w:val="it-IT"/>
        </w:rPr>
        <w:t>intima connessione del cuore e della mente da cui dipendono la mutua comprensione e un reciproco cambiamento. Come risultato della loro formazione e del loro approfondimento, un numero crescente di credenti trarrà dagli Scritti gli spunti necessari per affrontare in modo sensato ed efficace eventuali problemi di pregiudizio razziale che si presentino nella loro vita personale e in quella delle loro famiglie, tra i membri della comunità e in ambienti sociali e sul luogo di lavoro. Man mano che i programmi di crescita progrediranno e la portata e l</w:t>
      </w:r>
      <w:r w:rsidR="00483A54" w:rsidRPr="00466AA2">
        <w:rPr>
          <w:rFonts w:asciiTheme="majorBidi" w:hAnsiTheme="majorBidi" w:cstheme="majorBidi"/>
          <w:lang w:val="it-IT"/>
        </w:rPr>
        <w:t>’</w:t>
      </w:r>
      <w:r w:rsidRPr="00466AA2">
        <w:rPr>
          <w:rFonts w:asciiTheme="majorBidi" w:hAnsiTheme="majorBidi" w:cstheme="majorBidi"/>
          <w:lang w:val="it-IT"/>
        </w:rPr>
        <w:t>intensità delle attività cresceranno, gli amici saranno spinti a partecipare, direttamente o indirettamente, alle conversazioni e, nel tempo, alle iniziative per l</w:t>
      </w:r>
      <w:r w:rsidR="00483A54" w:rsidRPr="00466AA2">
        <w:rPr>
          <w:rFonts w:asciiTheme="majorBidi" w:hAnsiTheme="majorBidi" w:cstheme="majorBidi"/>
          <w:lang w:val="it-IT"/>
        </w:rPr>
        <w:t>’</w:t>
      </w:r>
      <w:r w:rsidRPr="00466AA2">
        <w:rPr>
          <w:rFonts w:asciiTheme="majorBidi" w:hAnsiTheme="majorBidi" w:cstheme="majorBidi"/>
          <w:lang w:val="it-IT"/>
        </w:rPr>
        <w:t>azione sociale alla base dove le questioni relative alla libertà dal pregiudizio emergono spontaneamente.</w:t>
      </w:r>
    </w:p>
    <w:p w14:paraId="4A0177B0" w14:textId="77777777" w:rsidR="00380DA1" w:rsidRPr="00466AA2" w:rsidRDefault="00380DA1"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(A nome della Casa Universale di Giustizia, 10 aprile 2011, a un credente)</w:t>
      </w:r>
      <w:r w:rsidRPr="00466AA2">
        <w:rPr>
          <w:rFonts w:asciiTheme="majorBidi" w:hAnsiTheme="majorBidi" w:cstheme="majorBidi"/>
          <w:lang w:val="it-IT"/>
        </w:rPr>
        <w:tab/>
      </w:r>
      <w:r w:rsidRPr="00466AA2">
        <w:rPr>
          <w:rFonts w:asciiTheme="majorBidi" w:hAnsiTheme="majorBidi" w:cstheme="majorBidi"/>
          <w:b/>
          <w:bCs/>
          <w:lang w:val="it-IT"/>
        </w:rPr>
        <w:t>[104]</w:t>
      </w:r>
    </w:p>
    <w:p w14:paraId="35597BF8" w14:textId="77777777" w:rsidR="00C078F8" w:rsidRPr="00466AA2" w:rsidRDefault="00C078F8" w:rsidP="00BF3EEE">
      <w:pPr>
        <w:pStyle w:val="BWCBodyText"/>
        <w:spacing w:line="300" w:lineRule="exact"/>
        <w:rPr>
          <w:rFonts w:asciiTheme="majorBidi" w:hAnsiTheme="majorBidi" w:cstheme="majorBidi"/>
          <w:lang w:val="it-IT"/>
        </w:rPr>
      </w:pPr>
    </w:p>
    <w:p w14:paraId="44F5BB8D" w14:textId="77777777" w:rsidR="00C078F8" w:rsidRPr="00466AA2" w:rsidRDefault="00C078F8" w:rsidP="00BF3EEE">
      <w:pPr>
        <w:pStyle w:val="BWCBodyText"/>
        <w:spacing w:line="300" w:lineRule="exact"/>
        <w:rPr>
          <w:rFonts w:asciiTheme="majorBidi" w:hAnsiTheme="majorBidi" w:cstheme="majorBidi"/>
          <w:lang w:val="it-IT"/>
        </w:rPr>
      </w:pPr>
    </w:p>
    <w:p w14:paraId="4D097996" w14:textId="1BD56C3F" w:rsidR="00A964D5" w:rsidRPr="00466AA2" w:rsidRDefault="00A964D5"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 xml:space="preserve">Senza dubbio lei è al corrente della guida </w:t>
      </w:r>
      <w:r w:rsidR="000C6971" w:rsidRPr="00466AA2">
        <w:rPr>
          <w:rFonts w:asciiTheme="majorBidi" w:hAnsiTheme="majorBidi" w:cstheme="majorBidi"/>
          <w:lang w:val="it-IT"/>
        </w:rPr>
        <w:t xml:space="preserve">offerta </w:t>
      </w:r>
      <w:r w:rsidRPr="00466AA2">
        <w:rPr>
          <w:rFonts w:asciiTheme="majorBidi" w:hAnsiTheme="majorBidi" w:cstheme="majorBidi"/>
          <w:lang w:val="it-IT"/>
        </w:rPr>
        <w:t xml:space="preserve">dalla Casa Universale di Giustizia nel messaggio di Riḍván 2010 su </w:t>
      </w:r>
      <w:r w:rsidR="00BC5739" w:rsidRPr="00466AA2">
        <w:rPr>
          <w:rFonts w:asciiTheme="majorBidi" w:hAnsiTheme="majorBidi" w:cstheme="majorBidi"/>
          <w:lang w:val="it-IT"/>
        </w:rPr>
        <w:t>«</w:t>
      </w:r>
      <w:r w:rsidR="00BC5739" w:rsidRPr="00466AA2">
        <w:rPr>
          <w:rFonts w:asciiTheme="majorBidi" w:hAnsiTheme="majorBidi" w:cstheme="majorBidi"/>
          <w:spacing w:val="6"/>
          <w:lang w:val="it-IT" w:eastAsia="it-IT"/>
        </w:rPr>
        <w:t>alcuni concetti fondamentali</w:t>
      </w:r>
      <w:r w:rsidR="00BC5739" w:rsidRPr="00466AA2">
        <w:rPr>
          <w:rFonts w:asciiTheme="majorBidi" w:hAnsiTheme="majorBidi" w:cstheme="majorBidi"/>
          <w:lang w:val="it-IT"/>
        </w:rPr>
        <w:t>»</w:t>
      </w:r>
      <w:r w:rsidRPr="00466AA2">
        <w:rPr>
          <w:rFonts w:asciiTheme="majorBidi" w:hAnsiTheme="majorBidi" w:cstheme="majorBidi"/>
          <w:lang w:val="it-IT"/>
        </w:rPr>
        <w:t xml:space="preserve"> </w:t>
      </w:r>
      <w:r w:rsidR="00BC5739" w:rsidRPr="00466AA2">
        <w:rPr>
          <w:rFonts w:asciiTheme="majorBidi" w:hAnsiTheme="majorBidi" w:cstheme="majorBidi"/>
          <w:lang w:val="it-IT"/>
        </w:rPr>
        <w:t>[p.28, par. 29] pertinenti a</w:t>
      </w:r>
      <w:r w:rsidRPr="00466AA2">
        <w:rPr>
          <w:rFonts w:asciiTheme="majorBidi" w:hAnsiTheme="majorBidi" w:cstheme="majorBidi"/>
          <w:lang w:val="it-IT"/>
        </w:rPr>
        <w:t>i casi di azione sociale perseguiti dai bahá</w:t>
      </w:r>
      <w:r w:rsidR="00483A54" w:rsidRPr="00466AA2">
        <w:rPr>
          <w:rFonts w:asciiTheme="majorBidi" w:hAnsiTheme="majorBidi" w:cstheme="majorBidi"/>
          <w:lang w:val="it-IT"/>
        </w:rPr>
        <w:t>’</w:t>
      </w:r>
      <w:r w:rsidRPr="00466AA2">
        <w:rPr>
          <w:rFonts w:asciiTheme="majorBidi" w:hAnsiTheme="majorBidi" w:cstheme="majorBidi"/>
          <w:lang w:val="it-IT"/>
        </w:rPr>
        <w:t xml:space="preserve">í, </w:t>
      </w:r>
      <w:r w:rsidR="00723F77" w:rsidRPr="00466AA2">
        <w:rPr>
          <w:rFonts w:asciiTheme="majorBidi" w:hAnsiTheme="majorBidi" w:cstheme="majorBidi"/>
          <w:lang w:val="it-IT"/>
        </w:rPr>
        <w:t xml:space="preserve">come i </w:t>
      </w:r>
      <w:r w:rsidRPr="00466AA2">
        <w:rPr>
          <w:rFonts w:asciiTheme="majorBidi" w:hAnsiTheme="majorBidi" w:cstheme="majorBidi"/>
          <w:lang w:val="it-IT"/>
        </w:rPr>
        <w:t xml:space="preserve">progetti di sviluppo </w:t>
      </w:r>
      <w:r w:rsidR="00105D93" w:rsidRPr="00466AA2">
        <w:rPr>
          <w:rFonts w:asciiTheme="majorBidi" w:hAnsiTheme="majorBidi" w:cstheme="majorBidi"/>
          <w:lang w:val="it-IT"/>
        </w:rPr>
        <w:t>socioeconomico</w:t>
      </w:r>
      <w:r w:rsidRPr="00466AA2">
        <w:rPr>
          <w:rFonts w:asciiTheme="majorBidi" w:hAnsiTheme="majorBidi" w:cstheme="majorBidi"/>
          <w:lang w:val="it-IT"/>
        </w:rPr>
        <w:t xml:space="preserve">. Tra questi vi sono i principi che </w:t>
      </w:r>
      <w:r w:rsidR="00BC5739" w:rsidRPr="00466AA2">
        <w:rPr>
          <w:rFonts w:asciiTheme="majorBidi" w:hAnsiTheme="majorBidi" w:cstheme="majorBidi"/>
          <w:lang w:val="it-IT"/>
        </w:rPr>
        <w:t>«</w:t>
      </w:r>
      <w:r w:rsidR="00BC5739" w:rsidRPr="00466AA2">
        <w:rPr>
          <w:rFonts w:asciiTheme="majorBidi" w:hAnsiTheme="majorBidi" w:cstheme="majorBidi"/>
          <w:spacing w:val="6"/>
          <w:lang w:val="it-IT" w:eastAsia="it-IT"/>
        </w:rPr>
        <w:t>l</w:t>
      </w:r>
      <w:r w:rsidR="00483A54" w:rsidRPr="00466AA2">
        <w:rPr>
          <w:rFonts w:asciiTheme="majorBidi" w:hAnsiTheme="majorBidi" w:cstheme="majorBidi"/>
          <w:spacing w:val="6"/>
          <w:lang w:val="it-IT" w:eastAsia="it-IT"/>
        </w:rPr>
        <w:t>’</w:t>
      </w:r>
      <w:r w:rsidR="00BC5739" w:rsidRPr="00466AA2">
        <w:rPr>
          <w:rFonts w:asciiTheme="majorBidi" w:hAnsiTheme="majorBidi" w:cstheme="majorBidi"/>
          <w:spacing w:val="6"/>
          <w:lang w:val="it-IT" w:eastAsia="it-IT"/>
        </w:rPr>
        <w:t>azione sociale può implicare la fornitura di beni e servizi in una qualche forma, ma il suo scopo primario deve essere quello di costruire in una data popolazione la capacità di creare un mondo migliore</w:t>
      </w:r>
      <w:r w:rsidR="00BC5739" w:rsidRPr="00466AA2">
        <w:rPr>
          <w:rFonts w:asciiTheme="majorBidi" w:hAnsiTheme="majorBidi" w:cstheme="majorBidi"/>
          <w:lang w:val="it-IT"/>
        </w:rPr>
        <w:t>»</w:t>
      </w:r>
      <w:r w:rsidRPr="00466AA2">
        <w:rPr>
          <w:rFonts w:asciiTheme="majorBidi" w:hAnsiTheme="majorBidi" w:cstheme="majorBidi"/>
          <w:lang w:val="it-IT"/>
        </w:rPr>
        <w:t xml:space="preserve"> </w:t>
      </w:r>
      <w:r w:rsidR="00BC5739" w:rsidRPr="00466AA2">
        <w:rPr>
          <w:rFonts w:asciiTheme="majorBidi" w:hAnsiTheme="majorBidi" w:cstheme="majorBidi"/>
          <w:lang w:val="it-IT"/>
        </w:rPr>
        <w:t xml:space="preserve">[p.29, par. 29] </w:t>
      </w:r>
      <w:r w:rsidRPr="00466AA2">
        <w:rPr>
          <w:rFonts w:asciiTheme="majorBidi" w:hAnsiTheme="majorBidi" w:cstheme="majorBidi"/>
          <w:lang w:val="it-IT"/>
        </w:rPr>
        <w:t xml:space="preserve">e che </w:t>
      </w:r>
      <w:r w:rsidR="00BC5739" w:rsidRPr="00466AA2">
        <w:rPr>
          <w:rFonts w:asciiTheme="majorBidi" w:hAnsiTheme="majorBidi" w:cstheme="majorBidi"/>
          <w:lang w:val="it-IT"/>
        </w:rPr>
        <w:t>«</w:t>
      </w:r>
      <w:r w:rsidR="00BC5739" w:rsidRPr="00466AA2">
        <w:rPr>
          <w:rFonts w:asciiTheme="majorBidi" w:hAnsiTheme="majorBidi" w:cstheme="majorBidi"/>
          <w:spacing w:val="6"/>
          <w:lang w:val="it-IT" w:eastAsia="it-IT"/>
        </w:rPr>
        <w:t>Il cambiamento sociale non è un progetto che un gruppo di persone porta avanti a beneficio di altri» [</w:t>
      </w:r>
      <w:r w:rsidR="00BC5739" w:rsidRPr="00466AA2">
        <w:rPr>
          <w:rFonts w:asciiTheme="majorBidi" w:hAnsiTheme="majorBidi" w:cstheme="majorBidi"/>
          <w:i/>
          <w:iCs/>
          <w:spacing w:val="6"/>
          <w:lang w:val="it-IT" w:eastAsia="it-IT"/>
        </w:rPr>
        <w:t>ibidem</w:t>
      </w:r>
      <w:r w:rsidR="00BC5739" w:rsidRPr="00466AA2">
        <w:rPr>
          <w:rFonts w:asciiTheme="majorBidi" w:hAnsiTheme="majorBidi" w:cstheme="majorBidi"/>
          <w:spacing w:val="6"/>
          <w:lang w:val="it-IT" w:eastAsia="it-IT"/>
        </w:rPr>
        <w:t>]</w:t>
      </w:r>
      <w:r w:rsidRPr="00466AA2">
        <w:rPr>
          <w:rFonts w:asciiTheme="majorBidi" w:hAnsiTheme="majorBidi" w:cstheme="majorBidi"/>
          <w:lang w:val="it-IT"/>
        </w:rPr>
        <w:t xml:space="preserve">. </w:t>
      </w:r>
      <w:r w:rsidR="00BC5739" w:rsidRPr="00466AA2">
        <w:rPr>
          <w:rFonts w:asciiTheme="majorBidi" w:hAnsiTheme="majorBidi" w:cstheme="majorBidi"/>
          <w:lang w:val="it-IT"/>
        </w:rPr>
        <w:t>Anzi</w:t>
      </w:r>
      <w:r w:rsidRPr="00466AA2">
        <w:rPr>
          <w:rFonts w:asciiTheme="majorBidi" w:hAnsiTheme="majorBidi" w:cstheme="majorBidi"/>
          <w:lang w:val="it-IT"/>
        </w:rPr>
        <w:t xml:space="preserve">, </w:t>
      </w:r>
      <w:r w:rsidR="00BC5739" w:rsidRPr="00466AA2">
        <w:rPr>
          <w:rFonts w:asciiTheme="majorBidi" w:hAnsiTheme="majorBidi" w:cstheme="majorBidi"/>
          <w:lang w:val="it-IT"/>
        </w:rPr>
        <w:t>è meglio che queste imprese partano d</w:t>
      </w:r>
      <w:r w:rsidRPr="00466AA2">
        <w:rPr>
          <w:rFonts w:asciiTheme="majorBidi" w:hAnsiTheme="majorBidi" w:cstheme="majorBidi"/>
          <w:lang w:val="it-IT"/>
        </w:rPr>
        <w:t>all</w:t>
      </w:r>
      <w:r w:rsidR="00483A54" w:rsidRPr="00466AA2">
        <w:rPr>
          <w:rFonts w:asciiTheme="majorBidi" w:hAnsiTheme="majorBidi" w:cstheme="majorBidi"/>
          <w:lang w:val="it-IT"/>
        </w:rPr>
        <w:t>’</w:t>
      </w:r>
      <w:r w:rsidRPr="00466AA2">
        <w:rPr>
          <w:rFonts w:asciiTheme="majorBidi" w:hAnsiTheme="majorBidi" w:cstheme="majorBidi"/>
          <w:lang w:val="it-IT"/>
        </w:rPr>
        <w:t xml:space="preserve">interno delle comunità che intendono beneficiare e </w:t>
      </w:r>
      <w:r w:rsidR="00AF3777" w:rsidRPr="00466AA2">
        <w:rPr>
          <w:rFonts w:asciiTheme="majorBidi" w:hAnsiTheme="majorBidi" w:cstheme="majorBidi"/>
          <w:lang w:val="it-IT"/>
        </w:rPr>
        <w:t xml:space="preserve">si deve prestare la massima attenzione a </w:t>
      </w:r>
      <w:r w:rsidRPr="00466AA2">
        <w:rPr>
          <w:rFonts w:asciiTheme="majorBidi" w:hAnsiTheme="majorBidi" w:cstheme="majorBidi"/>
          <w:lang w:val="it-IT"/>
        </w:rPr>
        <w:t xml:space="preserve">garantire che le risorse </w:t>
      </w:r>
      <w:r w:rsidR="00AF3777" w:rsidRPr="00466AA2">
        <w:rPr>
          <w:rFonts w:asciiTheme="majorBidi" w:hAnsiTheme="majorBidi" w:cstheme="majorBidi"/>
          <w:lang w:val="it-IT"/>
        </w:rPr>
        <w:t xml:space="preserve">messe a disposizione </w:t>
      </w:r>
      <w:r w:rsidRPr="00466AA2">
        <w:rPr>
          <w:rFonts w:asciiTheme="majorBidi" w:hAnsiTheme="majorBidi" w:cstheme="majorBidi"/>
          <w:lang w:val="it-IT"/>
        </w:rPr>
        <w:t>dall</w:t>
      </w:r>
      <w:r w:rsidR="00483A54" w:rsidRPr="00466AA2">
        <w:rPr>
          <w:rFonts w:asciiTheme="majorBidi" w:hAnsiTheme="majorBidi" w:cstheme="majorBidi"/>
          <w:lang w:val="it-IT"/>
        </w:rPr>
        <w:t>’</w:t>
      </w:r>
      <w:r w:rsidRPr="00466AA2">
        <w:rPr>
          <w:rFonts w:asciiTheme="majorBidi" w:hAnsiTheme="majorBidi" w:cstheme="majorBidi"/>
          <w:lang w:val="it-IT"/>
        </w:rPr>
        <w:t xml:space="preserve">esterno della comunità non definiscano la natura dei progetti intrapresi. </w:t>
      </w:r>
      <w:r w:rsidR="00AF3777" w:rsidRPr="00466AA2">
        <w:rPr>
          <w:rFonts w:asciiTheme="majorBidi" w:hAnsiTheme="majorBidi" w:cstheme="majorBidi"/>
          <w:lang w:val="it-IT"/>
        </w:rPr>
        <w:t xml:space="preserve">In varie località del </w:t>
      </w:r>
      <w:r w:rsidRPr="00466AA2">
        <w:rPr>
          <w:rFonts w:asciiTheme="majorBidi" w:hAnsiTheme="majorBidi" w:cstheme="majorBidi"/>
          <w:lang w:val="it-IT"/>
        </w:rPr>
        <w:t xml:space="preserve">mondo </w:t>
      </w:r>
      <w:r w:rsidR="00AF3777" w:rsidRPr="00466AA2">
        <w:rPr>
          <w:rFonts w:asciiTheme="majorBidi" w:hAnsiTheme="majorBidi" w:cstheme="majorBidi"/>
          <w:lang w:val="it-IT"/>
        </w:rPr>
        <w:t xml:space="preserve">nelle quali </w:t>
      </w:r>
      <w:r w:rsidRPr="00466AA2">
        <w:rPr>
          <w:rFonts w:asciiTheme="majorBidi" w:hAnsiTheme="majorBidi" w:cstheme="majorBidi"/>
          <w:lang w:val="it-IT"/>
        </w:rPr>
        <w:t xml:space="preserve">il processo </w:t>
      </w:r>
      <w:r w:rsidR="00AF3777" w:rsidRPr="00466AA2">
        <w:rPr>
          <w:rFonts w:asciiTheme="majorBidi" w:hAnsiTheme="majorBidi" w:cstheme="majorBidi"/>
          <w:lang w:val="it-IT"/>
        </w:rPr>
        <w:t xml:space="preserve">della crescita </w:t>
      </w:r>
      <w:r w:rsidRPr="00466AA2">
        <w:rPr>
          <w:rFonts w:asciiTheme="majorBidi" w:hAnsiTheme="majorBidi" w:cstheme="majorBidi"/>
          <w:lang w:val="it-IT"/>
        </w:rPr>
        <w:t>sta an</w:t>
      </w:r>
      <w:r w:rsidR="005572D6" w:rsidRPr="00466AA2">
        <w:rPr>
          <w:rFonts w:asciiTheme="majorBidi" w:hAnsiTheme="majorBidi" w:cstheme="majorBidi"/>
          <w:lang w:val="it-IT"/>
        </w:rPr>
        <w:t>d</w:t>
      </w:r>
      <w:r w:rsidRPr="00466AA2">
        <w:rPr>
          <w:rFonts w:asciiTheme="majorBidi" w:hAnsiTheme="majorBidi" w:cstheme="majorBidi"/>
          <w:lang w:val="it-IT"/>
        </w:rPr>
        <w:t xml:space="preserve">ando bene, le </w:t>
      </w:r>
      <w:r w:rsidR="00AF3777" w:rsidRPr="00466AA2">
        <w:rPr>
          <w:rFonts w:asciiTheme="majorBidi" w:hAnsiTheme="majorBidi" w:cstheme="majorBidi"/>
          <w:lang w:val="it-IT"/>
        </w:rPr>
        <w:t xml:space="preserve">maggiori </w:t>
      </w:r>
      <w:r w:rsidRPr="00466AA2">
        <w:rPr>
          <w:rFonts w:asciiTheme="majorBidi" w:hAnsiTheme="majorBidi" w:cstheme="majorBidi"/>
          <w:lang w:val="it-IT"/>
        </w:rPr>
        <w:t xml:space="preserve">capacità </w:t>
      </w:r>
      <w:r w:rsidR="00723F77" w:rsidRPr="00466AA2">
        <w:rPr>
          <w:rFonts w:asciiTheme="majorBidi" w:hAnsiTheme="majorBidi" w:cstheme="majorBidi"/>
          <w:lang w:val="it-IT"/>
        </w:rPr>
        <w:t>che il</w:t>
      </w:r>
      <w:r w:rsidRPr="00466AA2">
        <w:rPr>
          <w:rFonts w:asciiTheme="majorBidi" w:hAnsiTheme="majorBidi" w:cstheme="majorBidi"/>
          <w:lang w:val="it-IT"/>
        </w:rPr>
        <w:t xml:space="preserve"> processo dell</w:t>
      </w:r>
      <w:r w:rsidR="00483A54" w:rsidRPr="00466AA2">
        <w:rPr>
          <w:rFonts w:asciiTheme="majorBidi" w:hAnsiTheme="majorBidi" w:cstheme="majorBidi"/>
          <w:lang w:val="it-IT"/>
        </w:rPr>
        <w:t>’</w:t>
      </w:r>
      <w:r w:rsidRPr="00466AA2">
        <w:rPr>
          <w:rFonts w:asciiTheme="majorBidi" w:hAnsiTheme="majorBidi" w:cstheme="majorBidi"/>
          <w:lang w:val="it-IT"/>
        </w:rPr>
        <w:t xml:space="preserve">istituto di formazione </w:t>
      </w:r>
      <w:r w:rsidR="00723F77" w:rsidRPr="00466AA2">
        <w:rPr>
          <w:rFonts w:asciiTheme="majorBidi" w:hAnsiTheme="majorBidi" w:cstheme="majorBidi"/>
          <w:lang w:val="it-IT"/>
        </w:rPr>
        <w:t xml:space="preserve">alimenta nelle persone </w:t>
      </w:r>
      <w:r w:rsidRPr="00466AA2">
        <w:rPr>
          <w:rFonts w:asciiTheme="majorBidi" w:hAnsiTheme="majorBidi" w:cstheme="majorBidi"/>
          <w:lang w:val="it-IT"/>
        </w:rPr>
        <w:t xml:space="preserve">stanno </w:t>
      </w:r>
      <w:r w:rsidR="00723F77" w:rsidRPr="00466AA2">
        <w:rPr>
          <w:rFonts w:asciiTheme="majorBidi" w:hAnsiTheme="majorBidi" w:cstheme="majorBidi"/>
          <w:lang w:val="it-IT"/>
        </w:rPr>
        <w:t xml:space="preserve">spontaneamente </w:t>
      </w:r>
      <w:r w:rsidRPr="00466AA2">
        <w:rPr>
          <w:rFonts w:asciiTheme="majorBidi" w:hAnsiTheme="majorBidi" w:cstheme="majorBidi"/>
          <w:lang w:val="it-IT"/>
        </w:rPr>
        <w:t xml:space="preserve">dando luogo a programmi sostenibili di azione sociale </w:t>
      </w:r>
      <w:r w:rsidR="00AF3777" w:rsidRPr="00466AA2">
        <w:rPr>
          <w:rFonts w:asciiTheme="majorBidi" w:hAnsiTheme="majorBidi" w:cstheme="majorBidi"/>
          <w:lang w:val="it-IT"/>
        </w:rPr>
        <w:t>fra la gente comune</w:t>
      </w:r>
      <w:r w:rsidRPr="00466AA2">
        <w:rPr>
          <w:rFonts w:asciiTheme="majorBidi" w:hAnsiTheme="majorBidi" w:cstheme="majorBidi"/>
          <w:lang w:val="it-IT"/>
        </w:rPr>
        <w:t>, p</w:t>
      </w:r>
      <w:r w:rsidR="00723F77" w:rsidRPr="00466AA2">
        <w:rPr>
          <w:rFonts w:asciiTheme="majorBidi" w:hAnsiTheme="majorBidi" w:cstheme="majorBidi"/>
          <w:lang w:val="it-IT"/>
        </w:rPr>
        <w:t>er</w:t>
      </w:r>
      <w:r w:rsidRPr="00466AA2">
        <w:rPr>
          <w:rFonts w:asciiTheme="majorBidi" w:hAnsiTheme="majorBidi" w:cstheme="majorBidi"/>
          <w:lang w:val="it-IT"/>
        </w:rPr>
        <w:t xml:space="preserve">ché i membri </w:t>
      </w:r>
      <w:r w:rsidR="00AF3777" w:rsidRPr="00466AA2">
        <w:rPr>
          <w:rFonts w:asciiTheme="majorBidi" w:hAnsiTheme="majorBidi" w:cstheme="majorBidi"/>
          <w:lang w:val="it-IT"/>
        </w:rPr>
        <w:t xml:space="preserve">delle varie </w:t>
      </w:r>
      <w:r w:rsidRPr="00466AA2">
        <w:rPr>
          <w:rFonts w:asciiTheme="majorBidi" w:hAnsiTheme="majorBidi" w:cstheme="majorBidi"/>
          <w:lang w:val="it-IT"/>
        </w:rPr>
        <w:t xml:space="preserve">comunità </w:t>
      </w:r>
      <w:r w:rsidR="00AF3777" w:rsidRPr="00466AA2">
        <w:rPr>
          <w:rFonts w:asciiTheme="majorBidi" w:hAnsiTheme="majorBidi" w:cstheme="majorBidi"/>
          <w:lang w:val="it-IT"/>
        </w:rPr>
        <w:t xml:space="preserve">si trovano </w:t>
      </w:r>
      <w:r w:rsidRPr="00466AA2">
        <w:rPr>
          <w:rFonts w:asciiTheme="majorBidi" w:hAnsiTheme="majorBidi" w:cstheme="majorBidi"/>
          <w:lang w:val="it-IT"/>
        </w:rPr>
        <w:t>nel</w:t>
      </w:r>
      <w:r w:rsidR="00AF3777" w:rsidRPr="00466AA2">
        <w:rPr>
          <w:rFonts w:asciiTheme="majorBidi" w:hAnsiTheme="majorBidi" w:cstheme="majorBidi"/>
          <w:lang w:val="it-IT"/>
        </w:rPr>
        <w:t>la</w:t>
      </w:r>
      <w:r w:rsidRPr="00466AA2">
        <w:rPr>
          <w:rFonts w:asciiTheme="majorBidi" w:hAnsiTheme="majorBidi" w:cstheme="majorBidi"/>
          <w:lang w:val="it-IT"/>
        </w:rPr>
        <w:t xml:space="preserve"> migliore</w:t>
      </w:r>
      <w:r w:rsidR="00AF3777" w:rsidRPr="00466AA2">
        <w:rPr>
          <w:rFonts w:asciiTheme="majorBidi" w:hAnsiTheme="majorBidi" w:cstheme="majorBidi"/>
          <w:lang w:val="it-IT"/>
        </w:rPr>
        <w:t xml:space="preserve"> </w:t>
      </w:r>
      <w:r w:rsidRPr="00466AA2">
        <w:rPr>
          <w:rFonts w:asciiTheme="majorBidi" w:hAnsiTheme="majorBidi" w:cstheme="majorBidi"/>
          <w:lang w:val="it-IT"/>
        </w:rPr>
        <w:t xml:space="preserve">posizione per comprendere la </w:t>
      </w:r>
      <w:r w:rsidR="00AF3777" w:rsidRPr="00466AA2">
        <w:rPr>
          <w:rFonts w:asciiTheme="majorBidi" w:hAnsiTheme="majorBidi" w:cstheme="majorBidi"/>
          <w:lang w:val="it-IT"/>
        </w:rPr>
        <w:t xml:space="preserve">propria </w:t>
      </w:r>
      <w:r w:rsidRPr="00466AA2">
        <w:rPr>
          <w:rFonts w:asciiTheme="majorBidi" w:hAnsiTheme="majorBidi" w:cstheme="majorBidi"/>
          <w:lang w:val="it-IT"/>
        </w:rPr>
        <w:t xml:space="preserve">realtà sociale, valutare i </w:t>
      </w:r>
      <w:r w:rsidR="00AF3777" w:rsidRPr="00466AA2">
        <w:rPr>
          <w:rFonts w:asciiTheme="majorBidi" w:hAnsiTheme="majorBidi" w:cstheme="majorBidi"/>
          <w:lang w:val="it-IT"/>
        </w:rPr>
        <w:t xml:space="preserve">propri </w:t>
      </w:r>
      <w:r w:rsidRPr="00466AA2">
        <w:rPr>
          <w:rFonts w:asciiTheme="majorBidi" w:hAnsiTheme="majorBidi" w:cstheme="majorBidi"/>
          <w:lang w:val="it-IT"/>
        </w:rPr>
        <w:t xml:space="preserve">bisogni e tracciare il percorso </w:t>
      </w:r>
      <w:r w:rsidR="00AF3777" w:rsidRPr="00466AA2">
        <w:rPr>
          <w:rFonts w:asciiTheme="majorBidi" w:hAnsiTheme="majorBidi" w:cstheme="majorBidi"/>
          <w:lang w:val="it-IT"/>
        </w:rPr>
        <w:t xml:space="preserve">del proprio </w:t>
      </w:r>
      <w:r w:rsidRPr="00466AA2">
        <w:rPr>
          <w:rFonts w:asciiTheme="majorBidi" w:hAnsiTheme="majorBidi" w:cstheme="majorBidi"/>
          <w:lang w:val="it-IT"/>
        </w:rPr>
        <w:t>progresso. Per questo motivo, i bahá</w:t>
      </w:r>
      <w:r w:rsidR="00483A54" w:rsidRPr="00466AA2">
        <w:rPr>
          <w:rFonts w:asciiTheme="majorBidi" w:hAnsiTheme="majorBidi" w:cstheme="majorBidi"/>
          <w:lang w:val="it-IT"/>
        </w:rPr>
        <w:t>’</w:t>
      </w:r>
      <w:r w:rsidRPr="00466AA2">
        <w:rPr>
          <w:rFonts w:asciiTheme="majorBidi" w:hAnsiTheme="majorBidi" w:cstheme="majorBidi"/>
          <w:lang w:val="it-IT"/>
        </w:rPr>
        <w:t xml:space="preserve">í sono scoraggiati dal progettare e attuare progetti di sviluppo in </w:t>
      </w:r>
      <w:r w:rsidR="00AF3777" w:rsidRPr="00466AA2">
        <w:rPr>
          <w:rFonts w:asciiTheme="majorBidi" w:hAnsiTheme="majorBidi" w:cstheme="majorBidi"/>
          <w:lang w:val="it-IT"/>
        </w:rPr>
        <w:t>P</w:t>
      </w:r>
      <w:r w:rsidRPr="00466AA2">
        <w:rPr>
          <w:rFonts w:asciiTheme="majorBidi" w:hAnsiTheme="majorBidi" w:cstheme="majorBidi"/>
          <w:lang w:val="it-IT"/>
        </w:rPr>
        <w:t>aesi diversi dal proprio.</w:t>
      </w:r>
    </w:p>
    <w:p w14:paraId="7F8A4C40" w14:textId="77777777" w:rsidR="00C078F8" w:rsidRPr="00466AA2" w:rsidRDefault="00A964D5"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w:t>
      </w:r>
      <w:r w:rsidR="00AF3777" w:rsidRPr="00466AA2">
        <w:rPr>
          <w:rFonts w:asciiTheme="majorBidi" w:hAnsiTheme="majorBidi" w:cstheme="majorBidi"/>
          <w:lang w:val="it-IT"/>
        </w:rPr>
        <w:t xml:space="preserve">A nome della Casa Universale di Giustizia, </w:t>
      </w:r>
      <w:r w:rsidRPr="00466AA2">
        <w:rPr>
          <w:rFonts w:asciiTheme="majorBidi" w:hAnsiTheme="majorBidi" w:cstheme="majorBidi"/>
          <w:lang w:val="it-IT"/>
        </w:rPr>
        <w:t>22 ottobre 2012</w:t>
      </w:r>
      <w:r w:rsidR="00AF3777" w:rsidRPr="00466AA2">
        <w:rPr>
          <w:rFonts w:asciiTheme="majorBidi" w:hAnsiTheme="majorBidi" w:cstheme="majorBidi"/>
          <w:lang w:val="it-IT"/>
        </w:rPr>
        <w:t>,</w:t>
      </w:r>
      <w:r w:rsidRPr="00466AA2">
        <w:rPr>
          <w:rFonts w:asciiTheme="majorBidi" w:hAnsiTheme="majorBidi" w:cstheme="majorBidi"/>
          <w:lang w:val="it-IT"/>
        </w:rPr>
        <w:t xml:space="preserve"> a un credente) </w:t>
      </w:r>
      <w:r w:rsidR="00AF3777" w:rsidRPr="00466AA2">
        <w:rPr>
          <w:rFonts w:asciiTheme="majorBidi" w:hAnsiTheme="majorBidi" w:cstheme="majorBidi"/>
          <w:lang w:val="it-IT"/>
        </w:rPr>
        <w:tab/>
      </w:r>
      <w:r w:rsidRPr="00466AA2">
        <w:rPr>
          <w:rFonts w:asciiTheme="majorBidi" w:hAnsiTheme="majorBidi" w:cstheme="majorBidi"/>
          <w:b/>
          <w:bCs/>
          <w:lang w:val="it-IT"/>
        </w:rPr>
        <w:t>[105]</w:t>
      </w:r>
    </w:p>
    <w:p w14:paraId="779C2E81" w14:textId="77777777" w:rsidR="00C078F8" w:rsidRPr="00466AA2" w:rsidRDefault="00C078F8" w:rsidP="00BF3EEE">
      <w:pPr>
        <w:pStyle w:val="BWCBodyText"/>
        <w:spacing w:line="300" w:lineRule="exact"/>
        <w:rPr>
          <w:rFonts w:asciiTheme="majorBidi" w:hAnsiTheme="majorBidi" w:cstheme="majorBidi"/>
          <w:lang w:val="it-IT"/>
        </w:rPr>
      </w:pPr>
    </w:p>
    <w:p w14:paraId="3DB1036C" w14:textId="77777777" w:rsidR="00AF3777" w:rsidRPr="00466AA2" w:rsidRDefault="00AF3777" w:rsidP="00BF3EEE">
      <w:pPr>
        <w:pStyle w:val="BWCBodyText"/>
        <w:spacing w:line="300" w:lineRule="exact"/>
        <w:rPr>
          <w:rFonts w:asciiTheme="majorBidi" w:hAnsiTheme="majorBidi" w:cstheme="majorBidi"/>
          <w:lang w:val="it-IT"/>
        </w:rPr>
      </w:pPr>
    </w:p>
    <w:p w14:paraId="64293024" w14:textId="77777777" w:rsidR="00C078F8" w:rsidRPr="00466AA2" w:rsidRDefault="00F417B2"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Quello che vogliamo dire qui apertamente è che i bahá</w:t>
      </w:r>
      <w:r w:rsidR="00483A54" w:rsidRPr="00466AA2">
        <w:rPr>
          <w:rFonts w:asciiTheme="majorBidi" w:hAnsiTheme="majorBidi" w:cstheme="majorBidi"/>
          <w:lang w:val="it-IT"/>
        </w:rPr>
        <w:t>’</w:t>
      </w:r>
      <w:r w:rsidRPr="00466AA2">
        <w:rPr>
          <w:rFonts w:asciiTheme="majorBidi" w:hAnsiTheme="majorBidi" w:cstheme="majorBidi"/>
          <w:lang w:val="it-IT"/>
        </w:rPr>
        <w:t xml:space="preserve">í non credono che questa prevista trasformazione si realizzerà esclusivamente grazie ai loro sforzi. Né essi stanno cercando di </w:t>
      </w:r>
      <w:r w:rsidRPr="00466AA2">
        <w:rPr>
          <w:rFonts w:asciiTheme="majorBidi" w:hAnsiTheme="majorBidi" w:cstheme="majorBidi"/>
          <w:lang w:val="it-IT"/>
        </w:rPr>
        <w:lastRenderedPageBreak/>
        <w:t>creare un movimento che cerchi di imporre alla società la propria visione del futuro. Ogni na-zione e ogni gruppo, anzi ogni persona, contribuirà in misura maggiore o minore, alla nascita della civiltà mondiale verso la quale l</w:t>
      </w:r>
      <w:r w:rsidR="00483A54" w:rsidRPr="00466AA2">
        <w:rPr>
          <w:rFonts w:asciiTheme="majorBidi" w:hAnsiTheme="majorBidi" w:cstheme="majorBidi"/>
          <w:lang w:val="it-IT"/>
        </w:rPr>
        <w:t>’</w:t>
      </w:r>
      <w:r w:rsidRPr="00466AA2">
        <w:rPr>
          <w:rFonts w:asciiTheme="majorBidi" w:hAnsiTheme="majorBidi" w:cstheme="majorBidi"/>
          <w:lang w:val="it-IT"/>
        </w:rPr>
        <w:t>umanità sta irresistibilmente muovendo.</w:t>
      </w:r>
    </w:p>
    <w:p w14:paraId="1B28AF25" w14:textId="77777777" w:rsidR="00C078F8" w:rsidRPr="00466AA2" w:rsidRDefault="00F417B2" w:rsidP="00BF3EEE">
      <w:pPr>
        <w:pStyle w:val="BWCAttrib"/>
        <w:spacing w:line="300" w:lineRule="exact"/>
        <w:rPr>
          <w:rFonts w:asciiTheme="majorBidi" w:hAnsiTheme="majorBidi" w:cstheme="majorBidi"/>
          <w:b/>
          <w:bCs/>
          <w:lang w:val="it-IT"/>
        </w:rPr>
      </w:pPr>
      <w:r w:rsidRPr="00466AA2">
        <w:rPr>
          <w:rFonts w:asciiTheme="majorBidi" w:hAnsiTheme="majorBidi" w:cstheme="majorBidi"/>
          <w:lang w:val="it-IT"/>
        </w:rPr>
        <w:t>(</w:t>
      </w:r>
      <w:r w:rsidR="00380DA1" w:rsidRPr="00466AA2">
        <w:rPr>
          <w:rFonts w:asciiTheme="majorBidi" w:hAnsiTheme="majorBidi" w:cstheme="majorBidi"/>
          <w:lang w:val="it-IT"/>
        </w:rPr>
        <w:t xml:space="preserve">La </w:t>
      </w:r>
      <w:r w:rsidRPr="00466AA2">
        <w:rPr>
          <w:rFonts w:asciiTheme="majorBidi" w:hAnsiTheme="majorBidi" w:cstheme="majorBidi"/>
          <w:lang w:val="it-IT"/>
        </w:rPr>
        <w:t xml:space="preserve">Casa Universale di Giustizia, 2 </w:t>
      </w:r>
      <w:r w:rsidR="00ED3C5A" w:rsidRPr="00466AA2">
        <w:rPr>
          <w:rFonts w:asciiTheme="majorBidi" w:hAnsiTheme="majorBidi" w:cstheme="majorBidi"/>
          <w:lang w:val="it-IT"/>
        </w:rPr>
        <w:t>m</w:t>
      </w:r>
      <w:r w:rsidRPr="00466AA2">
        <w:rPr>
          <w:rFonts w:asciiTheme="majorBidi" w:hAnsiTheme="majorBidi" w:cstheme="majorBidi"/>
          <w:lang w:val="it-IT"/>
        </w:rPr>
        <w:t>arzo 2013 ai bahá</w:t>
      </w:r>
      <w:r w:rsidR="00483A54" w:rsidRPr="00466AA2">
        <w:rPr>
          <w:rFonts w:asciiTheme="majorBidi" w:hAnsiTheme="majorBidi" w:cstheme="majorBidi"/>
          <w:lang w:val="it-IT"/>
        </w:rPr>
        <w:t>’</w:t>
      </w:r>
      <w:r w:rsidRPr="00466AA2">
        <w:rPr>
          <w:rFonts w:asciiTheme="majorBidi" w:hAnsiTheme="majorBidi" w:cstheme="majorBidi"/>
          <w:lang w:val="it-IT"/>
        </w:rPr>
        <w:t>í dell</w:t>
      </w:r>
      <w:r w:rsidR="00483A54" w:rsidRPr="00466AA2">
        <w:rPr>
          <w:rFonts w:asciiTheme="majorBidi" w:hAnsiTheme="majorBidi" w:cstheme="majorBidi"/>
          <w:lang w:val="it-IT"/>
        </w:rPr>
        <w:t>’</w:t>
      </w:r>
      <w:r w:rsidRPr="00466AA2">
        <w:rPr>
          <w:rFonts w:asciiTheme="majorBidi" w:hAnsiTheme="majorBidi" w:cstheme="majorBidi"/>
          <w:lang w:val="it-IT"/>
        </w:rPr>
        <w:t>Iran</w:t>
      </w:r>
      <w:r w:rsidR="00380DA1" w:rsidRPr="00466AA2">
        <w:rPr>
          <w:rFonts w:asciiTheme="majorBidi" w:hAnsiTheme="majorBidi" w:cstheme="majorBidi"/>
          <w:lang w:val="it-IT"/>
        </w:rPr>
        <w:t xml:space="preserve">, </w:t>
      </w:r>
      <w:r w:rsidR="00ED3C5A" w:rsidRPr="00466AA2">
        <w:rPr>
          <w:rFonts w:asciiTheme="majorBidi" w:hAnsiTheme="majorBidi" w:cstheme="majorBidi"/>
          <w:lang w:val="it-IT"/>
        </w:rPr>
        <w:t xml:space="preserve">in </w:t>
      </w:r>
      <w:r w:rsidR="00ED3C5A" w:rsidRPr="00466AA2">
        <w:rPr>
          <w:rFonts w:asciiTheme="majorBidi" w:hAnsiTheme="majorBidi" w:cstheme="majorBidi"/>
          <w:i/>
          <w:iCs/>
          <w:lang w:val="it-IT"/>
        </w:rPr>
        <w:t>Resilienza</w:t>
      </w:r>
      <w:r w:rsidR="00ED3C5A" w:rsidRPr="00466AA2">
        <w:rPr>
          <w:rFonts w:asciiTheme="majorBidi" w:hAnsiTheme="majorBidi" w:cstheme="majorBidi"/>
          <w:lang w:val="it-IT"/>
        </w:rPr>
        <w:t>, p. 117, par. 7</w:t>
      </w:r>
      <w:r w:rsidRPr="00466AA2">
        <w:rPr>
          <w:rFonts w:asciiTheme="majorBidi" w:hAnsiTheme="majorBidi" w:cstheme="majorBidi"/>
          <w:lang w:val="it-IT"/>
        </w:rPr>
        <w:t>)</w:t>
      </w:r>
      <w:r w:rsidR="00ED3C5A" w:rsidRPr="00466AA2">
        <w:rPr>
          <w:rFonts w:asciiTheme="majorBidi" w:hAnsiTheme="majorBidi" w:cstheme="majorBidi"/>
          <w:lang w:val="it-IT"/>
        </w:rPr>
        <w:t xml:space="preserve"> </w:t>
      </w:r>
      <w:r w:rsidR="00ED3C5A" w:rsidRPr="00466AA2">
        <w:rPr>
          <w:rFonts w:asciiTheme="majorBidi" w:hAnsiTheme="majorBidi" w:cstheme="majorBidi"/>
          <w:lang w:val="it-IT"/>
        </w:rPr>
        <w:tab/>
      </w:r>
      <w:r w:rsidR="00ED3C5A" w:rsidRPr="00466AA2">
        <w:rPr>
          <w:rFonts w:asciiTheme="majorBidi" w:hAnsiTheme="majorBidi" w:cstheme="majorBidi"/>
          <w:b/>
          <w:bCs/>
          <w:lang w:val="it-IT"/>
        </w:rPr>
        <w:t>[106]</w:t>
      </w:r>
    </w:p>
    <w:p w14:paraId="02D3DEA9" w14:textId="77777777" w:rsidR="00A95306" w:rsidRPr="00466AA2" w:rsidRDefault="00A95306" w:rsidP="00BF3EEE">
      <w:pPr>
        <w:pStyle w:val="BWCBodyText"/>
        <w:rPr>
          <w:lang w:val="it-IT"/>
        </w:rPr>
      </w:pPr>
    </w:p>
    <w:p w14:paraId="1511A00F" w14:textId="77777777" w:rsidR="00C078F8" w:rsidRPr="00466AA2" w:rsidRDefault="00C078F8" w:rsidP="00BF3EEE">
      <w:pPr>
        <w:pStyle w:val="BWCBodyText"/>
        <w:spacing w:line="300" w:lineRule="exact"/>
        <w:rPr>
          <w:rFonts w:asciiTheme="majorBidi" w:hAnsiTheme="majorBidi" w:cstheme="majorBidi"/>
          <w:lang w:val="it-IT"/>
        </w:rPr>
      </w:pPr>
    </w:p>
    <w:p w14:paraId="4DD9B994" w14:textId="65A65FE9" w:rsidR="00C078F8" w:rsidRPr="00466AA2" w:rsidRDefault="00723F77"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Q</w:t>
      </w:r>
      <w:r w:rsidR="00285A45" w:rsidRPr="00466AA2">
        <w:rPr>
          <w:rFonts w:asciiTheme="majorBidi" w:hAnsiTheme="majorBidi" w:cstheme="majorBidi"/>
          <w:lang w:val="it-IT"/>
        </w:rPr>
        <w:t xml:space="preserve">uesto approccio </w:t>
      </w:r>
      <w:r w:rsidRPr="00466AA2">
        <w:rPr>
          <w:rFonts w:asciiTheme="majorBidi" w:hAnsiTheme="majorBidi" w:cstheme="majorBidi"/>
          <w:lang w:val="it-IT"/>
        </w:rPr>
        <w:t>è</w:t>
      </w:r>
      <w:r w:rsidR="00285A45" w:rsidRPr="00466AA2">
        <w:rPr>
          <w:rFonts w:asciiTheme="majorBidi" w:hAnsiTheme="majorBidi" w:cstheme="majorBidi"/>
          <w:lang w:val="it-IT"/>
        </w:rPr>
        <w:t xml:space="preserve"> </w:t>
      </w:r>
      <w:r w:rsidRPr="00466AA2">
        <w:rPr>
          <w:rFonts w:asciiTheme="majorBidi" w:hAnsiTheme="majorBidi" w:cstheme="majorBidi"/>
          <w:lang w:val="it-IT"/>
        </w:rPr>
        <w:t>incentrato sul</w:t>
      </w:r>
      <w:r w:rsidR="00285A45" w:rsidRPr="00466AA2">
        <w:rPr>
          <w:rFonts w:asciiTheme="majorBidi" w:hAnsiTheme="majorBidi" w:cstheme="majorBidi"/>
          <w:lang w:val="it-IT"/>
        </w:rPr>
        <w:t>la questione del</w:t>
      </w:r>
      <w:r w:rsidR="005572D6" w:rsidRPr="00466AA2">
        <w:rPr>
          <w:rFonts w:asciiTheme="majorBidi" w:hAnsiTheme="majorBidi" w:cstheme="majorBidi"/>
          <w:lang w:val="it-IT"/>
        </w:rPr>
        <w:t>la</w:t>
      </w:r>
      <w:r w:rsidR="00285A45" w:rsidRPr="00466AA2">
        <w:rPr>
          <w:rFonts w:asciiTheme="majorBidi" w:hAnsiTheme="majorBidi" w:cstheme="majorBidi"/>
          <w:lang w:val="it-IT"/>
        </w:rPr>
        <w:t xml:space="preserve"> </w:t>
      </w:r>
      <w:r w:rsidR="005572D6" w:rsidRPr="00466AA2">
        <w:rPr>
          <w:rFonts w:asciiTheme="majorBidi" w:hAnsiTheme="majorBidi" w:cstheme="majorBidi"/>
          <w:lang w:val="it-IT"/>
        </w:rPr>
        <w:t xml:space="preserve">costruzione </w:t>
      </w:r>
      <w:r w:rsidR="00285A45" w:rsidRPr="00466AA2">
        <w:rPr>
          <w:rFonts w:asciiTheme="majorBidi" w:hAnsiTheme="majorBidi" w:cstheme="majorBidi"/>
          <w:lang w:val="it-IT"/>
        </w:rPr>
        <w:t xml:space="preserve">delle capacità. È stato osservato in </w:t>
      </w:r>
      <w:r w:rsidRPr="00466AA2">
        <w:rPr>
          <w:rFonts w:asciiTheme="majorBidi" w:hAnsiTheme="majorBidi" w:cstheme="majorBidi"/>
          <w:lang w:val="it-IT"/>
        </w:rPr>
        <w:t xml:space="preserve">molte aree </w:t>
      </w:r>
      <w:r w:rsidR="00285A45" w:rsidRPr="00466AA2">
        <w:rPr>
          <w:rFonts w:asciiTheme="majorBidi" w:hAnsiTheme="majorBidi" w:cstheme="majorBidi"/>
          <w:lang w:val="it-IT"/>
        </w:rPr>
        <w:t xml:space="preserve">che la capacità di portare avanti un impegno </w:t>
      </w:r>
      <w:r w:rsidRPr="00466AA2">
        <w:rPr>
          <w:rFonts w:asciiTheme="majorBidi" w:hAnsiTheme="majorBidi" w:cstheme="majorBidi"/>
          <w:lang w:val="it-IT"/>
        </w:rPr>
        <w:t xml:space="preserve">nel settore </w:t>
      </w:r>
      <w:r w:rsidR="00285A45" w:rsidRPr="00466AA2">
        <w:rPr>
          <w:rFonts w:asciiTheme="majorBidi" w:hAnsiTheme="majorBidi" w:cstheme="majorBidi"/>
          <w:lang w:val="it-IT"/>
        </w:rPr>
        <w:t xml:space="preserve">dell’azione sociale aumenta gradualmente con l’aumentare delle persone che partecipano al processo dell’istituto e </w:t>
      </w:r>
      <w:r w:rsidR="005572D6" w:rsidRPr="00466AA2">
        <w:rPr>
          <w:rFonts w:asciiTheme="majorBidi" w:hAnsiTheme="majorBidi" w:cstheme="majorBidi"/>
          <w:lang w:val="it-IT"/>
        </w:rPr>
        <w:t xml:space="preserve">che </w:t>
      </w:r>
      <w:r w:rsidR="00285A45" w:rsidRPr="00466AA2">
        <w:rPr>
          <w:rFonts w:asciiTheme="majorBidi" w:hAnsiTheme="majorBidi" w:cstheme="majorBidi"/>
          <w:lang w:val="it-IT"/>
        </w:rPr>
        <w:t xml:space="preserve">vengono aiutate a dedicare le proprie energie alla trasformazione spirituale e materiale delle regioni in cui vivono. In generale, le attività bahá’í per lo sviluppo sociale ed economico </w:t>
      </w:r>
      <w:r w:rsidR="005572D6" w:rsidRPr="00466AA2">
        <w:rPr>
          <w:rFonts w:asciiTheme="majorBidi" w:hAnsiTheme="majorBidi" w:cstheme="majorBidi"/>
          <w:lang w:val="it-IT"/>
        </w:rPr>
        <w:t xml:space="preserve">partono </w:t>
      </w:r>
      <w:r w:rsidR="00285A45" w:rsidRPr="00466AA2">
        <w:rPr>
          <w:rFonts w:asciiTheme="majorBidi" w:hAnsiTheme="majorBidi" w:cstheme="majorBidi"/>
          <w:lang w:val="it-IT"/>
        </w:rPr>
        <w:t>dalla base, in</w:t>
      </w:r>
      <w:r w:rsidR="005572D6" w:rsidRPr="00466AA2">
        <w:rPr>
          <w:rFonts w:asciiTheme="majorBidi" w:hAnsiTheme="majorBidi" w:cstheme="majorBidi"/>
          <w:lang w:val="it-IT"/>
        </w:rPr>
        <w:t>cominc</w:t>
      </w:r>
      <w:r w:rsidR="00285A45" w:rsidRPr="00466AA2">
        <w:rPr>
          <w:rFonts w:asciiTheme="majorBidi" w:hAnsiTheme="majorBidi" w:cstheme="majorBidi"/>
          <w:lang w:val="it-IT"/>
        </w:rPr>
        <w:t xml:space="preserve">iano in piccolo e crescono organicamente, proporzionalmente alle risorse umane e finanziarie locali </w:t>
      </w:r>
      <w:r w:rsidR="005572D6" w:rsidRPr="00466AA2">
        <w:rPr>
          <w:rFonts w:asciiTheme="majorBidi" w:hAnsiTheme="majorBidi" w:cstheme="majorBidi"/>
          <w:lang w:val="it-IT"/>
        </w:rPr>
        <w:t>disponibili</w:t>
      </w:r>
      <w:r w:rsidR="00285A45" w:rsidRPr="00466AA2">
        <w:rPr>
          <w:rFonts w:asciiTheme="majorBidi" w:hAnsiTheme="majorBidi" w:cstheme="majorBidi"/>
          <w:lang w:val="it-IT"/>
        </w:rPr>
        <w:t xml:space="preserve">. A questo proposito, come </w:t>
      </w:r>
      <w:r w:rsidR="005572D6" w:rsidRPr="00466AA2">
        <w:rPr>
          <w:rFonts w:asciiTheme="majorBidi" w:hAnsiTheme="majorBidi" w:cstheme="majorBidi"/>
          <w:lang w:val="it-IT"/>
        </w:rPr>
        <w:t xml:space="preserve">dice il </w:t>
      </w:r>
      <w:r w:rsidR="00285A45" w:rsidRPr="00466AA2">
        <w:rPr>
          <w:rFonts w:asciiTheme="majorBidi" w:hAnsiTheme="majorBidi" w:cstheme="majorBidi"/>
          <w:lang w:val="it-IT"/>
        </w:rPr>
        <w:t xml:space="preserve">messaggio di Riḍván 2010, il cambiamento sociale non </w:t>
      </w:r>
      <w:r w:rsidR="005572D6" w:rsidRPr="00466AA2">
        <w:rPr>
          <w:rFonts w:asciiTheme="majorBidi" w:hAnsiTheme="majorBidi" w:cstheme="majorBidi"/>
          <w:lang w:val="it-IT"/>
        </w:rPr>
        <w:t>dev’</w:t>
      </w:r>
      <w:r w:rsidR="00285A45" w:rsidRPr="00466AA2">
        <w:rPr>
          <w:rFonts w:asciiTheme="majorBidi" w:hAnsiTheme="majorBidi" w:cstheme="majorBidi"/>
          <w:lang w:val="it-IT"/>
        </w:rPr>
        <w:t xml:space="preserve">essere concepito come un progetto che un gruppo di persone realizza a beneficio di un altro, né essere </w:t>
      </w:r>
      <w:r w:rsidR="005572D6" w:rsidRPr="00466AA2">
        <w:rPr>
          <w:rFonts w:asciiTheme="majorBidi" w:hAnsiTheme="majorBidi" w:cstheme="majorBidi"/>
          <w:lang w:val="it-IT"/>
        </w:rPr>
        <w:t xml:space="preserve">minimizzato come </w:t>
      </w:r>
      <w:r w:rsidR="00285A45" w:rsidRPr="00466AA2">
        <w:rPr>
          <w:rFonts w:asciiTheme="majorBidi" w:hAnsiTheme="majorBidi" w:cstheme="majorBidi"/>
          <w:lang w:val="it-IT"/>
        </w:rPr>
        <w:t xml:space="preserve">mera fornitura di beni o servizi. Alla luce di queste considerazioni, i bahá'í sono scoraggiati dall'attuare progetti nei </w:t>
      </w:r>
      <w:r w:rsidR="007B136B" w:rsidRPr="00466AA2">
        <w:rPr>
          <w:rFonts w:asciiTheme="majorBidi" w:hAnsiTheme="majorBidi" w:cstheme="majorBidi"/>
          <w:lang w:val="it-IT"/>
        </w:rPr>
        <w:t>P</w:t>
      </w:r>
      <w:r w:rsidR="00285A45" w:rsidRPr="00466AA2">
        <w:rPr>
          <w:rFonts w:asciiTheme="majorBidi" w:hAnsiTheme="majorBidi" w:cstheme="majorBidi"/>
          <w:lang w:val="it-IT"/>
        </w:rPr>
        <w:t xml:space="preserve">aesi in cui non risiedono. Inoltre, per una serie di ragioni, è necessario </w:t>
      </w:r>
      <w:r w:rsidR="007B136B" w:rsidRPr="00466AA2">
        <w:rPr>
          <w:rFonts w:asciiTheme="majorBidi" w:hAnsiTheme="majorBidi" w:cstheme="majorBidi"/>
          <w:lang w:val="it-IT"/>
        </w:rPr>
        <w:t xml:space="preserve">essere molto </w:t>
      </w:r>
      <w:r w:rsidR="00285A45" w:rsidRPr="00466AA2">
        <w:rPr>
          <w:rFonts w:asciiTheme="majorBidi" w:hAnsiTheme="majorBidi" w:cstheme="majorBidi"/>
          <w:lang w:val="it-IT"/>
        </w:rPr>
        <w:t>caut</w:t>
      </w:r>
      <w:r w:rsidR="007B136B" w:rsidRPr="00466AA2">
        <w:rPr>
          <w:rFonts w:asciiTheme="majorBidi" w:hAnsiTheme="majorBidi" w:cstheme="majorBidi"/>
          <w:lang w:val="it-IT"/>
        </w:rPr>
        <w:t>i</w:t>
      </w:r>
      <w:r w:rsidR="00285A45" w:rsidRPr="00466AA2">
        <w:rPr>
          <w:rFonts w:asciiTheme="majorBidi" w:hAnsiTheme="majorBidi" w:cstheme="majorBidi"/>
          <w:lang w:val="it-IT"/>
        </w:rPr>
        <w:t xml:space="preserve"> nei casi in cui </w:t>
      </w:r>
      <w:r w:rsidR="007B136B" w:rsidRPr="00466AA2">
        <w:rPr>
          <w:rFonts w:asciiTheme="majorBidi" w:hAnsiTheme="majorBidi" w:cstheme="majorBidi"/>
          <w:lang w:val="it-IT"/>
        </w:rPr>
        <w:t xml:space="preserve">fondi esterni </w:t>
      </w:r>
      <w:r w:rsidR="00285A45" w:rsidRPr="00466AA2">
        <w:rPr>
          <w:rFonts w:asciiTheme="majorBidi" w:hAnsiTheme="majorBidi" w:cstheme="majorBidi"/>
          <w:lang w:val="it-IT"/>
        </w:rPr>
        <w:t>veng</w:t>
      </w:r>
      <w:r w:rsidR="007B136B" w:rsidRPr="00466AA2">
        <w:rPr>
          <w:rFonts w:asciiTheme="majorBidi" w:hAnsiTheme="majorBidi" w:cstheme="majorBidi"/>
          <w:lang w:val="it-IT"/>
        </w:rPr>
        <w:t>a</w:t>
      </w:r>
      <w:r w:rsidR="00285A45" w:rsidRPr="00466AA2">
        <w:rPr>
          <w:rFonts w:asciiTheme="majorBidi" w:hAnsiTheme="majorBidi" w:cstheme="majorBidi"/>
          <w:lang w:val="it-IT"/>
        </w:rPr>
        <w:t xml:space="preserve">no messi a disposizione </w:t>
      </w:r>
      <w:r w:rsidR="007B136B" w:rsidRPr="00466AA2">
        <w:rPr>
          <w:rFonts w:asciiTheme="majorBidi" w:hAnsiTheme="majorBidi" w:cstheme="majorBidi"/>
          <w:lang w:val="it-IT"/>
        </w:rPr>
        <w:t xml:space="preserve">di </w:t>
      </w:r>
      <w:r w:rsidR="00285A45" w:rsidRPr="00466AA2">
        <w:rPr>
          <w:rFonts w:asciiTheme="majorBidi" w:hAnsiTheme="majorBidi" w:cstheme="majorBidi"/>
          <w:lang w:val="it-IT"/>
        </w:rPr>
        <w:t>una determinata impresa. L</w:t>
      </w:r>
      <w:r w:rsidR="007B136B" w:rsidRPr="00466AA2">
        <w:rPr>
          <w:rFonts w:asciiTheme="majorBidi" w:hAnsiTheme="majorBidi" w:cstheme="majorBidi"/>
          <w:lang w:val="it-IT"/>
        </w:rPr>
        <w:t>’</w:t>
      </w:r>
      <w:r w:rsidR="00285A45" w:rsidRPr="00466AA2">
        <w:rPr>
          <w:rFonts w:asciiTheme="majorBidi" w:hAnsiTheme="majorBidi" w:cstheme="majorBidi"/>
          <w:lang w:val="it-IT"/>
        </w:rPr>
        <w:t>esperienza ha dimostrato, ad esempio, che il diritto della comunità locale a tracciare il proprio percorso di progresso può essere compromesso quando chi fornisce risorse dall</w:t>
      </w:r>
      <w:r w:rsidR="007B136B" w:rsidRPr="00466AA2">
        <w:rPr>
          <w:rFonts w:asciiTheme="majorBidi" w:hAnsiTheme="majorBidi" w:cstheme="majorBidi"/>
          <w:lang w:val="it-IT"/>
        </w:rPr>
        <w:t>’</w:t>
      </w:r>
      <w:r w:rsidR="00285A45" w:rsidRPr="00466AA2">
        <w:rPr>
          <w:rFonts w:asciiTheme="majorBidi" w:hAnsiTheme="majorBidi" w:cstheme="majorBidi"/>
          <w:lang w:val="it-IT"/>
        </w:rPr>
        <w:t>esterno della comunità si assum</w:t>
      </w:r>
      <w:r w:rsidRPr="00466AA2">
        <w:rPr>
          <w:rFonts w:asciiTheme="majorBidi" w:hAnsiTheme="majorBidi" w:cstheme="majorBidi"/>
          <w:lang w:val="it-IT"/>
        </w:rPr>
        <w:t>a</w:t>
      </w:r>
      <w:r w:rsidR="00285A45" w:rsidRPr="00466AA2">
        <w:rPr>
          <w:rFonts w:asciiTheme="majorBidi" w:hAnsiTheme="majorBidi" w:cstheme="majorBidi"/>
          <w:lang w:val="it-IT"/>
        </w:rPr>
        <w:t xml:space="preserve"> la responsabilità della gestione e della direzione di un</w:t>
      </w:r>
      <w:r w:rsidR="007B136B" w:rsidRPr="00466AA2">
        <w:rPr>
          <w:rFonts w:asciiTheme="majorBidi" w:hAnsiTheme="majorBidi" w:cstheme="majorBidi"/>
          <w:lang w:val="it-IT"/>
        </w:rPr>
        <w:t>’</w:t>
      </w:r>
      <w:r w:rsidR="00285A45" w:rsidRPr="00466AA2">
        <w:rPr>
          <w:rFonts w:asciiTheme="majorBidi" w:hAnsiTheme="majorBidi" w:cstheme="majorBidi"/>
          <w:lang w:val="it-IT"/>
        </w:rPr>
        <w:t>iniziativa o esercit</w:t>
      </w:r>
      <w:r w:rsidRPr="00466AA2">
        <w:rPr>
          <w:rFonts w:asciiTheme="majorBidi" w:hAnsiTheme="majorBidi" w:cstheme="majorBidi"/>
          <w:lang w:val="it-IT"/>
        </w:rPr>
        <w:t>i</w:t>
      </w:r>
      <w:r w:rsidR="00285A45" w:rsidRPr="00466AA2">
        <w:rPr>
          <w:rFonts w:asciiTheme="majorBidi" w:hAnsiTheme="majorBidi" w:cstheme="majorBidi"/>
          <w:lang w:val="it-IT"/>
        </w:rPr>
        <w:t xml:space="preserve"> un</w:t>
      </w:r>
      <w:r w:rsidR="007B136B" w:rsidRPr="00466AA2">
        <w:rPr>
          <w:rFonts w:asciiTheme="majorBidi" w:hAnsiTheme="majorBidi" w:cstheme="majorBidi"/>
          <w:lang w:val="it-IT"/>
        </w:rPr>
        <w:t>’</w:t>
      </w:r>
      <w:r w:rsidR="00285A45" w:rsidRPr="00466AA2">
        <w:rPr>
          <w:rFonts w:asciiTheme="majorBidi" w:hAnsiTheme="majorBidi" w:cstheme="majorBidi"/>
          <w:lang w:val="it-IT"/>
        </w:rPr>
        <w:t>influenza indebita sulla natura dei progetti intrapresi. Inoltre, le organizzazioni che dipendono esclusivamente da</w:t>
      </w:r>
      <w:r w:rsidR="007B136B" w:rsidRPr="00466AA2">
        <w:rPr>
          <w:rFonts w:asciiTheme="majorBidi" w:hAnsiTheme="majorBidi" w:cstheme="majorBidi"/>
          <w:lang w:val="it-IT"/>
        </w:rPr>
        <w:t xml:space="preserve"> un</w:t>
      </w:r>
      <w:r w:rsidR="00285A45" w:rsidRPr="00466AA2">
        <w:rPr>
          <w:rFonts w:asciiTheme="majorBidi" w:hAnsiTheme="majorBidi" w:cstheme="majorBidi"/>
          <w:lang w:val="it-IT"/>
        </w:rPr>
        <w:t xml:space="preserve"> supporto esterno spesso hanno difficoltà a </w:t>
      </w:r>
      <w:r w:rsidRPr="00466AA2">
        <w:rPr>
          <w:rFonts w:asciiTheme="majorBidi" w:hAnsiTheme="majorBidi" w:cstheme="majorBidi"/>
          <w:lang w:val="it-IT"/>
        </w:rPr>
        <w:t xml:space="preserve">prolungare </w:t>
      </w:r>
      <w:r w:rsidR="00285A45" w:rsidRPr="00466AA2">
        <w:rPr>
          <w:rFonts w:asciiTheme="majorBidi" w:hAnsiTheme="majorBidi" w:cstheme="majorBidi"/>
          <w:lang w:val="it-IT"/>
        </w:rPr>
        <w:t xml:space="preserve">le proprie attività nel caso in cui le fonti di finanziamento esterne vengano </w:t>
      </w:r>
      <w:r w:rsidRPr="00466AA2">
        <w:rPr>
          <w:rFonts w:asciiTheme="majorBidi" w:hAnsiTheme="majorBidi" w:cstheme="majorBidi"/>
          <w:lang w:val="it-IT"/>
        </w:rPr>
        <w:t>meno</w:t>
      </w:r>
      <w:r w:rsidR="00285A45" w:rsidRPr="00466AA2">
        <w:rPr>
          <w:rFonts w:asciiTheme="majorBidi" w:hAnsiTheme="majorBidi" w:cstheme="majorBidi"/>
          <w:lang w:val="it-IT"/>
        </w:rPr>
        <w:t xml:space="preserve">. Per evitare </w:t>
      </w:r>
      <w:r w:rsidR="007B136B" w:rsidRPr="00466AA2">
        <w:rPr>
          <w:rFonts w:asciiTheme="majorBidi" w:hAnsiTheme="majorBidi" w:cstheme="majorBidi"/>
          <w:lang w:val="it-IT"/>
        </w:rPr>
        <w:t xml:space="preserve">queste </w:t>
      </w:r>
      <w:r w:rsidR="00285A45" w:rsidRPr="00466AA2">
        <w:rPr>
          <w:rFonts w:asciiTheme="majorBidi" w:hAnsiTheme="majorBidi" w:cstheme="majorBidi"/>
          <w:lang w:val="it-IT"/>
        </w:rPr>
        <w:t>sfide, l</w:t>
      </w:r>
      <w:r w:rsidR="007B136B" w:rsidRPr="00466AA2">
        <w:rPr>
          <w:rFonts w:asciiTheme="majorBidi" w:hAnsiTheme="majorBidi" w:cstheme="majorBidi"/>
          <w:lang w:val="it-IT"/>
        </w:rPr>
        <w:t>’</w:t>
      </w:r>
      <w:r w:rsidR="00285A45" w:rsidRPr="00466AA2">
        <w:rPr>
          <w:rFonts w:asciiTheme="majorBidi" w:hAnsiTheme="majorBidi" w:cstheme="majorBidi"/>
          <w:lang w:val="it-IT"/>
        </w:rPr>
        <w:t>Ufficio per lo sviluppo soci</w:t>
      </w:r>
      <w:r w:rsidR="007B136B" w:rsidRPr="00466AA2">
        <w:rPr>
          <w:rFonts w:asciiTheme="majorBidi" w:hAnsiTheme="majorBidi" w:cstheme="majorBidi"/>
          <w:lang w:val="it-IT"/>
        </w:rPr>
        <w:t>o</w:t>
      </w:r>
      <w:r w:rsidR="00285A45" w:rsidRPr="00466AA2">
        <w:rPr>
          <w:rFonts w:asciiTheme="majorBidi" w:hAnsiTheme="majorBidi" w:cstheme="majorBidi"/>
          <w:lang w:val="it-IT"/>
        </w:rPr>
        <w:t xml:space="preserve">economico presso il Centro </w:t>
      </w:r>
      <w:r w:rsidR="007B136B" w:rsidRPr="00466AA2">
        <w:rPr>
          <w:rFonts w:asciiTheme="majorBidi" w:hAnsiTheme="majorBidi" w:cstheme="majorBidi"/>
          <w:lang w:val="it-IT"/>
        </w:rPr>
        <w:t>M</w:t>
      </w:r>
      <w:r w:rsidR="00285A45" w:rsidRPr="00466AA2">
        <w:rPr>
          <w:rFonts w:asciiTheme="majorBidi" w:hAnsiTheme="majorBidi" w:cstheme="majorBidi"/>
          <w:lang w:val="it-IT"/>
        </w:rPr>
        <w:t xml:space="preserve">ondiale </w:t>
      </w:r>
      <w:r w:rsidR="007B136B" w:rsidRPr="00466AA2">
        <w:rPr>
          <w:rFonts w:asciiTheme="majorBidi" w:hAnsiTheme="majorBidi" w:cstheme="majorBidi"/>
          <w:lang w:val="it-IT"/>
        </w:rPr>
        <w:t>B</w:t>
      </w:r>
      <w:r w:rsidR="00285A45" w:rsidRPr="00466AA2">
        <w:rPr>
          <w:rFonts w:asciiTheme="majorBidi" w:hAnsiTheme="majorBidi" w:cstheme="majorBidi"/>
          <w:lang w:val="it-IT"/>
        </w:rPr>
        <w:t>ahá</w:t>
      </w:r>
      <w:r w:rsidR="007B136B" w:rsidRPr="00466AA2">
        <w:rPr>
          <w:rFonts w:asciiTheme="majorBidi" w:hAnsiTheme="majorBidi" w:cstheme="majorBidi"/>
          <w:lang w:val="it-IT"/>
        </w:rPr>
        <w:t>’</w:t>
      </w:r>
      <w:r w:rsidR="00285A45" w:rsidRPr="00466AA2">
        <w:rPr>
          <w:rFonts w:asciiTheme="majorBidi" w:hAnsiTheme="majorBidi" w:cstheme="majorBidi"/>
          <w:lang w:val="it-IT"/>
        </w:rPr>
        <w:t xml:space="preserve">í aiuta a coordinare il flusso </w:t>
      </w:r>
      <w:r w:rsidR="007B136B" w:rsidRPr="00466AA2">
        <w:rPr>
          <w:rFonts w:asciiTheme="majorBidi" w:hAnsiTheme="majorBidi" w:cstheme="majorBidi"/>
          <w:lang w:val="it-IT"/>
        </w:rPr>
        <w:t xml:space="preserve">delle </w:t>
      </w:r>
      <w:r w:rsidR="00285A45" w:rsidRPr="00466AA2">
        <w:rPr>
          <w:rFonts w:asciiTheme="majorBidi" w:hAnsiTheme="majorBidi" w:cstheme="majorBidi"/>
          <w:lang w:val="it-IT"/>
        </w:rPr>
        <w:t xml:space="preserve">risorse </w:t>
      </w:r>
      <w:r w:rsidR="007B136B" w:rsidRPr="00466AA2">
        <w:rPr>
          <w:rFonts w:asciiTheme="majorBidi" w:hAnsiTheme="majorBidi" w:cstheme="majorBidi"/>
          <w:lang w:val="it-IT"/>
        </w:rPr>
        <w:t xml:space="preserve">verso </w:t>
      </w:r>
      <w:r w:rsidR="00285A45" w:rsidRPr="00466AA2">
        <w:rPr>
          <w:rFonts w:asciiTheme="majorBidi" w:hAnsiTheme="majorBidi" w:cstheme="majorBidi"/>
          <w:lang w:val="it-IT"/>
        </w:rPr>
        <w:t xml:space="preserve">i progetti di sviluppo </w:t>
      </w:r>
      <w:r w:rsidR="007B136B" w:rsidRPr="00466AA2">
        <w:rPr>
          <w:rFonts w:asciiTheme="majorBidi" w:hAnsiTheme="majorBidi" w:cstheme="majorBidi"/>
          <w:lang w:val="it-IT"/>
        </w:rPr>
        <w:t xml:space="preserve">di ispirazione </w:t>
      </w:r>
      <w:r w:rsidR="00285A45" w:rsidRPr="00466AA2">
        <w:rPr>
          <w:rFonts w:asciiTheme="majorBidi" w:hAnsiTheme="majorBidi" w:cstheme="majorBidi"/>
          <w:lang w:val="it-IT"/>
        </w:rPr>
        <w:t>bahá</w:t>
      </w:r>
      <w:r w:rsidR="007B136B" w:rsidRPr="00466AA2">
        <w:rPr>
          <w:rFonts w:asciiTheme="majorBidi" w:hAnsiTheme="majorBidi" w:cstheme="majorBidi"/>
          <w:lang w:val="it-IT"/>
        </w:rPr>
        <w:t>’</w:t>
      </w:r>
      <w:r w:rsidR="00285A45" w:rsidRPr="00466AA2">
        <w:rPr>
          <w:rFonts w:asciiTheme="majorBidi" w:hAnsiTheme="majorBidi" w:cstheme="majorBidi"/>
          <w:lang w:val="it-IT"/>
        </w:rPr>
        <w:t xml:space="preserve">í, tenendo conto sia delle condizioni </w:t>
      </w:r>
      <w:r w:rsidR="007B136B" w:rsidRPr="00466AA2">
        <w:rPr>
          <w:rFonts w:asciiTheme="majorBidi" w:hAnsiTheme="majorBidi" w:cstheme="majorBidi"/>
          <w:lang w:val="it-IT"/>
        </w:rPr>
        <w:t>d</w:t>
      </w:r>
      <w:r w:rsidR="00285A45" w:rsidRPr="00466AA2">
        <w:rPr>
          <w:rFonts w:asciiTheme="majorBidi" w:hAnsiTheme="majorBidi" w:cstheme="majorBidi"/>
          <w:lang w:val="it-IT"/>
        </w:rPr>
        <w:t xml:space="preserve">ella regione </w:t>
      </w:r>
      <w:r w:rsidR="007B136B" w:rsidRPr="00466AA2">
        <w:rPr>
          <w:rFonts w:asciiTheme="majorBidi" w:hAnsiTheme="majorBidi" w:cstheme="majorBidi"/>
          <w:lang w:val="it-IT"/>
        </w:rPr>
        <w:t xml:space="preserve">sia </w:t>
      </w:r>
      <w:r w:rsidR="00285A45" w:rsidRPr="00466AA2">
        <w:rPr>
          <w:rFonts w:asciiTheme="majorBidi" w:hAnsiTheme="majorBidi" w:cstheme="majorBidi"/>
          <w:lang w:val="it-IT"/>
        </w:rPr>
        <w:t>della maturità del</w:t>
      </w:r>
      <w:r w:rsidR="007B136B" w:rsidRPr="00466AA2">
        <w:rPr>
          <w:rFonts w:asciiTheme="majorBidi" w:hAnsiTheme="majorBidi" w:cstheme="majorBidi"/>
          <w:lang w:val="it-IT"/>
        </w:rPr>
        <w:t>le</w:t>
      </w:r>
      <w:r w:rsidR="00285A45" w:rsidRPr="00466AA2">
        <w:rPr>
          <w:rFonts w:asciiTheme="majorBidi" w:hAnsiTheme="majorBidi" w:cstheme="majorBidi"/>
          <w:lang w:val="it-IT"/>
        </w:rPr>
        <w:t xml:space="preserve"> iniziative particolari.</w:t>
      </w:r>
    </w:p>
    <w:p w14:paraId="34B14A18" w14:textId="77777777" w:rsidR="00285A45" w:rsidRPr="00466AA2" w:rsidRDefault="00285A45"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w:t>
      </w:r>
      <w:r w:rsidR="007B136B" w:rsidRPr="00466AA2">
        <w:rPr>
          <w:rFonts w:asciiTheme="majorBidi" w:hAnsiTheme="majorBidi" w:cstheme="majorBidi"/>
          <w:lang w:val="it-IT"/>
        </w:rPr>
        <w:t xml:space="preserve">A nome della Casa Universale di Giustizia, </w:t>
      </w:r>
      <w:r w:rsidRPr="00466AA2">
        <w:rPr>
          <w:rFonts w:asciiTheme="majorBidi" w:hAnsiTheme="majorBidi" w:cstheme="majorBidi"/>
          <w:lang w:val="it-IT"/>
        </w:rPr>
        <w:t xml:space="preserve">19 </w:t>
      </w:r>
      <w:r w:rsidR="007B136B" w:rsidRPr="00466AA2">
        <w:rPr>
          <w:rFonts w:asciiTheme="majorBidi" w:hAnsiTheme="majorBidi" w:cstheme="majorBidi"/>
          <w:lang w:val="it-IT"/>
        </w:rPr>
        <w:t xml:space="preserve">aprile </w:t>
      </w:r>
      <w:r w:rsidRPr="00466AA2">
        <w:rPr>
          <w:rFonts w:asciiTheme="majorBidi" w:hAnsiTheme="majorBidi" w:cstheme="majorBidi"/>
          <w:lang w:val="it-IT"/>
        </w:rPr>
        <w:t>2013</w:t>
      </w:r>
      <w:r w:rsidR="007B136B" w:rsidRPr="00466AA2">
        <w:rPr>
          <w:rFonts w:asciiTheme="majorBidi" w:hAnsiTheme="majorBidi" w:cstheme="majorBidi"/>
          <w:lang w:val="it-IT"/>
        </w:rPr>
        <w:t>,</w:t>
      </w:r>
      <w:r w:rsidRPr="00466AA2">
        <w:rPr>
          <w:rFonts w:asciiTheme="majorBidi" w:hAnsiTheme="majorBidi" w:cstheme="majorBidi"/>
          <w:lang w:val="it-IT"/>
        </w:rPr>
        <w:t xml:space="preserve"> </w:t>
      </w:r>
      <w:r w:rsidR="007B136B" w:rsidRPr="00466AA2">
        <w:rPr>
          <w:rFonts w:asciiTheme="majorBidi" w:hAnsiTheme="majorBidi" w:cstheme="majorBidi"/>
          <w:lang w:val="it-IT"/>
        </w:rPr>
        <w:t>a un credente</w:t>
      </w:r>
      <w:r w:rsidRPr="00466AA2">
        <w:rPr>
          <w:rFonts w:asciiTheme="majorBidi" w:hAnsiTheme="majorBidi" w:cstheme="majorBidi"/>
          <w:lang w:val="it-IT"/>
        </w:rPr>
        <w:t>)</w:t>
      </w:r>
      <w:r w:rsidRPr="00466AA2">
        <w:rPr>
          <w:rFonts w:asciiTheme="majorBidi" w:hAnsiTheme="majorBidi" w:cstheme="majorBidi"/>
          <w:lang w:val="it-IT"/>
        </w:rPr>
        <w:tab/>
      </w:r>
      <w:r w:rsidRPr="00466AA2">
        <w:rPr>
          <w:rFonts w:asciiTheme="majorBidi" w:hAnsiTheme="majorBidi" w:cstheme="majorBidi"/>
          <w:b/>
          <w:bCs/>
          <w:lang w:val="it-IT"/>
        </w:rPr>
        <w:t>[107]</w:t>
      </w:r>
    </w:p>
    <w:p w14:paraId="107440B4" w14:textId="77777777" w:rsidR="00C078F8" w:rsidRPr="00466AA2" w:rsidRDefault="00C078F8" w:rsidP="00BF3EEE">
      <w:pPr>
        <w:pStyle w:val="BWCBodyText"/>
        <w:spacing w:line="300" w:lineRule="exact"/>
        <w:rPr>
          <w:rFonts w:asciiTheme="majorBidi" w:hAnsiTheme="majorBidi" w:cstheme="majorBidi"/>
          <w:lang w:val="it-IT"/>
        </w:rPr>
      </w:pPr>
    </w:p>
    <w:p w14:paraId="56E305E4" w14:textId="77777777" w:rsidR="00285A45" w:rsidRPr="00466AA2" w:rsidRDefault="00285A45" w:rsidP="00BF3EEE">
      <w:pPr>
        <w:pStyle w:val="BWCBodyText"/>
        <w:spacing w:line="300" w:lineRule="exact"/>
        <w:rPr>
          <w:rFonts w:asciiTheme="majorBidi" w:hAnsiTheme="majorBidi" w:cstheme="majorBidi"/>
          <w:lang w:val="it-IT"/>
        </w:rPr>
      </w:pPr>
    </w:p>
    <w:p w14:paraId="4233EFA9" w14:textId="3ABA623C" w:rsidR="00AF3777" w:rsidRPr="00466AA2" w:rsidRDefault="00AF3777"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 xml:space="preserve">...dal punto di vista </w:t>
      </w:r>
      <w:r w:rsidR="00483A54" w:rsidRPr="00466AA2">
        <w:rPr>
          <w:rFonts w:asciiTheme="majorBidi" w:hAnsiTheme="majorBidi" w:cstheme="majorBidi"/>
          <w:lang w:val="it-IT"/>
        </w:rPr>
        <w:t>bahá’í</w:t>
      </w:r>
      <w:r w:rsidRPr="00466AA2">
        <w:rPr>
          <w:rFonts w:asciiTheme="majorBidi" w:hAnsiTheme="majorBidi" w:cstheme="majorBidi"/>
          <w:lang w:val="it-IT"/>
        </w:rPr>
        <w:t xml:space="preserve">, </w:t>
      </w:r>
      <w:r w:rsidR="00483A54" w:rsidRPr="00466AA2">
        <w:rPr>
          <w:rFonts w:asciiTheme="majorBidi" w:hAnsiTheme="majorBidi" w:cstheme="majorBidi"/>
          <w:lang w:val="it-IT"/>
        </w:rPr>
        <w:t xml:space="preserve">lo sviluppo </w:t>
      </w:r>
      <w:r w:rsidRPr="00466AA2">
        <w:rPr>
          <w:rFonts w:asciiTheme="majorBidi" w:hAnsiTheme="majorBidi" w:cstheme="majorBidi"/>
          <w:lang w:val="it-IT"/>
        </w:rPr>
        <w:t>è visto come un processo i cui principali protagonisti sono le persone stesse.</w:t>
      </w:r>
      <w:r w:rsidR="00483A54" w:rsidRPr="00466AA2">
        <w:rPr>
          <w:rFonts w:asciiTheme="majorBidi" w:hAnsiTheme="majorBidi" w:cstheme="majorBidi"/>
          <w:lang w:val="it-IT"/>
        </w:rPr>
        <w:t xml:space="preserve"> </w:t>
      </w:r>
      <w:r w:rsidRPr="00466AA2">
        <w:rPr>
          <w:rFonts w:asciiTheme="majorBidi" w:hAnsiTheme="majorBidi" w:cstheme="majorBidi"/>
          <w:lang w:val="it-IT"/>
        </w:rPr>
        <w:t>L</w:t>
      </w:r>
      <w:r w:rsidR="00483A54" w:rsidRPr="00466AA2">
        <w:rPr>
          <w:rFonts w:asciiTheme="majorBidi" w:hAnsiTheme="majorBidi" w:cstheme="majorBidi"/>
          <w:lang w:val="it-IT"/>
        </w:rPr>
        <w:t>’</w:t>
      </w:r>
      <w:r w:rsidRPr="00466AA2">
        <w:rPr>
          <w:rFonts w:asciiTheme="majorBidi" w:hAnsiTheme="majorBidi" w:cstheme="majorBidi"/>
          <w:lang w:val="it-IT"/>
        </w:rPr>
        <w:t xml:space="preserve">accento è posto sullo sviluppo della capacità delle comunità di prendere e attuare decisioni sul </w:t>
      </w:r>
      <w:r w:rsidR="00483A54" w:rsidRPr="00466AA2">
        <w:rPr>
          <w:rFonts w:asciiTheme="majorBidi" w:hAnsiTheme="majorBidi" w:cstheme="majorBidi"/>
          <w:lang w:val="it-IT"/>
        </w:rPr>
        <w:t xml:space="preserve">proprio </w:t>
      </w:r>
      <w:r w:rsidRPr="00466AA2">
        <w:rPr>
          <w:rFonts w:asciiTheme="majorBidi" w:hAnsiTheme="majorBidi" w:cstheme="majorBidi"/>
          <w:lang w:val="it-IT"/>
        </w:rPr>
        <w:t>progresso spirituale e materiale.</w:t>
      </w:r>
      <w:r w:rsidR="00483A54" w:rsidRPr="00466AA2">
        <w:rPr>
          <w:rFonts w:asciiTheme="majorBidi" w:hAnsiTheme="majorBidi" w:cstheme="majorBidi"/>
          <w:lang w:val="it-IT"/>
        </w:rPr>
        <w:t xml:space="preserve"> </w:t>
      </w:r>
      <w:r w:rsidRPr="00466AA2">
        <w:rPr>
          <w:rFonts w:asciiTheme="majorBidi" w:hAnsiTheme="majorBidi" w:cstheme="majorBidi"/>
          <w:lang w:val="it-IT"/>
        </w:rPr>
        <w:t xml:space="preserve">Ciò richiede un processo </w:t>
      </w:r>
      <w:r w:rsidR="00C33927" w:rsidRPr="00466AA2">
        <w:rPr>
          <w:rFonts w:asciiTheme="majorBidi" w:hAnsiTheme="majorBidi" w:cstheme="majorBidi"/>
          <w:lang w:val="it-IT"/>
        </w:rPr>
        <w:t xml:space="preserve">per cui iniziative </w:t>
      </w:r>
      <w:r w:rsidRPr="00466AA2">
        <w:rPr>
          <w:rFonts w:asciiTheme="majorBidi" w:hAnsiTheme="majorBidi" w:cstheme="majorBidi"/>
          <w:lang w:val="it-IT"/>
        </w:rPr>
        <w:t xml:space="preserve">su piccola scala emergono organicamente da un modello di vita comunitaria che si crea </w:t>
      </w:r>
      <w:r w:rsidR="00C33927" w:rsidRPr="00466AA2">
        <w:rPr>
          <w:rFonts w:asciiTheme="majorBidi" w:hAnsiTheme="majorBidi" w:cstheme="majorBidi"/>
          <w:lang w:val="it-IT"/>
        </w:rPr>
        <w:t xml:space="preserve">via via </w:t>
      </w:r>
      <w:r w:rsidRPr="00466AA2">
        <w:rPr>
          <w:rFonts w:asciiTheme="majorBidi" w:hAnsiTheme="majorBidi" w:cstheme="majorBidi"/>
          <w:lang w:val="it-IT"/>
        </w:rPr>
        <w:t xml:space="preserve">che gli amici </w:t>
      </w:r>
      <w:r w:rsidR="00C33927" w:rsidRPr="00466AA2">
        <w:rPr>
          <w:rFonts w:asciiTheme="majorBidi" w:hAnsiTheme="majorBidi" w:cstheme="majorBidi"/>
          <w:lang w:val="it-IT"/>
        </w:rPr>
        <w:t xml:space="preserve">delle aree </w:t>
      </w:r>
      <w:r w:rsidRPr="00466AA2">
        <w:rPr>
          <w:rFonts w:asciiTheme="majorBidi" w:hAnsiTheme="majorBidi" w:cstheme="majorBidi"/>
          <w:lang w:val="it-IT"/>
        </w:rPr>
        <w:t>acquisiscono esperienza nell</w:t>
      </w:r>
      <w:r w:rsidR="00483A54" w:rsidRPr="00466AA2">
        <w:rPr>
          <w:rFonts w:asciiTheme="majorBidi" w:hAnsiTheme="majorBidi" w:cstheme="majorBidi"/>
          <w:lang w:val="it-IT"/>
        </w:rPr>
        <w:t>’</w:t>
      </w:r>
      <w:r w:rsidRPr="00466AA2">
        <w:rPr>
          <w:rFonts w:asciiTheme="majorBidi" w:hAnsiTheme="majorBidi" w:cstheme="majorBidi"/>
          <w:lang w:val="it-IT"/>
        </w:rPr>
        <w:t>applicazione del</w:t>
      </w:r>
      <w:r w:rsidR="00C33927" w:rsidRPr="00466AA2">
        <w:rPr>
          <w:rFonts w:asciiTheme="majorBidi" w:hAnsiTheme="majorBidi" w:cstheme="majorBidi"/>
          <w:lang w:val="it-IT"/>
        </w:rPr>
        <w:t>la</w:t>
      </w:r>
      <w:r w:rsidRPr="00466AA2">
        <w:rPr>
          <w:rFonts w:asciiTheme="majorBidi" w:hAnsiTheme="majorBidi" w:cstheme="majorBidi"/>
          <w:lang w:val="it-IT"/>
        </w:rPr>
        <w:t xml:space="preserve"> </w:t>
      </w:r>
      <w:r w:rsidR="00C33927" w:rsidRPr="00466AA2">
        <w:rPr>
          <w:rFonts w:asciiTheme="majorBidi" w:hAnsiTheme="majorBidi" w:cstheme="majorBidi"/>
          <w:lang w:val="it-IT"/>
        </w:rPr>
        <w:t>struttura per l</w:t>
      </w:r>
      <w:r w:rsidR="00483A54" w:rsidRPr="00466AA2">
        <w:rPr>
          <w:rFonts w:asciiTheme="majorBidi" w:hAnsiTheme="majorBidi" w:cstheme="majorBidi"/>
          <w:lang w:val="it-IT"/>
        </w:rPr>
        <w:t>’</w:t>
      </w:r>
      <w:r w:rsidRPr="00466AA2">
        <w:rPr>
          <w:rFonts w:asciiTheme="majorBidi" w:hAnsiTheme="majorBidi" w:cstheme="majorBidi"/>
          <w:lang w:val="it-IT"/>
        </w:rPr>
        <w:t>azione associat</w:t>
      </w:r>
      <w:r w:rsidR="00C33927" w:rsidRPr="00466AA2">
        <w:rPr>
          <w:rFonts w:asciiTheme="majorBidi" w:hAnsiTheme="majorBidi" w:cstheme="majorBidi"/>
          <w:lang w:val="it-IT"/>
        </w:rPr>
        <w:t>a</w:t>
      </w:r>
      <w:r w:rsidRPr="00466AA2">
        <w:rPr>
          <w:rFonts w:asciiTheme="majorBidi" w:hAnsiTheme="majorBidi" w:cstheme="majorBidi"/>
          <w:lang w:val="it-IT"/>
        </w:rPr>
        <w:t xml:space="preserve"> al </w:t>
      </w:r>
      <w:r w:rsidR="00C33927" w:rsidRPr="00466AA2">
        <w:rPr>
          <w:rFonts w:asciiTheme="majorBidi" w:hAnsiTheme="majorBidi" w:cstheme="majorBidi"/>
          <w:lang w:val="it-IT"/>
        </w:rPr>
        <w:t>P</w:t>
      </w:r>
      <w:r w:rsidRPr="00466AA2">
        <w:rPr>
          <w:rFonts w:asciiTheme="majorBidi" w:hAnsiTheme="majorBidi" w:cstheme="majorBidi"/>
          <w:lang w:val="it-IT"/>
        </w:rPr>
        <w:t>iano quinquennale.</w:t>
      </w:r>
      <w:r w:rsidR="00483A54" w:rsidRPr="00466AA2">
        <w:rPr>
          <w:rFonts w:asciiTheme="majorBidi" w:hAnsiTheme="majorBidi" w:cstheme="majorBidi"/>
          <w:lang w:val="it-IT"/>
        </w:rPr>
        <w:t xml:space="preserve"> </w:t>
      </w:r>
      <w:r w:rsidRPr="00466AA2">
        <w:rPr>
          <w:rFonts w:asciiTheme="majorBidi" w:hAnsiTheme="majorBidi" w:cstheme="majorBidi"/>
          <w:lang w:val="it-IT"/>
        </w:rPr>
        <w:t xml:space="preserve">Mentre si impegnano nei </w:t>
      </w:r>
      <w:r w:rsidR="005B13DC" w:rsidRPr="00466AA2">
        <w:rPr>
          <w:rFonts w:asciiTheme="majorBidi" w:hAnsiTheme="majorBidi" w:cstheme="majorBidi"/>
          <w:lang w:val="it-IT"/>
        </w:rPr>
        <w:t xml:space="preserve">due </w:t>
      </w:r>
      <w:r w:rsidRPr="00466AA2">
        <w:rPr>
          <w:rFonts w:asciiTheme="majorBidi" w:hAnsiTheme="majorBidi" w:cstheme="majorBidi"/>
          <w:lang w:val="it-IT"/>
        </w:rPr>
        <w:t xml:space="preserve">processi di espansione e consolidamento, </w:t>
      </w:r>
      <w:r w:rsidR="005B13DC" w:rsidRPr="00466AA2">
        <w:rPr>
          <w:rFonts w:asciiTheme="majorBidi" w:hAnsiTheme="majorBidi" w:cstheme="majorBidi"/>
          <w:lang w:val="it-IT"/>
        </w:rPr>
        <w:t xml:space="preserve">i credenti </w:t>
      </w:r>
      <w:r w:rsidRPr="00466AA2">
        <w:rPr>
          <w:rFonts w:asciiTheme="majorBidi" w:hAnsiTheme="majorBidi" w:cstheme="majorBidi"/>
          <w:lang w:val="it-IT"/>
        </w:rPr>
        <w:t xml:space="preserve">acquisiscono </w:t>
      </w:r>
      <w:r w:rsidR="005B13DC" w:rsidRPr="00466AA2">
        <w:rPr>
          <w:rFonts w:asciiTheme="majorBidi" w:hAnsiTheme="majorBidi" w:cstheme="majorBidi"/>
          <w:lang w:val="it-IT"/>
        </w:rPr>
        <w:t>grazie alle</w:t>
      </w:r>
      <w:r w:rsidRPr="00466AA2">
        <w:rPr>
          <w:rFonts w:asciiTheme="majorBidi" w:hAnsiTheme="majorBidi" w:cstheme="majorBidi"/>
          <w:lang w:val="it-IT"/>
        </w:rPr>
        <w:t xml:space="preserve"> loro </w:t>
      </w:r>
      <w:r w:rsidR="005B13DC" w:rsidRPr="00466AA2">
        <w:rPr>
          <w:rFonts w:asciiTheme="majorBidi" w:hAnsiTheme="majorBidi" w:cstheme="majorBidi"/>
          <w:lang w:val="it-IT"/>
        </w:rPr>
        <w:t xml:space="preserve">attività </w:t>
      </w:r>
      <w:r w:rsidRPr="00466AA2">
        <w:rPr>
          <w:rFonts w:asciiTheme="majorBidi" w:hAnsiTheme="majorBidi" w:cstheme="majorBidi"/>
          <w:lang w:val="it-IT"/>
        </w:rPr>
        <w:t xml:space="preserve">una comprensione più profonda delle sfide affrontate dalle popolazioni che </w:t>
      </w:r>
      <w:r w:rsidR="005B13DC" w:rsidRPr="00466AA2">
        <w:rPr>
          <w:rFonts w:asciiTheme="majorBidi" w:hAnsiTheme="majorBidi" w:cstheme="majorBidi"/>
          <w:lang w:val="it-IT"/>
        </w:rPr>
        <w:t xml:space="preserve">essi </w:t>
      </w:r>
      <w:r w:rsidRPr="00466AA2">
        <w:rPr>
          <w:rFonts w:asciiTheme="majorBidi" w:hAnsiTheme="majorBidi" w:cstheme="majorBidi"/>
          <w:lang w:val="it-IT"/>
        </w:rPr>
        <w:t xml:space="preserve">servono e imparano gradualmente ad applicare gli Insegnamenti della Fede alle pressanti esigenze delle </w:t>
      </w:r>
      <w:r w:rsidR="005B13DC" w:rsidRPr="00466AA2">
        <w:rPr>
          <w:rFonts w:asciiTheme="majorBidi" w:hAnsiTheme="majorBidi" w:cstheme="majorBidi"/>
          <w:lang w:val="it-IT"/>
        </w:rPr>
        <w:t xml:space="preserve">proprie </w:t>
      </w:r>
      <w:r w:rsidRPr="00466AA2">
        <w:rPr>
          <w:rFonts w:asciiTheme="majorBidi" w:hAnsiTheme="majorBidi" w:cstheme="majorBidi"/>
          <w:lang w:val="it-IT"/>
        </w:rPr>
        <w:t>comunità.</w:t>
      </w:r>
      <w:r w:rsidR="00483A54" w:rsidRPr="00466AA2">
        <w:rPr>
          <w:rFonts w:asciiTheme="majorBidi" w:hAnsiTheme="majorBidi" w:cstheme="majorBidi"/>
          <w:lang w:val="it-IT"/>
        </w:rPr>
        <w:t xml:space="preserve"> </w:t>
      </w:r>
      <w:r w:rsidR="007B136B" w:rsidRPr="00466AA2">
        <w:rPr>
          <w:rFonts w:asciiTheme="majorBidi" w:hAnsiTheme="majorBidi" w:cstheme="majorBidi"/>
          <w:lang w:val="it-IT"/>
        </w:rPr>
        <w:t>I</w:t>
      </w:r>
      <w:r w:rsidRPr="00466AA2">
        <w:rPr>
          <w:rFonts w:asciiTheme="majorBidi" w:hAnsiTheme="majorBidi" w:cstheme="majorBidi"/>
          <w:lang w:val="it-IT"/>
        </w:rPr>
        <w:t xml:space="preserve">n tutto il mondo </w:t>
      </w:r>
      <w:r w:rsidR="00483A54" w:rsidRPr="00466AA2">
        <w:rPr>
          <w:rFonts w:asciiTheme="majorBidi" w:hAnsiTheme="majorBidi" w:cstheme="majorBidi"/>
          <w:lang w:val="it-IT"/>
        </w:rPr>
        <w:t>bahá’í</w:t>
      </w:r>
      <w:r w:rsidRPr="00466AA2">
        <w:rPr>
          <w:rFonts w:asciiTheme="majorBidi" w:hAnsiTheme="majorBidi" w:cstheme="majorBidi"/>
          <w:lang w:val="it-IT"/>
        </w:rPr>
        <w:t xml:space="preserve"> </w:t>
      </w:r>
      <w:r w:rsidR="007B136B" w:rsidRPr="00466AA2">
        <w:rPr>
          <w:rFonts w:asciiTheme="majorBidi" w:hAnsiTheme="majorBidi" w:cstheme="majorBidi"/>
          <w:lang w:val="it-IT"/>
        </w:rPr>
        <w:t xml:space="preserve">l’esperienza </w:t>
      </w:r>
      <w:r w:rsidRPr="00466AA2">
        <w:rPr>
          <w:rFonts w:asciiTheme="majorBidi" w:hAnsiTheme="majorBidi" w:cstheme="majorBidi"/>
          <w:lang w:val="it-IT"/>
        </w:rPr>
        <w:t xml:space="preserve">ha dimostrato che è generalmente improduttivo introdurre </w:t>
      </w:r>
      <w:r w:rsidR="007B136B" w:rsidRPr="00466AA2">
        <w:rPr>
          <w:rFonts w:asciiTheme="majorBidi" w:hAnsiTheme="majorBidi" w:cstheme="majorBidi"/>
          <w:lang w:val="it-IT"/>
        </w:rPr>
        <w:t xml:space="preserve">in una fase precoce </w:t>
      </w:r>
      <w:r w:rsidRPr="00466AA2">
        <w:rPr>
          <w:rFonts w:asciiTheme="majorBidi" w:hAnsiTheme="majorBidi" w:cstheme="majorBidi"/>
          <w:lang w:val="it-IT"/>
        </w:rPr>
        <w:t xml:space="preserve">agenzie, tecnologie o fonti di finanziamento </w:t>
      </w:r>
      <w:r w:rsidR="007B136B" w:rsidRPr="00466AA2">
        <w:rPr>
          <w:rFonts w:asciiTheme="majorBidi" w:hAnsiTheme="majorBidi" w:cstheme="majorBidi"/>
          <w:lang w:val="it-IT"/>
        </w:rPr>
        <w:t>dall’esterno</w:t>
      </w:r>
      <w:r w:rsidRPr="00466AA2">
        <w:rPr>
          <w:rFonts w:asciiTheme="majorBidi" w:hAnsiTheme="majorBidi" w:cstheme="majorBidi"/>
          <w:lang w:val="it-IT"/>
        </w:rPr>
        <w:t xml:space="preserve">, cioè, prima che </w:t>
      </w:r>
      <w:r w:rsidR="005B13DC" w:rsidRPr="00466AA2">
        <w:rPr>
          <w:rFonts w:asciiTheme="majorBidi" w:hAnsiTheme="majorBidi" w:cstheme="majorBidi"/>
          <w:lang w:val="it-IT"/>
        </w:rPr>
        <w:t xml:space="preserve">i comuni credenti acquisiscano </w:t>
      </w:r>
      <w:r w:rsidRPr="00466AA2">
        <w:rPr>
          <w:rFonts w:asciiTheme="majorBidi" w:hAnsiTheme="majorBidi" w:cstheme="majorBidi"/>
          <w:lang w:val="it-IT"/>
        </w:rPr>
        <w:t xml:space="preserve">la capacità di avviare e sostenere </w:t>
      </w:r>
      <w:r w:rsidR="005B13DC" w:rsidRPr="00466AA2">
        <w:rPr>
          <w:rFonts w:asciiTheme="majorBidi" w:hAnsiTheme="majorBidi" w:cstheme="majorBidi"/>
          <w:lang w:val="it-IT"/>
        </w:rPr>
        <w:t xml:space="preserve">un </w:t>
      </w:r>
      <w:r w:rsidRPr="00466AA2">
        <w:rPr>
          <w:rFonts w:asciiTheme="majorBidi" w:hAnsiTheme="majorBidi" w:cstheme="majorBidi"/>
          <w:lang w:val="it-IT"/>
        </w:rPr>
        <w:t>progett</w:t>
      </w:r>
      <w:r w:rsidR="005B13DC" w:rsidRPr="00466AA2">
        <w:rPr>
          <w:rFonts w:asciiTheme="majorBidi" w:hAnsiTheme="majorBidi" w:cstheme="majorBidi"/>
          <w:lang w:val="it-IT"/>
        </w:rPr>
        <w:t>o</w:t>
      </w:r>
      <w:r w:rsidRPr="00466AA2">
        <w:rPr>
          <w:rFonts w:asciiTheme="majorBidi" w:hAnsiTheme="majorBidi" w:cstheme="majorBidi"/>
          <w:lang w:val="it-IT"/>
        </w:rPr>
        <w:t xml:space="preserve">. </w:t>
      </w:r>
    </w:p>
    <w:p w14:paraId="5D7DFF2F" w14:textId="77777777" w:rsidR="00C078F8" w:rsidRPr="00466AA2" w:rsidRDefault="00AF3777"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 xml:space="preserve">(A nome della Casa Universale di Giustizia, 30 dicembre 2014, a un credente) </w:t>
      </w:r>
      <w:r w:rsidRPr="00466AA2">
        <w:rPr>
          <w:rFonts w:asciiTheme="majorBidi" w:hAnsiTheme="majorBidi" w:cstheme="majorBidi"/>
          <w:lang w:val="it-IT"/>
        </w:rPr>
        <w:tab/>
      </w:r>
      <w:r w:rsidRPr="00466AA2">
        <w:rPr>
          <w:rFonts w:asciiTheme="majorBidi" w:hAnsiTheme="majorBidi" w:cstheme="majorBidi"/>
          <w:b/>
          <w:bCs/>
          <w:lang w:val="it-IT"/>
        </w:rPr>
        <w:t>[108]</w:t>
      </w:r>
    </w:p>
    <w:p w14:paraId="45B39147" w14:textId="77777777" w:rsidR="00C078F8" w:rsidRPr="00466AA2" w:rsidRDefault="00C078F8" w:rsidP="00BF3EEE">
      <w:pPr>
        <w:pStyle w:val="BWCBodyText"/>
        <w:spacing w:line="300" w:lineRule="exact"/>
        <w:rPr>
          <w:rFonts w:asciiTheme="majorBidi" w:hAnsiTheme="majorBidi" w:cstheme="majorBidi"/>
          <w:lang w:val="it-IT"/>
        </w:rPr>
      </w:pPr>
    </w:p>
    <w:p w14:paraId="14D93D84" w14:textId="77777777" w:rsidR="00AF3777" w:rsidRPr="00466AA2" w:rsidRDefault="00AF3777" w:rsidP="00BF3EEE">
      <w:pPr>
        <w:pStyle w:val="BWCBodyText"/>
        <w:spacing w:line="300" w:lineRule="exact"/>
        <w:rPr>
          <w:rFonts w:asciiTheme="majorBidi" w:hAnsiTheme="majorBidi" w:cstheme="majorBidi"/>
          <w:lang w:val="it-IT"/>
        </w:rPr>
      </w:pPr>
    </w:p>
    <w:p w14:paraId="625E93EF" w14:textId="77777777" w:rsidR="00C078F8" w:rsidRPr="00466AA2" w:rsidRDefault="00F417B2" w:rsidP="00BF3EEE">
      <w:pPr>
        <w:pStyle w:val="BWCBodyText"/>
        <w:spacing w:line="300" w:lineRule="exact"/>
        <w:ind w:firstLine="0"/>
        <w:rPr>
          <w:rFonts w:asciiTheme="majorBidi" w:hAnsiTheme="majorBidi" w:cstheme="majorBidi"/>
          <w:lang w:val="it-IT"/>
        </w:rPr>
      </w:pPr>
      <w:r w:rsidRPr="00466AA2">
        <w:rPr>
          <w:rFonts w:asciiTheme="majorBidi" w:hAnsiTheme="majorBidi" w:cstheme="majorBidi"/>
          <w:lang w:val="it-IT"/>
        </w:rPr>
        <w:t>Negli stadi iniziali, lo sforzo sistematico di raggiungere una popolazione e favorire la sua partecipazione al processo della costruzione di capacità accelera notevolmente, quando i membri di quella popolazione si trovano loro stessi all</w:t>
      </w:r>
      <w:r w:rsidR="00483A54" w:rsidRPr="00466AA2">
        <w:rPr>
          <w:rFonts w:asciiTheme="majorBidi" w:hAnsiTheme="majorBidi" w:cstheme="majorBidi"/>
          <w:lang w:val="it-IT"/>
        </w:rPr>
        <w:t>’</w:t>
      </w:r>
      <w:r w:rsidRPr="00466AA2">
        <w:rPr>
          <w:rFonts w:asciiTheme="majorBidi" w:hAnsiTheme="majorBidi" w:cstheme="majorBidi"/>
          <w:lang w:val="it-IT"/>
        </w:rPr>
        <w:t>avanguardia di quello sforzo. Queste persone avranno una comprensione speciale delle forze e delle strutture nelle loro società che possono in vario modo rafforzare le imprese in atto.</w:t>
      </w:r>
    </w:p>
    <w:p w14:paraId="615E2BD0" w14:textId="447DAA07" w:rsidR="00C078F8" w:rsidRPr="00466AA2" w:rsidRDefault="00F417B2" w:rsidP="00BF3EEE">
      <w:pPr>
        <w:pStyle w:val="BWCAttrib"/>
        <w:spacing w:line="300" w:lineRule="exact"/>
        <w:rPr>
          <w:rFonts w:asciiTheme="majorBidi" w:hAnsiTheme="majorBidi" w:cstheme="majorBidi"/>
          <w:b/>
          <w:bCs/>
          <w:lang w:val="it-IT"/>
        </w:rPr>
      </w:pPr>
      <w:r w:rsidRPr="00466AA2">
        <w:rPr>
          <w:rFonts w:asciiTheme="majorBidi" w:hAnsiTheme="majorBidi" w:cstheme="majorBidi"/>
          <w:lang w:val="it-IT"/>
        </w:rPr>
        <w:t>(</w:t>
      </w:r>
      <w:r w:rsidR="00ED3C5A" w:rsidRPr="00466AA2">
        <w:rPr>
          <w:rFonts w:asciiTheme="majorBidi" w:hAnsiTheme="majorBidi" w:cstheme="majorBidi"/>
          <w:lang w:val="it-IT"/>
        </w:rPr>
        <w:t xml:space="preserve">La </w:t>
      </w:r>
      <w:r w:rsidRPr="00466AA2">
        <w:rPr>
          <w:rFonts w:asciiTheme="majorBidi" w:hAnsiTheme="majorBidi" w:cstheme="majorBidi"/>
          <w:lang w:val="it-IT"/>
        </w:rPr>
        <w:t>Casa Universale di Giustizia, 29 dicembre 2015</w:t>
      </w:r>
      <w:r w:rsidR="00ED3C5A" w:rsidRPr="00466AA2">
        <w:rPr>
          <w:rFonts w:asciiTheme="majorBidi" w:hAnsiTheme="majorBidi" w:cstheme="majorBidi"/>
          <w:lang w:val="it-IT"/>
        </w:rPr>
        <w:t>,</w:t>
      </w:r>
      <w:r w:rsidRPr="00466AA2">
        <w:rPr>
          <w:rFonts w:asciiTheme="majorBidi" w:hAnsiTheme="majorBidi" w:cstheme="majorBidi"/>
          <w:lang w:val="it-IT"/>
        </w:rPr>
        <w:t xml:space="preserve"> al Convegno dei Corpi continentali dei Consiglieri</w:t>
      </w:r>
      <w:r w:rsidR="00FB7CA7" w:rsidRPr="00466AA2">
        <w:rPr>
          <w:rFonts w:asciiTheme="majorBidi" w:hAnsiTheme="majorBidi" w:cstheme="majorBidi"/>
          <w:lang w:val="it-IT"/>
        </w:rPr>
        <w:t xml:space="preserve">, in </w:t>
      </w:r>
      <w:r w:rsidR="000759A8" w:rsidRPr="00466AA2">
        <w:rPr>
          <w:rFonts w:asciiTheme="majorBidi" w:hAnsiTheme="majorBidi" w:cstheme="majorBidi"/>
          <w:i/>
          <w:iCs/>
          <w:lang w:val="it-IT"/>
        </w:rPr>
        <w:t>Il Piano quinquennale 2016-2021. Messaggi e documenti</w:t>
      </w:r>
      <w:r w:rsidR="0078461A" w:rsidRPr="00466AA2">
        <w:rPr>
          <w:rFonts w:asciiTheme="majorBidi" w:hAnsiTheme="majorBidi" w:cstheme="majorBidi"/>
          <w:lang w:val="it-IT"/>
        </w:rPr>
        <w:t>,</w:t>
      </w:r>
      <w:r w:rsidR="000759A8" w:rsidRPr="00466AA2">
        <w:rPr>
          <w:rFonts w:asciiTheme="majorBidi" w:hAnsiTheme="majorBidi" w:cstheme="majorBidi"/>
          <w:lang w:val="it-IT"/>
        </w:rPr>
        <w:t xml:space="preserve"> Casa Editrice Bahá’í, Acuto, 2019</w:t>
      </w:r>
      <w:r w:rsidR="00FB7CA7" w:rsidRPr="00466AA2">
        <w:rPr>
          <w:rFonts w:asciiTheme="majorBidi" w:hAnsiTheme="majorBidi" w:cstheme="majorBidi"/>
          <w:lang w:val="it-IT"/>
        </w:rPr>
        <w:t>, p. 21, par. 25</w:t>
      </w:r>
      <w:r w:rsidRPr="00466AA2">
        <w:rPr>
          <w:rFonts w:asciiTheme="majorBidi" w:hAnsiTheme="majorBidi" w:cstheme="majorBidi"/>
          <w:lang w:val="it-IT"/>
        </w:rPr>
        <w:t>)</w:t>
      </w:r>
      <w:r w:rsidR="00ED3C5A" w:rsidRPr="00466AA2">
        <w:rPr>
          <w:rFonts w:asciiTheme="majorBidi" w:hAnsiTheme="majorBidi" w:cstheme="majorBidi"/>
          <w:lang w:val="it-IT"/>
        </w:rPr>
        <w:tab/>
      </w:r>
      <w:r w:rsidR="00ED3C5A" w:rsidRPr="00466AA2">
        <w:rPr>
          <w:rFonts w:asciiTheme="majorBidi" w:hAnsiTheme="majorBidi" w:cstheme="majorBidi"/>
          <w:b/>
          <w:bCs/>
          <w:lang w:val="it-IT"/>
        </w:rPr>
        <w:t>[109]</w:t>
      </w:r>
    </w:p>
    <w:p w14:paraId="74C3AB4B" w14:textId="77777777" w:rsidR="00C078F8" w:rsidRPr="00466AA2" w:rsidRDefault="00C078F8" w:rsidP="00BF3EEE">
      <w:pPr>
        <w:pStyle w:val="BWCBodyText"/>
        <w:spacing w:line="300" w:lineRule="exact"/>
        <w:rPr>
          <w:rFonts w:asciiTheme="majorBidi" w:hAnsiTheme="majorBidi" w:cstheme="majorBidi"/>
          <w:lang w:val="it-IT"/>
        </w:rPr>
      </w:pPr>
    </w:p>
    <w:p w14:paraId="118F4932" w14:textId="77777777" w:rsidR="00C078F8" w:rsidRPr="00466AA2" w:rsidRDefault="00C078F8" w:rsidP="00BF3EEE">
      <w:pPr>
        <w:pStyle w:val="BWCBodyText"/>
        <w:spacing w:line="300" w:lineRule="exact"/>
        <w:rPr>
          <w:rFonts w:asciiTheme="majorBidi" w:hAnsiTheme="majorBidi" w:cstheme="majorBidi"/>
          <w:lang w:val="it-IT"/>
        </w:rPr>
      </w:pPr>
    </w:p>
    <w:p w14:paraId="51ED3184" w14:textId="77777777" w:rsidR="00C078F8" w:rsidRPr="00466AA2" w:rsidRDefault="00F417B2"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...i bahá</w:t>
      </w:r>
      <w:r w:rsidR="00483A54" w:rsidRPr="00466AA2">
        <w:rPr>
          <w:rFonts w:asciiTheme="majorBidi" w:hAnsiTheme="majorBidi" w:cstheme="majorBidi"/>
          <w:lang w:val="it-IT"/>
        </w:rPr>
        <w:t>’</w:t>
      </w:r>
      <w:r w:rsidRPr="00466AA2">
        <w:rPr>
          <w:rFonts w:asciiTheme="majorBidi" w:hAnsiTheme="majorBidi" w:cstheme="majorBidi"/>
          <w:lang w:val="it-IT"/>
        </w:rPr>
        <w:t>í lavorano in città e villaggi di tutto il mondo per costruire un modello di vita per cui un numero crescente di persone siano invitate a partecipare, indipendentemente dalla loro provenienza. Questo modello, che esprime la coerenza dinamica tra le dimensioni materiali e spirituali della vita, prevede classi per l</w:t>
      </w:r>
      <w:r w:rsidR="00483A54" w:rsidRPr="00466AA2">
        <w:rPr>
          <w:rFonts w:asciiTheme="majorBidi" w:hAnsiTheme="majorBidi" w:cstheme="majorBidi"/>
          <w:lang w:val="it-IT"/>
        </w:rPr>
        <w:t>’</w:t>
      </w:r>
      <w:r w:rsidRPr="00466AA2">
        <w:rPr>
          <w:rFonts w:asciiTheme="majorBidi" w:hAnsiTheme="majorBidi" w:cstheme="majorBidi"/>
          <w:lang w:val="it-IT"/>
        </w:rPr>
        <w:t>educazione spirituale dei bambini nelle quali essi acquisiscano anche un profondo apprezzamento dell</w:t>
      </w:r>
      <w:r w:rsidR="00483A54" w:rsidRPr="00466AA2">
        <w:rPr>
          <w:rFonts w:asciiTheme="majorBidi" w:hAnsiTheme="majorBidi" w:cstheme="majorBidi"/>
          <w:lang w:val="it-IT"/>
        </w:rPr>
        <w:t>’</w:t>
      </w:r>
      <w:r w:rsidRPr="00466AA2">
        <w:rPr>
          <w:rFonts w:asciiTheme="majorBidi" w:hAnsiTheme="majorBidi" w:cstheme="majorBidi"/>
          <w:lang w:val="it-IT"/>
        </w:rPr>
        <w:t>unità fondamentale delle varie religioni del mondo, gruppi che aiutano i giovani ad attraversare una fase cruciale della loro vita e a resistere alle forze corrosive di cui essi sono un particolare bersaglio, circoli di studio i cui partecipanti riflettono sulla natura spirituale dell</w:t>
      </w:r>
      <w:r w:rsidR="00483A54" w:rsidRPr="00466AA2">
        <w:rPr>
          <w:rFonts w:asciiTheme="majorBidi" w:hAnsiTheme="majorBidi" w:cstheme="majorBidi"/>
          <w:lang w:val="it-IT"/>
        </w:rPr>
        <w:t>’</w:t>
      </w:r>
      <w:r w:rsidRPr="00466AA2">
        <w:rPr>
          <w:rFonts w:asciiTheme="majorBidi" w:hAnsiTheme="majorBidi" w:cstheme="majorBidi"/>
          <w:lang w:val="it-IT"/>
        </w:rPr>
        <w:t>esistenza e costruiscono capacità utili per servire la comunità e la società, incontri di preghiera collettiva che rafforzano il carattere devozionale della comunità e, nel tempo, una crescente gamma di attività per lo sviluppo sociale ed economico. Questo modello di vita comunitaria sta dando origine a nuove comunità risolute e vibranti nelle quali le relazioni si basano sull</w:t>
      </w:r>
      <w:r w:rsidR="00483A54" w:rsidRPr="00466AA2">
        <w:rPr>
          <w:rFonts w:asciiTheme="majorBidi" w:hAnsiTheme="majorBidi" w:cstheme="majorBidi"/>
          <w:lang w:val="it-IT"/>
        </w:rPr>
        <w:t>’</w:t>
      </w:r>
      <w:r w:rsidRPr="00466AA2">
        <w:rPr>
          <w:rFonts w:asciiTheme="majorBidi" w:hAnsiTheme="majorBidi" w:cstheme="majorBidi"/>
          <w:lang w:val="it-IT"/>
        </w:rPr>
        <w:t>unità del genere umano, sulla partecipazione universale, sulla giustizia e sulla libertà dal pregiudizio. Tutti sono benvenuti. Il processo che si sta svolgendo cerca di promuovere la collaborazione e di costruire all</w:t>
      </w:r>
      <w:r w:rsidR="00483A54" w:rsidRPr="00466AA2">
        <w:rPr>
          <w:rFonts w:asciiTheme="majorBidi" w:hAnsiTheme="majorBidi" w:cstheme="majorBidi"/>
          <w:lang w:val="it-IT"/>
        </w:rPr>
        <w:t>’</w:t>
      </w:r>
      <w:r w:rsidRPr="00466AA2">
        <w:rPr>
          <w:rFonts w:asciiTheme="majorBidi" w:hAnsiTheme="majorBidi" w:cstheme="majorBidi"/>
          <w:lang w:val="it-IT"/>
        </w:rPr>
        <w:t>interno di ogni gruppo umano – senza alcun riguardo per la provenienza sociale o religiosa, etnica o razziale e indipendentemente dal genere e dallo status sociale – capacità utili per dedicarsi all</w:t>
      </w:r>
      <w:r w:rsidR="00483A54" w:rsidRPr="00466AA2">
        <w:rPr>
          <w:rFonts w:asciiTheme="majorBidi" w:hAnsiTheme="majorBidi" w:cstheme="majorBidi"/>
          <w:lang w:val="it-IT"/>
        </w:rPr>
        <w:t>’</w:t>
      </w:r>
      <w:r w:rsidRPr="00466AA2">
        <w:rPr>
          <w:rFonts w:asciiTheme="majorBidi" w:hAnsiTheme="majorBidi" w:cstheme="majorBidi"/>
          <w:lang w:val="it-IT"/>
        </w:rPr>
        <w:t>avanzamento della civiltà.</w:t>
      </w:r>
    </w:p>
    <w:p w14:paraId="1391783C" w14:textId="23F0B92B" w:rsidR="00C078F8" w:rsidRPr="00466AA2" w:rsidRDefault="00F417B2" w:rsidP="00BF3EEE">
      <w:pPr>
        <w:pStyle w:val="BWCAttrib"/>
        <w:spacing w:line="300" w:lineRule="exact"/>
        <w:rPr>
          <w:rFonts w:asciiTheme="majorBidi" w:hAnsiTheme="majorBidi" w:cstheme="majorBidi"/>
          <w:b/>
          <w:bCs/>
          <w:lang w:val="it-IT"/>
        </w:rPr>
      </w:pPr>
      <w:r w:rsidRPr="00466AA2">
        <w:rPr>
          <w:rFonts w:asciiTheme="majorBidi" w:hAnsiTheme="majorBidi" w:cstheme="majorBidi"/>
          <w:lang w:val="it-IT"/>
        </w:rPr>
        <w:t>(</w:t>
      </w:r>
      <w:r w:rsidR="007954B4" w:rsidRPr="00466AA2">
        <w:rPr>
          <w:rFonts w:asciiTheme="majorBidi" w:hAnsiTheme="majorBidi" w:cstheme="majorBidi"/>
          <w:lang w:val="it-IT"/>
        </w:rPr>
        <w:t xml:space="preserve">La </w:t>
      </w:r>
      <w:r w:rsidRPr="00466AA2">
        <w:rPr>
          <w:rFonts w:asciiTheme="majorBidi" w:hAnsiTheme="majorBidi" w:cstheme="majorBidi"/>
          <w:lang w:val="it-IT"/>
        </w:rPr>
        <w:t>Casa Universale di Giustizia, 27 dicembre 2017</w:t>
      </w:r>
      <w:r w:rsidR="007954B4" w:rsidRPr="00466AA2">
        <w:rPr>
          <w:rFonts w:asciiTheme="majorBidi" w:hAnsiTheme="majorBidi" w:cstheme="majorBidi"/>
          <w:lang w:val="it-IT"/>
        </w:rPr>
        <w:t>,</w:t>
      </w:r>
      <w:r w:rsidRPr="00466AA2">
        <w:rPr>
          <w:rFonts w:asciiTheme="majorBidi" w:hAnsiTheme="majorBidi" w:cstheme="majorBidi"/>
          <w:lang w:val="it-IT"/>
        </w:rPr>
        <w:t xml:space="preserve"> a un credente)</w:t>
      </w:r>
      <w:r w:rsidR="007954B4" w:rsidRPr="00466AA2">
        <w:rPr>
          <w:rFonts w:asciiTheme="majorBidi" w:hAnsiTheme="majorBidi" w:cstheme="majorBidi"/>
          <w:lang w:val="it-IT"/>
        </w:rPr>
        <w:t xml:space="preserve"> </w:t>
      </w:r>
      <w:r w:rsidR="007954B4" w:rsidRPr="00466AA2">
        <w:rPr>
          <w:rFonts w:asciiTheme="majorBidi" w:hAnsiTheme="majorBidi" w:cstheme="majorBidi"/>
          <w:lang w:val="it-IT"/>
        </w:rPr>
        <w:tab/>
      </w:r>
      <w:r w:rsidR="007954B4" w:rsidRPr="00466AA2">
        <w:rPr>
          <w:rFonts w:asciiTheme="majorBidi" w:hAnsiTheme="majorBidi" w:cstheme="majorBidi"/>
          <w:b/>
          <w:bCs/>
          <w:lang w:val="it-IT"/>
        </w:rPr>
        <w:t>[110]</w:t>
      </w:r>
    </w:p>
    <w:p w14:paraId="4EBE631F" w14:textId="77777777" w:rsidR="00C078F8" w:rsidRPr="00466AA2" w:rsidRDefault="00C078F8" w:rsidP="00BF3EEE">
      <w:pPr>
        <w:pStyle w:val="BWCBodyText"/>
        <w:spacing w:line="300" w:lineRule="exact"/>
        <w:rPr>
          <w:rFonts w:asciiTheme="majorBidi" w:hAnsiTheme="majorBidi" w:cstheme="majorBidi"/>
          <w:lang w:val="it-IT"/>
        </w:rPr>
      </w:pPr>
    </w:p>
    <w:p w14:paraId="78ED877B" w14:textId="77777777" w:rsidR="00C078F8" w:rsidRPr="00466AA2" w:rsidRDefault="00C078F8" w:rsidP="00BF3EEE">
      <w:pPr>
        <w:pStyle w:val="BWCBodyText"/>
        <w:spacing w:line="300" w:lineRule="exact"/>
        <w:rPr>
          <w:rFonts w:asciiTheme="majorBidi" w:hAnsiTheme="majorBidi" w:cstheme="majorBidi"/>
          <w:lang w:val="it-IT"/>
        </w:rPr>
      </w:pPr>
    </w:p>
    <w:p w14:paraId="4B73771D" w14:textId="77777777" w:rsidR="00C078F8" w:rsidRPr="00466AA2" w:rsidRDefault="00C078F8" w:rsidP="00BF3EEE">
      <w:pPr>
        <w:pStyle w:val="BWCBodyText"/>
        <w:spacing w:line="300" w:lineRule="exact"/>
        <w:rPr>
          <w:rFonts w:asciiTheme="majorBidi" w:hAnsiTheme="majorBidi" w:cstheme="majorBidi"/>
          <w:lang w:val="it-IT"/>
        </w:rPr>
      </w:pPr>
    </w:p>
    <w:p w14:paraId="43B148E4" w14:textId="77777777" w:rsidR="00AF3777" w:rsidRPr="00466AA2" w:rsidRDefault="00AF3777" w:rsidP="00BF3EEE">
      <w:pPr>
        <w:pStyle w:val="BWCBodyText"/>
        <w:spacing w:line="300" w:lineRule="exact"/>
        <w:ind w:firstLine="0"/>
        <w:rPr>
          <w:rFonts w:asciiTheme="majorBidi" w:hAnsiTheme="majorBidi" w:cstheme="majorBidi"/>
          <w:b/>
          <w:bCs/>
          <w:lang w:val="it-IT"/>
        </w:rPr>
      </w:pPr>
      <w:r w:rsidRPr="00466AA2">
        <w:rPr>
          <w:rFonts w:asciiTheme="majorBidi" w:hAnsiTheme="majorBidi" w:cstheme="majorBidi"/>
          <w:b/>
          <w:bCs/>
          <w:lang w:val="it-IT"/>
        </w:rPr>
        <w:t>La nascita dell</w:t>
      </w:r>
      <w:r w:rsidR="00483A54" w:rsidRPr="00466AA2">
        <w:rPr>
          <w:rFonts w:asciiTheme="majorBidi" w:hAnsiTheme="majorBidi" w:cstheme="majorBidi"/>
          <w:b/>
          <w:bCs/>
          <w:lang w:val="it-IT"/>
        </w:rPr>
        <w:t>’</w:t>
      </w:r>
      <w:r w:rsidRPr="00466AA2">
        <w:rPr>
          <w:rFonts w:asciiTheme="majorBidi" w:hAnsiTheme="majorBidi" w:cstheme="majorBidi"/>
          <w:b/>
          <w:bCs/>
          <w:lang w:val="it-IT"/>
        </w:rPr>
        <w:t>azione sociale</w:t>
      </w:r>
    </w:p>
    <w:p w14:paraId="03463151" w14:textId="77777777" w:rsidR="00C078F8" w:rsidRPr="00466AA2" w:rsidRDefault="00C078F8" w:rsidP="00BF3EEE">
      <w:pPr>
        <w:pStyle w:val="BWCBodyText"/>
        <w:spacing w:line="300" w:lineRule="exact"/>
        <w:rPr>
          <w:rFonts w:asciiTheme="majorBidi" w:hAnsiTheme="majorBidi" w:cstheme="majorBidi"/>
          <w:lang w:val="it-IT"/>
        </w:rPr>
      </w:pPr>
    </w:p>
    <w:p w14:paraId="5ADE3683" w14:textId="1B57638D" w:rsidR="00AF3777" w:rsidRPr="00466AA2" w:rsidRDefault="00AF3777"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 xml:space="preserve">Egli ha preso atto con vivo interesse del piano da lei concepito per </w:t>
      </w:r>
      <w:r w:rsidR="00723F77" w:rsidRPr="00466AA2">
        <w:rPr>
          <w:rFonts w:asciiTheme="majorBidi" w:hAnsiTheme="majorBidi" w:cstheme="majorBidi"/>
          <w:lang w:val="it-IT"/>
        </w:rPr>
        <w:t>incre</w:t>
      </w:r>
      <w:r w:rsidR="005B13DC" w:rsidRPr="00466AA2">
        <w:rPr>
          <w:rFonts w:asciiTheme="majorBidi" w:hAnsiTheme="majorBidi" w:cstheme="majorBidi"/>
          <w:lang w:val="it-IT"/>
        </w:rPr>
        <w:t xml:space="preserve">mentare </w:t>
      </w:r>
      <w:r w:rsidRPr="00466AA2">
        <w:rPr>
          <w:rFonts w:asciiTheme="majorBidi" w:hAnsiTheme="majorBidi" w:cstheme="majorBidi"/>
          <w:lang w:val="it-IT"/>
        </w:rPr>
        <w:t xml:space="preserve">la produzione agricola </w:t>
      </w:r>
      <w:r w:rsidR="005B13DC" w:rsidRPr="00466AA2">
        <w:rPr>
          <w:rFonts w:asciiTheme="majorBidi" w:hAnsiTheme="majorBidi" w:cstheme="majorBidi"/>
          <w:lang w:val="it-IT"/>
        </w:rPr>
        <w:t xml:space="preserve">nell’intento </w:t>
      </w:r>
      <w:r w:rsidRPr="00466AA2">
        <w:rPr>
          <w:rFonts w:asciiTheme="majorBidi" w:hAnsiTheme="majorBidi" w:cstheme="majorBidi"/>
          <w:lang w:val="it-IT"/>
        </w:rPr>
        <w:t xml:space="preserve">di </w:t>
      </w:r>
      <w:r w:rsidR="005B13DC" w:rsidRPr="00466AA2">
        <w:rPr>
          <w:rFonts w:asciiTheme="majorBidi" w:hAnsiTheme="majorBidi" w:cstheme="majorBidi"/>
          <w:lang w:val="it-IT"/>
        </w:rPr>
        <w:t>f</w:t>
      </w:r>
      <w:r w:rsidR="007B136B" w:rsidRPr="00466AA2">
        <w:rPr>
          <w:rFonts w:asciiTheme="majorBidi" w:hAnsiTheme="majorBidi" w:cstheme="majorBidi"/>
          <w:lang w:val="it-IT"/>
        </w:rPr>
        <w:t>ar</w:t>
      </w:r>
      <w:r w:rsidR="005B13DC" w:rsidRPr="00466AA2">
        <w:rPr>
          <w:rFonts w:asciiTheme="majorBidi" w:hAnsiTheme="majorBidi" w:cstheme="majorBidi"/>
          <w:lang w:val="it-IT"/>
        </w:rPr>
        <w:t xml:space="preserve"> fronte a eventuali scarsità di cibo </w:t>
      </w:r>
      <w:r w:rsidRPr="00466AA2">
        <w:rPr>
          <w:rFonts w:asciiTheme="majorBidi" w:hAnsiTheme="majorBidi" w:cstheme="majorBidi"/>
          <w:lang w:val="it-IT"/>
        </w:rPr>
        <w:t>in questi tempi di guerra.</w:t>
      </w:r>
      <w:r w:rsidR="00483A54" w:rsidRPr="00466AA2">
        <w:rPr>
          <w:rFonts w:asciiTheme="majorBidi" w:hAnsiTheme="majorBidi" w:cstheme="majorBidi"/>
          <w:lang w:val="it-IT"/>
        </w:rPr>
        <w:t xml:space="preserve"> </w:t>
      </w:r>
      <w:r w:rsidRPr="00466AA2">
        <w:rPr>
          <w:rFonts w:asciiTheme="majorBidi" w:hAnsiTheme="majorBidi" w:cstheme="majorBidi"/>
          <w:lang w:val="it-IT"/>
        </w:rPr>
        <w:t xml:space="preserve">Pur essendo pienamente consapevole del </w:t>
      </w:r>
      <w:r w:rsidR="00723F77" w:rsidRPr="00466AA2">
        <w:rPr>
          <w:rFonts w:asciiTheme="majorBidi" w:hAnsiTheme="majorBidi" w:cstheme="majorBidi"/>
          <w:lang w:val="it-IT"/>
        </w:rPr>
        <w:t xml:space="preserve">bisogno </w:t>
      </w:r>
      <w:r w:rsidRPr="00466AA2">
        <w:rPr>
          <w:rFonts w:asciiTheme="majorBidi" w:hAnsiTheme="majorBidi" w:cstheme="majorBidi"/>
          <w:lang w:val="it-IT"/>
        </w:rPr>
        <w:t xml:space="preserve">di presentare </w:t>
      </w:r>
      <w:r w:rsidR="005B13DC" w:rsidRPr="00466AA2">
        <w:rPr>
          <w:rFonts w:asciiTheme="majorBidi" w:hAnsiTheme="majorBidi" w:cstheme="majorBidi"/>
          <w:lang w:val="it-IT"/>
        </w:rPr>
        <w:t xml:space="preserve">questo </w:t>
      </w:r>
      <w:r w:rsidRPr="00466AA2">
        <w:rPr>
          <w:rFonts w:asciiTheme="majorBidi" w:hAnsiTheme="majorBidi" w:cstheme="majorBidi"/>
          <w:lang w:val="it-IT"/>
        </w:rPr>
        <w:t xml:space="preserve">piano e </w:t>
      </w:r>
      <w:r w:rsidR="00723F77" w:rsidRPr="00466AA2">
        <w:rPr>
          <w:rFonts w:asciiTheme="majorBidi" w:hAnsiTheme="majorBidi" w:cstheme="majorBidi"/>
          <w:lang w:val="it-IT"/>
        </w:rPr>
        <w:t xml:space="preserve">pur apprezzando molto </w:t>
      </w:r>
      <w:r w:rsidRPr="00466AA2">
        <w:rPr>
          <w:rFonts w:asciiTheme="majorBidi" w:hAnsiTheme="majorBidi" w:cstheme="majorBidi"/>
          <w:lang w:val="it-IT"/>
        </w:rPr>
        <w:t xml:space="preserve">i nobili motivi che </w:t>
      </w:r>
      <w:r w:rsidR="005B13DC" w:rsidRPr="00466AA2">
        <w:rPr>
          <w:rFonts w:asciiTheme="majorBidi" w:hAnsiTheme="majorBidi" w:cstheme="majorBidi"/>
          <w:lang w:val="it-IT"/>
        </w:rPr>
        <w:t>l’</w:t>
      </w:r>
      <w:r w:rsidRPr="00466AA2">
        <w:rPr>
          <w:rFonts w:asciiTheme="majorBidi" w:hAnsiTheme="majorBidi" w:cstheme="majorBidi"/>
          <w:lang w:val="it-IT"/>
        </w:rPr>
        <w:t>hanno spint</w:t>
      </w:r>
      <w:r w:rsidR="005B13DC" w:rsidRPr="00466AA2">
        <w:rPr>
          <w:rFonts w:asciiTheme="majorBidi" w:hAnsiTheme="majorBidi" w:cstheme="majorBidi"/>
          <w:lang w:val="it-IT"/>
        </w:rPr>
        <w:t>a</w:t>
      </w:r>
      <w:r w:rsidRPr="00466AA2">
        <w:rPr>
          <w:rFonts w:asciiTheme="majorBidi" w:hAnsiTheme="majorBidi" w:cstheme="majorBidi"/>
          <w:lang w:val="it-IT"/>
        </w:rPr>
        <w:t xml:space="preserve"> ad </w:t>
      </w:r>
      <w:r w:rsidR="005B13DC" w:rsidRPr="00466AA2">
        <w:rPr>
          <w:rFonts w:asciiTheme="majorBidi" w:hAnsiTheme="majorBidi" w:cstheme="majorBidi"/>
          <w:lang w:val="it-IT"/>
        </w:rPr>
        <w:t xml:space="preserve">occuparsi di </w:t>
      </w:r>
      <w:r w:rsidRPr="00466AA2">
        <w:rPr>
          <w:rFonts w:asciiTheme="majorBidi" w:hAnsiTheme="majorBidi" w:cstheme="majorBidi"/>
          <w:lang w:val="it-IT"/>
        </w:rPr>
        <w:t xml:space="preserve">questo problema, egli ritiene tuttavia che i tempi non siano ancora maturi perché </w:t>
      </w:r>
      <w:r w:rsidR="005B13DC" w:rsidRPr="00466AA2">
        <w:rPr>
          <w:rFonts w:asciiTheme="majorBidi" w:hAnsiTheme="majorBidi" w:cstheme="majorBidi"/>
          <w:lang w:val="it-IT"/>
        </w:rPr>
        <w:t>il corpo de</w:t>
      </w:r>
      <w:r w:rsidRPr="00466AA2">
        <w:rPr>
          <w:rFonts w:asciiTheme="majorBidi" w:hAnsiTheme="majorBidi" w:cstheme="majorBidi"/>
          <w:lang w:val="it-IT"/>
        </w:rPr>
        <w:t>i credenti intraprenda esperimenti soci</w:t>
      </w:r>
      <w:r w:rsidR="00723F77" w:rsidRPr="00466AA2">
        <w:rPr>
          <w:rFonts w:asciiTheme="majorBidi" w:hAnsiTheme="majorBidi" w:cstheme="majorBidi"/>
          <w:lang w:val="it-IT"/>
        </w:rPr>
        <w:t>o</w:t>
      </w:r>
      <w:r w:rsidRPr="00466AA2">
        <w:rPr>
          <w:rFonts w:asciiTheme="majorBidi" w:hAnsiTheme="majorBidi" w:cstheme="majorBidi"/>
          <w:lang w:val="it-IT"/>
        </w:rPr>
        <w:t xml:space="preserve">economici di </w:t>
      </w:r>
      <w:r w:rsidR="007B136B" w:rsidRPr="00466AA2">
        <w:rPr>
          <w:rFonts w:asciiTheme="majorBidi" w:hAnsiTheme="majorBidi" w:cstheme="majorBidi"/>
          <w:lang w:val="it-IT"/>
        </w:rPr>
        <w:t xml:space="preserve">questo tipo </w:t>
      </w:r>
      <w:r w:rsidRPr="00466AA2">
        <w:rPr>
          <w:rFonts w:asciiTheme="majorBidi" w:hAnsiTheme="majorBidi" w:cstheme="majorBidi"/>
          <w:lang w:val="it-IT"/>
        </w:rPr>
        <w:t xml:space="preserve">e </w:t>
      </w:r>
      <w:r w:rsidR="007B136B" w:rsidRPr="00466AA2">
        <w:rPr>
          <w:rFonts w:asciiTheme="majorBidi" w:hAnsiTheme="majorBidi" w:cstheme="majorBidi"/>
          <w:lang w:val="it-IT"/>
        </w:rPr>
        <w:t>di queste dimensioni</w:t>
      </w:r>
      <w:r w:rsidRPr="00466AA2">
        <w:rPr>
          <w:rFonts w:asciiTheme="majorBidi" w:hAnsiTheme="majorBidi" w:cstheme="majorBidi"/>
          <w:lang w:val="it-IT"/>
        </w:rPr>
        <w:t>.</w:t>
      </w:r>
      <w:r w:rsidR="00483A54" w:rsidRPr="00466AA2">
        <w:rPr>
          <w:rFonts w:asciiTheme="majorBidi" w:hAnsiTheme="majorBidi" w:cstheme="majorBidi"/>
          <w:lang w:val="it-IT"/>
        </w:rPr>
        <w:t xml:space="preserve"> </w:t>
      </w:r>
      <w:r w:rsidRPr="00466AA2">
        <w:rPr>
          <w:rFonts w:asciiTheme="majorBidi" w:hAnsiTheme="majorBidi" w:cstheme="majorBidi"/>
          <w:lang w:val="it-IT"/>
        </w:rPr>
        <w:t xml:space="preserve">Né le risorse materiali a loro disposizione, né la loro forza numerica sono sufficienti a dare loro una ragionevole speranza di intraprendere con successo un progetto </w:t>
      </w:r>
      <w:r w:rsidR="005B13DC" w:rsidRPr="00466AA2">
        <w:rPr>
          <w:rFonts w:asciiTheme="majorBidi" w:hAnsiTheme="majorBidi" w:cstheme="majorBidi"/>
          <w:lang w:val="it-IT"/>
        </w:rPr>
        <w:t>del genere</w:t>
      </w:r>
      <w:r w:rsidRPr="00466AA2">
        <w:rPr>
          <w:rFonts w:asciiTheme="majorBidi" w:hAnsiTheme="majorBidi" w:cstheme="majorBidi"/>
          <w:lang w:val="it-IT"/>
        </w:rPr>
        <w:t xml:space="preserve">. </w:t>
      </w:r>
    </w:p>
    <w:p w14:paraId="19DE347B" w14:textId="77777777" w:rsidR="00C078F8" w:rsidRPr="00466AA2" w:rsidRDefault="00AF3777"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w:t>
      </w:r>
      <w:r w:rsidR="005B13DC" w:rsidRPr="00466AA2">
        <w:rPr>
          <w:rFonts w:asciiTheme="majorBidi" w:hAnsiTheme="majorBidi" w:cstheme="majorBidi"/>
          <w:lang w:val="it-IT"/>
        </w:rPr>
        <w:t xml:space="preserve">A nome di Shoghi Effendi, </w:t>
      </w:r>
      <w:r w:rsidRPr="00466AA2">
        <w:rPr>
          <w:rFonts w:asciiTheme="majorBidi" w:hAnsiTheme="majorBidi" w:cstheme="majorBidi"/>
          <w:lang w:val="it-IT"/>
        </w:rPr>
        <w:t>6 novembre 1940</w:t>
      </w:r>
      <w:r w:rsidR="005B13DC" w:rsidRPr="00466AA2">
        <w:rPr>
          <w:rFonts w:asciiTheme="majorBidi" w:hAnsiTheme="majorBidi" w:cstheme="majorBidi"/>
          <w:lang w:val="it-IT"/>
        </w:rPr>
        <w:t>,</w:t>
      </w:r>
      <w:r w:rsidRPr="00466AA2">
        <w:rPr>
          <w:rFonts w:asciiTheme="majorBidi" w:hAnsiTheme="majorBidi" w:cstheme="majorBidi"/>
          <w:lang w:val="it-IT"/>
        </w:rPr>
        <w:t xml:space="preserve"> a un credente) </w:t>
      </w:r>
      <w:r w:rsidR="00E169DA" w:rsidRPr="00466AA2">
        <w:rPr>
          <w:rFonts w:asciiTheme="majorBidi" w:hAnsiTheme="majorBidi" w:cstheme="majorBidi"/>
          <w:lang w:val="it-IT"/>
        </w:rPr>
        <w:tab/>
        <w:t xml:space="preserve"> </w:t>
      </w:r>
      <w:r w:rsidRPr="00466AA2">
        <w:rPr>
          <w:rFonts w:asciiTheme="majorBidi" w:hAnsiTheme="majorBidi" w:cstheme="majorBidi"/>
          <w:b/>
          <w:bCs/>
          <w:lang w:val="it-IT"/>
        </w:rPr>
        <w:t>[111]</w:t>
      </w:r>
    </w:p>
    <w:p w14:paraId="7C9013F1" w14:textId="77777777" w:rsidR="00AF3777" w:rsidRPr="00466AA2" w:rsidRDefault="00AF3777" w:rsidP="00BF3EEE">
      <w:pPr>
        <w:pStyle w:val="BWCBodyText"/>
        <w:spacing w:line="300" w:lineRule="exact"/>
        <w:rPr>
          <w:rFonts w:asciiTheme="majorBidi" w:hAnsiTheme="majorBidi" w:cstheme="majorBidi"/>
          <w:lang w:val="it-IT"/>
        </w:rPr>
      </w:pPr>
    </w:p>
    <w:p w14:paraId="3E5A0CC5" w14:textId="77777777" w:rsidR="00C078F8" w:rsidRPr="00466AA2" w:rsidRDefault="00C078F8" w:rsidP="00BF3EEE">
      <w:pPr>
        <w:pStyle w:val="BWCBodyText"/>
        <w:spacing w:line="300" w:lineRule="exact"/>
        <w:rPr>
          <w:rFonts w:asciiTheme="majorBidi" w:hAnsiTheme="majorBidi" w:cstheme="majorBidi"/>
          <w:lang w:val="it-IT"/>
        </w:rPr>
      </w:pPr>
    </w:p>
    <w:p w14:paraId="162B74DA" w14:textId="0292E434" w:rsidR="00E169DA" w:rsidRPr="00466AA2" w:rsidRDefault="00E169DA"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lastRenderedPageBreak/>
        <w:t xml:space="preserve">Non è questo il momento </w:t>
      </w:r>
      <w:r w:rsidR="007B136B" w:rsidRPr="00466AA2">
        <w:rPr>
          <w:rFonts w:asciiTheme="majorBidi" w:hAnsiTheme="majorBidi" w:cstheme="majorBidi"/>
          <w:lang w:val="it-IT"/>
        </w:rPr>
        <w:t xml:space="preserve">in cui </w:t>
      </w:r>
      <w:r w:rsidRPr="00466AA2">
        <w:rPr>
          <w:rFonts w:asciiTheme="majorBidi" w:hAnsiTheme="majorBidi" w:cstheme="majorBidi"/>
          <w:lang w:val="it-IT"/>
        </w:rPr>
        <w:t xml:space="preserve">gli amici </w:t>
      </w:r>
      <w:r w:rsidR="007B136B" w:rsidRPr="00466AA2">
        <w:rPr>
          <w:rFonts w:asciiTheme="majorBidi" w:hAnsiTheme="majorBidi" w:cstheme="majorBidi"/>
          <w:lang w:val="it-IT"/>
        </w:rPr>
        <w:t xml:space="preserve">possano provare a </w:t>
      </w:r>
      <w:r w:rsidRPr="00466AA2">
        <w:rPr>
          <w:rFonts w:asciiTheme="majorBidi" w:hAnsiTheme="majorBidi" w:cstheme="majorBidi"/>
          <w:lang w:val="it-IT"/>
        </w:rPr>
        <w:t xml:space="preserve">creare un villaggio </w:t>
      </w:r>
      <w:r w:rsidR="00483A54" w:rsidRPr="00466AA2">
        <w:rPr>
          <w:rFonts w:asciiTheme="majorBidi" w:hAnsiTheme="majorBidi" w:cstheme="majorBidi"/>
          <w:lang w:val="it-IT"/>
        </w:rPr>
        <w:t>bahá’í</w:t>
      </w:r>
      <w:r w:rsidR="005B13DC" w:rsidRPr="00466AA2">
        <w:rPr>
          <w:rFonts w:asciiTheme="majorBidi" w:hAnsiTheme="majorBidi" w:cstheme="majorBidi"/>
          <w:lang w:val="it-IT"/>
        </w:rPr>
        <w:t>.</w:t>
      </w:r>
      <w:r w:rsidRPr="00466AA2">
        <w:rPr>
          <w:rFonts w:asciiTheme="majorBidi" w:hAnsiTheme="majorBidi" w:cstheme="majorBidi"/>
          <w:lang w:val="it-IT"/>
        </w:rPr>
        <w:t xml:space="preserve"> </w:t>
      </w:r>
      <w:r w:rsidR="00723F77" w:rsidRPr="00466AA2">
        <w:rPr>
          <w:rFonts w:asciiTheme="majorBidi" w:hAnsiTheme="majorBidi" w:cstheme="majorBidi"/>
          <w:lang w:val="it-IT"/>
        </w:rPr>
        <w:t>Essi h</w:t>
      </w:r>
      <w:r w:rsidRPr="00466AA2">
        <w:rPr>
          <w:rFonts w:asciiTheme="majorBidi" w:hAnsiTheme="majorBidi" w:cstheme="majorBidi"/>
          <w:lang w:val="it-IT"/>
        </w:rPr>
        <w:t xml:space="preserve">anno compiti </w:t>
      </w:r>
      <w:r w:rsidR="00723F77" w:rsidRPr="00466AA2">
        <w:rPr>
          <w:rFonts w:asciiTheme="majorBidi" w:hAnsiTheme="majorBidi" w:cstheme="majorBidi"/>
          <w:lang w:val="it-IT"/>
        </w:rPr>
        <w:t xml:space="preserve">ben precisi </w:t>
      </w:r>
      <w:r w:rsidRPr="00466AA2">
        <w:rPr>
          <w:rFonts w:asciiTheme="majorBidi" w:hAnsiTheme="majorBidi" w:cstheme="majorBidi"/>
          <w:lang w:val="it-IT"/>
        </w:rPr>
        <w:t>della massima importanza e urgenza</w:t>
      </w:r>
      <w:r w:rsidR="001345E9" w:rsidRPr="00466AA2">
        <w:rPr>
          <w:rFonts w:asciiTheme="majorBidi" w:hAnsiTheme="majorBidi" w:cstheme="majorBidi"/>
          <w:lang w:val="it-IT"/>
        </w:rPr>
        <w:t xml:space="preserve"> che li attendono</w:t>
      </w:r>
      <w:r w:rsidRPr="00466AA2">
        <w:rPr>
          <w:rFonts w:asciiTheme="majorBidi" w:hAnsiTheme="majorBidi" w:cstheme="majorBidi"/>
          <w:lang w:val="it-IT"/>
        </w:rPr>
        <w:t xml:space="preserve"> e su questi </w:t>
      </w:r>
      <w:r w:rsidR="001345E9" w:rsidRPr="00466AA2">
        <w:rPr>
          <w:rFonts w:asciiTheme="majorBidi" w:hAnsiTheme="majorBidi" w:cstheme="majorBidi"/>
          <w:lang w:val="it-IT"/>
        </w:rPr>
        <w:t xml:space="preserve">devono </w:t>
      </w:r>
      <w:r w:rsidRPr="00466AA2">
        <w:rPr>
          <w:rFonts w:asciiTheme="majorBidi" w:hAnsiTheme="majorBidi" w:cstheme="majorBidi"/>
          <w:lang w:val="it-IT"/>
        </w:rPr>
        <w:t xml:space="preserve">concentrare </w:t>
      </w:r>
      <w:r w:rsidR="001345E9" w:rsidRPr="00466AA2">
        <w:rPr>
          <w:rFonts w:asciiTheme="majorBidi" w:hAnsiTheme="majorBidi" w:cstheme="majorBidi"/>
          <w:lang w:val="it-IT"/>
        </w:rPr>
        <w:t>l’</w:t>
      </w:r>
      <w:r w:rsidRPr="00466AA2">
        <w:rPr>
          <w:rFonts w:asciiTheme="majorBidi" w:hAnsiTheme="majorBidi" w:cstheme="majorBidi"/>
          <w:lang w:val="it-IT"/>
        </w:rPr>
        <w:t>attenzione.</w:t>
      </w:r>
      <w:r w:rsidR="00483A54" w:rsidRPr="00466AA2">
        <w:rPr>
          <w:rFonts w:asciiTheme="majorBidi" w:hAnsiTheme="majorBidi" w:cstheme="majorBidi"/>
          <w:lang w:val="it-IT"/>
        </w:rPr>
        <w:t xml:space="preserve"> </w:t>
      </w:r>
      <w:r w:rsidR="001345E9" w:rsidRPr="00466AA2">
        <w:rPr>
          <w:rFonts w:asciiTheme="majorBidi" w:hAnsiTheme="majorBidi" w:cstheme="majorBidi"/>
          <w:lang w:val="it-IT"/>
        </w:rPr>
        <w:t>Inoltre il Custode</w:t>
      </w:r>
      <w:r w:rsidRPr="00466AA2">
        <w:rPr>
          <w:rFonts w:asciiTheme="majorBidi" w:hAnsiTheme="majorBidi" w:cstheme="majorBidi"/>
          <w:lang w:val="it-IT"/>
        </w:rPr>
        <w:t xml:space="preserve"> </w:t>
      </w:r>
      <w:r w:rsidR="001345E9" w:rsidRPr="00466AA2">
        <w:rPr>
          <w:rFonts w:asciiTheme="majorBidi" w:hAnsiTheme="majorBidi" w:cstheme="majorBidi"/>
          <w:lang w:val="it-IT"/>
        </w:rPr>
        <w:t xml:space="preserve">non reputa </w:t>
      </w:r>
      <w:r w:rsidRPr="00466AA2">
        <w:rPr>
          <w:rFonts w:asciiTheme="majorBidi" w:hAnsiTheme="majorBidi" w:cstheme="majorBidi"/>
          <w:lang w:val="it-IT"/>
        </w:rPr>
        <w:t>necessario che gli amici acquistino terreni in questo momento.</w:t>
      </w:r>
      <w:r w:rsidR="00483A54" w:rsidRPr="00466AA2">
        <w:rPr>
          <w:rFonts w:asciiTheme="majorBidi" w:hAnsiTheme="majorBidi" w:cstheme="majorBidi"/>
          <w:lang w:val="it-IT"/>
        </w:rPr>
        <w:t xml:space="preserve"> </w:t>
      </w:r>
      <w:r w:rsidRPr="00466AA2">
        <w:rPr>
          <w:rFonts w:asciiTheme="majorBidi" w:hAnsiTheme="majorBidi" w:cstheme="majorBidi"/>
          <w:lang w:val="it-IT"/>
        </w:rPr>
        <w:t xml:space="preserve">In futuro, quando avranno raggiunto gli obiettivi </w:t>
      </w:r>
      <w:r w:rsidR="00723F77" w:rsidRPr="00466AA2">
        <w:rPr>
          <w:rFonts w:asciiTheme="majorBidi" w:hAnsiTheme="majorBidi" w:cstheme="majorBidi"/>
          <w:lang w:val="it-IT"/>
        </w:rPr>
        <w:t xml:space="preserve">che </w:t>
      </w:r>
      <w:r w:rsidRPr="00466AA2">
        <w:rPr>
          <w:rFonts w:asciiTheme="majorBidi" w:hAnsiTheme="majorBidi" w:cstheme="majorBidi"/>
          <w:lang w:val="it-IT"/>
        </w:rPr>
        <w:t>l</w:t>
      </w:r>
      <w:r w:rsidR="00483A54" w:rsidRPr="00466AA2">
        <w:rPr>
          <w:rFonts w:asciiTheme="majorBidi" w:hAnsiTheme="majorBidi" w:cstheme="majorBidi"/>
          <w:lang w:val="it-IT"/>
        </w:rPr>
        <w:t>’</w:t>
      </w:r>
      <w:r w:rsidRPr="00466AA2">
        <w:rPr>
          <w:rFonts w:asciiTheme="majorBidi" w:hAnsiTheme="majorBidi" w:cstheme="majorBidi"/>
          <w:lang w:val="it-IT"/>
        </w:rPr>
        <w:t>amato Maestro</w:t>
      </w:r>
      <w:r w:rsidR="00723F77" w:rsidRPr="00466AA2">
        <w:rPr>
          <w:rFonts w:asciiTheme="majorBidi" w:hAnsiTheme="majorBidi" w:cstheme="majorBidi"/>
          <w:lang w:val="it-IT"/>
        </w:rPr>
        <w:t xml:space="preserve"> gli ha assegnato</w:t>
      </w:r>
      <w:r w:rsidRPr="00466AA2">
        <w:rPr>
          <w:rFonts w:asciiTheme="majorBidi" w:hAnsiTheme="majorBidi" w:cstheme="majorBidi"/>
          <w:lang w:val="it-IT"/>
        </w:rPr>
        <w:t xml:space="preserve">, </w:t>
      </w:r>
      <w:r w:rsidR="00723F77" w:rsidRPr="00466AA2">
        <w:rPr>
          <w:rFonts w:asciiTheme="majorBidi" w:hAnsiTheme="majorBidi" w:cstheme="majorBidi"/>
          <w:lang w:val="it-IT"/>
        </w:rPr>
        <w:t xml:space="preserve">potranno </w:t>
      </w:r>
      <w:r w:rsidR="001345E9" w:rsidRPr="00466AA2">
        <w:rPr>
          <w:rFonts w:asciiTheme="majorBidi" w:hAnsiTheme="majorBidi" w:cstheme="majorBidi"/>
          <w:lang w:val="it-IT"/>
        </w:rPr>
        <w:t xml:space="preserve">elaborare </w:t>
      </w:r>
      <w:r w:rsidRPr="00466AA2">
        <w:rPr>
          <w:rFonts w:asciiTheme="majorBidi" w:hAnsiTheme="majorBidi" w:cstheme="majorBidi"/>
          <w:lang w:val="it-IT"/>
        </w:rPr>
        <w:t xml:space="preserve">più progetti comunitari, ma ora </w:t>
      </w:r>
      <w:r w:rsidR="001345E9" w:rsidRPr="00466AA2">
        <w:rPr>
          <w:rFonts w:asciiTheme="majorBidi" w:hAnsiTheme="majorBidi" w:cstheme="majorBidi"/>
          <w:lang w:val="it-IT"/>
        </w:rPr>
        <w:t xml:space="preserve">queste </w:t>
      </w:r>
      <w:r w:rsidRPr="00466AA2">
        <w:rPr>
          <w:rFonts w:asciiTheme="majorBidi" w:hAnsiTheme="majorBidi" w:cstheme="majorBidi"/>
          <w:lang w:val="it-IT"/>
        </w:rPr>
        <w:t xml:space="preserve">imprese </w:t>
      </w:r>
      <w:r w:rsidR="001345E9" w:rsidRPr="00466AA2">
        <w:rPr>
          <w:rFonts w:asciiTheme="majorBidi" w:hAnsiTheme="majorBidi" w:cstheme="majorBidi"/>
          <w:lang w:val="it-IT"/>
        </w:rPr>
        <w:t xml:space="preserve">non farebbero altro che </w:t>
      </w:r>
      <w:r w:rsidRPr="00466AA2">
        <w:rPr>
          <w:rFonts w:asciiTheme="majorBidi" w:hAnsiTheme="majorBidi" w:cstheme="majorBidi"/>
          <w:lang w:val="it-IT"/>
        </w:rPr>
        <w:t>dissipare l</w:t>
      </w:r>
      <w:r w:rsidR="001345E9" w:rsidRPr="00466AA2">
        <w:rPr>
          <w:rFonts w:asciiTheme="majorBidi" w:hAnsiTheme="majorBidi" w:cstheme="majorBidi"/>
          <w:lang w:val="it-IT"/>
        </w:rPr>
        <w:t>e</w:t>
      </w:r>
      <w:r w:rsidRPr="00466AA2">
        <w:rPr>
          <w:rFonts w:asciiTheme="majorBidi" w:hAnsiTheme="majorBidi" w:cstheme="majorBidi"/>
          <w:lang w:val="it-IT"/>
        </w:rPr>
        <w:t xml:space="preserve"> lor</w:t>
      </w:r>
      <w:r w:rsidR="001345E9" w:rsidRPr="00466AA2">
        <w:rPr>
          <w:rFonts w:asciiTheme="majorBidi" w:hAnsiTheme="majorBidi" w:cstheme="majorBidi"/>
          <w:lang w:val="it-IT"/>
        </w:rPr>
        <w:t>o</w:t>
      </w:r>
      <w:r w:rsidRPr="00466AA2">
        <w:rPr>
          <w:rFonts w:asciiTheme="majorBidi" w:hAnsiTheme="majorBidi" w:cstheme="majorBidi"/>
          <w:lang w:val="it-IT"/>
        </w:rPr>
        <w:t xml:space="preserve"> </w:t>
      </w:r>
      <w:r w:rsidR="001345E9" w:rsidRPr="00466AA2">
        <w:rPr>
          <w:rFonts w:asciiTheme="majorBidi" w:hAnsiTheme="majorBidi" w:cstheme="majorBidi"/>
          <w:lang w:val="it-IT"/>
        </w:rPr>
        <w:t>energie</w:t>
      </w:r>
      <w:r w:rsidRPr="00466AA2">
        <w:rPr>
          <w:rFonts w:asciiTheme="majorBidi" w:hAnsiTheme="majorBidi" w:cstheme="majorBidi"/>
          <w:lang w:val="it-IT"/>
        </w:rPr>
        <w:t xml:space="preserve">, che </w:t>
      </w:r>
      <w:r w:rsidR="001345E9" w:rsidRPr="00466AA2">
        <w:rPr>
          <w:rFonts w:asciiTheme="majorBidi" w:hAnsiTheme="majorBidi" w:cstheme="majorBidi"/>
          <w:lang w:val="it-IT"/>
        </w:rPr>
        <w:t xml:space="preserve">devono </w:t>
      </w:r>
      <w:r w:rsidRPr="00466AA2">
        <w:rPr>
          <w:rFonts w:asciiTheme="majorBidi" w:hAnsiTheme="majorBidi" w:cstheme="majorBidi"/>
          <w:lang w:val="it-IT"/>
        </w:rPr>
        <w:t>essere tutt</w:t>
      </w:r>
      <w:r w:rsidR="001345E9" w:rsidRPr="00466AA2">
        <w:rPr>
          <w:rFonts w:asciiTheme="majorBidi" w:hAnsiTheme="majorBidi" w:cstheme="majorBidi"/>
          <w:lang w:val="it-IT"/>
        </w:rPr>
        <w:t>e</w:t>
      </w:r>
      <w:r w:rsidRPr="00466AA2">
        <w:rPr>
          <w:rFonts w:asciiTheme="majorBidi" w:hAnsiTheme="majorBidi" w:cstheme="majorBidi"/>
          <w:lang w:val="it-IT"/>
        </w:rPr>
        <w:t xml:space="preserve"> </w:t>
      </w:r>
      <w:r w:rsidR="001345E9" w:rsidRPr="00466AA2">
        <w:rPr>
          <w:rFonts w:asciiTheme="majorBidi" w:hAnsiTheme="majorBidi" w:cstheme="majorBidi"/>
          <w:lang w:val="it-IT"/>
        </w:rPr>
        <w:t xml:space="preserve">rivolte verso il </w:t>
      </w:r>
      <w:r w:rsidRPr="00466AA2">
        <w:rPr>
          <w:rFonts w:asciiTheme="majorBidi" w:hAnsiTheme="majorBidi" w:cstheme="majorBidi"/>
          <w:lang w:val="it-IT"/>
        </w:rPr>
        <w:t xml:space="preserve">lavoro di insegnamento. </w:t>
      </w:r>
    </w:p>
    <w:p w14:paraId="1C2E7C28" w14:textId="77777777" w:rsidR="00C078F8" w:rsidRPr="00466AA2" w:rsidRDefault="00E169DA"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w:t>
      </w:r>
      <w:r w:rsidR="005B13DC" w:rsidRPr="00466AA2">
        <w:rPr>
          <w:rFonts w:asciiTheme="majorBidi" w:hAnsiTheme="majorBidi" w:cstheme="majorBidi"/>
          <w:lang w:val="it-IT"/>
        </w:rPr>
        <w:t xml:space="preserve">A nome di Shoghi Effendi, </w:t>
      </w:r>
      <w:r w:rsidRPr="00466AA2">
        <w:rPr>
          <w:rFonts w:asciiTheme="majorBidi" w:hAnsiTheme="majorBidi" w:cstheme="majorBidi"/>
          <w:lang w:val="it-IT"/>
        </w:rPr>
        <w:t>26 marzo 1943</w:t>
      </w:r>
      <w:r w:rsidR="005B13DC" w:rsidRPr="00466AA2">
        <w:rPr>
          <w:rFonts w:asciiTheme="majorBidi" w:hAnsiTheme="majorBidi" w:cstheme="majorBidi"/>
          <w:lang w:val="it-IT"/>
        </w:rPr>
        <w:t>,</w:t>
      </w:r>
      <w:r w:rsidRPr="00466AA2">
        <w:rPr>
          <w:rFonts w:asciiTheme="majorBidi" w:hAnsiTheme="majorBidi" w:cstheme="majorBidi"/>
          <w:lang w:val="it-IT"/>
        </w:rPr>
        <w:t xml:space="preserve"> </w:t>
      </w:r>
      <w:r w:rsidR="005B13DC" w:rsidRPr="00466AA2">
        <w:rPr>
          <w:rFonts w:asciiTheme="majorBidi" w:hAnsiTheme="majorBidi" w:cstheme="majorBidi"/>
          <w:lang w:val="it-IT"/>
        </w:rPr>
        <w:t>a un credente</w:t>
      </w:r>
      <w:r w:rsidRPr="00466AA2">
        <w:rPr>
          <w:rFonts w:asciiTheme="majorBidi" w:hAnsiTheme="majorBidi" w:cstheme="majorBidi"/>
          <w:lang w:val="it-IT"/>
        </w:rPr>
        <w:t xml:space="preserve">) </w:t>
      </w:r>
      <w:r w:rsidRPr="00466AA2">
        <w:rPr>
          <w:rFonts w:asciiTheme="majorBidi" w:hAnsiTheme="majorBidi" w:cstheme="majorBidi"/>
          <w:lang w:val="it-IT"/>
        </w:rPr>
        <w:tab/>
        <w:t xml:space="preserve"> </w:t>
      </w:r>
      <w:r w:rsidRPr="00466AA2">
        <w:rPr>
          <w:rFonts w:asciiTheme="majorBidi" w:hAnsiTheme="majorBidi" w:cstheme="majorBidi"/>
          <w:b/>
          <w:bCs/>
          <w:lang w:val="it-IT"/>
        </w:rPr>
        <w:t>[112]</w:t>
      </w:r>
    </w:p>
    <w:p w14:paraId="3E5DBD68" w14:textId="77777777" w:rsidR="00C078F8" w:rsidRPr="00466AA2" w:rsidRDefault="00C078F8" w:rsidP="00BF3EEE">
      <w:pPr>
        <w:pStyle w:val="BWCBodyText"/>
        <w:spacing w:line="300" w:lineRule="exact"/>
        <w:rPr>
          <w:rFonts w:asciiTheme="majorBidi" w:hAnsiTheme="majorBidi" w:cstheme="majorBidi"/>
          <w:lang w:val="it-IT"/>
        </w:rPr>
      </w:pPr>
    </w:p>
    <w:p w14:paraId="2D38256F" w14:textId="77777777" w:rsidR="00E169DA" w:rsidRPr="00466AA2" w:rsidRDefault="00E169DA" w:rsidP="00BF3EEE">
      <w:pPr>
        <w:pStyle w:val="BWCBodyText"/>
        <w:spacing w:line="300" w:lineRule="exact"/>
        <w:rPr>
          <w:rFonts w:asciiTheme="majorBidi" w:hAnsiTheme="majorBidi" w:cstheme="majorBidi"/>
          <w:lang w:val="it-IT"/>
        </w:rPr>
      </w:pPr>
    </w:p>
    <w:p w14:paraId="7E888160" w14:textId="58495969" w:rsidR="00C078F8" w:rsidRPr="00466AA2" w:rsidRDefault="007954B4" w:rsidP="00BF3EEE">
      <w:pPr>
        <w:pStyle w:val="BWCBodyText"/>
        <w:spacing w:line="300" w:lineRule="exact"/>
        <w:ind w:firstLine="0"/>
        <w:rPr>
          <w:rFonts w:asciiTheme="majorBidi" w:hAnsiTheme="majorBidi" w:cstheme="majorBidi"/>
          <w:lang w:val="it-IT"/>
        </w:rPr>
      </w:pPr>
      <w:r w:rsidRPr="00466AA2">
        <w:rPr>
          <w:rFonts w:asciiTheme="majorBidi" w:hAnsiTheme="majorBidi" w:cstheme="majorBidi"/>
          <w:lang w:val="it-IT"/>
        </w:rPr>
        <w:t>I credenti non devono distrarsi dai propri compiti immediati, come consolidare pazientemente le istituzioni amministrative, creare nuove Assemblee… e lavorare per perfezionare il modello di vita bahá</w:t>
      </w:r>
      <w:r w:rsidR="00483A54" w:rsidRPr="00466AA2">
        <w:rPr>
          <w:rFonts w:asciiTheme="majorBidi" w:hAnsiTheme="majorBidi" w:cstheme="majorBidi"/>
          <w:lang w:val="it-IT"/>
        </w:rPr>
        <w:t>’</w:t>
      </w:r>
      <w:r w:rsidRPr="00466AA2">
        <w:rPr>
          <w:rFonts w:asciiTheme="majorBidi" w:hAnsiTheme="majorBidi" w:cstheme="majorBidi"/>
          <w:lang w:val="it-IT"/>
        </w:rPr>
        <w:t>í, p</w:t>
      </w:r>
      <w:r w:rsidR="001345E9" w:rsidRPr="00466AA2">
        <w:rPr>
          <w:rFonts w:asciiTheme="majorBidi" w:hAnsiTheme="majorBidi" w:cstheme="majorBidi"/>
          <w:lang w:val="it-IT"/>
        </w:rPr>
        <w:t>er</w:t>
      </w:r>
      <w:r w:rsidRPr="00466AA2">
        <w:rPr>
          <w:rFonts w:asciiTheme="majorBidi" w:hAnsiTheme="majorBidi" w:cstheme="majorBidi"/>
          <w:lang w:val="it-IT"/>
        </w:rPr>
        <w:t>ché nessun altro gruppo di persone può o vuole fare queste cose e solo loro sono in grado di offrire le basi spirituali e l</w:t>
      </w:r>
      <w:r w:rsidR="00483A54" w:rsidRPr="00466AA2">
        <w:rPr>
          <w:rFonts w:asciiTheme="majorBidi" w:hAnsiTheme="majorBidi" w:cstheme="majorBidi"/>
          <w:lang w:val="it-IT"/>
        </w:rPr>
        <w:t>’</w:t>
      </w:r>
      <w:r w:rsidRPr="00466AA2">
        <w:rPr>
          <w:rFonts w:asciiTheme="majorBidi" w:hAnsiTheme="majorBidi" w:cstheme="majorBidi"/>
          <w:lang w:val="it-IT"/>
        </w:rPr>
        <w:t xml:space="preserve">esempio </w:t>
      </w:r>
      <w:r w:rsidR="001345E9" w:rsidRPr="00466AA2">
        <w:rPr>
          <w:rFonts w:asciiTheme="majorBidi" w:hAnsiTheme="majorBidi" w:cstheme="majorBidi"/>
          <w:lang w:val="it-IT"/>
        </w:rPr>
        <w:t xml:space="preserve">sui quali </w:t>
      </w:r>
      <w:r w:rsidRPr="00466AA2">
        <w:rPr>
          <w:rFonts w:asciiTheme="majorBidi" w:hAnsiTheme="majorBidi" w:cstheme="majorBidi"/>
          <w:lang w:val="it-IT"/>
        </w:rPr>
        <w:t>i più grandi progetti mondiali</w:t>
      </w:r>
      <w:r w:rsidRPr="00466AA2" w:rsidDel="0001435F">
        <w:rPr>
          <w:rFonts w:asciiTheme="majorBidi" w:hAnsiTheme="majorBidi" w:cstheme="majorBidi"/>
          <w:lang w:val="it-IT"/>
        </w:rPr>
        <w:t xml:space="preserve"> </w:t>
      </w:r>
      <w:r w:rsidR="001345E9" w:rsidRPr="00466AA2">
        <w:rPr>
          <w:rFonts w:asciiTheme="majorBidi" w:hAnsiTheme="majorBidi" w:cstheme="majorBidi"/>
          <w:lang w:val="it-IT"/>
        </w:rPr>
        <w:t xml:space="preserve">dovranno </w:t>
      </w:r>
      <w:r w:rsidRPr="00466AA2">
        <w:rPr>
          <w:rFonts w:asciiTheme="majorBidi" w:hAnsiTheme="majorBidi" w:cstheme="majorBidi"/>
          <w:lang w:val="it-IT"/>
        </w:rPr>
        <w:t>fondarsi. Allo stesso tempo occorre fare tutto il possibile per trasmettere in questo momento gli Insegnamenti</w:t>
      </w:r>
      <w:r w:rsidR="001345E9" w:rsidRPr="00466AA2">
        <w:rPr>
          <w:rFonts w:asciiTheme="majorBidi" w:hAnsiTheme="majorBidi" w:cstheme="majorBidi"/>
          <w:lang w:val="it-IT"/>
        </w:rPr>
        <w:t>,</w:t>
      </w:r>
      <w:r w:rsidRPr="00466AA2">
        <w:rPr>
          <w:rFonts w:asciiTheme="majorBidi" w:hAnsiTheme="majorBidi" w:cstheme="majorBidi"/>
          <w:lang w:val="it-IT"/>
        </w:rPr>
        <w:t xml:space="preserve"> correlandoli </w:t>
      </w:r>
      <w:r w:rsidR="001345E9" w:rsidRPr="00466AA2">
        <w:rPr>
          <w:rFonts w:asciiTheme="majorBidi" w:hAnsiTheme="majorBidi" w:cstheme="majorBidi"/>
          <w:lang w:val="it-IT"/>
        </w:rPr>
        <w:t xml:space="preserve">con </w:t>
      </w:r>
      <w:r w:rsidRPr="00466AA2">
        <w:rPr>
          <w:rFonts w:asciiTheme="majorBidi" w:hAnsiTheme="majorBidi" w:cstheme="majorBidi"/>
          <w:lang w:val="it-IT"/>
        </w:rPr>
        <w:t xml:space="preserve">la critica situazione </w:t>
      </w:r>
      <w:r w:rsidR="001345E9" w:rsidRPr="00466AA2">
        <w:rPr>
          <w:rFonts w:asciiTheme="majorBidi" w:hAnsiTheme="majorBidi" w:cstheme="majorBidi"/>
          <w:lang w:val="it-IT"/>
        </w:rPr>
        <w:t xml:space="preserve">in cui </w:t>
      </w:r>
      <w:r w:rsidRPr="00466AA2">
        <w:rPr>
          <w:rFonts w:asciiTheme="majorBidi" w:hAnsiTheme="majorBidi" w:cstheme="majorBidi"/>
          <w:lang w:val="it-IT"/>
        </w:rPr>
        <w:t>l</w:t>
      </w:r>
      <w:r w:rsidR="00483A54" w:rsidRPr="00466AA2">
        <w:rPr>
          <w:rFonts w:asciiTheme="majorBidi" w:hAnsiTheme="majorBidi" w:cstheme="majorBidi"/>
          <w:lang w:val="it-IT"/>
        </w:rPr>
        <w:t>’</w:t>
      </w:r>
      <w:r w:rsidRPr="00466AA2">
        <w:rPr>
          <w:rFonts w:asciiTheme="majorBidi" w:hAnsiTheme="majorBidi" w:cstheme="majorBidi"/>
          <w:lang w:val="it-IT"/>
        </w:rPr>
        <w:t xml:space="preserve">umanità </w:t>
      </w:r>
      <w:r w:rsidR="001345E9" w:rsidRPr="00466AA2">
        <w:rPr>
          <w:rFonts w:asciiTheme="majorBidi" w:hAnsiTheme="majorBidi" w:cstheme="majorBidi"/>
          <w:lang w:val="it-IT"/>
        </w:rPr>
        <w:t xml:space="preserve">versa </w:t>
      </w:r>
      <w:r w:rsidRPr="00466AA2">
        <w:rPr>
          <w:rFonts w:asciiTheme="majorBidi" w:hAnsiTheme="majorBidi" w:cstheme="majorBidi"/>
          <w:lang w:val="it-IT"/>
        </w:rPr>
        <w:t xml:space="preserve">e </w:t>
      </w:r>
      <w:r w:rsidR="001345E9" w:rsidRPr="00466AA2">
        <w:rPr>
          <w:rFonts w:asciiTheme="majorBidi" w:hAnsiTheme="majorBidi" w:cstheme="majorBidi"/>
          <w:lang w:val="it-IT"/>
        </w:rPr>
        <w:t xml:space="preserve">con </w:t>
      </w:r>
      <w:r w:rsidRPr="00466AA2">
        <w:rPr>
          <w:rFonts w:asciiTheme="majorBidi" w:hAnsiTheme="majorBidi" w:cstheme="majorBidi"/>
          <w:lang w:val="it-IT"/>
        </w:rPr>
        <w:t>i piani per il futuro.</w:t>
      </w:r>
    </w:p>
    <w:p w14:paraId="55D83D9B" w14:textId="3B2A8DAB" w:rsidR="007954B4" w:rsidRPr="00466AA2" w:rsidRDefault="007954B4"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 xml:space="preserve">(A nome di Shoghi Effendi, 29 marzo 1945, </w:t>
      </w:r>
      <w:r w:rsidR="00B217B9" w:rsidRPr="00466AA2">
        <w:rPr>
          <w:rFonts w:asciiTheme="majorBidi" w:hAnsiTheme="majorBidi" w:cstheme="majorBidi"/>
          <w:lang w:val="it-IT"/>
        </w:rPr>
        <w:t>a</w:t>
      </w:r>
      <w:r w:rsidRPr="00466AA2">
        <w:rPr>
          <w:rFonts w:asciiTheme="majorBidi" w:hAnsiTheme="majorBidi" w:cstheme="majorBidi"/>
          <w:lang w:val="it-IT"/>
        </w:rPr>
        <w:t xml:space="preserve"> un</w:t>
      </w:r>
      <w:r w:rsidR="00483A54" w:rsidRPr="00466AA2">
        <w:rPr>
          <w:rFonts w:asciiTheme="majorBidi" w:hAnsiTheme="majorBidi" w:cstheme="majorBidi"/>
          <w:lang w:val="it-IT"/>
        </w:rPr>
        <w:t>’</w:t>
      </w:r>
      <w:r w:rsidRPr="00466AA2">
        <w:rPr>
          <w:rFonts w:asciiTheme="majorBidi" w:hAnsiTheme="majorBidi" w:cstheme="majorBidi"/>
          <w:lang w:val="it-IT"/>
        </w:rPr>
        <w:t>Assemblea Spirituale Nazionale)</w:t>
      </w:r>
      <w:r w:rsidRPr="00466AA2">
        <w:rPr>
          <w:rFonts w:asciiTheme="majorBidi" w:hAnsiTheme="majorBidi" w:cstheme="majorBidi"/>
          <w:lang w:val="it-IT"/>
        </w:rPr>
        <w:tab/>
      </w:r>
      <w:r w:rsidRPr="00466AA2">
        <w:rPr>
          <w:rFonts w:asciiTheme="majorBidi" w:hAnsiTheme="majorBidi" w:cstheme="majorBidi"/>
          <w:b/>
          <w:bCs/>
          <w:lang w:val="it-IT"/>
        </w:rPr>
        <w:t>[113]</w:t>
      </w:r>
    </w:p>
    <w:p w14:paraId="63C0355A" w14:textId="77777777" w:rsidR="00C078F8" w:rsidRPr="00466AA2" w:rsidRDefault="00C078F8" w:rsidP="00BF3EEE">
      <w:pPr>
        <w:pStyle w:val="BWCBodyText"/>
        <w:spacing w:line="300" w:lineRule="exact"/>
        <w:rPr>
          <w:rFonts w:asciiTheme="majorBidi" w:hAnsiTheme="majorBidi" w:cstheme="majorBidi"/>
          <w:lang w:val="it-IT"/>
        </w:rPr>
      </w:pPr>
    </w:p>
    <w:p w14:paraId="5FCBB9ED" w14:textId="77777777" w:rsidR="007954B4" w:rsidRPr="00466AA2" w:rsidRDefault="007954B4" w:rsidP="00BF3EEE">
      <w:pPr>
        <w:pStyle w:val="BWCBodyText"/>
        <w:spacing w:line="300" w:lineRule="exact"/>
        <w:rPr>
          <w:rFonts w:asciiTheme="majorBidi" w:hAnsiTheme="majorBidi" w:cstheme="majorBidi"/>
          <w:lang w:val="it-IT"/>
        </w:rPr>
      </w:pPr>
    </w:p>
    <w:p w14:paraId="2F854AEA" w14:textId="77777777" w:rsidR="00C078F8" w:rsidRPr="00466AA2" w:rsidRDefault="00492F3B"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 xml:space="preserve">Di fronte a noi si </w:t>
      </w:r>
      <w:r w:rsidR="001345E9" w:rsidRPr="00466AA2">
        <w:rPr>
          <w:rFonts w:asciiTheme="majorBidi" w:hAnsiTheme="majorBidi" w:cstheme="majorBidi"/>
          <w:lang w:val="it-IT"/>
        </w:rPr>
        <w:t xml:space="preserve">apre </w:t>
      </w:r>
      <w:r w:rsidRPr="00466AA2">
        <w:rPr>
          <w:rFonts w:asciiTheme="majorBidi" w:hAnsiTheme="majorBidi" w:cstheme="majorBidi"/>
          <w:lang w:val="it-IT"/>
        </w:rPr>
        <w:t>un più vasto orizzonte, illuminato da una crescente universale manifestazione delle potenzialità intrinseche della Causa per l</w:t>
      </w:r>
      <w:r w:rsidR="00483A54" w:rsidRPr="00466AA2">
        <w:rPr>
          <w:rFonts w:asciiTheme="majorBidi" w:hAnsiTheme="majorBidi" w:cstheme="majorBidi"/>
          <w:lang w:val="it-IT"/>
        </w:rPr>
        <w:t>’</w:t>
      </w:r>
      <w:r w:rsidRPr="00466AA2">
        <w:rPr>
          <w:rFonts w:asciiTheme="majorBidi" w:hAnsiTheme="majorBidi" w:cstheme="majorBidi"/>
          <w:lang w:val="it-IT"/>
        </w:rPr>
        <w:t>ordinamento degli affari umani. In questa luce si possono discernere non solo i nostri compiti immediati, ma, più vagamente, nuovi impegni e nuove imprese alle quali dovremo presto accingerci.</w:t>
      </w:r>
    </w:p>
    <w:p w14:paraId="2797D10B" w14:textId="3B575258" w:rsidR="00C078F8" w:rsidRPr="00466AA2" w:rsidRDefault="00492F3B"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…Le forze sprigionate da Bahá</w:t>
      </w:r>
      <w:r w:rsidR="00483A54" w:rsidRPr="00466AA2">
        <w:rPr>
          <w:rFonts w:asciiTheme="majorBidi" w:hAnsiTheme="majorBidi" w:cstheme="majorBidi"/>
          <w:lang w:val="it-IT"/>
        </w:rPr>
        <w:t>’</w:t>
      </w:r>
      <w:r w:rsidRPr="00466AA2">
        <w:rPr>
          <w:rFonts w:asciiTheme="majorBidi" w:hAnsiTheme="majorBidi" w:cstheme="majorBidi"/>
          <w:lang w:val="it-IT"/>
        </w:rPr>
        <w:t>u</w:t>
      </w:r>
      <w:r w:rsidR="00483A54" w:rsidRPr="00466AA2">
        <w:rPr>
          <w:rFonts w:asciiTheme="majorBidi" w:hAnsiTheme="majorBidi" w:cstheme="majorBidi"/>
          <w:lang w:val="it-IT"/>
        </w:rPr>
        <w:t>’</w:t>
      </w:r>
      <w:r w:rsidRPr="00466AA2">
        <w:rPr>
          <w:rFonts w:asciiTheme="majorBidi" w:hAnsiTheme="majorBidi" w:cstheme="majorBidi"/>
          <w:lang w:val="it-IT"/>
        </w:rPr>
        <w:t>lláh sono all</w:t>
      </w:r>
      <w:r w:rsidR="00483A54" w:rsidRPr="00466AA2">
        <w:rPr>
          <w:rFonts w:asciiTheme="majorBidi" w:hAnsiTheme="majorBidi" w:cstheme="majorBidi"/>
          <w:lang w:val="it-IT"/>
        </w:rPr>
        <w:t>’</w:t>
      </w:r>
      <w:r w:rsidRPr="00466AA2">
        <w:rPr>
          <w:rFonts w:asciiTheme="majorBidi" w:hAnsiTheme="majorBidi" w:cstheme="majorBidi"/>
          <w:lang w:val="it-IT"/>
        </w:rPr>
        <w:t xml:space="preserve">altezza delle esigenze del momento. Possiamo dunque confidare che il nuovo fremito di energia che vibra ora in tutta la Causa ci </w:t>
      </w:r>
      <w:r w:rsidR="001345E9" w:rsidRPr="00466AA2">
        <w:rPr>
          <w:rFonts w:asciiTheme="majorBidi" w:hAnsiTheme="majorBidi" w:cstheme="majorBidi"/>
          <w:lang w:val="it-IT"/>
        </w:rPr>
        <w:t xml:space="preserve">dia </w:t>
      </w:r>
      <w:r w:rsidRPr="00466AA2">
        <w:rPr>
          <w:rFonts w:asciiTheme="majorBidi" w:hAnsiTheme="majorBidi" w:cstheme="majorBidi"/>
          <w:lang w:val="it-IT"/>
        </w:rPr>
        <w:t>la forza di affrontare le sopravvenienti sfide di cooperare</w:t>
      </w:r>
      <w:r w:rsidR="001345E9" w:rsidRPr="00466AA2">
        <w:rPr>
          <w:rFonts w:asciiTheme="majorBidi" w:hAnsiTheme="majorBidi" w:cstheme="majorBidi"/>
          <w:lang w:val="it-IT"/>
        </w:rPr>
        <w:t>,</w:t>
      </w:r>
      <w:r w:rsidRPr="00466AA2">
        <w:rPr>
          <w:rFonts w:asciiTheme="majorBidi" w:hAnsiTheme="majorBidi" w:cstheme="majorBidi"/>
          <w:lang w:val="it-IT"/>
        </w:rPr>
        <w:t xml:space="preserve"> nella misura in cui la maturità e le risorse lo permettano, allo sviluppo economico e sociale dei popoli, di collaborare con le forze operanti</w:t>
      </w:r>
      <w:r w:rsidR="00B217B9" w:rsidRPr="00466AA2">
        <w:rPr>
          <w:rFonts w:asciiTheme="majorBidi" w:hAnsiTheme="majorBidi" w:cstheme="majorBidi"/>
          <w:lang w:val="it-IT"/>
        </w:rPr>
        <w:t xml:space="preserve"> per</w:t>
      </w:r>
      <w:r w:rsidRPr="00466AA2">
        <w:rPr>
          <w:rFonts w:asciiTheme="majorBidi" w:hAnsiTheme="majorBidi" w:cstheme="majorBidi"/>
          <w:lang w:val="it-IT"/>
        </w:rPr>
        <w:t>·</w:t>
      </w:r>
      <w:r w:rsidR="001345E9" w:rsidRPr="00466AA2">
        <w:rPr>
          <w:rFonts w:asciiTheme="majorBidi" w:hAnsiTheme="majorBidi" w:cstheme="majorBidi"/>
          <w:lang w:val="it-IT"/>
        </w:rPr>
        <w:t xml:space="preserve">portare </w:t>
      </w:r>
      <w:r w:rsidRPr="00466AA2">
        <w:rPr>
          <w:rFonts w:asciiTheme="majorBidi" w:hAnsiTheme="majorBidi" w:cstheme="majorBidi"/>
          <w:lang w:val="it-IT"/>
        </w:rPr>
        <w:t xml:space="preserve">ordine </w:t>
      </w:r>
      <w:r w:rsidR="00B217B9" w:rsidRPr="00466AA2">
        <w:rPr>
          <w:rFonts w:asciiTheme="majorBidi" w:hAnsiTheme="majorBidi" w:cstheme="majorBidi"/>
          <w:lang w:val="it-IT"/>
        </w:rPr>
        <w:t>nel</w:t>
      </w:r>
      <w:r w:rsidRPr="00466AA2">
        <w:rPr>
          <w:rFonts w:asciiTheme="majorBidi" w:hAnsiTheme="majorBidi" w:cstheme="majorBidi"/>
          <w:lang w:val="it-IT"/>
        </w:rPr>
        <w:t xml:space="preserve"> mondo, di influenzare </w:t>
      </w:r>
      <w:r w:rsidR="001345E9" w:rsidRPr="00466AA2">
        <w:rPr>
          <w:rFonts w:asciiTheme="majorBidi" w:hAnsiTheme="majorBidi" w:cstheme="majorBidi"/>
          <w:lang w:val="it-IT"/>
        </w:rPr>
        <w:t xml:space="preserve">lo sfruttamento </w:t>
      </w:r>
      <w:r w:rsidRPr="00466AA2">
        <w:rPr>
          <w:rFonts w:asciiTheme="majorBidi" w:hAnsiTheme="majorBidi" w:cstheme="majorBidi"/>
          <w:lang w:val="it-IT"/>
        </w:rPr>
        <w:t>e l</w:t>
      </w:r>
      <w:r w:rsidR="00483A54" w:rsidRPr="00466AA2">
        <w:rPr>
          <w:rFonts w:asciiTheme="majorBidi" w:hAnsiTheme="majorBidi" w:cstheme="majorBidi"/>
          <w:lang w:val="it-IT"/>
        </w:rPr>
        <w:t>’</w:t>
      </w:r>
      <w:r w:rsidRPr="00466AA2">
        <w:rPr>
          <w:rFonts w:asciiTheme="majorBidi" w:hAnsiTheme="majorBidi" w:cstheme="majorBidi"/>
          <w:lang w:val="it-IT"/>
        </w:rPr>
        <w:t>uso costruttivo della tecnologia moderna, così favorendo·il prestigio e il progresso della Fede e migliorando 1e condizioni dell</w:t>
      </w:r>
      <w:r w:rsidR="00483A54" w:rsidRPr="00466AA2">
        <w:rPr>
          <w:rFonts w:asciiTheme="majorBidi" w:hAnsiTheme="majorBidi" w:cstheme="majorBidi"/>
          <w:lang w:val="it-IT"/>
        </w:rPr>
        <w:t>’</w:t>
      </w:r>
      <w:r w:rsidR="001345E9" w:rsidRPr="00466AA2">
        <w:rPr>
          <w:rFonts w:asciiTheme="majorBidi" w:hAnsiTheme="majorBidi" w:cstheme="majorBidi"/>
          <w:lang w:val="it-IT"/>
        </w:rPr>
        <w:t xml:space="preserve">intera </w:t>
      </w:r>
      <w:r w:rsidRPr="00466AA2">
        <w:rPr>
          <w:rFonts w:asciiTheme="majorBidi" w:hAnsiTheme="majorBidi" w:cstheme="majorBidi"/>
          <w:lang w:val="it-IT"/>
        </w:rPr>
        <w:t>umanità.</w:t>
      </w:r>
    </w:p>
    <w:p w14:paraId="063B6B44" w14:textId="62D354F6" w:rsidR="00492F3B" w:rsidRPr="00466AA2" w:rsidRDefault="00492F3B"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(La Casa Universale di Giustizia, Riḍván 140 (1983), ai bahá</w:t>
      </w:r>
      <w:r w:rsidR="00483A54" w:rsidRPr="00466AA2">
        <w:rPr>
          <w:rFonts w:asciiTheme="majorBidi" w:hAnsiTheme="majorBidi" w:cstheme="majorBidi"/>
          <w:lang w:val="it-IT"/>
        </w:rPr>
        <w:t>’</w:t>
      </w:r>
      <w:r w:rsidRPr="00466AA2">
        <w:rPr>
          <w:rFonts w:asciiTheme="majorBidi" w:hAnsiTheme="majorBidi" w:cstheme="majorBidi"/>
          <w:lang w:val="it-IT"/>
        </w:rPr>
        <w:t xml:space="preserve">í del mondo, </w:t>
      </w:r>
      <w:r w:rsidRPr="00466AA2">
        <w:rPr>
          <w:rFonts w:asciiTheme="majorBidi" w:hAnsiTheme="majorBidi" w:cstheme="majorBidi"/>
          <w:i/>
          <w:iCs/>
          <w:lang w:val="it-IT"/>
        </w:rPr>
        <w:t>Note bahá</w:t>
      </w:r>
      <w:r w:rsidR="00175036" w:rsidRPr="00466AA2">
        <w:rPr>
          <w:rFonts w:asciiTheme="majorBidi" w:eastAsia="MS Mincho" w:hAnsiTheme="majorBidi" w:cstheme="majorBidi"/>
          <w:i/>
          <w:iCs/>
          <w:lang w:val="it-IT"/>
        </w:rPr>
        <w:t>’</w:t>
      </w:r>
      <w:r w:rsidRPr="00466AA2">
        <w:rPr>
          <w:rFonts w:asciiTheme="majorBidi" w:eastAsia="MS Mincho" w:hAnsiTheme="majorBidi" w:cstheme="majorBidi"/>
          <w:i/>
          <w:iCs/>
          <w:lang w:val="it-IT"/>
        </w:rPr>
        <w:t>í</w:t>
      </w:r>
      <w:r w:rsidRPr="00466AA2">
        <w:rPr>
          <w:rFonts w:asciiTheme="majorBidi" w:hAnsiTheme="majorBidi" w:cstheme="majorBidi"/>
          <w:lang w:val="it-IT"/>
        </w:rPr>
        <w:t>, anno 6, n. 59, 15 maggio 1983, p. 1)</w:t>
      </w:r>
      <w:r w:rsidRPr="00466AA2">
        <w:rPr>
          <w:rFonts w:asciiTheme="majorBidi" w:hAnsiTheme="majorBidi" w:cstheme="majorBidi"/>
          <w:lang w:val="it-IT"/>
        </w:rPr>
        <w:tab/>
      </w:r>
      <w:r w:rsidRPr="00466AA2">
        <w:rPr>
          <w:rFonts w:asciiTheme="majorBidi" w:hAnsiTheme="majorBidi" w:cstheme="majorBidi"/>
          <w:b/>
          <w:bCs/>
          <w:lang w:val="it-IT"/>
        </w:rPr>
        <w:t>[114]</w:t>
      </w:r>
    </w:p>
    <w:p w14:paraId="308EC222" w14:textId="77777777" w:rsidR="00492F3B" w:rsidRPr="00466AA2" w:rsidRDefault="00492F3B" w:rsidP="00BF3EEE">
      <w:pPr>
        <w:pStyle w:val="BWCBodyText"/>
        <w:spacing w:line="300" w:lineRule="exact"/>
        <w:rPr>
          <w:rFonts w:asciiTheme="majorBidi" w:hAnsiTheme="majorBidi" w:cstheme="majorBidi"/>
          <w:lang w:val="it-IT"/>
        </w:rPr>
      </w:pPr>
    </w:p>
    <w:p w14:paraId="6FBA4F31" w14:textId="77777777" w:rsidR="00492F3B" w:rsidRPr="00466AA2" w:rsidRDefault="00492F3B" w:rsidP="00BF3EEE">
      <w:pPr>
        <w:pStyle w:val="BWCBodyText"/>
        <w:spacing w:line="300" w:lineRule="exact"/>
        <w:rPr>
          <w:rFonts w:asciiTheme="majorBidi" w:hAnsiTheme="majorBidi" w:cstheme="majorBidi"/>
          <w:lang w:val="it-IT"/>
        </w:rPr>
      </w:pPr>
    </w:p>
    <w:p w14:paraId="78CF2FCA" w14:textId="10F7E5AB" w:rsidR="00492F3B" w:rsidRPr="00466AA2" w:rsidRDefault="00492F3B"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 xml:space="preserve">Il messaggio della Casa di Giustizia del 20 ottobre 1983 ha chiaramente esposto i concetti, definito gli obiettivi e tracciato i principi guida per la selezione e </w:t>
      </w:r>
      <w:r w:rsidR="00F92F3C" w:rsidRPr="00466AA2">
        <w:rPr>
          <w:rFonts w:asciiTheme="majorBidi" w:hAnsiTheme="majorBidi" w:cstheme="majorBidi"/>
          <w:lang w:val="it-IT"/>
        </w:rPr>
        <w:t>l’</w:t>
      </w:r>
      <w:r w:rsidRPr="00466AA2">
        <w:rPr>
          <w:rFonts w:asciiTheme="majorBidi" w:hAnsiTheme="majorBidi" w:cstheme="majorBidi"/>
          <w:lang w:val="it-IT"/>
        </w:rPr>
        <w:t>esecuzione di progetti, programmi e attività bahá</w:t>
      </w:r>
      <w:r w:rsidR="00483A54" w:rsidRPr="00466AA2">
        <w:rPr>
          <w:rFonts w:asciiTheme="majorBidi" w:hAnsiTheme="majorBidi" w:cstheme="majorBidi"/>
          <w:lang w:val="it-IT"/>
        </w:rPr>
        <w:t>’</w:t>
      </w:r>
      <w:r w:rsidRPr="00466AA2">
        <w:rPr>
          <w:rFonts w:asciiTheme="majorBidi" w:hAnsiTheme="majorBidi" w:cstheme="majorBidi"/>
          <w:lang w:val="it-IT"/>
        </w:rPr>
        <w:t>í</w:t>
      </w:r>
      <w:r w:rsidR="00F92F3C" w:rsidRPr="00466AA2">
        <w:rPr>
          <w:rFonts w:asciiTheme="majorBidi" w:hAnsiTheme="majorBidi" w:cstheme="majorBidi"/>
          <w:lang w:val="it-IT"/>
        </w:rPr>
        <w:t xml:space="preserve"> per lo sviluppo</w:t>
      </w:r>
      <w:r w:rsidRPr="00466AA2">
        <w:rPr>
          <w:rFonts w:asciiTheme="majorBidi" w:hAnsiTheme="majorBidi" w:cstheme="majorBidi"/>
          <w:lang w:val="it-IT"/>
        </w:rPr>
        <w:t xml:space="preserve">. La stragrande maggioranza di </w:t>
      </w:r>
      <w:r w:rsidR="00F92F3C" w:rsidRPr="00466AA2">
        <w:rPr>
          <w:rFonts w:asciiTheme="majorBidi" w:hAnsiTheme="majorBidi" w:cstheme="majorBidi"/>
          <w:lang w:val="it-IT"/>
        </w:rPr>
        <w:t xml:space="preserve">questi </w:t>
      </w:r>
      <w:r w:rsidRPr="00466AA2">
        <w:rPr>
          <w:rFonts w:asciiTheme="majorBidi" w:hAnsiTheme="majorBidi" w:cstheme="majorBidi"/>
          <w:lang w:val="it-IT"/>
        </w:rPr>
        <w:t xml:space="preserve">progetti vedrà la luce </w:t>
      </w:r>
      <w:r w:rsidR="00F92F3C" w:rsidRPr="00466AA2">
        <w:rPr>
          <w:rFonts w:asciiTheme="majorBidi" w:hAnsiTheme="majorBidi" w:cstheme="majorBidi"/>
          <w:lang w:val="it-IT"/>
        </w:rPr>
        <w:t xml:space="preserve">soprattutto </w:t>
      </w:r>
      <w:r w:rsidRPr="00466AA2">
        <w:rPr>
          <w:rFonts w:asciiTheme="majorBidi" w:hAnsiTheme="majorBidi" w:cstheme="majorBidi"/>
          <w:lang w:val="it-IT"/>
        </w:rPr>
        <w:t xml:space="preserve">nelle zone rurali e inizialmente, </w:t>
      </w:r>
      <w:r w:rsidR="00F92F3C" w:rsidRPr="00466AA2">
        <w:rPr>
          <w:rFonts w:asciiTheme="majorBidi" w:hAnsiTheme="majorBidi" w:cstheme="majorBidi"/>
          <w:lang w:val="it-IT"/>
        </w:rPr>
        <w:t>all’occorrenza</w:t>
      </w:r>
      <w:r w:rsidRPr="00466AA2">
        <w:rPr>
          <w:rFonts w:asciiTheme="majorBidi" w:hAnsiTheme="majorBidi" w:cstheme="majorBidi"/>
          <w:lang w:val="it-IT"/>
        </w:rPr>
        <w:t>, riceverà aiuto da fonti bahá</w:t>
      </w:r>
      <w:r w:rsidR="00483A54" w:rsidRPr="00466AA2">
        <w:rPr>
          <w:rFonts w:asciiTheme="majorBidi" w:hAnsiTheme="majorBidi" w:cstheme="majorBidi"/>
          <w:lang w:val="it-IT"/>
        </w:rPr>
        <w:t>’</w:t>
      </w:r>
      <w:r w:rsidRPr="00466AA2">
        <w:rPr>
          <w:rFonts w:asciiTheme="majorBidi" w:hAnsiTheme="majorBidi" w:cstheme="majorBidi"/>
          <w:lang w:val="it-IT"/>
        </w:rPr>
        <w:t xml:space="preserve">í per quanto attiene al finanziamento e alla forza-lavoro. </w:t>
      </w:r>
      <w:r w:rsidR="00F92F3C" w:rsidRPr="00466AA2">
        <w:rPr>
          <w:rFonts w:asciiTheme="majorBidi" w:hAnsiTheme="majorBidi" w:cstheme="majorBidi"/>
          <w:lang w:val="it-IT"/>
        </w:rPr>
        <w:t>C</w:t>
      </w:r>
      <w:r w:rsidRPr="00466AA2">
        <w:rPr>
          <w:rFonts w:asciiTheme="majorBidi" w:hAnsiTheme="majorBidi" w:cstheme="majorBidi"/>
          <w:lang w:val="it-IT"/>
        </w:rPr>
        <w:t xml:space="preserve">ome </w:t>
      </w:r>
      <w:r w:rsidR="00F92F3C" w:rsidRPr="00466AA2">
        <w:rPr>
          <w:rFonts w:asciiTheme="majorBidi" w:hAnsiTheme="majorBidi" w:cstheme="majorBidi"/>
          <w:lang w:val="it-IT"/>
        </w:rPr>
        <w:t xml:space="preserve">lei </w:t>
      </w:r>
      <w:r w:rsidRPr="00466AA2">
        <w:rPr>
          <w:rFonts w:asciiTheme="majorBidi" w:hAnsiTheme="majorBidi" w:cstheme="majorBidi"/>
          <w:lang w:val="it-IT"/>
        </w:rPr>
        <w:t>ha ipotizzato</w:t>
      </w:r>
      <w:r w:rsidR="00F92F3C" w:rsidRPr="00466AA2">
        <w:rPr>
          <w:rFonts w:asciiTheme="majorBidi" w:hAnsiTheme="majorBidi" w:cstheme="majorBidi"/>
          <w:lang w:val="it-IT"/>
        </w:rPr>
        <w:t>, i progetti</w:t>
      </w:r>
      <w:r w:rsidRPr="00466AA2">
        <w:rPr>
          <w:rFonts w:asciiTheme="majorBidi" w:hAnsiTheme="majorBidi" w:cstheme="majorBidi"/>
          <w:lang w:val="it-IT"/>
        </w:rPr>
        <w:t xml:space="preserve"> non saranno a scopo di lucro, poiché riguarderanno principalmente attività strettamente connesse </w:t>
      </w:r>
      <w:r w:rsidR="00F92F3C" w:rsidRPr="00466AA2">
        <w:rPr>
          <w:rFonts w:asciiTheme="majorBidi" w:hAnsiTheme="majorBidi" w:cstheme="majorBidi"/>
          <w:lang w:val="it-IT"/>
        </w:rPr>
        <w:t>all’</w:t>
      </w:r>
      <w:r w:rsidRPr="00466AA2">
        <w:rPr>
          <w:rFonts w:asciiTheme="majorBidi" w:hAnsiTheme="majorBidi" w:cstheme="majorBidi"/>
          <w:lang w:val="it-IT"/>
        </w:rPr>
        <w:t xml:space="preserve">educazione, </w:t>
      </w:r>
      <w:r w:rsidR="00F92F3C" w:rsidRPr="00466AA2">
        <w:rPr>
          <w:rFonts w:asciiTheme="majorBidi" w:hAnsiTheme="majorBidi" w:cstheme="majorBidi"/>
          <w:lang w:val="it-IT"/>
        </w:rPr>
        <w:t xml:space="preserve">alla </w:t>
      </w:r>
      <w:r w:rsidRPr="00466AA2">
        <w:rPr>
          <w:rFonts w:asciiTheme="majorBidi" w:hAnsiTheme="majorBidi" w:cstheme="majorBidi"/>
          <w:lang w:val="it-IT"/>
        </w:rPr>
        <w:t>salute e</w:t>
      </w:r>
      <w:r w:rsidR="00F92F3C" w:rsidRPr="00466AA2">
        <w:rPr>
          <w:rFonts w:asciiTheme="majorBidi" w:hAnsiTheme="majorBidi" w:cstheme="majorBidi"/>
          <w:lang w:val="it-IT"/>
        </w:rPr>
        <w:t xml:space="preserve"> all’</w:t>
      </w:r>
      <w:r w:rsidRPr="00466AA2">
        <w:rPr>
          <w:rFonts w:asciiTheme="majorBidi" w:hAnsiTheme="majorBidi" w:cstheme="majorBidi"/>
          <w:lang w:val="it-IT"/>
        </w:rPr>
        <w:t xml:space="preserve">igiene, </w:t>
      </w:r>
      <w:r w:rsidR="00F92F3C" w:rsidRPr="00466AA2">
        <w:rPr>
          <w:rFonts w:asciiTheme="majorBidi" w:hAnsiTheme="majorBidi" w:cstheme="majorBidi"/>
          <w:lang w:val="it-IT"/>
        </w:rPr>
        <w:t>all’</w:t>
      </w:r>
      <w:r w:rsidRPr="00466AA2">
        <w:rPr>
          <w:rFonts w:asciiTheme="majorBidi" w:hAnsiTheme="majorBidi" w:cstheme="majorBidi"/>
          <w:lang w:val="it-IT"/>
        </w:rPr>
        <w:t xml:space="preserve">agricoltura e a semplici </w:t>
      </w:r>
      <w:r w:rsidR="00F92F3C" w:rsidRPr="00466AA2">
        <w:rPr>
          <w:rFonts w:asciiTheme="majorBidi" w:hAnsiTheme="majorBidi" w:cstheme="majorBidi"/>
          <w:lang w:val="it-IT"/>
        </w:rPr>
        <w:t xml:space="preserve">attività per lo </w:t>
      </w:r>
      <w:r w:rsidRPr="00466AA2">
        <w:rPr>
          <w:rFonts w:asciiTheme="majorBidi" w:hAnsiTheme="majorBidi" w:cstheme="majorBidi"/>
          <w:lang w:val="it-IT"/>
        </w:rPr>
        <w:t xml:space="preserve">sviluppo comunitario. Si spera che tutti questi </w:t>
      </w:r>
      <w:r w:rsidR="00F92F3C" w:rsidRPr="00466AA2">
        <w:rPr>
          <w:rFonts w:asciiTheme="majorBidi" w:hAnsiTheme="majorBidi" w:cstheme="majorBidi"/>
          <w:lang w:val="it-IT"/>
        </w:rPr>
        <w:t xml:space="preserve">vari </w:t>
      </w:r>
      <w:r w:rsidRPr="00466AA2">
        <w:rPr>
          <w:rFonts w:asciiTheme="majorBidi" w:hAnsiTheme="majorBidi" w:cstheme="majorBidi"/>
          <w:lang w:val="it-IT"/>
        </w:rPr>
        <w:t xml:space="preserve">di progetti </w:t>
      </w:r>
      <w:r w:rsidR="00F92F3C" w:rsidRPr="00466AA2">
        <w:rPr>
          <w:rFonts w:asciiTheme="majorBidi" w:hAnsiTheme="majorBidi" w:cstheme="majorBidi"/>
          <w:lang w:val="it-IT"/>
        </w:rPr>
        <w:t xml:space="preserve">rispecchino </w:t>
      </w:r>
      <w:r w:rsidRPr="00466AA2">
        <w:rPr>
          <w:rFonts w:asciiTheme="majorBidi" w:hAnsiTheme="majorBidi" w:cstheme="majorBidi"/>
          <w:lang w:val="it-IT"/>
        </w:rPr>
        <w:t>la forza dei principi spirituali contenuti negli Insegnamenti di Bahá</w:t>
      </w:r>
      <w:r w:rsidR="00483A54" w:rsidRPr="00466AA2">
        <w:rPr>
          <w:rFonts w:asciiTheme="majorBidi" w:hAnsiTheme="majorBidi" w:cstheme="majorBidi"/>
          <w:lang w:val="it-IT"/>
        </w:rPr>
        <w:t>’</w:t>
      </w:r>
      <w:r w:rsidRPr="00466AA2">
        <w:rPr>
          <w:rFonts w:asciiTheme="majorBidi" w:hAnsiTheme="majorBidi" w:cstheme="majorBidi"/>
          <w:lang w:val="it-IT"/>
        </w:rPr>
        <w:t>u</w:t>
      </w:r>
      <w:r w:rsidR="00483A54" w:rsidRPr="00466AA2">
        <w:rPr>
          <w:rFonts w:asciiTheme="majorBidi" w:hAnsiTheme="majorBidi" w:cstheme="majorBidi"/>
          <w:lang w:val="it-IT"/>
        </w:rPr>
        <w:t>’</w:t>
      </w:r>
      <w:r w:rsidRPr="00466AA2">
        <w:rPr>
          <w:rFonts w:asciiTheme="majorBidi" w:hAnsiTheme="majorBidi" w:cstheme="majorBidi"/>
          <w:lang w:val="it-IT"/>
        </w:rPr>
        <w:t>lláh.</w:t>
      </w:r>
    </w:p>
    <w:p w14:paraId="3F6945C7" w14:textId="77777777" w:rsidR="00492F3B" w:rsidRPr="00466AA2" w:rsidRDefault="00F92F3C"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lastRenderedPageBreak/>
        <w:t xml:space="preserve">In questo momento, è </w:t>
      </w:r>
      <w:r w:rsidR="00492F3B" w:rsidRPr="00466AA2">
        <w:rPr>
          <w:rFonts w:asciiTheme="majorBidi" w:hAnsiTheme="majorBidi" w:cstheme="majorBidi"/>
          <w:lang w:val="it-IT"/>
        </w:rPr>
        <w:t>importante che le nostre iniziative siano di modesta portata. Successivamente, man mano che acquisiremo fiducia ed esperienza e le nostre risorse</w:t>
      </w:r>
      <w:r w:rsidRPr="00466AA2">
        <w:rPr>
          <w:rFonts w:asciiTheme="majorBidi" w:hAnsiTheme="majorBidi" w:cstheme="majorBidi"/>
          <w:lang w:val="it-IT"/>
        </w:rPr>
        <w:t xml:space="preserve"> aumenteranno</w:t>
      </w:r>
      <w:r w:rsidR="00492F3B" w:rsidRPr="00466AA2">
        <w:rPr>
          <w:rFonts w:asciiTheme="majorBidi" w:hAnsiTheme="majorBidi" w:cstheme="majorBidi"/>
          <w:lang w:val="it-IT"/>
        </w:rPr>
        <w:t xml:space="preserve">, il nostro lavoro includerà obiettivi più ampi e gli amici esploreranno nuove aree di attività socio-economiche. </w:t>
      </w:r>
    </w:p>
    <w:p w14:paraId="44A6C4A0" w14:textId="606F5774" w:rsidR="00C078F8" w:rsidRPr="00466AA2" w:rsidRDefault="00492F3B" w:rsidP="00BF3EEE">
      <w:pPr>
        <w:pStyle w:val="BWCAttrib"/>
        <w:spacing w:line="300" w:lineRule="exact"/>
        <w:rPr>
          <w:rFonts w:asciiTheme="majorBidi" w:hAnsiTheme="majorBidi" w:cstheme="majorBidi"/>
          <w:lang w:val="it-IT"/>
        </w:rPr>
      </w:pPr>
      <w:r w:rsidRPr="00466AA2">
        <w:rPr>
          <w:rFonts w:asciiTheme="majorBidi" w:eastAsia="Times New Roman" w:hAnsiTheme="majorBidi" w:cstheme="majorBidi"/>
          <w:w w:val="100"/>
          <w:kern w:val="0"/>
          <w:lang w:val="it-IT"/>
        </w:rPr>
        <w:t>(</w:t>
      </w:r>
      <w:r w:rsidRPr="00466AA2">
        <w:rPr>
          <w:rFonts w:asciiTheme="majorBidi" w:hAnsiTheme="majorBidi" w:cstheme="majorBidi"/>
          <w:lang w:val="it-IT"/>
        </w:rPr>
        <w:t>A nome della Casa Universale di Giustizia, 22 dicembre 1983, a un credente</w:t>
      </w:r>
      <w:r w:rsidRPr="00466AA2">
        <w:rPr>
          <w:rFonts w:asciiTheme="majorBidi" w:eastAsia="Times New Roman" w:hAnsiTheme="majorBidi" w:cstheme="majorBidi"/>
          <w:w w:val="100"/>
          <w:kern w:val="0"/>
          <w:lang w:val="it-IT"/>
        </w:rPr>
        <w:t xml:space="preserve">) </w:t>
      </w:r>
      <w:r w:rsidRPr="00466AA2">
        <w:rPr>
          <w:rFonts w:asciiTheme="majorBidi" w:hAnsiTheme="majorBidi" w:cstheme="majorBidi"/>
          <w:lang w:val="it-IT"/>
        </w:rPr>
        <w:tab/>
      </w:r>
      <w:r w:rsidRPr="00466AA2">
        <w:rPr>
          <w:rFonts w:asciiTheme="majorBidi" w:hAnsiTheme="majorBidi" w:cstheme="majorBidi"/>
          <w:b/>
          <w:bCs/>
          <w:lang w:val="it-IT"/>
        </w:rPr>
        <w:t>[115]</w:t>
      </w:r>
    </w:p>
    <w:p w14:paraId="4CD20617" w14:textId="77777777" w:rsidR="00C078F8" w:rsidRPr="00466AA2" w:rsidRDefault="00C078F8" w:rsidP="00BF3EEE">
      <w:pPr>
        <w:pStyle w:val="BWCBodyText"/>
        <w:spacing w:line="300" w:lineRule="exact"/>
        <w:rPr>
          <w:rFonts w:asciiTheme="majorBidi" w:hAnsiTheme="majorBidi" w:cstheme="majorBidi"/>
          <w:lang w:val="it-IT"/>
        </w:rPr>
      </w:pPr>
    </w:p>
    <w:p w14:paraId="304083A3" w14:textId="77777777" w:rsidR="00E169DA" w:rsidRPr="00466AA2" w:rsidRDefault="00E169DA" w:rsidP="00BF3EEE">
      <w:pPr>
        <w:pStyle w:val="BWCBodyText"/>
        <w:spacing w:line="300" w:lineRule="exact"/>
        <w:rPr>
          <w:rFonts w:asciiTheme="majorBidi" w:hAnsiTheme="majorBidi" w:cstheme="majorBidi"/>
          <w:lang w:val="it-IT"/>
        </w:rPr>
      </w:pPr>
    </w:p>
    <w:p w14:paraId="3EA1865B" w14:textId="11329768" w:rsidR="00F92F3C" w:rsidRPr="00466AA2" w:rsidRDefault="00F92F3C"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 xml:space="preserve">Il rapporto tra l’insegnamento e lo sviluppo </w:t>
      </w:r>
      <w:r w:rsidR="00105D93" w:rsidRPr="00466AA2">
        <w:rPr>
          <w:rFonts w:asciiTheme="majorBidi" w:hAnsiTheme="majorBidi" w:cstheme="majorBidi"/>
          <w:lang w:val="it-IT"/>
        </w:rPr>
        <w:t>socioeconomico</w:t>
      </w:r>
      <w:r w:rsidRPr="00466AA2">
        <w:rPr>
          <w:rFonts w:asciiTheme="majorBidi" w:hAnsiTheme="majorBidi" w:cstheme="majorBidi"/>
          <w:lang w:val="it-IT"/>
        </w:rPr>
        <w:t xml:space="preserve"> deve essere considerato sia in termini di alcuni principi fondamentali sia nel contesto dei processi che caratterizzano la crescita della comunità bahá’í. Conoscete bene i principi attinenti, tra cui vi sono i seguenti: i bahá’í devono offrire all’umanità gli insegnamenti di Bahá’u’lláh liberamente e incondizionatamente in modo che le persone possano applicarli alle loro pressanti questioni sociali e trarne edificazione materiale e spirituale; nei loro rapporti con la società in senso lato, gli amici devono essere giusti ed evitare ogni traccia di ipocrisia; i progetti di sviluppo </w:t>
      </w:r>
      <w:r w:rsidR="00105D93" w:rsidRPr="00466AA2">
        <w:rPr>
          <w:rFonts w:asciiTheme="majorBidi" w:hAnsiTheme="majorBidi" w:cstheme="majorBidi"/>
          <w:lang w:val="it-IT"/>
        </w:rPr>
        <w:t>socioeconomico</w:t>
      </w:r>
      <w:r w:rsidRPr="00466AA2">
        <w:rPr>
          <w:rFonts w:asciiTheme="majorBidi" w:hAnsiTheme="majorBidi" w:cstheme="majorBidi"/>
          <w:lang w:val="it-IT"/>
        </w:rPr>
        <w:t xml:space="preserve"> non devono essere usati come incentivo alla conversione; i fondi offerti dai non bahá’í non devono essere utilizzati per scopi specificamente bahá’í . Nulla di t</w:t>
      </w:r>
      <w:r w:rsidR="007B136B" w:rsidRPr="00466AA2">
        <w:rPr>
          <w:rFonts w:asciiTheme="majorBidi" w:hAnsiTheme="majorBidi" w:cstheme="majorBidi"/>
          <w:lang w:val="it-IT"/>
        </w:rPr>
        <w:t>u</w:t>
      </w:r>
      <w:r w:rsidRPr="00466AA2">
        <w:rPr>
          <w:rFonts w:asciiTheme="majorBidi" w:hAnsiTheme="majorBidi" w:cstheme="majorBidi"/>
          <w:lang w:val="it-IT"/>
        </w:rPr>
        <w:t>tto questo riduce l’importanza del sacro dovere di insegnare la Causa. L’insegnamento deve rimanere la passione dominante della vita di ogni singolo credente e la crescita un</w:t>
      </w:r>
      <w:r w:rsidR="00651D78" w:rsidRPr="00466AA2">
        <w:rPr>
          <w:rFonts w:asciiTheme="majorBidi" w:hAnsiTheme="majorBidi" w:cstheme="majorBidi"/>
          <w:lang w:val="it-IT"/>
        </w:rPr>
        <w:t>o</w:t>
      </w:r>
      <w:r w:rsidRPr="00466AA2">
        <w:rPr>
          <w:rFonts w:asciiTheme="majorBidi" w:hAnsiTheme="majorBidi" w:cstheme="majorBidi"/>
          <w:lang w:val="it-IT"/>
        </w:rPr>
        <w:t xml:space="preserve"> </w:t>
      </w:r>
      <w:r w:rsidR="00651D78" w:rsidRPr="00466AA2">
        <w:rPr>
          <w:rFonts w:asciiTheme="majorBidi" w:hAnsiTheme="majorBidi" w:cstheme="majorBidi"/>
          <w:lang w:val="it-IT"/>
        </w:rPr>
        <w:t xml:space="preserve">dei </w:t>
      </w:r>
      <w:r w:rsidRPr="00466AA2">
        <w:rPr>
          <w:rFonts w:asciiTheme="majorBidi" w:hAnsiTheme="majorBidi" w:cstheme="majorBidi"/>
          <w:lang w:val="it-IT"/>
        </w:rPr>
        <w:t>principali interess</w:t>
      </w:r>
      <w:r w:rsidR="00651D78" w:rsidRPr="00466AA2">
        <w:rPr>
          <w:rFonts w:asciiTheme="majorBidi" w:hAnsiTheme="majorBidi" w:cstheme="majorBidi"/>
          <w:lang w:val="it-IT"/>
        </w:rPr>
        <w:t>i</w:t>
      </w:r>
      <w:r w:rsidRPr="00466AA2">
        <w:rPr>
          <w:rFonts w:asciiTheme="majorBidi" w:hAnsiTheme="majorBidi" w:cstheme="majorBidi"/>
          <w:lang w:val="it-IT"/>
        </w:rPr>
        <w:t xml:space="preserve"> della comunità bahá’í. </w:t>
      </w:r>
    </w:p>
    <w:p w14:paraId="488C3003" w14:textId="77777777" w:rsidR="00651D78" w:rsidRPr="00466AA2" w:rsidRDefault="00651D78"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Passando da uno stadio all’altro, la comunità bahá’í amplia il ventaglio delle attività che è capace di avviare. La sua crescita è stata organica e ha comportato una graduale differenziazione delle funzioni. Quando la comunità bahá’í era di piccole dimensioni, le sue interazioni con la società in senso lato rientravano facilmente tut</w:t>
      </w:r>
      <w:r w:rsidR="00E5152C" w:rsidRPr="00466AA2">
        <w:rPr>
          <w:rFonts w:asciiTheme="majorBidi" w:hAnsiTheme="majorBidi" w:cstheme="majorBidi"/>
          <w:lang w:val="it-IT"/>
        </w:rPr>
        <w:t>t</w:t>
      </w:r>
      <w:r w:rsidRPr="00466AA2">
        <w:rPr>
          <w:rFonts w:asciiTheme="majorBidi" w:hAnsiTheme="majorBidi" w:cstheme="majorBidi"/>
          <w:lang w:val="it-IT"/>
        </w:rPr>
        <w:t>e insieme sotto la denominazione di insegnamento diretto e indiretto. Ma, col passare del tempo, le attività hanno assunto nuove dimensioni: intervento nella società civile, lavoro diplomatico altamente organizzato, azione sociale, e così via, ciascuna con finalità, metodi e risorse propri. In un certo senso, è possibile dire che tutte queste attività sono un lavoro d’insegnamento, in quanto il loro scopo ultimo è diffondere le fragranze divine, offrire all’umanità la Rivelazione di Bahá’u’lláh e servire la società. Ma, in pratica, sembra più utile considerarle linee di azione distinte ma complementari. Ad esempio, considerare alcune attività per lo sviluppo socioeconomico semplicemente come insegnamento indiretto può causare confusione in almeno due modi: da un lato, si può avere l’impressione che le attività di sviluppo abbiano come scopo principale e immediato il reclutamento di nuovi credenti, il che, ovviamente, non avviene. D’altro lato, alcuni amici possono ritenere di adempiere al loro obbligo di insegnare limitandosi a partecipare alle attività sociali.</w:t>
      </w:r>
    </w:p>
    <w:p w14:paraId="2D982A97" w14:textId="77777777" w:rsidR="00651D78" w:rsidRPr="00466AA2" w:rsidRDefault="00651D78"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 xml:space="preserve">Lo sviluppo </w:t>
      </w:r>
      <w:r w:rsidR="00105D93" w:rsidRPr="00466AA2">
        <w:rPr>
          <w:rFonts w:asciiTheme="majorBidi" w:hAnsiTheme="majorBidi" w:cstheme="majorBidi"/>
          <w:lang w:val="it-IT"/>
        </w:rPr>
        <w:t>socioeconomico</w:t>
      </w:r>
      <w:r w:rsidRPr="00466AA2">
        <w:rPr>
          <w:rFonts w:asciiTheme="majorBidi" w:hAnsiTheme="majorBidi" w:cstheme="majorBidi"/>
          <w:lang w:val="it-IT"/>
        </w:rPr>
        <w:t xml:space="preserve"> è in sé e per sé un importante settore delle attività. Non si deve cercare una sua giustificazione nella sua capacità di produrre nuove dichiarazioni. Esso integra l’insegnamento e altresì vi contribuisce. Naturalmente, quando hanno successo, le imprese nel settore dello sviluppo aumentano l’interesse per la Fede</w:t>
      </w:r>
      <w:r w:rsidR="00E5152C" w:rsidRPr="00466AA2">
        <w:rPr>
          <w:rFonts w:asciiTheme="majorBidi" w:hAnsiTheme="majorBidi" w:cstheme="majorBidi"/>
          <w:lang w:val="it-IT"/>
        </w:rPr>
        <w:t xml:space="preserve"> tra la gente</w:t>
      </w:r>
      <w:r w:rsidRPr="00466AA2">
        <w:rPr>
          <w:rFonts w:asciiTheme="majorBidi" w:hAnsiTheme="majorBidi" w:cstheme="majorBidi"/>
          <w:lang w:val="it-IT"/>
        </w:rPr>
        <w:t xml:space="preserve">, creando nuove opportunità di insegnamento per la comunità bahá’í, opportunità che gli amici devono cogliere mediante le loro attività per l’espansione e il consolidamento. </w:t>
      </w:r>
    </w:p>
    <w:p w14:paraId="34CCE866" w14:textId="42ABE814" w:rsidR="00E169DA" w:rsidRPr="00466AA2" w:rsidRDefault="00E169DA"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w:t>
      </w:r>
      <w:r w:rsidR="00651D78" w:rsidRPr="00466AA2">
        <w:rPr>
          <w:rFonts w:asciiTheme="majorBidi" w:hAnsiTheme="majorBidi" w:cstheme="majorBidi"/>
          <w:lang w:val="it-IT"/>
        </w:rPr>
        <w:t>La Casa Universale di Giustizia</w:t>
      </w:r>
      <w:r w:rsidRPr="00466AA2">
        <w:rPr>
          <w:rFonts w:asciiTheme="majorBidi" w:hAnsiTheme="majorBidi" w:cstheme="majorBidi"/>
          <w:lang w:val="it-IT"/>
        </w:rPr>
        <w:t xml:space="preserve">, </w:t>
      </w:r>
      <w:r w:rsidR="00651D78" w:rsidRPr="00466AA2">
        <w:rPr>
          <w:rFonts w:asciiTheme="majorBidi" w:hAnsiTheme="majorBidi" w:cstheme="majorBidi"/>
          <w:lang w:val="it-IT"/>
        </w:rPr>
        <w:t xml:space="preserve">27 aprile 1998, </w:t>
      </w:r>
      <w:r w:rsidR="00450107" w:rsidRPr="00466AA2">
        <w:rPr>
          <w:rFonts w:asciiTheme="majorBidi" w:hAnsiTheme="majorBidi" w:cstheme="majorBidi"/>
          <w:lang w:val="it-IT"/>
        </w:rPr>
        <w:t xml:space="preserve">memorandum </w:t>
      </w:r>
      <w:r w:rsidR="00651D78" w:rsidRPr="00466AA2">
        <w:rPr>
          <w:rFonts w:asciiTheme="majorBidi" w:hAnsiTheme="majorBidi" w:cstheme="majorBidi"/>
          <w:lang w:val="it-IT"/>
        </w:rPr>
        <w:t xml:space="preserve">all’Ufficio per lo sviluppo </w:t>
      </w:r>
      <w:r w:rsidR="00105D93" w:rsidRPr="00466AA2">
        <w:rPr>
          <w:rFonts w:asciiTheme="majorBidi" w:hAnsiTheme="majorBidi" w:cstheme="majorBidi"/>
          <w:lang w:val="it-IT"/>
        </w:rPr>
        <w:t>socioeconomico</w:t>
      </w:r>
      <w:r w:rsidRPr="00466AA2">
        <w:rPr>
          <w:rFonts w:asciiTheme="majorBidi" w:hAnsiTheme="majorBidi" w:cstheme="majorBidi"/>
          <w:lang w:val="it-IT"/>
        </w:rPr>
        <w:t>)</w:t>
      </w:r>
      <w:r w:rsidRPr="00466AA2">
        <w:rPr>
          <w:rFonts w:asciiTheme="majorBidi" w:hAnsiTheme="majorBidi" w:cstheme="majorBidi"/>
          <w:lang w:val="it-IT"/>
        </w:rPr>
        <w:tab/>
      </w:r>
      <w:r w:rsidRPr="00466AA2">
        <w:rPr>
          <w:rFonts w:asciiTheme="majorBidi" w:hAnsiTheme="majorBidi" w:cstheme="majorBidi"/>
          <w:b/>
          <w:bCs/>
          <w:lang w:val="it-IT"/>
        </w:rPr>
        <w:t>[116]</w:t>
      </w:r>
    </w:p>
    <w:p w14:paraId="33FC52FE" w14:textId="77777777" w:rsidR="00C078F8" w:rsidRPr="00466AA2" w:rsidRDefault="00C078F8" w:rsidP="00BF3EEE">
      <w:pPr>
        <w:pStyle w:val="BWCBodyText"/>
        <w:spacing w:line="300" w:lineRule="exact"/>
        <w:rPr>
          <w:rFonts w:asciiTheme="majorBidi" w:hAnsiTheme="majorBidi" w:cstheme="majorBidi"/>
          <w:lang w:val="it-IT"/>
        </w:rPr>
      </w:pPr>
    </w:p>
    <w:p w14:paraId="7208AE1E" w14:textId="77777777" w:rsidR="00C078F8" w:rsidRPr="00466AA2" w:rsidRDefault="00C078F8" w:rsidP="00BF3EEE">
      <w:pPr>
        <w:pStyle w:val="BWCBodyText"/>
        <w:spacing w:line="300" w:lineRule="exact"/>
        <w:rPr>
          <w:rFonts w:asciiTheme="majorBidi" w:hAnsiTheme="majorBidi" w:cstheme="majorBidi"/>
          <w:lang w:val="it-IT"/>
        </w:rPr>
      </w:pPr>
    </w:p>
    <w:p w14:paraId="252317B0" w14:textId="5CE732CB" w:rsidR="00E169DA" w:rsidRPr="00466AA2" w:rsidRDefault="00E169DA"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lastRenderedPageBreak/>
        <w:t>Uno dei principi fondamentali che governano lo sviluppo soci</w:t>
      </w:r>
      <w:r w:rsidR="00651D78" w:rsidRPr="00466AA2">
        <w:rPr>
          <w:rFonts w:asciiTheme="majorBidi" w:hAnsiTheme="majorBidi" w:cstheme="majorBidi"/>
          <w:lang w:val="it-IT"/>
        </w:rPr>
        <w:t>o</w:t>
      </w:r>
      <w:r w:rsidRPr="00466AA2">
        <w:rPr>
          <w:rFonts w:asciiTheme="majorBidi" w:hAnsiTheme="majorBidi" w:cstheme="majorBidi"/>
          <w:lang w:val="it-IT"/>
        </w:rPr>
        <w:t xml:space="preserve">economico </w:t>
      </w:r>
      <w:r w:rsidR="00483A54" w:rsidRPr="00466AA2">
        <w:rPr>
          <w:rFonts w:asciiTheme="majorBidi" w:hAnsiTheme="majorBidi" w:cstheme="majorBidi"/>
          <w:lang w:val="it-IT"/>
        </w:rPr>
        <w:t>bahá’í</w:t>
      </w:r>
      <w:r w:rsidRPr="00466AA2">
        <w:rPr>
          <w:rFonts w:asciiTheme="majorBidi" w:hAnsiTheme="majorBidi" w:cstheme="majorBidi"/>
          <w:lang w:val="it-IT"/>
        </w:rPr>
        <w:t xml:space="preserve"> è che gli amici </w:t>
      </w:r>
      <w:r w:rsidR="00651D78" w:rsidRPr="00466AA2">
        <w:rPr>
          <w:rFonts w:asciiTheme="majorBidi" w:hAnsiTheme="majorBidi" w:cstheme="majorBidi"/>
          <w:lang w:val="it-IT"/>
        </w:rPr>
        <w:t xml:space="preserve">devono offrire </w:t>
      </w:r>
      <w:r w:rsidR="00327B46" w:rsidRPr="00466AA2">
        <w:rPr>
          <w:rFonts w:asciiTheme="majorBidi" w:hAnsiTheme="majorBidi" w:cstheme="majorBidi"/>
          <w:lang w:val="it-IT"/>
        </w:rPr>
        <w:t xml:space="preserve">all’umanità </w:t>
      </w:r>
      <w:r w:rsidRPr="00466AA2">
        <w:rPr>
          <w:rFonts w:asciiTheme="majorBidi" w:hAnsiTheme="majorBidi" w:cstheme="majorBidi"/>
          <w:lang w:val="it-IT"/>
        </w:rPr>
        <w:t>gli insegnamenti di Bahá</w:t>
      </w:r>
      <w:r w:rsidR="00483A54" w:rsidRPr="00466AA2">
        <w:rPr>
          <w:rFonts w:asciiTheme="majorBidi" w:hAnsiTheme="majorBidi" w:cstheme="majorBidi"/>
          <w:lang w:val="it-IT"/>
        </w:rPr>
        <w:t>’</w:t>
      </w:r>
      <w:r w:rsidRPr="00466AA2">
        <w:rPr>
          <w:rFonts w:asciiTheme="majorBidi" w:hAnsiTheme="majorBidi" w:cstheme="majorBidi"/>
          <w:lang w:val="it-IT"/>
        </w:rPr>
        <w:t>u</w:t>
      </w:r>
      <w:r w:rsidR="00483A54" w:rsidRPr="00466AA2">
        <w:rPr>
          <w:rFonts w:asciiTheme="majorBidi" w:hAnsiTheme="majorBidi" w:cstheme="majorBidi"/>
          <w:lang w:val="it-IT"/>
        </w:rPr>
        <w:t>’</w:t>
      </w:r>
      <w:r w:rsidRPr="00466AA2">
        <w:rPr>
          <w:rFonts w:asciiTheme="majorBidi" w:hAnsiTheme="majorBidi" w:cstheme="majorBidi"/>
          <w:lang w:val="it-IT"/>
        </w:rPr>
        <w:t xml:space="preserve">lláh </w:t>
      </w:r>
      <w:r w:rsidR="00327B46" w:rsidRPr="00466AA2">
        <w:rPr>
          <w:rFonts w:asciiTheme="majorBidi" w:hAnsiTheme="majorBidi" w:cstheme="majorBidi"/>
          <w:lang w:val="it-IT"/>
        </w:rPr>
        <w:t xml:space="preserve">liberamente </w:t>
      </w:r>
      <w:r w:rsidRPr="00466AA2">
        <w:rPr>
          <w:rFonts w:asciiTheme="majorBidi" w:hAnsiTheme="majorBidi" w:cstheme="majorBidi"/>
          <w:lang w:val="it-IT"/>
        </w:rPr>
        <w:t>e incondizionat</w:t>
      </w:r>
      <w:r w:rsidR="00327B46" w:rsidRPr="00466AA2">
        <w:rPr>
          <w:rFonts w:asciiTheme="majorBidi" w:hAnsiTheme="majorBidi" w:cstheme="majorBidi"/>
          <w:lang w:val="it-IT"/>
        </w:rPr>
        <w:t>amente</w:t>
      </w:r>
      <w:r w:rsidRPr="00466AA2">
        <w:rPr>
          <w:rFonts w:asciiTheme="majorBidi" w:hAnsiTheme="majorBidi" w:cstheme="majorBidi"/>
          <w:lang w:val="it-IT"/>
        </w:rPr>
        <w:t xml:space="preserve"> in modo che </w:t>
      </w:r>
      <w:r w:rsidR="00327B46" w:rsidRPr="00466AA2">
        <w:rPr>
          <w:rFonts w:asciiTheme="majorBidi" w:hAnsiTheme="majorBidi" w:cstheme="majorBidi"/>
          <w:lang w:val="it-IT"/>
        </w:rPr>
        <w:t xml:space="preserve">tutti </w:t>
      </w:r>
      <w:r w:rsidRPr="00466AA2">
        <w:rPr>
          <w:rFonts w:asciiTheme="majorBidi" w:hAnsiTheme="majorBidi" w:cstheme="majorBidi"/>
          <w:lang w:val="it-IT"/>
        </w:rPr>
        <w:t xml:space="preserve">possano applicarli </w:t>
      </w:r>
      <w:r w:rsidR="00327B46" w:rsidRPr="00466AA2">
        <w:rPr>
          <w:rFonts w:asciiTheme="majorBidi" w:hAnsiTheme="majorBidi" w:cstheme="majorBidi"/>
          <w:lang w:val="it-IT"/>
        </w:rPr>
        <w:t xml:space="preserve">alle </w:t>
      </w:r>
      <w:r w:rsidRPr="00466AA2">
        <w:rPr>
          <w:rFonts w:asciiTheme="majorBidi" w:hAnsiTheme="majorBidi" w:cstheme="majorBidi"/>
          <w:lang w:val="it-IT"/>
        </w:rPr>
        <w:t xml:space="preserve">questioni sociali urgenti e migliorare la </w:t>
      </w:r>
      <w:r w:rsidR="00327B46" w:rsidRPr="00466AA2">
        <w:rPr>
          <w:rFonts w:asciiTheme="majorBidi" w:hAnsiTheme="majorBidi" w:cstheme="majorBidi"/>
          <w:lang w:val="it-IT"/>
        </w:rPr>
        <w:t xml:space="preserve">propria </w:t>
      </w:r>
      <w:r w:rsidRPr="00466AA2">
        <w:rPr>
          <w:rFonts w:asciiTheme="majorBidi" w:hAnsiTheme="majorBidi" w:cstheme="majorBidi"/>
          <w:lang w:val="it-IT"/>
        </w:rPr>
        <w:t xml:space="preserve">vita </w:t>
      </w:r>
      <w:r w:rsidR="00327B46" w:rsidRPr="00466AA2">
        <w:rPr>
          <w:rFonts w:asciiTheme="majorBidi" w:hAnsiTheme="majorBidi" w:cstheme="majorBidi"/>
          <w:lang w:val="it-IT"/>
        </w:rPr>
        <w:t xml:space="preserve">personale </w:t>
      </w:r>
      <w:r w:rsidRPr="00466AA2">
        <w:rPr>
          <w:rFonts w:asciiTheme="majorBidi" w:hAnsiTheme="majorBidi" w:cstheme="majorBidi"/>
          <w:lang w:val="it-IT"/>
        </w:rPr>
        <w:t xml:space="preserve">e collettiva, </w:t>
      </w:r>
      <w:r w:rsidR="007A0E52" w:rsidRPr="00466AA2">
        <w:rPr>
          <w:rFonts w:asciiTheme="majorBidi" w:hAnsiTheme="majorBidi" w:cstheme="majorBidi"/>
          <w:lang w:val="it-IT"/>
        </w:rPr>
        <w:t xml:space="preserve">tanto nella </w:t>
      </w:r>
      <w:r w:rsidRPr="00466AA2">
        <w:rPr>
          <w:rFonts w:asciiTheme="majorBidi" w:hAnsiTheme="majorBidi" w:cstheme="majorBidi"/>
          <w:lang w:val="it-IT"/>
        </w:rPr>
        <w:t xml:space="preserve">dimensione materiale </w:t>
      </w:r>
      <w:r w:rsidR="007A0E52" w:rsidRPr="00466AA2">
        <w:rPr>
          <w:rFonts w:asciiTheme="majorBidi" w:hAnsiTheme="majorBidi" w:cstheme="majorBidi"/>
          <w:lang w:val="it-IT"/>
        </w:rPr>
        <w:t xml:space="preserve">quanto in quella </w:t>
      </w:r>
      <w:r w:rsidRPr="00466AA2">
        <w:rPr>
          <w:rFonts w:asciiTheme="majorBidi" w:hAnsiTheme="majorBidi" w:cstheme="majorBidi"/>
          <w:lang w:val="it-IT"/>
        </w:rPr>
        <w:t>spirituale.</w:t>
      </w:r>
      <w:r w:rsidR="00483A54" w:rsidRPr="00466AA2">
        <w:rPr>
          <w:rFonts w:asciiTheme="majorBidi" w:hAnsiTheme="majorBidi" w:cstheme="majorBidi"/>
          <w:lang w:val="it-IT"/>
        </w:rPr>
        <w:t xml:space="preserve"> </w:t>
      </w:r>
      <w:r w:rsidRPr="00466AA2">
        <w:rPr>
          <w:rFonts w:asciiTheme="majorBidi" w:hAnsiTheme="majorBidi" w:cstheme="majorBidi"/>
          <w:lang w:val="it-IT"/>
        </w:rPr>
        <w:t>L</w:t>
      </w:r>
      <w:r w:rsidR="00483A54" w:rsidRPr="00466AA2">
        <w:rPr>
          <w:rFonts w:asciiTheme="majorBidi" w:hAnsiTheme="majorBidi" w:cstheme="majorBidi"/>
          <w:lang w:val="it-IT"/>
        </w:rPr>
        <w:t>’</w:t>
      </w:r>
      <w:r w:rsidRPr="00466AA2">
        <w:rPr>
          <w:rFonts w:asciiTheme="majorBidi" w:hAnsiTheme="majorBidi" w:cstheme="majorBidi"/>
          <w:lang w:val="it-IT"/>
        </w:rPr>
        <w:t xml:space="preserve">accesso alla Parola di Dio non </w:t>
      </w:r>
      <w:r w:rsidR="00327B46" w:rsidRPr="00466AA2">
        <w:rPr>
          <w:rFonts w:asciiTheme="majorBidi" w:hAnsiTheme="majorBidi" w:cstheme="majorBidi"/>
          <w:lang w:val="it-IT"/>
        </w:rPr>
        <w:t>dev’</w:t>
      </w:r>
      <w:r w:rsidRPr="00466AA2">
        <w:rPr>
          <w:rFonts w:asciiTheme="majorBidi" w:hAnsiTheme="majorBidi" w:cstheme="majorBidi"/>
          <w:lang w:val="it-IT"/>
        </w:rPr>
        <w:t>essere condizionato dall</w:t>
      </w:r>
      <w:r w:rsidR="00483A54" w:rsidRPr="00466AA2">
        <w:rPr>
          <w:rFonts w:asciiTheme="majorBidi" w:hAnsiTheme="majorBidi" w:cstheme="majorBidi"/>
          <w:lang w:val="it-IT"/>
        </w:rPr>
        <w:t>’</w:t>
      </w:r>
      <w:r w:rsidRPr="00466AA2">
        <w:rPr>
          <w:rFonts w:asciiTheme="majorBidi" w:hAnsiTheme="majorBidi" w:cstheme="majorBidi"/>
          <w:lang w:val="it-IT"/>
        </w:rPr>
        <w:t>accettazione di Bahá</w:t>
      </w:r>
      <w:r w:rsidR="00483A54" w:rsidRPr="00466AA2">
        <w:rPr>
          <w:rFonts w:asciiTheme="majorBidi" w:hAnsiTheme="majorBidi" w:cstheme="majorBidi"/>
          <w:lang w:val="it-IT"/>
        </w:rPr>
        <w:t>’</w:t>
      </w:r>
      <w:r w:rsidRPr="00466AA2">
        <w:rPr>
          <w:rFonts w:asciiTheme="majorBidi" w:hAnsiTheme="majorBidi" w:cstheme="majorBidi"/>
          <w:lang w:val="it-IT"/>
        </w:rPr>
        <w:t>u</w:t>
      </w:r>
      <w:r w:rsidR="00483A54" w:rsidRPr="00466AA2">
        <w:rPr>
          <w:rFonts w:asciiTheme="majorBidi" w:hAnsiTheme="majorBidi" w:cstheme="majorBidi"/>
          <w:lang w:val="it-IT"/>
        </w:rPr>
        <w:t>’</w:t>
      </w:r>
      <w:r w:rsidRPr="00466AA2">
        <w:rPr>
          <w:rFonts w:asciiTheme="majorBidi" w:hAnsiTheme="majorBidi" w:cstheme="majorBidi"/>
          <w:lang w:val="it-IT"/>
        </w:rPr>
        <w:t xml:space="preserve">lláh come </w:t>
      </w:r>
      <w:r w:rsidR="00327B46" w:rsidRPr="00466AA2">
        <w:rPr>
          <w:rFonts w:asciiTheme="majorBidi" w:hAnsiTheme="majorBidi" w:cstheme="majorBidi"/>
          <w:lang w:val="it-IT"/>
        </w:rPr>
        <w:t>odierna M</w:t>
      </w:r>
      <w:r w:rsidRPr="00466AA2">
        <w:rPr>
          <w:rFonts w:asciiTheme="majorBidi" w:hAnsiTheme="majorBidi" w:cstheme="majorBidi"/>
          <w:lang w:val="it-IT"/>
        </w:rPr>
        <w:t>anifestazione di Dio.</w:t>
      </w:r>
      <w:r w:rsidR="00483A54" w:rsidRPr="00466AA2">
        <w:rPr>
          <w:rFonts w:asciiTheme="majorBidi" w:hAnsiTheme="majorBidi" w:cstheme="majorBidi"/>
          <w:lang w:val="it-IT"/>
        </w:rPr>
        <w:t xml:space="preserve"> </w:t>
      </w:r>
      <w:r w:rsidRPr="00466AA2">
        <w:rPr>
          <w:rFonts w:asciiTheme="majorBidi" w:hAnsiTheme="majorBidi" w:cstheme="majorBidi"/>
          <w:lang w:val="it-IT"/>
        </w:rPr>
        <w:t>Inoltre</w:t>
      </w:r>
      <w:r w:rsidR="007A0E52" w:rsidRPr="00466AA2">
        <w:rPr>
          <w:rFonts w:asciiTheme="majorBidi" w:hAnsiTheme="majorBidi" w:cstheme="majorBidi"/>
          <w:lang w:val="it-IT"/>
        </w:rPr>
        <w:t>, se le circostanze lo richiedono</w:t>
      </w:r>
      <w:r w:rsidRPr="00466AA2">
        <w:rPr>
          <w:rFonts w:asciiTheme="majorBidi" w:hAnsiTheme="majorBidi" w:cstheme="majorBidi"/>
          <w:lang w:val="it-IT"/>
        </w:rPr>
        <w:t xml:space="preserve">, non </w:t>
      </w:r>
      <w:r w:rsidR="00327B46" w:rsidRPr="00466AA2">
        <w:rPr>
          <w:rFonts w:asciiTheme="majorBidi" w:hAnsiTheme="majorBidi" w:cstheme="majorBidi"/>
          <w:lang w:val="it-IT"/>
        </w:rPr>
        <w:t xml:space="preserve">è </w:t>
      </w:r>
      <w:r w:rsidRPr="00466AA2">
        <w:rPr>
          <w:rFonts w:asciiTheme="majorBidi" w:hAnsiTheme="majorBidi" w:cstheme="majorBidi"/>
          <w:lang w:val="it-IT"/>
        </w:rPr>
        <w:t xml:space="preserve">inopportuno astenersi dal menzionare esplicitamente la Fonte di ispirazione </w:t>
      </w:r>
      <w:r w:rsidR="00327B46" w:rsidRPr="00466AA2">
        <w:rPr>
          <w:rFonts w:asciiTheme="majorBidi" w:hAnsiTheme="majorBidi" w:cstheme="majorBidi"/>
          <w:lang w:val="it-IT"/>
        </w:rPr>
        <w:t xml:space="preserve">sulla quale un </w:t>
      </w:r>
      <w:r w:rsidRPr="00466AA2">
        <w:rPr>
          <w:rFonts w:asciiTheme="majorBidi" w:hAnsiTheme="majorBidi" w:cstheme="majorBidi"/>
          <w:lang w:val="it-IT"/>
        </w:rPr>
        <w:t>programma educativo sviluppato sulla base dei Suoi Insegnamenti</w:t>
      </w:r>
      <w:r w:rsidR="00327B46" w:rsidRPr="00466AA2">
        <w:rPr>
          <w:rFonts w:asciiTheme="majorBidi" w:hAnsiTheme="majorBidi" w:cstheme="majorBidi"/>
          <w:lang w:val="it-IT"/>
        </w:rPr>
        <w:t xml:space="preserve"> si fonda</w:t>
      </w:r>
      <w:r w:rsidRPr="00466AA2">
        <w:rPr>
          <w:rFonts w:asciiTheme="majorBidi" w:hAnsiTheme="majorBidi" w:cstheme="majorBidi"/>
          <w:lang w:val="it-IT"/>
        </w:rPr>
        <w:t>.</w:t>
      </w:r>
      <w:r w:rsidR="00483A54" w:rsidRPr="00466AA2">
        <w:rPr>
          <w:rFonts w:asciiTheme="majorBidi" w:hAnsiTheme="majorBidi" w:cstheme="majorBidi"/>
          <w:lang w:val="it-IT"/>
        </w:rPr>
        <w:t xml:space="preserve"> </w:t>
      </w:r>
      <w:r w:rsidRPr="00466AA2">
        <w:rPr>
          <w:rFonts w:asciiTheme="majorBidi" w:hAnsiTheme="majorBidi" w:cstheme="majorBidi"/>
          <w:lang w:val="it-IT"/>
        </w:rPr>
        <w:t>In quest</w:t>
      </w:r>
      <w:r w:rsidR="00327B46" w:rsidRPr="00466AA2">
        <w:rPr>
          <w:rFonts w:asciiTheme="majorBidi" w:hAnsiTheme="majorBidi" w:cstheme="majorBidi"/>
          <w:lang w:val="it-IT"/>
        </w:rPr>
        <w:t>o</w:t>
      </w:r>
      <w:r w:rsidRPr="00466AA2">
        <w:rPr>
          <w:rFonts w:asciiTheme="majorBidi" w:hAnsiTheme="majorBidi" w:cstheme="majorBidi"/>
          <w:lang w:val="it-IT"/>
        </w:rPr>
        <w:t xml:space="preserve"> </w:t>
      </w:r>
      <w:r w:rsidR="00327B46" w:rsidRPr="00466AA2">
        <w:rPr>
          <w:rFonts w:asciiTheme="majorBidi" w:hAnsiTheme="majorBidi" w:cstheme="majorBidi"/>
          <w:lang w:val="it-IT"/>
        </w:rPr>
        <w:t>senso</w:t>
      </w:r>
      <w:r w:rsidRPr="00466AA2">
        <w:rPr>
          <w:rFonts w:asciiTheme="majorBidi" w:hAnsiTheme="majorBidi" w:cstheme="majorBidi"/>
          <w:lang w:val="it-IT"/>
        </w:rPr>
        <w:t xml:space="preserve">, ci sono </w:t>
      </w:r>
      <w:r w:rsidR="00327B46" w:rsidRPr="00466AA2">
        <w:rPr>
          <w:rFonts w:asciiTheme="majorBidi" w:hAnsiTheme="majorBidi" w:cstheme="majorBidi"/>
          <w:lang w:val="it-IT"/>
        </w:rPr>
        <w:t xml:space="preserve">molte </w:t>
      </w:r>
      <w:r w:rsidRPr="00466AA2">
        <w:rPr>
          <w:rFonts w:asciiTheme="majorBidi" w:hAnsiTheme="majorBidi" w:cstheme="majorBidi"/>
          <w:lang w:val="it-IT"/>
        </w:rPr>
        <w:t xml:space="preserve">opzioni che gli amici possono considerare quando creano materiali educativi che attingono agli insegnamenti e ai principi della </w:t>
      </w:r>
      <w:r w:rsidR="00327B46" w:rsidRPr="00466AA2">
        <w:rPr>
          <w:rFonts w:asciiTheme="majorBidi" w:hAnsiTheme="majorBidi" w:cstheme="majorBidi"/>
          <w:lang w:val="it-IT"/>
        </w:rPr>
        <w:t>F</w:t>
      </w:r>
      <w:r w:rsidRPr="00466AA2">
        <w:rPr>
          <w:rFonts w:asciiTheme="majorBidi" w:hAnsiTheme="majorBidi" w:cstheme="majorBidi"/>
          <w:lang w:val="it-IT"/>
        </w:rPr>
        <w:t xml:space="preserve">ede. </w:t>
      </w:r>
    </w:p>
    <w:p w14:paraId="4E508BA2" w14:textId="77777777" w:rsidR="00C078F8" w:rsidRPr="00466AA2" w:rsidRDefault="00E169DA"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w:t>
      </w:r>
      <w:r w:rsidR="00651D78" w:rsidRPr="00466AA2">
        <w:rPr>
          <w:rFonts w:asciiTheme="majorBidi" w:hAnsiTheme="majorBidi" w:cstheme="majorBidi"/>
          <w:lang w:val="it-IT"/>
        </w:rPr>
        <w:t xml:space="preserve">A nome della Casa Universale di Giustizia, </w:t>
      </w:r>
      <w:r w:rsidRPr="00466AA2">
        <w:rPr>
          <w:rFonts w:asciiTheme="majorBidi" w:hAnsiTheme="majorBidi" w:cstheme="majorBidi"/>
          <w:lang w:val="it-IT"/>
        </w:rPr>
        <w:t>11 giugno 2006</w:t>
      </w:r>
      <w:r w:rsidR="00651D78" w:rsidRPr="00466AA2">
        <w:rPr>
          <w:rFonts w:asciiTheme="majorBidi" w:hAnsiTheme="majorBidi" w:cstheme="majorBidi"/>
          <w:lang w:val="it-IT"/>
        </w:rPr>
        <w:t>,</w:t>
      </w:r>
      <w:r w:rsidRPr="00466AA2">
        <w:rPr>
          <w:rFonts w:asciiTheme="majorBidi" w:hAnsiTheme="majorBidi" w:cstheme="majorBidi"/>
          <w:lang w:val="it-IT"/>
        </w:rPr>
        <w:t xml:space="preserve"> </w:t>
      </w:r>
      <w:r w:rsidR="005B13DC" w:rsidRPr="00466AA2">
        <w:rPr>
          <w:rFonts w:asciiTheme="majorBidi" w:hAnsiTheme="majorBidi" w:cstheme="majorBidi"/>
          <w:lang w:val="it-IT"/>
        </w:rPr>
        <w:t>a un credente</w:t>
      </w:r>
      <w:r w:rsidRPr="00466AA2">
        <w:rPr>
          <w:rFonts w:asciiTheme="majorBidi" w:hAnsiTheme="majorBidi" w:cstheme="majorBidi"/>
          <w:lang w:val="it-IT"/>
        </w:rPr>
        <w:t xml:space="preserve">) </w:t>
      </w:r>
      <w:r w:rsidRPr="00466AA2">
        <w:rPr>
          <w:rFonts w:asciiTheme="majorBidi" w:hAnsiTheme="majorBidi" w:cstheme="majorBidi"/>
          <w:lang w:val="it-IT"/>
        </w:rPr>
        <w:tab/>
      </w:r>
      <w:r w:rsidRPr="00466AA2">
        <w:rPr>
          <w:rFonts w:asciiTheme="majorBidi" w:hAnsiTheme="majorBidi" w:cstheme="majorBidi"/>
          <w:b/>
          <w:bCs/>
          <w:lang w:val="it-IT"/>
        </w:rPr>
        <w:t>[117]</w:t>
      </w:r>
    </w:p>
    <w:p w14:paraId="0309B7BF" w14:textId="77777777" w:rsidR="00C078F8" w:rsidRPr="00466AA2" w:rsidRDefault="00C078F8" w:rsidP="00BF3EEE">
      <w:pPr>
        <w:pStyle w:val="BWCBodyText"/>
        <w:spacing w:line="300" w:lineRule="exact"/>
        <w:rPr>
          <w:rFonts w:asciiTheme="majorBidi" w:hAnsiTheme="majorBidi" w:cstheme="majorBidi"/>
          <w:lang w:val="it-IT"/>
        </w:rPr>
      </w:pPr>
    </w:p>
    <w:p w14:paraId="26DAD176" w14:textId="77777777" w:rsidR="00E169DA" w:rsidRPr="00466AA2" w:rsidRDefault="00E169DA" w:rsidP="00BF3EEE">
      <w:pPr>
        <w:pStyle w:val="BWCBodyText"/>
        <w:spacing w:line="300" w:lineRule="exact"/>
        <w:rPr>
          <w:rFonts w:asciiTheme="majorBidi" w:hAnsiTheme="majorBidi" w:cstheme="majorBidi"/>
          <w:lang w:val="it-IT"/>
        </w:rPr>
      </w:pPr>
    </w:p>
    <w:p w14:paraId="34306AF3" w14:textId="77777777" w:rsidR="00E169DA" w:rsidRPr="00466AA2" w:rsidRDefault="00E169DA" w:rsidP="00BF3EEE">
      <w:pPr>
        <w:pStyle w:val="BWCBodyText"/>
        <w:spacing w:line="300" w:lineRule="exact"/>
        <w:ind w:firstLine="0"/>
        <w:rPr>
          <w:rFonts w:asciiTheme="majorBidi" w:hAnsiTheme="majorBidi" w:cstheme="majorBidi"/>
          <w:lang w:val="it-IT"/>
        </w:rPr>
      </w:pPr>
      <w:r w:rsidRPr="00466AA2">
        <w:rPr>
          <w:rFonts w:asciiTheme="majorBidi" w:hAnsiTheme="majorBidi" w:cstheme="majorBidi"/>
          <w:lang w:val="it-IT"/>
        </w:rPr>
        <w:t>Ci si può aspettare che il desiderio di dedicarsi all</w:t>
      </w:r>
      <w:r w:rsidR="00483A54" w:rsidRPr="00466AA2">
        <w:rPr>
          <w:rFonts w:asciiTheme="majorBidi" w:hAnsiTheme="majorBidi" w:cstheme="majorBidi"/>
          <w:lang w:val="it-IT"/>
        </w:rPr>
        <w:t>’</w:t>
      </w:r>
      <w:r w:rsidRPr="00466AA2">
        <w:rPr>
          <w:rFonts w:asciiTheme="majorBidi" w:hAnsiTheme="majorBidi" w:cstheme="majorBidi"/>
          <w:lang w:val="it-IT"/>
        </w:rPr>
        <w:t xml:space="preserve">azione sociale accompagni il cambiamento collettivo che incomincia a verificarsi in un villaggio o in un quartiere quando gli atti di culto </w:t>
      </w:r>
      <w:r w:rsidR="00327B46" w:rsidRPr="00466AA2">
        <w:rPr>
          <w:rFonts w:asciiTheme="majorBidi" w:hAnsiTheme="majorBidi" w:cstheme="majorBidi"/>
          <w:lang w:val="it-IT"/>
        </w:rPr>
        <w:t xml:space="preserve">comunitari </w:t>
      </w:r>
      <w:r w:rsidRPr="00466AA2">
        <w:rPr>
          <w:rFonts w:asciiTheme="majorBidi" w:hAnsiTheme="majorBidi" w:cstheme="majorBidi"/>
          <w:lang w:val="it-IT"/>
        </w:rPr>
        <w:t>e le visite a casa si intrecciano con attività per l</w:t>
      </w:r>
      <w:r w:rsidR="00483A54" w:rsidRPr="00466AA2">
        <w:rPr>
          <w:rFonts w:asciiTheme="majorBidi" w:hAnsiTheme="majorBidi" w:cstheme="majorBidi"/>
          <w:lang w:val="it-IT"/>
        </w:rPr>
        <w:t>’</w:t>
      </w:r>
      <w:r w:rsidRPr="00466AA2">
        <w:rPr>
          <w:rFonts w:asciiTheme="majorBidi" w:hAnsiTheme="majorBidi" w:cstheme="majorBidi"/>
          <w:lang w:val="it-IT"/>
        </w:rPr>
        <w:t xml:space="preserve">educazione spirituale creando un ricco modello di vita comunitaria. </w:t>
      </w:r>
      <w:r w:rsidR="00327B46" w:rsidRPr="00466AA2">
        <w:rPr>
          <w:rFonts w:asciiTheme="majorBidi" w:hAnsiTheme="majorBidi" w:cstheme="majorBidi"/>
          <w:lang w:val="it-IT"/>
        </w:rPr>
        <w:t>Naturalmente, l</w:t>
      </w:r>
      <w:r w:rsidR="00483A54" w:rsidRPr="00466AA2">
        <w:rPr>
          <w:rFonts w:asciiTheme="majorBidi" w:hAnsiTheme="majorBidi" w:cstheme="majorBidi"/>
          <w:lang w:val="it-IT"/>
        </w:rPr>
        <w:t>’</w:t>
      </w:r>
      <w:r w:rsidRPr="00466AA2">
        <w:rPr>
          <w:rFonts w:asciiTheme="majorBidi" w:hAnsiTheme="majorBidi" w:cstheme="majorBidi"/>
          <w:lang w:val="it-IT"/>
        </w:rPr>
        <w:t>azione sociale può spaziare da imprese più informali di durata limitata a programmi di sviluppo sociale ed economico di alto livello di complessità e raffinatezza promossi da organizzazioni non governative di ispirazione bahá</w:t>
      </w:r>
      <w:r w:rsidR="00483A54" w:rsidRPr="00466AA2">
        <w:rPr>
          <w:rFonts w:asciiTheme="majorBidi" w:hAnsiTheme="majorBidi" w:cstheme="majorBidi"/>
          <w:lang w:val="it-IT"/>
        </w:rPr>
        <w:t>’</w:t>
      </w:r>
      <w:r w:rsidRPr="00466AA2">
        <w:rPr>
          <w:rFonts w:asciiTheme="majorBidi" w:hAnsiTheme="majorBidi" w:cstheme="majorBidi"/>
          <w:lang w:val="it-IT"/>
        </w:rPr>
        <w:t>í, tutte incentrate sull</w:t>
      </w:r>
      <w:r w:rsidR="00483A54" w:rsidRPr="00466AA2">
        <w:rPr>
          <w:rFonts w:asciiTheme="majorBidi" w:hAnsiTheme="majorBidi" w:cstheme="majorBidi"/>
          <w:lang w:val="it-IT"/>
        </w:rPr>
        <w:t>’</w:t>
      </w:r>
      <w:r w:rsidRPr="00466AA2">
        <w:rPr>
          <w:rFonts w:asciiTheme="majorBidi" w:hAnsiTheme="majorBidi" w:cstheme="majorBidi"/>
          <w:lang w:val="it-IT"/>
        </w:rPr>
        <w:t>applicazione degli insegnamenti ad alcuni bisogni identificati in settori come la sanità, l</w:t>
      </w:r>
      <w:r w:rsidR="00483A54" w:rsidRPr="00466AA2">
        <w:rPr>
          <w:rFonts w:asciiTheme="majorBidi" w:hAnsiTheme="majorBidi" w:cstheme="majorBidi"/>
          <w:lang w:val="it-IT"/>
        </w:rPr>
        <w:t>’</w:t>
      </w:r>
      <w:r w:rsidRPr="00466AA2">
        <w:rPr>
          <w:rFonts w:asciiTheme="majorBidi" w:hAnsiTheme="majorBidi" w:cstheme="majorBidi"/>
          <w:lang w:val="it-IT"/>
        </w:rPr>
        <w:t>istruzione, l</w:t>
      </w:r>
      <w:r w:rsidR="00483A54" w:rsidRPr="00466AA2">
        <w:rPr>
          <w:rFonts w:asciiTheme="majorBidi" w:hAnsiTheme="majorBidi" w:cstheme="majorBidi"/>
          <w:lang w:val="it-IT"/>
        </w:rPr>
        <w:t>’</w:t>
      </w:r>
      <w:r w:rsidRPr="00466AA2">
        <w:rPr>
          <w:rFonts w:asciiTheme="majorBidi" w:hAnsiTheme="majorBidi" w:cstheme="majorBidi"/>
          <w:lang w:val="it-IT"/>
        </w:rPr>
        <w:t>agricoltura e l</w:t>
      </w:r>
      <w:r w:rsidR="00483A54" w:rsidRPr="00466AA2">
        <w:rPr>
          <w:rFonts w:asciiTheme="majorBidi" w:hAnsiTheme="majorBidi" w:cstheme="majorBidi"/>
          <w:lang w:val="it-IT"/>
        </w:rPr>
        <w:t>’</w:t>
      </w:r>
      <w:r w:rsidRPr="00466AA2">
        <w:rPr>
          <w:rFonts w:asciiTheme="majorBidi" w:hAnsiTheme="majorBidi" w:cstheme="majorBidi"/>
          <w:lang w:val="it-IT"/>
        </w:rPr>
        <w:t>ambiente.</w:t>
      </w:r>
    </w:p>
    <w:p w14:paraId="4083A958" w14:textId="256F38CD" w:rsidR="00767398" w:rsidRPr="00466AA2" w:rsidRDefault="00767398"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w:t>
      </w:r>
      <w:r w:rsidR="00327B46" w:rsidRPr="00466AA2">
        <w:rPr>
          <w:rFonts w:asciiTheme="majorBidi" w:hAnsiTheme="majorBidi" w:cstheme="majorBidi"/>
          <w:lang w:val="it-IT"/>
        </w:rPr>
        <w:t xml:space="preserve">A nome della Casa Universale di Giustizia, </w:t>
      </w:r>
      <w:r w:rsidRPr="00466AA2">
        <w:rPr>
          <w:rFonts w:asciiTheme="majorBidi" w:hAnsiTheme="majorBidi" w:cstheme="majorBidi"/>
          <w:lang w:val="it-IT"/>
        </w:rPr>
        <w:t xml:space="preserve">4 </w:t>
      </w:r>
      <w:r w:rsidR="00327B46" w:rsidRPr="00466AA2">
        <w:rPr>
          <w:rFonts w:asciiTheme="majorBidi" w:hAnsiTheme="majorBidi" w:cstheme="majorBidi"/>
          <w:lang w:val="it-IT"/>
        </w:rPr>
        <w:t xml:space="preserve">gennaio </w:t>
      </w:r>
      <w:r w:rsidRPr="00466AA2">
        <w:rPr>
          <w:rFonts w:asciiTheme="majorBidi" w:hAnsiTheme="majorBidi" w:cstheme="majorBidi"/>
          <w:lang w:val="it-IT"/>
        </w:rPr>
        <w:t>2009</w:t>
      </w:r>
      <w:r w:rsidR="00327B46" w:rsidRPr="00466AA2">
        <w:rPr>
          <w:rFonts w:asciiTheme="majorBidi" w:hAnsiTheme="majorBidi" w:cstheme="majorBidi"/>
          <w:lang w:val="it-IT"/>
        </w:rPr>
        <w:t>,</w:t>
      </w:r>
      <w:r w:rsidRPr="00466AA2">
        <w:rPr>
          <w:rFonts w:asciiTheme="majorBidi" w:hAnsiTheme="majorBidi" w:cstheme="majorBidi"/>
          <w:lang w:val="it-IT"/>
        </w:rPr>
        <w:t xml:space="preserve"> </w:t>
      </w:r>
      <w:r w:rsidR="00327B46" w:rsidRPr="00466AA2">
        <w:rPr>
          <w:rFonts w:asciiTheme="majorBidi" w:hAnsiTheme="majorBidi" w:cstheme="majorBidi"/>
          <w:lang w:val="it-IT"/>
        </w:rPr>
        <w:t>a un’Assemblea Spirituale Nazionale</w:t>
      </w:r>
      <w:r w:rsidRPr="00466AA2">
        <w:rPr>
          <w:rFonts w:asciiTheme="majorBidi" w:hAnsiTheme="majorBidi" w:cstheme="majorBidi"/>
          <w:lang w:val="it-IT"/>
        </w:rPr>
        <w:t>)</w:t>
      </w:r>
      <w:r w:rsidRPr="00466AA2">
        <w:rPr>
          <w:rFonts w:asciiTheme="majorBidi" w:hAnsiTheme="majorBidi" w:cstheme="majorBidi"/>
          <w:lang w:val="it-IT"/>
        </w:rPr>
        <w:tab/>
      </w:r>
      <w:r w:rsidRPr="00466AA2">
        <w:rPr>
          <w:rFonts w:asciiTheme="majorBidi" w:hAnsiTheme="majorBidi" w:cstheme="majorBidi"/>
          <w:b/>
          <w:bCs/>
          <w:lang w:val="it-IT"/>
        </w:rPr>
        <w:t>[118]</w:t>
      </w:r>
    </w:p>
    <w:p w14:paraId="1604703C" w14:textId="77777777" w:rsidR="00C078F8" w:rsidRPr="00466AA2" w:rsidRDefault="00C078F8" w:rsidP="00BF3EEE">
      <w:pPr>
        <w:pStyle w:val="BWCBodyText"/>
        <w:spacing w:line="300" w:lineRule="exact"/>
        <w:ind w:firstLine="0"/>
        <w:rPr>
          <w:rFonts w:asciiTheme="majorBidi" w:hAnsiTheme="majorBidi" w:cstheme="majorBidi"/>
          <w:lang w:val="it-IT"/>
        </w:rPr>
      </w:pPr>
    </w:p>
    <w:p w14:paraId="43526A6A" w14:textId="77777777" w:rsidR="00C078F8" w:rsidRPr="00466AA2" w:rsidRDefault="00C078F8" w:rsidP="00BF3EEE">
      <w:pPr>
        <w:pStyle w:val="BWCBodyText"/>
        <w:spacing w:line="300" w:lineRule="exact"/>
        <w:rPr>
          <w:rFonts w:asciiTheme="majorBidi" w:hAnsiTheme="majorBidi" w:cstheme="majorBidi"/>
          <w:lang w:val="it-IT"/>
        </w:rPr>
      </w:pPr>
    </w:p>
    <w:p w14:paraId="145F6464" w14:textId="77777777" w:rsidR="00C078F8" w:rsidRPr="00466AA2" w:rsidRDefault="00F417B2"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Nel nostro messaggio del Riḍván 2008 abbiamo indicato che, mentre continuavano a lavorare a livello delle aree, gli amici si sarebbero ritrovati sempre più coinvolti nella vita della società e sarebbero stati sfidati ad estendere il processo dell</w:t>
      </w:r>
      <w:r w:rsidR="00483A54" w:rsidRPr="00466AA2">
        <w:rPr>
          <w:rFonts w:asciiTheme="majorBidi" w:hAnsiTheme="majorBidi" w:cstheme="majorBidi"/>
          <w:lang w:val="it-IT"/>
        </w:rPr>
        <w:t>’</w:t>
      </w:r>
      <w:r w:rsidRPr="00466AA2">
        <w:rPr>
          <w:rFonts w:asciiTheme="majorBidi" w:hAnsiTheme="majorBidi" w:cstheme="majorBidi"/>
          <w:lang w:val="it-IT"/>
        </w:rPr>
        <w:t>apprendimento sistematico nel quale erano impegnati fino ad abbracciare un</w:t>
      </w:r>
      <w:r w:rsidR="00483A54" w:rsidRPr="00466AA2">
        <w:rPr>
          <w:rFonts w:asciiTheme="majorBidi" w:hAnsiTheme="majorBidi" w:cstheme="majorBidi"/>
          <w:lang w:val="it-IT"/>
        </w:rPr>
        <w:t>’</w:t>
      </w:r>
      <w:r w:rsidRPr="00466AA2">
        <w:rPr>
          <w:rFonts w:asciiTheme="majorBidi" w:hAnsiTheme="majorBidi" w:cstheme="majorBidi"/>
          <w:lang w:val="it-IT"/>
        </w:rPr>
        <w:t>ampia gamma di attività umane. In tutte le aree, mentre atti di culto comunali, commisti a discussioni intraprese nell</w:t>
      </w:r>
      <w:r w:rsidR="00483A54" w:rsidRPr="00466AA2">
        <w:rPr>
          <w:rFonts w:asciiTheme="majorBidi" w:hAnsiTheme="majorBidi" w:cstheme="majorBidi"/>
          <w:lang w:val="it-IT"/>
        </w:rPr>
        <w:t>’</w:t>
      </w:r>
      <w:r w:rsidRPr="00466AA2">
        <w:rPr>
          <w:rFonts w:asciiTheme="majorBidi" w:hAnsiTheme="majorBidi" w:cstheme="majorBidi"/>
          <w:lang w:val="it-IT"/>
        </w:rPr>
        <w:t>intimità del focolare domestico, si intrecciano con attività che offrono un</w:t>
      </w:r>
      <w:r w:rsidR="00483A54" w:rsidRPr="00466AA2">
        <w:rPr>
          <w:rFonts w:asciiTheme="majorBidi" w:hAnsiTheme="majorBidi" w:cstheme="majorBidi"/>
          <w:lang w:val="it-IT"/>
        </w:rPr>
        <w:t>’</w:t>
      </w:r>
      <w:r w:rsidRPr="00466AA2">
        <w:rPr>
          <w:rFonts w:asciiTheme="majorBidi" w:hAnsiTheme="majorBidi" w:cstheme="majorBidi"/>
          <w:lang w:val="it-IT"/>
        </w:rPr>
        <w:t>educazione spirituale a tutti i membri della popolazione, adulti, giovani e bambini, sta incominciando a emergere la ricca trama di una vita comunitaria. La consapevolezza sociale si approfondisce in modo naturale mentre, per esempio, fra i genitori proliferano vivaci conversazioni sulle aspirazioni dei loro figli e progetti di servizio sorgono per iniziativa dei giovanissimi. E quando le risorse umane di un</w:t>
      </w:r>
      <w:r w:rsidR="00483A54" w:rsidRPr="00466AA2">
        <w:rPr>
          <w:rFonts w:asciiTheme="majorBidi" w:hAnsiTheme="majorBidi" w:cstheme="majorBidi"/>
          <w:lang w:val="it-IT"/>
        </w:rPr>
        <w:t>’</w:t>
      </w:r>
      <w:r w:rsidRPr="00466AA2">
        <w:rPr>
          <w:rFonts w:asciiTheme="majorBidi" w:hAnsiTheme="majorBidi" w:cstheme="majorBidi"/>
          <w:lang w:val="it-IT"/>
        </w:rPr>
        <w:t>area sono sufficientemente abbondanti e il modello della crescita vi si è fermamente installato, l</w:t>
      </w:r>
      <w:r w:rsidR="00483A54" w:rsidRPr="00466AA2">
        <w:rPr>
          <w:rFonts w:asciiTheme="majorBidi" w:hAnsiTheme="majorBidi" w:cstheme="majorBidi"/>
          <w:lang w:val="it-IT"/>
        </w:rPr>
        <w:t>’</w:t>
      </w:r>
      <w:r w:rsidRPr="00466AA2">
        <w:rPr>
          <w:rFonts w:asciiTheme="majorBidi" w:hAnsiTheme="majorBidi" w:cstheme="majorBidi"/>
          <w:lang w:val="it-IT"/>
        </w:rPr>
        <w:t>impegno della comunità nei confronti della società può, anzi, deve aumentare. In questo momento cruciale dello sviluppo del Piano, con così tante aree che si stanno avvicinando a questa fase, sembra appropriato che gli amici riflettano dappertutto sulla natura dei contributi che le loro vibranti comunità in crescita possono offrire al progresso materiale e spirituale della società. Sotto questo aspetto, sarà utile pensare in termini di due aree di attività strettamente legate e l</w:t>
      </w:r>
      <w:r w:rsidR="00483A54" w:rsidRPr="00466AA2">
        <w:rPr>
          <w:rFonts w:asciiTheme="majorBidi" w:hAnsiTheme="majorBidi" w:cstheme="majorBidi"/>
          <w:lang w:val="it-IT"/>
        </w:rPr>
        <w:t>’</w:t>
      </w:r>
      <w:r w:rsidRPr="00466AA2">
        <w:rPr>
          <w:rFonts w:asciiTheme="majorBidi" w:hAnsiTheme="majorBidi" w:cstheme="majorBidi"/>
          <w:lang w:val="it-IT"/>
        </w:rPr>
        <w:t>una capace di rafforzare l</w:t>
      </w:r>
      <w:r w:rsidR="00483A54" w:rsidRPr="00466AA2">
        <w:rPr>
          <w:rFonts w:asciiTheme="majorBidi" w:hAnsiTheme="majorBidi" w:cstheme="majorBidi"/>
          <w:lang w:val="it-IT"/>
        </w:rPr>
        <w:t>’</w:t>
      </w:r>
      <w:r w:rsidRPr="00466AA2">
        <w:rPr>
          <w:rFonts w:asciiTheme="majorBidi" w:hAnsiTheme="majorBidi" w:cstheme="majorBidi"/>
          <w:lang w:val="it-IT"/>
        </w:rPr>
        <w:t>altra: il coinvolgimento nell</w:t>
      </w:r>
      <w:r w:rsidR="00483A54" w:rsidRPr="00466AA2">
        <w:rPr>
          <w:rFonts w:asciiTheme="majorBidi" w:hAnsiTheme="majorBidi" w:cstheme="majorBidi"/>
          <w:lang w:val="it-IT"/>
        </w:rPr>
        <w:t>’</w:t>
      </w:r>
      <w:r w:rsidRPr="00466AA2">
        <w:rPr>
          <w:rFonts w:asciiTheme="majorBidi" w:hAnsiTheme="majorBidi" w:cstheme="majorBidi"/>
          <w:lang w:val="it-IT"/>
        </w:rPr>
        <w:t>azione sociale e la partecipazione ai discorsi prevalenti nella società</w:t>
      </w:r>
      <w:r w:rsidR="00767398" w:rsidRPr="00466AA2">
        <w:rPr>
          <w:rFonts w:asciiTheme="majorBidi" w:hAnsiTheme="majorBidi" w:cstheme="majorBidi"/>
          <w:lang w:val="it-IT"/>
        </w:rPr>
        <w:t>…</w:t>
      </w:r>
    </w:p>
    <w:p w14:paraId="2A9B1736" w14:textId="77777777" w:rsidR="00C078F8" w:rsidRPr="00466AA2" w:rsidRDefault="00F417B2"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Molto appropriatamente concepita in termini di un ampio ventaglio di attività, l</w:t>
      </w:r>
      <w:r w:rsidR="00483A54" w:rsidRPr="00466AA2">
        <w:rPr>
          <w:rFonts w:asciiTheme="majorBidi" w:hAnsiTheme="majorBidi" w:cstheme="majorBidi"/>
          <w:lang w:val="it-IT"/>
        </w:rPr>
        <w:t>’</w:t>
      </w:r>
      <w:r w:rsidRPr="00466AA2">
        <w:rPr>
          <w:rFonts w:asciiTheme="majorBidi" w:hAnsiTheme="majorBidi" w:cstheme="majorBidi"/>
          <w:lang w:val="it-IT"/>
        </w:rPr>
        <w:t xml:space="preserve">azione sociale può spaziare da informali sforzi di durata limitata compiuti da individui o da piccoli gruppi di amici, a programmi di sviluppo sociale ed economico con un alto livello di </w:t>
      </w:r>
      <w:r w:rsidRPr="00466AA2">
        <w:rPr>
          <w:rFonts w:asciiTheme="majorBidi" w:hAnsiTheme="majorBidi" w:cstheme="majorBidi"/>
          <w:lang w:val="it-IT"/>
        </w:rPr>
        <w:lastRenderedPageBreak/>
        <w:t>complessità e sofisticazione adottati da organizzazioni di ispirazione bahá</w:t>
      </w:r>
      <w:r w:rsidR="00483A54" w:rsidRPr="00466AA2">
        <w:rPr>
          <w:rFonts w:asciiTheme="majorBidi" w:hAnsiTheme="majorBidi" w:cstheme="majorBidi"/>
          <w:lang w:val="it-IT"/>
        </w:rPr>
        <w:t>’</w:t>
      </w:r>
      <w:r w:rsidRPr="00466AA2">
        <w:rPr>
          <w:rFonts w:asciiTheme="majorBidi" w:hAnsiTheme="majorBidi" w:cstheme="majorBidi"/>
          <w:lang w:val="it-IT"/>
        </w:rPr>
        <w:t>í. Indipendentemente dagli scopi e dalle dimensioni, ogni azione sociale cerca di applicare gli insegnamenti e i principi della Fede al miglioramento, sia pur modesto, di alcuni aspetti della vita sociale ed economica di una popolazione. Queste imprese sono dunque contraddistinte dal dichiarato proposito di promuovere, oltre al benessere spirituale di una popolazione, anche quello materiale. Che la civiltà che oggi si profila sugli orizzonti dell</w:t>
      </w:r>
      <w:r w:rsidR="00483A54" w:rsidRPr="00466AA2">
        <w:rPr>
          <w:rFonts w:asciiTheme="majorBidi" w:hAnsiTheme="majorBidi" w:cstheme="majorBidi"/>
          <w:lang w:val="it-IT"/>
        </w:rPr>
        <w:t>’</w:t>
      </w:r>
      <w:r w:rsidRPr="00466AA2">
        <w:rPr>
          <w:rFonts w:asciiTheme="majorBidi" w:hAnsiTheme="majorBidi" w:cstheme="majorBidi"/>
          <w:lang w:val="it-IT"/>
        </w:rPr>
        <w:t>umanità debba conseguire una coerenza dinamica fra i requisiti materiali e spirituali della vita è un elemento centrale negli insegnamenti bahá</w:t>
      </w:r>
      <w:r w:rsidR="00483A54" w:rsidRPr="00466AA2">
        <w:rPr>
          <w:rFonts w:asciiTheme="majorBidi" w:hAnsiTheme="majorBidi" w:cstheme="majorBidi"/>
          <w:lang w:val="it-IT"/>
        </w:rPr>
        <w:t>’</w:t>
      </w:r>
      <w:r w:rsidRPr="00466AA2">
        <w:rPr>
          <w:rFonts w:asciiTheme="majorBidi" w:hAnsiTheme="majorBidi" w:cstheme="majorBidi"/>
          <w:lang w:val="it-IT"/>
        </w:rPr>
        <w:t>í. Chiaramente questo ideale ha profonde implicazioni per la natura di qualunque azione sociale sia perseguita dai bahá</w:t>
      </w:r>
      <w:r w:rsidR="00483A54" w:rsidRPr="00466AA2">
        <w:rPr>
          <w:rFonts w:asciiTheme="majorBidi" w:hAnsiTheme="majorBidi" w:cstheme="majorBidi"/>
          <w:lang w:val="it-IT"/>
        </w:rPr>
        <w:t>’</w:t>
      </w:r>
      <w:r w:rsidRPr="00466AA2">
        <w:rPr>
          <w:rFonts w:asciiTheme="majorBidi" w:hAnsiTheme="majorBidi" w:cstheme="majorBidi"/>
          <w:lang w:val="it-IT"/>
        </w:rPr>
        <w:t>í, indipendentemente dalle sue dimensioni e dall</w:t>
      </w:r>
      <w:r w:rsidR="00483A54" w:rsidRPr="00466AA2">
        <w:rPr>
          <w:rFonts w:asciiTheme="majorBidi" w:hAnsiTheme="majorBidi" w:cstheme="majorBidi"/>
          <w:lang w:val="it-IT"/>
        </w:rPr>
        <w:t>’</w:t>
      </w:r>
      <w:r w:rsidRPr="00466AA2">
        <w:rPr>
          <w:rFonts w:asciiTheme="majorBidi" w:hAnsiTheme="majorBidi" w:cstheme="majorBidi"/>
          <w:lang w:val="it-IT"/>
        </w:rPr>
        <w:t>ambito della sua influenza. Anche se le condizioni variano da paese a paese e forse da area a area e per questo richiedono sforzi molto diversi, ci sono alcuni concetti fondamentali che tutti gli amici devono tenere presenti. Uno è la posizione centrale che il sapere occupa nell</w:t>
      </w:r>
      <w:r w:rsidR="00483A54" w:rsidRPr="00466AA2">
        <w:rPr>
          <w:rFonts w:asciiTheme="majorBidi" w:hAnsiTheme="majorBidi" w:cstheme="majorBidi"/>
          <w:lang w:val="it-IT"/>
        </w:rPr>
        <w:t>’</w:t>
      </w:r>
      <w:r w:rsidRPr="00466AA2">
        <w:rPr>
          <w:rFonts w:asciiTheme="majorBidi" w:hAnsiTheme="majorBidi" w:cstheme="majorBidi"/>
          <w:lang w:val="it-IT"/>
        </w:rPr>
        <w:t>esistenza sociale. La perpetuazione dell</w:t>
      </w:r>
      <w:r w:rsidR="00483A54" w:rsidRPr="00466AA2">
        <w:rPr>
          <w:rFonts w:asciiTheme="majorBidi" w:hAnsiTheme="majorBidi" w:cstheme="majorBidi"/>
          <w:lang w:val="it-IT"/>
        </w:rPr>
        <w:t>’</w:t>
      </w:r>
      <w:r w:rsidRPr="00466AA2">
        <w:rPr>
          <w:rFonts w:asciiTheme="majorBidi" w:hAnsiTheme="majorBidi" w:cstheme="majorBidi"/>
          <w:lang w:val="it-IT"/>
        </w:rPr>
        <w:t>ignoranza è una gravissima forma di oppressione. Essa rafforza i numerosi muri di pregiudizio che si ergono come ostacoli alla realizzazione dell</w:t>
      </w:r>
      <w:r w:rsidR="00483A54" w:rsidRPr="00466AA2">
        <w:rPr>
          <w:rFonts w:asciiTheme="majorBidi" w:hAnsiTheme="majorBidi" w:cstheme="majorBidi"/>
          <w:lang w:val="it-IT"/>
        </w:rPr>
        <w:t>’</w:t>
      </w:r>
      <w:r w:rsidRPr="00466AA2">
        <w:rPr>
          <w:rFonts w:asciiTheme="majorBidi" w:hAnsiTheme="majorBidi" w:cstheme="majorBidi"/>
          <w:lang w:val="it-IT"/>
        </w:rPr>
        <w:t>unità del genere umano, che è tanto la meta quanto il principio operativo della Rivelazione di Bahá</w:t>
      </w:r>
      <w:r w:rsidR="00483A54" w:rsidRPr="00466AA2">
        <w:rPr>
          <w:rFonts w:asciiTheme="majorBidi" w:hAnsiTheme="majorBidi" w:cstheme="majorBidi"/>
          <w:lang w:val="it-IT"/>
        </w:rPr>
        <w:t>’</w:t>
      </w:r>
      <w:r w:rsidRPr="00466AA2">
        <w:rPr>
          <w:rFonts w:asciiTheme="majorBidi" w:hAnsiTheme="majorBidi" w:cstheme="majorBidi"/>
          <w:lang w:val="it-IT"/>
        </w:rPr>
        <w:t>u</w:t>
      </w:r>
      <w:r w:rsidR="00483A54" w:rsidRPr="00466AA2">
        <w:rPr>
          <w:rFonts w:asciiTheme="majorBidi" w:hAnsiTheme="majorBidi" w:cstheme="majorBidi"/>
          <w:lang w:val="it-IT"/>
        </w:rPr>
        <w:t>’</w:t>
      </w:r>
      <w:r w:rsidRPr="00466AA2">
        <w:rPr>
          <w:rFonts w:asciiTheme="majorBidi" w:hAnsiTheme="majorBidi" w:cstheme="majorBidi"/>
          <w:lang w:val="it-IT"/>
        </w:rPr>
        <w:t>lláh. L</w:t>
      </w:r>
      <w:r w:rsidR="00483A54" w:rsidRPr="00466AA2">
        <w:rPr>
          <w:rFonts w:asciiTheme="majorBidi" w:hAnsiTheme="majorBidi" w:cstheme="majorBidi"/>
          <w:lang w:val="it-IT"/>
        </w:rPr>
        <w:t>’</w:t>
      </w:r>
      <w:r w:rsidRPr="00466AA2">
        <w:rPr>
          <w:rFonts w:asciiTheme="majorBidi" w:hAnsiTheme="majorBidi" w:cstheme="majorBidi"/>
          <w:lang w:val="it-IT"/>
        </w:rPr>
        <w:t>accesso al sapere è un diritto di ogni essere umano e la partecipazione alla sua produzione, alla sua applicazione e alla sua diffusione è una responsabilità che tutti devono accollarsi, ciascuno secondo i propri talenti e le proprie capacità, nella grande impresa della costruzione di una prosperosa civiltà mondiale. La giustizia esige la partecipazione universale. Pertanto l</w:t>
      </w:r>
      <w:r w:rsidR="00483A54" w:rsidRPr="00466AA2">
        <w:rPr>
          <w:rFonts w:asciiTheme="majorBidi" w:hAnsiTheme="majorBidi" w:cstheme="majorBidi"/>
          <w:lang w:val="it-IT"/>
        </w:rPr>
        <w:t>’</w:t>
      </w:r>
      <w:r w:rsidRPr="00466AA2">
        <w:rPr>
          <w:rFonts w:asciiTheme="majorBidi" w:hAnsiTheme="majorBidi" w:cstheme="majorBidi"/>
          <w:lang w:val="it-IT"/>
        </w:rPr>
        <w:t>azione sociale può implicare la fornitura di beni e servizi in una qualche forma, ma il suo scopo primario deve essere quello di costruire in una data popolazione la capacità di creare un mondo migliore. Il cambiamento sociale non è un progetto che un gruppo di persone porta avanti a beneficio di altri. Le dimensioni e la complessità dell</w:t>
      </w:r>
      <w:r w:rsidR="00483A54" w:rsidRPr="00466AA2">
        <w:rPr>
          <w:rFonts w:asciiTheme="majorBidi" w:hAnsiTheme="majorBidi" w:cstheme="majorBidi"/>
          <w:lang w:val="it-IT"/>
        </w:rPr>
        <w:t>’</w:t>
      </w:r>
      <w:r w:rsidRPr="00466AA2">
        <w:rPr>
          <w:rFonts w:asciiTheme="majorBidi" w:hAnsiTheme="majorBidi" w:cstheme="majorBidi"/>
          <w:lang w:val="it-IT"/>
        </w:rPr>
        <w:t>azione sociale devono essere commisurate alle risorse umane di cui il villaggio o il vicinato dispongono per portarla avanti. Meglio dunque che gli sforzi incomincino in dimensioni modeste e crescano organicamente mentre nella comunità si sviluppa la capacità. La capacità, naturalmente, sale a livelli più alti quando i protagonisti del cambiamento sociale imparano ad applicare con crescente efficienza alla propria realtà sociale gli elementi della Rivelazione di Bahá</w:t>
      </w:r>
      <w:r w:rsidR="00483A54" w:rsidRPr="00466AA2">
        <w:rPr>
          <w:rFonts w:asciiTheme="majorBidi" w:hAnsiTheme="majorBidi" w:cstheme="majorBidi"/>
          <w:lang w:val="it-IT"/>
        </w:rPr>
        <w:t>’</w:t>
      </w:r>
      <w:r w:rsidRPr="00466AA2">
        <w:rPr>
          <w:rFonts w:asciiTheme="majorBidi" w:hAnsiTheme="majorBidi" w:cstheme="majorBidi"/>
          <w:lang w:val="it-IT"/>
        </w:rPr>
        <w:t>u</w:t>
      </w:r>
      <w:r w:rsidR="00483A54" w:rsidRPr="00466AA2">
        <w:rPr>
          <w:rFonts w:asciiTheme="majorBidi" w:hAnsiTheme="majorBidi" w:cstheme="majorBidi"/>
          <w:lang w:val="it-IT"/>
        </w:rPr>
        <w:t>’</w:t>
      </w:r>
      <w:r w:rsidRPr="00466AA2">
        <w:rPr>
          <w:rFonts w:asciiTheme="majorBidi" w:hAnsiTheme="majorBidi" w:cstheme="majorBidi"/>
          <w:lang w:val="it-IT"/>
        </w:rPr>
        <w:t>lláh, assieme ai contenuti e ai metodi della scienza. Questa realtà essi devono cercare di leggere in un modo coerente con i Suoi insegnamenti, vedendo nel prossimo gemme di valore inestimabile e riconoscendo gli effetti del duplice processo di integrazione e disintegrazione sui cuori e sulle menti nonché sulle strutture sociali.</w:t>
      </w:r>
    </w:p>
    <w:p w14:paraId="1AD64604" w14:textId="77777777" w:rsidR="00C078F8" w:rsidRPr="00466AA2" w:rsidRDefault="00F417B2"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Inoltre non ci si deve coinvolgere prematuramente nella vita della società. Questo coinvolgimento avverrà in modo naturale, mentre gli amici in ogni area persevereranno nell</w:t>
      </w:r>
      <w:r w:rsidR="00483A54" w:rsidRPr="00466AA2">
        <w:rPr>
          <w:rFonts w:asciiTheme="majorBidi" w:hAnsiTheme="majorBidi" w:cstheme="majorBidi"/>
          <w:lang w:val="it-IT"/>
        </w:rPr>
        <w:t>’</w:t>
      </w:r>
      <w:r w:rsidRPr="00466AA2">
        <w:rPr>
          <w:rFonts w:asciiTheme="majorBidi" w:hAnsiTheme="majorBidi" w:cstheme="majorBidi"/>
          <w:lang w:val="it-IT"/>
        </w:rPr>
        <w:t>applicazione delle clausole del Piano attraverso un processo di azione, riflessione, consultazione e studio e impareranno di conseguenza. Il coinvolgimento nella vita della società fiorirà con l</w:t>
      </w:r>
      <w:r w:rsidR="00483A54" w:rsidRPr="00466AA2">
        <w:rPr>
          <w:rFonts w:asciiTheme="majorBidi" w:hAnsiTheme="majorBidi" w:cstheme="majorBidi"/>
          <w:lang w:val="it-IT"/>
        </w:rPr>
        <w:t>’</w:t>
      </w:r>
      <w:r w:rsidRPr="00466AA2">
        <w:rPr>
          <w:rFonts w:asciiTheme="majorBidi" w:hAnsiTheme="majorBidi" w:cstheme="majorBidi"/>
          <w:lang w:val="it-IT"/>
        </w:rPr>
        <w:t>aumento della capacità della comunità di promuovere la propria crescita e di mantenere la propria vitalità. Esso diventerà coerente con gli sforzi di espansione e consolidamento della comunità nella misura in cui si servirà di elementi della struttura concettuale che governa la presente serie di Piani globali. E continuerà a contribuire al movimento delle popolazioni verso la visione di Bahá</w:t>
      </w:r>
      <w:r w:rsidR="00483A54" w:rsidRPr="00466AA2">
        <w:rPr>
          <w:rFonts w:asciiTheme="majorBidi" w:hAnsiTheme="majorBidi" w:cstheme="majorBidi"/>
          <w:lang w:val="it-IT"/>
        </w:rPr>
        <w:t>’</w:t>
      </w:r>
      <w:r w:rsidRPr="00466AA2">
        <w:rPr>
          <w:rFonts w:asciiTheme="majorBidi" w:hAnsiTheme="majorBidi" w:cstheme="majorBidi"/>
          <w:lang w:val="it-IT"/>
        </w:rPr>
        <w:t>u</w:t>
      </w:r>
      <w:r w:rsidR="00483A54" w:rsidRPr="00466AA2">
        <w:rPr>
          <w:rFonts w:asciiTheme="majorBidi" w:hAnsiTheme="majorBidi" w:cstheme="majorBidi"/>
          <w:lang w:val="it-IT"/>
        </w:rPr>
        <w:t>’</w:t>
      </w:r>
      <w:r w:rsidRPr="00466AA2">
        <w:rPr>
          <w:rFonts w:asciiTheme="majorBidi" w:hAnsiTheme="majorBidi" w:cstheme="majorBidi"/>
          <w:lang w:val="it-IT"/>
        </w:rPr>
        <w:t>lláh di una civiltà mondiale prosperosa e pacifica nella misura in cui utilizzerà creativamente questi elementi in nuovi campi dell</w:t>
      </w:r>
      <w:r w:rsidR="00483A54" w:rsidRPr="00466AA2">
        <w:rPr>
          <w:rFonts w:asciiTheme="majorBidi" w:hAnsiTheme="majorBidi" w:cstheme="majorBidi"/>
          <w:lang w:val="it-IT"/>
        </w:rPr>
        <w:t>’</w:t>
      </w:r>
      <w:r w:rsidRPr="00466AA2">
        <w:rPr>
          <w:rFonts w:asciiTheme="majorBidi" w:hAnsiTheme="majorBidi" w:cstheme="majorBidi"/>
          <w:lang w:val="it-IT"/>
        </w:rPr>
        <w:t>apprendimento.</w:t>
      </w:r>
    </w:p>
    <w:p w14:paraId="2948C14D" w14:textId="77777777" w:rsidR="00C078F8" w:rsidRPr="00466AA2" w:rsidRDefault="00F417B2"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w:t>
      </w:r>
      <w:r w:rsidR="00767398" w:rsidRPr="00466AA2">
        <w:rPr>
          <w:rFonts w:asciiTheme="majorBidi" w:hAnsiTheme="majorBidi" w:cstheme="majorBidi"/>
          <w:lang w:val="it-IT"/>
        </w:rPr>
        <w:t xml:space="preserve">La </w:t>
      </w:r>
      <w:r w:rsidRPr="00466AA2">
        <w:rPr>
          <w:rFonts w:asciiTheme="majorBidi" w:hAnsiTheme="majorBidi" w:cstheme="majorBidi"/>
          <w:lang w:val="it-IT"/>
        </w:rPr>
        <w:t>Casa Universale di Giustizia, Riḍván 2010</w:t>
      </w:r>
      <w:r w:rsidR="00767398" w:rsidRPr="00466AA2">
        <w:rPr>
          <w:rFonts w:asciiTheme="majorBidi" w:hAnsiTheme="majorBidi" w:cstheme="majorBidi"/>
          <w:lang w:val="it-IT"/>
        </w:rPr>
        <w:t>,</w:t>
      </w:r>
      <w:r w:rsidRPr="00466AA2">
        <w:rPr>
          <w:rFonts w:asciiTheme="majorBidi" w:hAnsiTheme="majorBidi" w:cstheme="majorBidi"/>
          <w:lang w:val="it-IT"/>
        </w:rPr>
        <w:t xml:space="preserve"> ai baha</w:t>
      </w:r>
      <w:r w:rsidR="00483A54" w:rsidRPr="00466AA2">
        <w:rPr>
          <w:rFonts w:asciiTheme="majorBidi" w:hAnsiTheme="majorBidi" w:cstheme="majorBidi"/>
          <w:lang w:val="it-IT"/>
        </w:rPr>
        <w:t>’</w:t>
      </w:r>
      <w:r w:rsidRPr="00466AA2">
        <w:rPr>
          <w:rFonts w:asciiTheme="majorBidi" w:hAnsiTheme="majorBidi" w:cstheme="majorBidi"/>
          <w:lang w:val="it-IT"/>
        </w:rPr>
        <w:t>i del mondo</w:t>
      </w:r>
      <w:r w:rsidR="00767398" w:rsidRPr="00466AA2">
        <w:rPr>
          <w:rFonts w:asciiTheme="majorBidi" w:hAnsiTheme="majorBidi" w:cstheme="majorBidi"/>
          <w:lang w:val="it-IT"/>
        </w:rPr>
        <w:t xml:space="preserve">, in </w:t>
      </w:r>
      <w:r w:rsidR="00767398" w:rsidRPr="00466AA2">
        <w:rPr>
          <w:rFonts w:asciiTheme="majorBidi" w:hAnsiTheme="majorBidi" w:cstheme="majorBidi"/>
          <w:i/>
          <w:iCs/>
          <w:lang w:val="it-IT"/>
        </w:rPr>
        <w:t>Messaggi</w:t>
      </w:r>
      <w:r w:rsidR="00767398" w:rsidRPr="00466AA2">
        <w:rPr>
          <w:rFonts w:asciiTheme="majorBidi" w:hAnsiTheme="majorBidi" w:cstheme="majorBidi"/>
          <w:lang w:val="it-IT"/>
        </w:rPr>
        <w:t>, pp. 26-32, par. 27-32</w:t>
      </w:r>
      <w:r w:rsidRPr="00466AA2">
        <w:rPr>
          <w:rFonts w:asciiTheme="majorBidi" w:hAnsiTheme="majorBidi" w:cstheme="majorBidi"/>
          <w:lang w:val="it-IT"/>
        </w:rPr>
        <w:t>)</w:t>
      </w:r>
      <w:r w:rsidR="000759A8" w:rsidRPr="00466AA2">
        <w:rPr>
          <w:rFonts w:asciiTheme="majorBidi" w:hAnsiTheme="majorBidi" w:cstheme="majorBidi"/>
          <w:lang w:val="it-IT"/>
        </w:rPr>
        <w:t xml:space="preserve"> </w:t>
      </w:r>
      <w:r w:rsidR="000759A8" w:rsidRPr="00466AA2">
        <w:rPr>
          <w:rFonts w:asciiTheme="majorBidi" w:hAnsiTheme="majorBidi" w:cstheme="majorBidi"/>
          <w:lang w:val="it-IT"/>
        </w:rPr>
        <w:tab/>
      </w:r>
      <w:r w:rsidR="000759A8" w:rsidRPr="00466AA2">
        <w:rPr>
          <w:rFonts w:asciiTheme="majorBidi" w:hAnsiTheme="majorBidi" w:cstheme="majorBidi"/>
          <w:b/>
          <w:bCs/>
          <w:lang w:val="it-IT"/>
        </w:rPr>
        <w:t>[119]</w:t>
      </w:r>
    </w:p>
    <w:p w14:paraId="672C6323" w14:textId="77777777" w:rsidR="00C078F8" w:rsidRPr="00466AA2" w:rsidRDefault="00C078F8" w:rsidP="00BF3EEE">
      <w:pPr>
        <w:pStyle w:val="BWCBodyText"/>
        <w:spacing w:line="300" w:lineRule="exact"/>
        <w:rPr>
          <w:rFonts w:asciiTheme="majorBidi" w:hAnsiTheme="majorBidi" w:cstheme="majorBidi"/>
          <w:lang w:val="it-IT"/>
        </w:rPr>
      </w:pPr>
    </w:p>
    <w:p w14:paraId="2CE43073" w14:textId="77777777" w:rsidR="00C078F8" w:rsidRPr="00466AA2" w:rsidRDefault="00C078F8" w:rsidP="00BF3EEE">
      <w:pPr>
        <w:pStyle w:val="BWCBodyText"/>
        <w:spacing w:line="300" w:lineRule="exact"/>
        <w:rPr>
          <w:rFonts w:asciiTheme="majorBidi" w:hAnsiTheme="majorBidi" w:cstheme="majorBidi"/>
          <w:lang w:val="it-IT"/>
        </w:rPr>
      </w:pPr>
    </w:p>
    <w:p w14:paraId="04B00264" w14:textId="77777777" w:rsidR="00C078F8" w:rsidRPr="00466AA2" w:rsidRDefault="00F417B2"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L</w:t>
      </w:r>
      <w:r w:rsidR="00483A54" w:rsidRPr="00466AA2">
        <w:rPr>
          <w:rFonts w:asciiTheme="majorBidi" w:hAnsiTheme="majorBidi" w:cstheme="majorBidi"/>
          <w:lang w:val="it-IT"/>
        </w:rPr>
        <w:t>’</w:t>
      </w:r>
      <w:r w:rsidRPr="00466AA2">
        <w:rPr>
          <w:rFonts w:asciiTheme="majorBidi" w:hAnsiTheme="majorBidi" w:cstheme="majorBidi"/>
          <w:lang w:val="it-IT"/>
        </w:rPr>
        <w:t>anno scorso mentre l</w:t>
      </w:r>
      <w:r w:rsidR="00483A54" w:rsidRPr="00466AA2">
        <w:rPr>
          <w:rFonts w:asciiTheme="majorBidi" w:hAnsiTheme="majorBidi" w:cstheme="majorBidi"/>
          <w:lang w:val="it-IT"/>
        </w:rPr>
        <w:t>’</w:t>
      </w:r>
      <w:r w:rsidRPr="00466AA2">
        <w:rPr>
          <w:rFonts w:asciiTheme="majorBidi" w:hAnsiTheme="majorBidi" w:cstheme="majorBidi"/>
          <w:lang w:val="it-IT"/>
        </w:rPr>
        <w:t>espansione e il consolidamento progredivano costantemente, anche altre importanti aree sono andate avanti, spesso parallelamente. Per esempio, i progressi a livello della cultura evidenti in alcuni villaggi e vicinati sono dovuti in non piccola parte a ciò che si è appreso dal coinvolgimento bahá</w:t>
      </w:r>
      <w:r w:rsidR="00483A54" w:rsidRPr="00466AA2">
        <w:rPr>
          <w:rFonts w:asciiTheme="majorBidi" w:hAnsiTheme="majorBidi" w:cstheme="majorBidi"/>
          <w:lang w:val="it-IT"/>
        </w:rPr>
        <w:t>’</w:t>
      </w:r>
      <w:r w:rsidRPr="00466AA2">
        <w:rPr>
          <w:rFonts w:asciiTheme="majorBidi" w:hAnsiTheme="majorBidi" w:cstheme="majorBidi"/>
          <w:lang w:val="it-IT"/>
        </w:rPr>
        <w:t>í nell</w:t>
      </w:r>
      <w:r w:rsidR="00483A54" w:rsidRPr="00466AA2">
        <w:rPr>
          <w:rFonts w:asciiTheme="majorBidi" w:hAnsiTheme="majorBidi" w:cstheme="majorBidi"/>
          <w:lang w:val="it-IT"/>
        </w:rPr>
        <w:t>’</w:t>
      </w:r>
      <w:r w:rsidRPr="00466AA2">
        <w:rPr>
          <w:rFonts w:asciiTheme="majorBidi" w:hAnsiTheme="majorBidi" w:cstheme="majorBidi"/>
          <w:lang w:val="it-IT"/>
        </w:rPr>
        <w:t xml:space="preserve">azione sociale. Il nostro Ufficio per lo sviluppo </w:t>
      </w:r>
      <w:r w:rsidR="00105D93" w:rsidRPr="00466AA2">
        <w:rPr>
          <w:rFonts w:asciiTheme="majorBidi" w:hAnsiTheme="majorBidi" w:cstheme="majorBidi"/>
          <w:lang w:val="it-IT"/>
        </w:rPr>
        <w:t>socioeconomico</w:t>
      </w:r>
      <w:r w:rsidRPr="00466AA2">
        <w:rPr>
          <w:rFonts w:asciiTheme="majorBidi" w:hAnsiTheme="majorBidi" w:cstheme="majorBidi"/>
          <w:lang w:val="it-IT"/>
        </w:rPr>
        <w:t xml:space="preserve"> ha recentemente preparato un documento nel quale distilla trent</w:t>
      </w:r>
      <w:r w:rsidR="00483A54" w:rsidRPr="00466AA2">
        <w:rPr>
          <w:rFonts w:asciiTheme="majorBidi" w:hAnsiTheme="majorBidi" w:cstheme="majorBidi"/>
          <w:lang w:val="it-IT"/>
        </w:rPr>
        <w:t>’</w:t>
      </w:r>
      <w:r w:rsidRPr="00466AA2">
        <w:rPr>
          <w:rFonts w:asciiTheme="majorBidi" w:hAnsiTheme="majorBidi" w:cstheme="majorBidi"/>
          <w:lang w:val="it-IT"/>
        </w:rPr>
        <w:t>anni di esperienza che ha accumulato in questo campo dal giorno in cui l</w:t>
      </w:r>
      <w:r w:rsidR="00483A54" w:rsidRPr="00466AA2">
        <w:rPr>
          <w:rFonts w:asciiTheme="majorBidi" w:hAnsiTheme="majorBidi" w:cstheme="majorBidi"/>
          <w:lang w:val="it-IT"/>
        </w:rPr>
        <w:t>’</w:t>
      </w:r>
      <w:r w:rsidRPr="00466AA2">
        <w:rPr>
          <w:rFonts w:asciiTheme="majorBidi" w:hAnsiTheme="majorBidi" w:cstheme="majorBidi"/>
          <w:lang w:val="it-IT"/>
        </w:rPr>
        <w:t>Ufficio è stato aperto al Centro Mondiale. Una delle osservazioni che fa è che le attività per l</w:t>
      </w:r>
      <w:r w:rsidR="00483A54" w:rsidRPr="00466AA2">
        <w:rPr>
          <w:rFonts w:asciiTheme="majorBidi" w:hAnsiTheme="majorBidi" w:cstheme="majorBidi"/>
          <w:lang w:val="it-IT"/>
        </w:rPr>
        <w:t>’</w:t>
      </w:r>
      <w:r w:rsidRPr="00466AA2">
        <w:rPr>
          <w:rFonts w:asciiTheme="majorBidi" w:hAnsiTheme="majorBidi" w:cstheme="majorBidi"/>
          <w:lang w:val="it-IT"/>
        </w:rPr>
        <w:t>azione sociale ricevono un vitale impulso dall</w:t>
      </w:r>
      <w:r w:rsidR="00483A54" w:rsidRPr="00466AA2">
        <w:rPr>
          <w:rFonts w:asciiTheme="majorBidi" w:hAnsiTheme="majorBidi" w:cstheme="majorBidi"/>
          <w:lang w:val="it-IT"/>
        </w:rPr>
        <w:t>’</w:t>
      </w:r>
      <w:r w:rsidRPr="00466AA2">
        <w:rPr>
          <w:rFonts w:asciiTheme="majorBidi" w:hAnsiTheme="majorBidi" w:cstheme="majorBidi"/>
          <w:lang w:val="it-IT"/>
        </w:rPr>
        <w:t>istituto di formazione. Ciò non accade solo a causa dell</w:t>
      </w:r>
      <w:r w:rsidR="00483A54" w:rsidRPr="00466AA2">
        <w:rPr>
          <w:rFonts w:asciiTheme="majorBidi" w:hAnsiTheme="majorBidi" w:cstheme="majorBidi"/>
          <w:lang w:val="it-IT"/>
        </w:rPr>
        <w:t>’</w:t>
      </w:r>
      <w:r w:rsidRPr="00466AA2">
        <w:rPr>
          <w:rFonts w:asciiTheme="majorBidi" w:hAnsiTheme="majorBidi" w:cstheme="majorBidi"/>
          <w:lang w:val="it-IT"/>
        </w:rPr>
        <w:t>aumento delle risorse umane che esso favorisce. Le idee, le qualità e le capacità spirituali coltivate dal processo dell</w:t>
      </w:r>
      <w:r w:rsidR="00483A54" w:rsidRPr="00466AA2">
        <w:rPr>
          <w:rFonts w:asciiTheme="majorBidi" w:hAnsiTheme="majorBidi" w:cstheme="majorBidi"/>
          <w:lang w:val="it-IT"/>
        </w:rPr>
        <w:t>’</w:t>
      </w:r>
      <w:r w:rsidRPr="00466AA2">
        <w:rPr>
          <w:rFonts w:asciiTheme="majorBidi" w:hAnsiTheme="majorBidi" w:cstheme="majorBidi"/>
          <w:lang w:val="it-IT"/>
        </w:rPr>
        <w:t>istituto si sono dimostrate tanto cruciali per la partecipazione all</w:t>
      </w:r>
      <w:r w:rsidR="00483A54" w:rsidRPr="00466AA2">
        <w:rPr>
          <w:rFonts w:asciiTheme="majorBidi" w:hAnsiTheme="majorBidi" w:cstheme="majorBidi"/>
          <w:lang w:val="it-IT"/>
        </w:rPr>
        <w:t>’</w:t>
      </w:r>
      <w:r w:rsidRPr="00466AA2">
        <w:rPr>
          <w:rFonts w:asciiTheme="majorBidi" w:hAnsiTheme="majorBidi" w:cstheme="majorBidi"/>
          <w:lang w:val="it-IT"/>
        </w:rPr>
        <w:t>azione sociale quanto lo sono per contribuire al processo della crescita. Inoltre questo spiega come i vari campi di azione della comunità bahá</w:t>
      </w:r>
      <w:r w:rsidR="00483A54" w:rsidRPr="00466AA2">
        <w:rPr>
          <w:rFonts w:asciiTheme="majorBidi" w:hAnsiTheme="majorBidi" w:cstheme="majorBidi"/>
          <w:lang w:val="it-IT"/>
        </w:rPr>
        <w:t>’</w:t>
      </w:r>
      <w:r w:rsidRPr="00466AA2">
        <w:rPr>
          <w:rFonts w:asciiTheme="majorBidi" w:hAnsiTheme="majorBidi" w:cstheme="majorBidi"/>
          <w:lang w:val="it-IT"/>
        </w:rPr>
        <w:t>í sono governati da una struttura concettuale comune e in via di sviluppo, formata da elementi che si rafforzano vicendevolmente, anche se assumono espressioni diverse nei differenti campi di azione. Il documento che abbiamo descritto è stato recentemente trasmesso alle Assemblee Spirituali Nazionali e le invitiamo a considerare, in consultazione con i Consiglieri, come i concetti che esso prende in esame possono contribuire a promuovere esistenti sforzi di azione sociale perseguiti sotto i loro auspici e ad aumentare la consapevolezza di questa significativa dimensione dell</w:t>
      </w:r>
      <w:r w:rsidR="00483A54" w:rsidRPr="00466AA2">
        <w:rPr>
          <w:rFonts w:asciiTheme="majorBidi" w:hAnsiTheme="majorBidi" w:cstheme="majorBidi"/>
          <w:lang w:val="it-IT"/>
        </w:rPr>
        <w:t>’</w:t>
      </w:r>
      <w:r w:rsidRPr="00466AA2">
        <w:rPr>
          <w:rFonts w:asciiTheme="majorBidi" w:hAnsiTheme="majorBidi" w:cstheme="majorBidi"/>
          <w:lang w:val="it-IT"/>
        </w:rPr>
        <w:t>impegno bahá</w:t>
      </w:r>
      <w:r w:rsidR="00483A54" w:rsidRPr="00466AA2">
        <w:rPr>
          <w:rFonts w:asciiTheme="majorBidi" w:hAnsiTheme="majorBidi" w:cstheme="majorBidi"/>
          <w:lang w:val="it-IT"/>
        </w:rPr>
        <w:t>’</w:t>
      </w:r>
      <w:r w:rsidRPr="00466AA2">
        <w:rPr>
          <w:rFonts w:asciiTheme="majorBidi" w:hAnsiTheme="majorBidi" w:cstheme="majorBidi"/>
          <w:lang w:val="it-IT"/>
        </w:rPr>
        <w:t>í. Questo non deve essere interpretato come un appello generale per una diffusa attività in questo campo. L</w:t>
      </w:r>
      <w:r w:rsidR="00483A54" w:rsidRPr="00466AA2">
        <w:rPr>
          <w:rFonts w:asciiTheme="majorBidi" w:hAnsiTheme="majorBidi" w:cstheme="majorBidi"/>
          <w:lang w:val="it-IT"/>
        </w:rPr>
        <w:t>’</w:t>
      </w:r>
      <w:r w:rsidRPr="00466AA2">
        <w:rPr>
          <w:rFonts w:asciiTheme="majorBidi" w:hAnsiTheme="majorBidi" w:cstheme="majorBidi"/>
          <w:lang w:val="it-IT"/>
        </w:rPr>
        <w:t>emersione dell</w:t>
      </w:r>
      <w:r w:rsidR="00483A54" w:rsidRPr="00466AA2">
        <w:rPr>
          <w:rFonts w:asciiTheme="majorBidi" w:hAnsiTheme="majorBidi" w:cstheme="majorBidi"/>
          <w:lang w:val="it-IT"/>
        </w:rPr>
        <w:t>’</w:t>
      </w:r>
      <w:r w:rsidRPr="00466AA2">
        <w:rPr>
          <w:rFonts w:asciiTheme="majorBidi" w:hAnsiTheme="majorBidi" w:cstheme="majorBidi"/>
          <w:lang w:val="it-IT"/>
        </w:rPr>
        <w:t>azione sociale si verifica in modo naturale, mentre le comunità acquistano forza. E tuttavia è il momento che gli amici riflettano maggiormente sulle implicazioni dei loro sforzi per la trasformazione della società. L</w:t>
      </w:r>
      <w:r w:rsidR="00483A54" w:rsidRPr="00466AA2">
        <w:rPr>
          <w:rFonts w:asciiTheme="majorBidi" w:hAnsiTheme="majorBidi" w:cstheme="majorBidi"/>
          <w:lang w:val="it-IT"/>
        </w:rPr>
        <w:t>’</w:t>
      </w:r>
      <w:r w:rsidRPr="00466AA2">
        <w:rPr>
          <w:rFonts w:asciiTheme="majorBidi" w:hAnsiTheme="majorBidi" w:cstheme="majorBidi"/>
          <w:lang w:val="it-IT"/>
        </w:rPr>
        <w:t>aumento dell</w:t>
      </w:r>
      <w:r w:rsidR="00483A54" w:rsidRPr="00466AA2">
        <w:rPr>
          <w:rFonts w:asciiTheme="majorBidi" w:hAnsiTheme="majorBidi" w:cstheme="majorBidi"/>
          <w:lang w:val="it-IT"/>
        </w:rPr>
        <w:t>’</w:t>
      </w:r>
      <w:r w:rsidRPr="00466AA2">
        <w:rPr>
          <w:rFonts w:asciiTheme="majorBidi" w:hAnsiTheme="majorBidi" w:cstheme="majorBidi"/>
          <w:lang w:val="it-IT"/>
        </w:rPr>
        <w:t>apprendimento in questo campo pone maggiori richieste sull</w:t>
      </w:r>
      <w:r w:rsidR="00483A54" w:rsidRPr="00466AA2">
        <w:rPr>
          <w:rFonts w:asciiTheme="majorBidi" w:hAnsiTheme="majorBidi" w:cstheme="majorBidi"/>
          <w:lang w:val="it-IT"/>
        </w:rPr>
        <w:t>’</w:t>
      </w:r>
      <w:r w:rsidRPr="00466AA2">
        <w:rPr>
          <w:rFonts w:asciiTheme="majorBidi" w:hAnsiTheme="majorBidi" w:cstheme="majorBidi"/>
          <w:lang w:val="it-IT"/>
        </w:rPr>
        <w:t xml:space="preserve">Ufficio per lo sviluppo </w:t>
      </w:r>
      <w:r w:rsidR="00105D93" w:rsidRPr="00466AA2">
        <w:rPr>
          <w:rFonts w:asciiTheme="majorBidi" w:hAnsiTheme="majorBidi" w:cstheme="majorBidi"/>
          <w:lang w:val="it-IT"/>
        </w:rPr>
        <w:t>socioeconomico</w:t>
      </w:r>
      <w:r w:rsidRPr="00466AA2">
        <w:rPr>
          <w:rFonts w:asciiTheme="majorBidi" w:hAnsiTheme="majorBidi" w:cstheme="majorBidi"/>
          <w:lang w:val="it-IT"/>
        </w:rPr>
        <w:t xml:space="preserve"> e si stanno prendendo provvedimenti per assicurare che il suo funzionamento subisca una commisurata evoluzione.</w:t>
      </w:r>
    </w:p>
    <w:p w14:paraId="6F5876B0" w14:textId="77777777" w:rsidR="00C078F8" w:rsidRPr="00466AA2" w:rsidRDefault="00F417B2"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w:t>
      </w:r>
      <w:r w:rsidR="00767398" w:rsidRPr="00466AA2">
        <w:rPr>
          <w:rFonts w:asciiTheme="majorBidi" w:hAnsiTheme="majorBidi" w:cstheme="majorBidi"/>
          <w:lang w:val="it-IT"/>
        </w:rPr>
        <w:t xml:space="preserve">La </w:t>
      </w:r>
      <w:r w:rsidRPr="00466AA2">
        <w:rPr>
          <w:rFonts w:asciiTheme="majorBidi" w:hAnsiTheme="majorBidi" w:cstheme="majorBidi"/>
          <w:lang w:val="it-IT"/>
        </w:rPr>
        <w:t>Casa Universale di Giustizia, Riḍván 2013</w:t>
      </w:r>
      <w:r w:rsidR="00767398" w:rsidRPr="00466AA2">
        <w:rPr>
          <w:rFonts w:asciiTheme="majorBidi" w:hAnsiTheme="majorBidi" w:cstheme="majorBidi"/>
          <w:lang w:val="it-IT"/>
        </w:rPr>
        <w:t>,</w:t>
      </w:r>
      <w:r w:rsidRPr="00466AA2">
        <w:rPr>
          <w:rFonts w:asciiTheme="majorBidi" w:hAnsiTheme="majorBidi" w:cstheme="majorBidi"/>
          <w:lang w:val="it-IT"/>
        </w:rPr>
        <w:t xml:space="preserve"> ai bah</w:t>
      </w:r>
      <w:r w:rsidR="00767398" w:rsidRPr="00466AA2">
        <w:rPr>
          <w:rFonts w:asciiTheme="majorBidi" w:hAnsiTheme="majorBidi" w:cstheme="majorBidi"/>
          <w:lang w:val="it-IT"/>
        </w:rPr>
        <w:t>á</w:t>
      </w:r>
      <w:r w:rsidR="00483A54" w:rsidRPr="00466AA2">
        <w:rPr>
          <w:rFonts w:asciiTheme="majorBidi" w:hAnsiTheme="majorBidi" w:cstheme="majorBidi"/>
          <w:lang w:val="it-IT"/>
        </w:rPr>
        <w:t>’</w:t>
      </w:r>
      <w:r w:rsidR="00767398" w:rsidRPr="00466AA2">
        <w:rPr>
          <w:rFonts w:asciiTheme="majorBidi" w:hAnsiTheme="majorBidi" w:cstheme="majorBidi"/>
          <w:lang w:val="it-IT"/>
        </w:rPr>
        <w:t>í</w:t>
      </w:r>
      <w:r w:rsidRPr="00466AA2">
        <w:rPr>
          <w:rFonts w:asciiTheme="majorBidi" w:hAnsiTheme="majorBidi" w:cstheme="majorBidi"/>
          <w:lang w:val="it-IT"/>
        </w:rPr>
        <w:t xml:space="preserve"> del mondo</w:t>
      </w:r>
      <w:r w:rsidR="00767398" w:rsidRPr="00466AA2">
        <w:rPr>
          <w:rFonts w:asciiTheme="majorBidi" w:hAnsiTheme="majorBidi" w:cstheme="majorBidi"/>
          <w:lang w:val="it-IT"/>
        </w:rPr>
        <w:t xml:space="preserve">, in </w:t>
      </w:r>
      <w:r w:rsidR="00767398" w:rsidRPr="00466AA2">
        <w:rPr>
          <w:rFonts w:asciiTheme="majorBidi" w:hAnsiTheme="majorBidi" w:cstheme="majorBidi"/>
          <w:i/>
          <w:iCs/>
          <w:lang w:val="it-IT"/>
        </w:rPr>
        <w:t>Messaggi</w:t>
      </w:r>
      <w:r w:rsidR="00767398" w:rsidRPr="00466AA2">
        <w:rPr>
          <w:rFonts w:asciiTheme="majorBidi" w:hAnsiTheme="majorBidi" w:cstheme="majorBidi"/>
          <w:lang w:val="it-IT"/>
        </w:rPr>
        <w:t xml:space="preserve">, pp. </w:t>
      </w:r>
      <w:r w:rsidR="007E0B2E" w:rsidRPr="00466AA2">
        <w:rPr>
          <w:rFonts w:asciiTheme="majorBidi" w:hAnsiTheme="majorBidi" w:cstheme="majorBidi"/>
          <w:lang w:val="it-IT"/>
        </w:rPr>
        <w:t>1</w:t>
      </w:r>
      <w:r w:rsidR="00767398" w:rsidRPr="00466AA2">
        <w:rPr>
          <w:rFonts w:asciiTheme="majorBidi" w:hAnsiTheme="majorBidi" w:cstheme="majorBidi"/>
          <w:lang w:val="it-IT"/>
        </w:rPr>
        <w:t>2</w:t>
      </w:r>
      <w:r w:rsidR="007E0B2E" w:rsidRPr="00466AA2">
        <w:rPr>
          <w:rFonts w:asciiTheme="majorBidi" w:hAnsiTheme="majorBidi" w:cstheme="majorBidi"/>
          <w:lang w:val="it-IT"/>
        </w:rPr>
        <w:t>7</w:t>
      </w:r>
      <w:r w:rsidR="00767398" w:rsidRPr="00466AA2">
        <w:rPr>
          <w:rFonts w:asciiTheme="majorBidi" w:hAnsiTheme="majorBidi" w:cstheme="majorBidi"/>
          <w:lang w:val="it-IT"/>
        </w:rPr>
        <w:t>-</w:t>
      </w:r>
      <w:r w:rsidR="007E0B2E" w:rsidRPr="00466AA2">
        <w:rPr>
          <w:rFonts w:asciiTheme="majorBidi" w:hAnsiTheme="majorBidi" w:cstheme="majorBidi"/>
          <w:lang w:val="it-IT"/>
        </w:rPr>
        <w:t>8</w:t>
      </w:r>
      <w:r w:rsidR="00767398" w:rsidRPr="00466AA2">
        <w:rPr>
          <w:rFonts w:asciiTheme="majorBidi" w:hAnsiTheme="majorBidi" w:cstheme="majorBidi"/>
          <w:lang w:val="it-IT"/>
        </w:rPr>
        <w:t>, par. 7</w:t>
      </w:r>
      <w:r w:rsidRPr="00466AA2">
        <w:rPr>
          <w:rFonts w:asciiTheme="majorBidi" w:hAnsiTheme="majorBidi" w:cstheme="majorBidi"/>
          <w:lang w:val="it-IT"/>
        </w:rPr>
        <w:t>)</w:t>
      </w:r>
      <w:r w:rsidR="007E0B2E" w:rsidRPr="00466AA2">
        <w:rPr>
          <w:rFonts w:asciiTheme="majorBidi" w:hAnsiTheme="majorBidi" w:cstheme="majorBidi"/>
          <w:lang w:val="it-IT"/>
        </w:rPr>
        <w:t xml:space="preserve"> </w:t>
      </w:r>
      <w:r w:rsidR="007E0B2E" w:rsidRPr="00466AA2">
        <w:rPr>
          <w:rFonts w:asciiTheme="majorBidi" w:hAnsiTheme="majorBidi" w:cstheme="majorBidi"/>
          <w:lang w:val="it-IT"/>
        </w:rPr>
        <w:tab/>
      </w:r>
      <w:r w:rsidR="007E0B2E" w:rsidRPr="00466AA2">
        <w:rPr>
          <w:rFonts w:asciiTheme="majorBidi" w:hAnsiTheme="majorBidi" w:cstheme="majorBidi"/>
          <w:b/>
          <w:bCs/>
          <w:lang w:val="it-IT"/>
        </w:rPr>
        <w:t>[120]</w:t>
      </w:r>
    </w:p>
    <w:p w14:paraId="2FCE3F44" w14:textId="77777777" w:rsidR="00C078F8" w:rsidRPr="00466AA2" w:rsidRDefault="00C078F8" w:rsidP="00BF3EEE">
      <w:pPr>
        <w:pStyle w:val="BWCBodyText"/>
        <w:spacing w:line="300" w:lineRule="exact"/>
        <w:rPr>
          <w:rFonts w:asciiTheme="majorBidi" w:hAnsiTheme="majorBidi" w:cstheme="majorBidi"/>
          <w:lang w:val="it-IT"/>
        </w:rPr>
      </w:pPr>
    </w:p>
    <w:p w14:paraId="165DDAF6" w14:textId="77777777" w:rsidR="00C078F8" w:rsidRPr="00466AA2" w:rsidRDefault="00C078F8" w:rsidP="00BF3EEE">
      <w:pPr>
        <w:pStyle w:val="BWCBodyText"/>
        <w:spacing w:line="300" w:lineRule="exact"/>
        <w:rPr>
          <w:rFonts w:asciiTheme="majorBidi" w:hAnsiTheme="majorBidi" w:cstheme="majorBidi"/>
          <w:lang w:val="it-IT"/>
        </w:rPr>
      </w:pPr>
    </w:p>
    <w:p w14:paraId="433AC507" w14:textId="2C947090" w:rsidR="00C078F8" w:rsidRPr="00466AA2" w:rsidRDefault="00F417B2"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Negli ultimi anni è diventato evidente che nelle comunità nelle quali l</w:t>
      </w:r>
      <w:r w:rsidR="00483A54" w:rsidRPr="00466AA2">
        <w:rPr>
          <w:rFonts w:asciiTheme="majorBidi" w:hAnsiTheme="majorBidi" w:cstheme="majorBidi"/>
          <w:lang w:val="it-IT"/>
        </w:rPr>
        <w:t>’</w:t>
      </w:r>
      <w:r w:rsidRPr="00466AA2">
        <w:rPr>
          <w:rFonts w:asciiTheme="majorBidi" w:hAnsiTheme="majorBidi" w:cstheme="majorBidi"/>
          <w:lang w:val="it-IT"/>
        </w:rPr>
        <w:t>attenzione è stata fortemente rivolta verso le caratteristiche del Piano quinquennale relative alla costruzione di capacità, la capacità degli amici di occuparsi dell</w:t>
      </w:r>
      <w:r w:rsidR="00483A54" w:rsidRPr="00466AA2">
        <w:rPr>
          <w:rFonts w:asciiTheme="majorBidi" w:hAnsiTheme="majorBidi" w:cstheme="majorBidi"/>
          <w:lang w:val="it-IT"/>
        </w:rPr>
        <w:t>’</w:t>
      </w:r>
      <w:r w:rsidRPr="00466AA2">
        <w:rPr>
          <w:rFonts w:asciiTheme="majorBidi" w:hAnsiTheme="majorBidi" w:cstheme="majorBidi"/>
          <w:lang w:val="it-IT"/>
        </w:rPr>
        <w:t>azione sociale è sostanzialmente cresciuta. Di conseguenza, fareste bene a incoraggiare gli amici a perseverare nei loro sforzi per rafforzare l</w:t>
      </w:r>
      <w:r w:rsidR="00483A54" w:rsidRPr="00466AA2">
        <w:rPr>
          <w:rFonts w:asciiTheme="majorBidi" w:hAnsiTheme="majorBidi" w:cstheme="majorBidi"/>
          <w:lang w:val="it-IT"/>
        </w:rPr>
        <w:t>’</w:t>
      </w:r>
      <w:r w:rsidRPr="00466AA2">
        <w:rPr>
          <w:rFonts w:asciiTheme="majorBidi" w:hAnsiTheme="majorBidi" w:cstheme="majorBidi"/>
          <w:lang w:val="it-IT"/>
        </w:rPr>
        <w:t>istituto di formazione e le attività del Piano, perché questa è la chiave per la moltiplicazione delle risorse umane e per la creazione di comunità vibranti, unite e amorevoli. Mentre avanzano su questa strada, essi diverranno sempre più capaci di contribuire in modi tangibili alla risoluzione pratica dei problemi di fronte ai quali le popolazioni alla base si trovano nelle città e nelle cittadine, nei vicinati e nei villaggi.</w:t>
      </w:r>
    </w:p>
    <w:p w14:paraId="40A586AB" w14:textId="448BF5E4" w:rsidR="00C078F8" w:rsidRPr="00466AA2" w:rsidRDefault="00F417B2"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w:t>
      </w:r>
      <w:r w:rsidR="007E0B2E" w:rsidRPr="00466AA2">
        <w:rPr>
          <w:rFonts w:asciiTheme="majorBidi" w:hAnsiTheme="majorBidi" w:cstheme="majorBidi"/>
          <w:lang w:val="it-IT"/>
        </w:rPr>
        <w:t xml:space="preserve">A nome della Casa Universale di Giustizia, </w:t>
      </w:r>
      <w:r w:rsidRPr="00466AA2">
        <w:rPr>
          <w:rFonts w:asciiTheme="majorBidi" w:hAnsiTheme="majorBidi" w:cstheme="majorBidi"/>
          <w:lang w:val="it-IT"/>
        </w:rPr>
        <w:t>1</w:t>
      </w:r>
      <w:r w:rsidR="007E0B2E" w:rsidRPr="00466AA2">
        <w:rPr>
          <w:rFonts w:asciiTheme="majorBidi" w:hAnsiTheme="majorBidi" w:cstheme="majorBidi"/>
          <w:lang w:val="it-IT"/>
        </w:rPr>
        <w:t>°</w:t>
      </w:r>
      <w:r w:rsidRPr="00466AA2">
        <w:rPr>
          <w:rFonts w:asciiTheme="majorBidi" w:hAnsiTheme="majorBidi" w:cstheme="majorBidi"/>
          <w:lang w:val="it-IT"/>
        </w:rPr>
        <w:t xml:space="preserve"> </w:t>
      </w:r>
      <w:r w:rsidR="007E0B2E" w:rsidRPr="00466AA2">
        <w:rPr>
          <w:rFonts w:asciiTheme="majorBidi" w:hAnsiTheme="majorBidi" w:cstheme="majorBidi"/>
          <w:lang w:val="it-IT"/>
        </w:rPr>
        <w:t>o</w:t>
      </w:r>
      <w:r w:rsidRPr="00466AA2">
        <w:rPr>
          <w:rFonts w:asciiTheme="majorBidi" w:hAnsiTheme="majorBidi" w:cstheme="majorBidi"/>
          <w:lang w:val="it-IT"/>
        </w:rPr>
        <w:t>ttobre 2015</w:t>
      </w:r>
      <w:r w:rsidR="007E0B2E" w:rsidRPr="00466AA2">
        <w:rPr>
          <w:rFonts w:asciiTheme="majorBidi" w:hAnsiTheme="majorBidi" w:cstheme="majorBidi"/>
          <w:lang w:val="it-IT"/>
        </w:rPr>
        <w:t>,</w:t>
      </w:r>
      <w:r w:rsidRPr="00466AA2">
        <w:rPr>
          <w:rFonts w:asciiTheme="majorBidi" w:hAnsiTheme="majorBidi" w:cstheme="majorBidi"/>
          <w:lang w:val="it-IT"/>
        </w:rPr>
        <w:t xml:space="preserve"> a un</w:t>
      </w:r>
      <w:r w:rsidR="00483A54" w:rsidRPr="00466AA2">
        <w:rPr>
          <w:rFonts w:asciiTheme="majorBidi" w:hAnsiTheme="majorBidi" w:cstheme="majorBidi"/>
          <w:lang w:val="it-IT"/>
        </w:rPr>
        <w:t>’</w:t>
      </w:r>
      <w:r w:rsidRPr="00466AA2">
        <w:rPr>
          <w:rFonts w:asciiTheme="majorBidi" w:hAnsiTheme="majorBidi" w:cstheme="majorBidi"/>
          <w:lang w:val="it-IT"/>
        </w:rPr>
        <w:t>Assemblea Spirituale Nazionale)</w:t>
      </w:r>
      <w:r w:rsidR="007E0B2E" w:rsidRPr="00466AA2">
        <w:rPr>
          <w:rFonts w:asciiTheme="majorBidi" w:hAnsiTheme="majorBidi" w:cstheme="majorBidi"/>
          <w:lang w:val="it-IT"/>
        </w:rPr>
        <w:t xml:space="preserve"> </w:t>
      </w:r>
      <w:r w:rsidR="007E0B2E" w:rsidRPr="00466AA2">
        <w:rPr>
          <w:rFonts w:asciiTheme="majorBidi" w:hAnsiTheme="majorBidi" w:cstheme="majorBidi"/>
          <w:lang w:val="it-IT"/>
        </w:rPr>
        <w:tab/>
      </w:r>
      <w:r w:rsidR="007E0B2E" w:rsidRPr="00466AA2">
        <w:rPr>
          <w:rFonts w:asciiTheme="majorBidi" w:hAnsiTheme="majorBidi" w:cstheme="majorBidi"/>
          <w:b/>
          <w:bCs/>
          <w:lang w:val="it-IT"/>
        </w:rPr>
        <w:t>[121]</w:t>
      </w:r>
    </w:p>
    <w:p w14:paraId="292C21E5" w14:textId="77777777" w:rsidR="00507DA2" w:rsidRPr="00466AA2" w:rsidRDefault="00507DA2" w:rsidP="00BF3EEE">
      <w:pPr>
        <w:pStyle w:val="BWCBodyText"/>
        <w:spacing w:line="300" w:lineRule="exact"/>
        <w:rPr>
          <w:rFonts w:asciiTheme="majorBidi" w:hAnsiTheme="majorBidi" w:cstheme="majorBidi"/>
          <w:lang w:val="it-IT"/>
        </w:rPr>
      </w:pPr>
    </w:p>
    <w:p w14:paraId="1D1D0484" w14:textId="77777777" w:rsidR="00507DA2" w:rsidRPr="00466AA2" w:rsidRDefault="00507DA2" w:rsidP="00BF3EEE">
      <w:pPr>
        <w:pStyle w:val="BWCBodyText"/>
        <w:spacing w:line="300" w:lineRule="exact"/>
        <w:rPr>
          <w:rFonts w:asciiTheme="majorBidi" w:hAnsiTheme="majorBidi" w:cstheme="majorBidi"/>
          <w:lang w:val="it-IT"/>
        </w:rPr>
      </w:pPr>
    </w:p>
    <w:p w14:paraId="7250C3B8" w14:textId="4865019F" w:rsidR="00C078F8" w:rsidRPr="00466AA2" w:rsidRDefault="00F417B2"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Un risultato naturale della crescita delle risorse e della consapevolezza delle implicazioni della Rivelazione sulla vita di una popolazione è la comparsa dell</w:t>
      </w:r>
      <w:r w:rsidR="00483A54" w:rsidRPr="00466AA2">
        <w:rPr>
          <w:rFonts w:asciiTheme="majorBidi" w:hAnsiTheme="majorBidi" w:cstheme="majorBidi"/>
          <w:lang w:val="it-IT"/>
        </w:rPr>
        <w:t>’</w:t>
      </w:r>
      <w:r w:rsidRPr="00466AA2">
        <w:rPr>
          <w:rFonts w:asciiTheme="majorBidi" w:hAnsiTheme="majorBidi" w:cstheme="majorBidi"/>
          <w:lang w:val="it-IT"/>
        </w:rPr>
        <w:t xml:space="preserve">azione sociale. Non di rado, le iniziative di questo tipo emergono organicamente dal programma di valorizzazione spirituale dei giovanissimi oppure sono stimolate dalle consultazioni sulle condizioni locali che sorgono </w:t>
      </w:r>
      <w:r w:rsidRPr="00466AA2">
        <w:rPr>
          <w:rFonts w:asciiTheme="majorBidi" w:hAnsiTheme="majorBidi" w:cstheme="majorBidi"/>
          <w:lang w:val="it-IT"/>
        </w:rPr>
        <w:lastRenderedPageBreak/>
        <w:t>durante gli incontri della comunità. Le forme che queste attività possono assumere sono diverse e includono, per esempio, l</w:t>
      </w:r>
      <w:r w:rsidR="00483A54" w:rsidRPr="00466AA2">
        <w:rPr>
          <w:rFonts w:asciiTheme="majorBidi" w:hAnsiTheme="majorBidi" w:cstheme="majorBidi"/>
          <w:lang w:val="it-IT"/>
        </w:rPr>
        <w:t>’</w:t>
      </w:r>
      <w:r w:rsidRPr="00466AA2">
        <w:rPr>
          <w:rFonts w:asciiTheme="majorBidi" w:hAnsiTheme="majorBidi" w:cstheme="majorBidi"/>
          <w:lang w:val="it-IT"/>
        </w:rPr>
        <w:t>assistenza educativa ai bambini, progetti per il miglioramento dell</w:t>
      </w:r>
      <w:r w:rsidR="00483A54" w:rsidRPr="00466AA2">
        <w:rPr>
          <w:rFonts w:asciiTheme="majorBidi" w:hAnsiTheme="majorBidi" w:cstheme="majorBidi"/>
          <w:lang w:val="it-IT"/>
        </w:rPr>
        <w:t>’</w:t>
      </w:r>
      <w:r w:rsidRPr="00466AA2">
        <w:rPr>
          <w:rFonts w:asciiTheme="majorBidi" w:hAnsiTheme="majorBidi" w:cstheme="majorBidi"/>
          <w:lang w:val="it-IT"/>
        </w:rPr>
        <w:t>ambiente fisico e attività per il miglioramento della salute e la prevenzione delle malattie. Alcune iniziative divengono continuative e a poco a poco crescono. In vari luoghi la fondazione di una scuola comunitaria alla base scaturisce da un maggior interesse per un</w:t>
      </w:r>
      <w:r w:rsidR="00483A54" w:rsidRPr="00466AA2">
        <w:rPr>
          <w:rFonts w:asciiTheme="majorBidi" w:hAnsiTheme="majorBidi" w:cstheme="majorBidi"/>
          <w:lang w:val="it-IT"/>
        </w:rPr>
        <w:t>’</w:t>
      </w:r>
      <w:r w:rsidRPr="00466AA2">
        <w:rPr>
          <w:rFonts w:asciiTheme="majorBidi" w:hAnsiTheme="majorBidi" w:cstheme="majorBidi"/>
          <w:lang w:val="it-IT"/>
        </w:rPr>
        <w:t>adeguata educazione dei bambini e dalla consapevolezza della sua importanza,</w:t>
      </w:r>
      <w:r w:rsidR="007539D3" w:rsidRPr="00466AA2">
        <w:rPr>
          <w:rFonts w:asciiTheme="majorBidi" w:hAnsiTheme="majorBidi" w:cstheme="majorBidi"/>
          <w:lang w:val="it-IT"/>
        </w:rPr>
        <w:t xml:space="preserve"> </w:t>
      </w:r>
      <w:r w:rsidRPr="00466AA2">
        <w:rPr>
          <w:rFonts w:asciiTheme="majorBidi" w:hAnsiTheme="majorBidi" w:cstheme="majorBidi"/>
          <w:lang w:val="it-IT"/>
        </w:rPr>
        <w:t>che nasce spontaneamente dallo studio del materiale dell</w:t>
      </w:r>
      <w:r w:rsidR="00483A54" w:rsidRPr="00466AA2">
        <w:rPr>
          <w:rFonts w:asciiTheme="majorBidi" w:hAnsiTheme="majorBidi" w:cstheme="majorBidi"/>
          <w:lang w:val="it-IT"/>
        </w:rPr>
        <w:t>’</w:t>
      </w:r>
      <w:r w:rsidRPr="00466AA2">
        <w:rPr>
          <w:rFonts w:asciiTheme="majorBidi" w:hAnsiTheme="majorBidi" w:cstheme="majorBidi"/>
          <w:lang w:val="it-IT"/>
        </w:rPr>
        <w:t>istituto. Talvolta, gli sforzi degli amici possono essere molto rafforzati grazie al lavoro di una consolidata organizzazione di ispirazione bahá</w:t>
      </w:r>
      <w:r w:rsidR="00483A54" w:rsidRPr="00466AA2">
        <w:rPr>
          <w:rFonts w:asciiTheme="majorBidi" w:hAnsiTheme="majorBidi" w:cstheme="majorBidi"/>
          <w:lang w:val="it-IT"/>
        </w:rPr>
        <w:t>’</w:t>
      </w:r>
      <w:r w:rsidRPr="00466AA2">
        <w:rPr>
          <w:rFonts w:asciiTheme="majorBidi" w:hAnsiTheme="majorBidi" w:cstheme="majorBidi"/>
          <w:lang w:val="it-IT"/>
        </w:rPr>
        <w:t>í che funziona nelle vicinanze. Per quanto umile un esempio di azione sociale possa essere all</w:t>
      </w:r>
      <w:r w:rsidR="00483A54" w:rsidRPr="00466AA2">
        <w:rPr>
          <w:rFonts w:asciiTheme="majorBidi" w:hAnsiTheme="majorBidi" w:cstheme="majorBidi"/>
          <w:lang w:val="it-IT"/>
        </w:rPr>
        <w:t>’</w:t>
      </w:r>
      <w:r w:rsidRPr="00466AA2">
        <w:rPr>
          <w:rFonts w:asciiTheme="majorBidi" w:hAnsiTheme="majorBidi" w:cstheme="majorBidi"/>
          <w:lang w:val="it-IT"/>
        </w:rPr>
        <w:t>inizio, esso indica la presenza di persone che coltivano in sé una capacità critica, una capacità che ha in sé un potenziale e un significato infiniti per i secoli avvenire: imparare ad applicare la Rivelazione alle molteplici dimensioni dell</w:t>
      </w:r>
      <w:r w:rsidR="00483A54" w:rsidRPr="00466AA2">
        <w:rPr>
          <w:rFonts w:asciiTheme="majorBidi" w:hAnsiTheme="majorBidi" w:cstheme="majorBidi"/>
          <w:lang w:val="it-IT"/>
        </w:rPr>
        <w:t>’</w:t>
      </w:r>
      <w:r w:rsidRPr="00466AA2">
        <w:rPr>
          <w:rFonts w:asciiTheme="majorBidi" w:hAnsiTheme="majorBidi" w:cstheme="majorBidi"/>
          <w:lang w:val="it-IT"/>
        </w:rPr>
        <w:t>esistenza sociale. Tutte queste iniziative servono anche ad arricchire la partecipazione ai discorsi prevalenti della comunità allargata, a livello individuale e collettivo. Come previsto, gli amici sono maggiormente coinvolti nella vita della società, uno sviluppo che è intrinseco nel modello di azione delle aree sin dall</w:t>
      </w:r>
      <w:r w:rsidR="00483A54" w:rsidRPr="00466AA2">
        <w:rPr>
          <w:rFonts w:asciiTheme="majorBidi" w:hAnsiTheme="majorBidi" w:cstheme="majorBidi"/>
          <w:lang w:val="it-IT"/>
        </w:rPr>
        <w:t>’</w:t>
      </w:r>
      <w:r w:rsidRPr="00466AA2">
        <w:rPr>
          <w:rFonts w:asciiTheme="majorBidi" w:hAnsiTheme="majorBidi" w:cstheme="majorBidi"/>
          <w:lang w:val="it-IT"/>
        </w:rPr>
        <w:t>inizio, ma che è ora più pronunciato.</w:t>
      </w:r>
    </w:p>
    <w:p w14:paraId="1F715033" w14:textId="0D084E62" w:rsidR="00C078F8" w:rsidRPr="00466AA2" w:rsidRDefault="00F417B2"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w:t>
      </w:r>
      <w:r w:rsidR="007E0B2E" w:rsidRPr="00466AA2">
        <w:rPr>
          <w:rFonts w:asciiTheme="majorBidi" w:hAnsiTheme="majorBidi" w:cstheme="majorBidi"/>
          <w:lang w:val="it-IT"/>
        </w:rPr>
        <w:t xml:space="preserve">La </w:t>
      </w:r>
      <w:r w:rsidRPr="00466AA2">
        <w:rPr>
          <w:rFonts w:asciiTheme="majorBidi" w:hAnsiTheme="majorBidi" w:cstheme="majorBidi"/>
          <w:lang w:val="it-IT"/>
        </w:rPr>
        <w:t>Casa Universale di Giustizia, 29 dicembre 2015</w:t>
      </w:r>
      <w:r w:rsidR="007E0B2E" w:rsidRPr="00466AA2">
        <w:rPr>
          <w:rFonts w:asciiTheme="majorBidi" w:hAnsiTheme="majorBidi" w:cstheme="majorBidi"/>
          <w:lang w:val="it-IT"/>
        </w:rPr>
        <w:t>,</w:t>
      </w:r>
      <w:r w:rsidRPr="00466AA2">
        <w:rPr>
          <w:rFonts w:asciiTheme="majorBidi" w:hAnsiTheme="majorBidi" w:cstheme="majorBidi"/>
          <w:lang w:val="it-IT"/>
        </w:rPr>
        <w:t xml:space="preserve"> al convegno dei Corpi continentali dei Consiglieri</w:t>
      </w:r>
      <w:r w:rsidR="007E0B2E" w:rsidRPr="00466AA2">
        <w:rPr>
          <w:rFonts w:asciiTheme="majorBidi" w:hAnsiTheme="majorBidi" w:cstheme="majorBidi"/>
          <w:lang w:val="it-IT"/>
        </w:rPr>
        <w:t xml:space="preserve">, </w:t>
      </w:r>
      <w:bookmarkStart w:id="3" w:name="_Hlk62024750"/>
      <w:r w:rsidR="007E0B2E" w:rsidRPr="00466AA2">
        <w:rPr>
          <w:rFonts w:asciiTheme="majorBidi" w:hAnsiTheme="majorBidi" w:cstheme="majorBidi"/>
          <w:i/>
          <w:iCs/>
          <w:lang w:val="it-IT"/>
        </w:rPr>
        <w:t>Piano quinquennale</w:t>
      </w:r>
      <w:bookmarkEnd w:id="3"/>
      <w:r w:rsidR="007E0B2E" w:rsidRPr="00466AA2">
        <w:rPr>
          <w:rFonts w:asciiTheme="majorBidi" w:hAnsiTheme="majorBidi" w:cstheme="majorBidi"/>
          <w:lang w:val="it-IT"/>
        </w:rPr>
        <w:t>, p. 24, par. 30</w:t>
      </w:r>
      <w:r w:rsidRPr="00466AA2">
        <w:rPr>
          <w:rFonts w:asciiTheme="majorBidi" w:hAnsiTheme="majorBidi" w:cstheme="majorBidi"/>
          <w:lang w:val="it-IT"/>
        </w:rPr>
        <w:t>)</w:t>
      </w:r>
      <w:r w:rsidR="000759A8" w:rsidRPr="00466AA2">
        <w:rPr>
          <w:rFonts w:asciiTheme="majorBidi" w:hAnsiTheme="majorBidi" w:cstheme="majorBidi"/>
          <w:lang w:val="it-IT"/>
        </w:rPr>
        <w:t xml:space="preserve"> </w:t>
      </w:r>
      <w:r w:rsidR="000759A8" w:rsidRPr="00466AA2">
        <w:rPr>
          <w:rFonts w:asciiTheme="majorBidi" w:hAnsiTheme="majorBidi" w:cstheme="majorBidi"/>
          <w:lang w:val="it-IT"/>
        </w:rPr>
        <w:tab/>
      </w:r>
      <w:r w:rsidR="007539D3" w:rsidRPr="00466AA2">
        <w:rPr>
          <w:rFonts w:asciiTheme="majorBidi" w:hAnsiTheme="majorBidi" w:cstheme="majorBidi"/>
          <w:lang w:val="it-IT"/>
        </w:rPr>
        <w:t>[</w:t>
      </w:r>
      <w:r w:rsidR="00CF51E6" w:rsidRPr="00466AA2">
        <w:rPr>
          <w:rFonts w:asciiTheme="majorBidi" w:hAnsiTheme="majorBidi" w:cstheme="majorBidi"/>
          <w:b/>
          <w:bCs/>
          <w:lang w:val="it-IT"/>
        </w:rPr>
        <w:t>122]</w:t>
      </w:r>
    </w:p>
    <w:p w14:paraId="591E6CCC" w14:textId="77777777" w:rsidR="00C078F8" w:rsidRPr="00466AA2" w:rsidRDefault="00C078F8" w:rsidP="00BF3EEE">
      <w:pPr>
        <w:pStyle w:val="BWCBodyText"/>
        <w:spacing w:line="300" w:lineRule="exact"/>
        <w:ind w:firstLine="0"/>
        <w:rPr>
          <w:rFonts w:asciiTheme="majorBidi" w:hAnsiTheme="majorBidi" w:cstheme="majorBidi"/>
          <w:lang w:val="it-IT"/>
        </w:rPr>
      </w:pPr>
    </w:p>
    <w:p w14:paraId="7F40B7C1" w14:textId="77777777" w:rsidR="000759A8" w:rsidRPr="00466AA2" w:rsidRDefault="000759A8" w:rsidP="00BF3EEE">
      <w:pPr>
        <w:pStyle w:val="BWCBodyText"/>
        <w:spacing w:line="300" w:lineRule="exact"/>
        <w:ind w:firstLine="0"/>
        <w:rPr>
          <w:rFonts w:asciiTheme="majorBidi" w:hAnsiTheme="majorBidi" w:cstheme="majorBidi"/>
          <w:lang w:val="it-IT"/>
        </w:rPr>
      </w:pPr>
    </w:p>
    <w:p w14:paraId="5ED85613" w14:textId="55AEFD7B" w:rsidR="007E0B2E" w:rsidRPr="00466AA2" w:rsidRDefault="007E0B2E" w:rsidP="00BF3EEE">
      <w:pPr>
        <w:pStyle w:val="BWCBodyText"/>
        <w:spacing w:line="300" w:lineRule="exact"/>
        <w:ind w:firstLine="0"/>
        <w:rPr>
          <w:rFonts w:asciiTheme="majorBidi" w:hAnsiTheme="majorBidi" w:cstheme="majorBidi"/>
          <w:lang w:val="it-IT"/>
        </w:rPr>
      </w:pPr>
      <w:r w:rsidRPr="00466AA2">
        <w:rPr>
          <w:rFonts w:asciiTheme="majorBidi" w:hAnsiTheme="majorBidi" w:cstheme="majorBidi"/>
          <w:lang w:val="it-IT"/>
        </w:rPr>
        <w:t xml:space="preserve">In </w:t>
      </w:r>
      <w:r w:rsidR="00327B46" w:rsidRPr="00466AA2">
        <w:rPr>
          <w:rFonts w:asciiTheme="majorBidi" w:hAnsiTheme="majorBidi" w:cstheme="majorBidi"/>
          <w:lang w:val="it-IT"/>
        </w:rPr>
        <w:t>linea</w:t>
      </w:r>
      <w:r w:rsidR="00F87AAC" w:rsidRPr="00466AA2">
        <w:rPr>
          <w:rFonts w:asciiTheme="majorBidi" w:hAnsiTheme="majorBidi" w:cstheme="majorBidi"/>
          <w:lang w:val="it-IT"/>
        </w:rPr>
        <w:t xml:space="preserve"> </w:t>
      </w:r>
      <w:r w:rsidR="00327B46" w:rsidRPr="00466AA2">
        <w:rPr>
          <w:rFonts w:asciiTheme="majorBidi" w:hAnsiTheme="majorBidi" w:cstheme="majorBidi"/>
          <w:lang w:val="it-IT"/>
        </w:rPr>
        <w:t>di massima</w:t>
      </w:r>
      <w:r w:rsidRPr="00466AA2">
        <w:rPr>
          <w:rFonts w:asciiTheme="majorBidi" w:hAnsiTheme="majorBidi" w:cstheme="majorBidi"/>
          <w:lang w:val="it-IT"/>
        </w:rPr>
        <w:t>, i progetti di sviluppo bahá</w:t>
      </w:r>
      <w:r w:rsidR="00483A54" w:rsidRPr="00466AA2">
        <w:rPr>
          <w:rFonts w:asciiTheme="majorBidi" w:hAnsiTheme="majorBidi" w:cstheme="majorBidi"/>
          <w:lang w:val="it-IT"/>
        </w:rPr>
        <w:t>’</w:t>
      </w:r>
      <w:r w:rsidRPr="00466AA2">
        <w:rPr>
          <w:rFonts w:asciiTheme="majorBidi" w:hAnsiTheme="majorBidi" w:cstheme="majorBidi"/>
          <w:lang w:val="it-IT"/>
        </w:rPr>
        <w:t xml:space="preserve">í </w:t>
      </w:r>
      <w:r w:rsidR="00327B46" w:rsidRPr="00466AA2">
        <w:rPr>
          <w:rFonts w:asciiTheme="majorBidi" w:hAnsiTheme="majorBidi" w:cstheme="majorBidi"/>
          <w:lang w:val="it-IT"/>
        </w:rPr>
        <w:t xml:space="preserve">incominciano </w:t>
      </w:r>
      <w:r w:rsidRPr="00466AA2">
        <w:rPr>
          <w:rFonts w:asciiTheme="majorBidi" w:hAnsiTheme="majorBidi" w:cstheme="majorBidi"/>
          <w:lang w:val="it-IT"/>
        </w:rPr>
        <w:t xml:space="preserve">dal basso e, nelle prime fasi, </w:t>
      </w:r>
      <w:r w:rsidR="008617E3" w:rsidRPr="00466AA2">
        <w:rPr>
          <w:rFonts w:asciiTheme="majorBidi" w:hAnsiTheme="majorBidi" w:cstheme="majorBidi"/>
          <w:lang w:val="it-IT"/>
        </w:rPr>
        <w:t xml:space="preserve">sono </w:t>
      </w:r>
      <w:r w:rsidRPr="00466AA2">
        <w:rPr>
          <w:rFonts w:asciiTheme="majorBidi" w:hAnsiTheme="majorBidi" w:cstheme="majorBidi"/>
          <w:lang w:val="it-IT"/>
        </w:rPr>
        <w:t xml:space="preserve">sostenuti </w:t>
      </w:r>
      <w:r w:rsidR="00327B46" w:rsidRPr="00466AA2">
        <w:rPr>
          <w:rFonts w:asciiTheme="majorBidi" w:hAnsiTheme="majorBidi" w:cstheme="majorBidi"/>
          <w:lang w:val="it-IT"/>
        </w:rPr>
        <w:t xml:space="preserve">dalle </w:t>
      </w:r>
      <w:r w:rsidRPr="00466AA2">
        <w:rPr>
          <w:rFonts w:asciiTheme="majorBidi" w:hAnsiTheme="majorBidi" w:cstheme="majorBidi"/>
          <w:lang w:val="it-IT"/>
        </w:rPr>
        <w:t>risorse umane e</w:t>
      </w:r>
      <w:r w:rsidR="00327B46" w:rsidRPr="00466AA2">
        <w:rPr>
          <w:rFonts w:asciiTheme="majorBidi" w:hAnsiTheme="majorBidi" w:cstheme="majorBidi"/>
          <w:lang w:val="it-IT"/>
        </w:rPr>
        <w:t>d</w:t>
      </w:r>
      <w:r w:rsidRPr="00466AA2">
        <w:rPr>
          <w:rFonts w:asciiTheme="majorBidi" w:hAnsiTheme="majorBidi" w:cstheme="majorBidi"/>
          <w:lang w:val="it-IT"/>
        </w:rPr>
        <w:t xml:space="preserve"> </w:t>
      </w:r>
      <w:r w:rsidR="00327B46" w:rsidRPr="00466AA2">
        <w:rPr>
          <w:rFonts w:asciiTheme="majorBidi" w:hAnsiTheme="majorBidi" w:cstheme="majorBidi"/>
          <w:lang w:val="it-IT"/>
        </w:rPr>
        <w:t xml:space="preserve">economiche </w:t>
      </w:r>
      <w:r w:rsidRPr="00466AA2">
        <w:rPr>
          <w:rFonts w:asciiTheme="majorBidi" w:hAnsiTheme="majorBidi" w:cstheme="majorBidi"/>
          <w:lang w:val="it-IT"/>
        </w:rPr>
        <w:t xml:space="preserve">disponibili a livello locale. Se vengono introdotti prematuramente </w:t>
      </w:r>
      <w:r w:rsidR="00327B46" w:rsidRPr="00466AA2">
        <w:rPr>
          <w:rFonts w:asciiTheme="majorBidi" w:hAnsiTheme="majorBidi" w:cstheme="majorBidi"/>
          <w:lang w:val="it-IT"/>
        </w:rPr>
        <w:t>nelle aree</w:t>
      </w:r>
      <w:r w:rsidRPr="00466AA2">
        <w:rPr>
          <w:rFonts w:asciiTheme="majorBidi" w:hAnsiTheme="majorBidi" w:cstheme="majorBidi"/>
          <w:lang w:val="it-IT"/>
        </w:rPr>
        <w:t xml:space="preserve">, </w:t>
      </w:r>
      <w:r w:rsidR="00327B46" w:rsidRPr="00466AA2">
        <w:rPr>
          <w:rFonts w:asciiTheme="majorBidi" w:hAnsiTheme="majorBidi" w:cstheme="majorBidi"/>
          <w:lang w:val="it-IT"/>
        </w:rPr>
        <w:t xml:space="preserve">questi progetti </w:t>
      </w:r>
      <w:r w:rsidRPr="00466AA2">
        <w:rPr>
          <w:rFonts w:asciiTheme="majorBidi" w:hAnsiTheme="majorBidi" w:cstheme="majorBidi"/>
          <w:lang w:val="it-IT"/>
        </w:rPr>
        <w:t xml:space="preserve">rischiano di distrarre e dissipare le energie degli amici che </w:t>
      </w:r>
      <w:r w:rsidR="00327B46" w:rsidRPr="00466AA2">
        <w:rPr>
          <w:rFonts w:asciiTheme="majorBidi" w:hAnsiTheme="majorBidi" w:cstheme="majorBidi"/>
          <w:lang w:val="it-IT"/>
        </w:rPr>
        <w:t xml:space="preserve">devono </w:t>
      </w:r>
      <w:r w:rsidRPr="00466AA2">
        <w:rPr>
          <w:rFonts w:asciiTheme="majorBidi" w:hAnsiTheme="majorBidi" w:cstheme="majorBidi"/>
          <w:lang w:val="it-IT"/>
        </w:rPr>
        <w:t xml:space="preserve">occuparsi </w:t>
      </w:r>
      <w:r w:rsidR="008617E3" w:rsidRPr="00466AA2">
        <w:rPr>
          <w:rFonts w:asciiTheme="majorBidi" w:hAnsiTheme="majorBidi" w:cstheme="majorBidi"/>
          <w:lang w:val="it-IT"/>
        </w:rPr>
        <w:t xml:space="preserve">soprattutto </w:t>
      </w:r>
      <w:r w:rsidRPr="00466AA2">
        <w:rPr>
          <w:rFonts w:asciiTheme="majorBidi" w:hAnsiTheme="majorBidi" w:cstheme="majorBidi"/>
          <w:lang w:val="it-IT"/>
        </w:rPr>
        <w:t>dell</w:t>
      </w:r>
      <w:r w:rsidR="00483A54" w:rsidRPr="00466AA2">
        <w:rPr>
          <w:rFonts w:asciiTheme="majorBidi" w:hAnsiTheme="majorBidi" w:cstheme="majorBidi"/>
          <w:lang w:val="it-IT"/>
        </w:rPr>
        <w:t>’</w:t>
      </w:r>
      <w:r w:rsidRPr="00466AA2">
        <w:rPr>
          <w:rFonts w:asciiTheme="majorBidi" w:hAnsiTheme="majorBidi" w:cstheme="majorBidi"/>
          <w:lang w:val="it-IT"/>
        </w:rPr>
        <w:t>avanzamento del processo di espansione e consolidamento. A questo proposito, l</w:t>
      </w:r>
      <w:r w:rsidR="00483A54" w:rsidRPr="00466AA2">
        <w:rPr>
          <w:rFonts w:asciiTheme="majorBidi" w:hAnsiTheme="majorBidi" w:cstheme="majorBidi"/>
          <w:lang w:val="it-IT"/>
        </w:rPr>
        <w:t>’</w:t>
      </w:r>
      <w:r w:rsidRPr="00466AA2">
        <w:rPr>
          <w:rFonts w:asciiTheme="majorBidi" w:hAnsiTheme="majorBidi" w:cstheme="majorBidi"/>
          <w:lang w:val="it-IT"/>
        </w:rPr>
        <w:t>esperienza ha dimostrato che le scuole comunit</w:t>
      </w:r>
      <w:r w:rsidR="00327B46" w:rsidRPr="00466AA2">
        <w:rPr>
          <w:rFonts w:asciiTheme="majorBidi" w:hAnsiTheme="majorBidi" w:cstheme="majorBidi"/>
          <w:lang w:val="it-IT"/>
        </w:rPr>
        <w:t>arie</w:t>
      </w:r>
      <w:r w:rsidRPr="00466AA2">
        <w:rPr>
          <w:rFonts w:asciiTheme="majorBidi" w:hAnsiTheme="majorBidi" w:cstheme="majorBidi"/>
          <w:lang w:val="it-IT"/>
        </w:rPr>
        <w:t xml:space="preserve">, come </w:t>
      </w:r>
      <w:r w:rsidR="007E7434" w:rsidRPr="00466AA2">
        <w:rPr>
          <w:rFonts w:asciiTheme="majorBidi" w:hAnsiTheme="majorBidi" w:cstheme="majorBidi"/>
          <w:lang w:val="it-IT"/>
        </w:rPr>
        <w:t>altre imprese dell’</w:t>
      </w:r>
      <w:r w:rsidRPr="00466AA2">
        <w:rPr>
          <w:rFonts w:asciiTheme="majorBidi" w:hAnsiTheme="majorBidi" w:cstheme="majorBidi"/>
          <w:lang w:val="it-IT"/>
        </w:rPr>
        <w:t xml:space="preserve">azione sociale, si sono dimostrate </w:t>
      </w:r>
      <w:r w:rsidR="007E7434" w:rsidRPr="00466AA2">
        <w:rPr>
          <w:rFonts w:asciiTheme="majorBidi" w:hAnsiTheme="majorBidi" w:cstheme="majorBidi"/>
          <w:lang w:val="it-IT"/>
        </w:rPr>
        <w:t xml:space="preserve">meglio </w:t>
      </w:r>
      <w:r w:rsidRPr="00466AA2">
        <w:rPr>
          <w:rFonts w:asciiTheme="majorBidi" w:hAnsiTheme="majorBidi" w:cstheme="majorBidi"/>
          <w:lang w:val="it-IT"/>
        </w:rPr>
        <w:t xml:space="preserve">sostenibili quando </w:t>
      </w:r>
      <w:r w:rsidR="007E7434" w:rsidRPr="00466AA2">
        <w:rPr>
          <w:rFonts w:asciiTheme="majorBidi" w:hAnsiTheme="majorBidi" w:cstheme="majorBidi"/>
          <w:lang w:val="it-IT"/>
        </w:rPr>
        <w:t xml:space="preserve">nascono nelle </w:t>
      </w:r>
      <w:r w:rsidRPr="00466AA2">
        <w:rPr>
          <w:rFonts w:asciiTheme="majorBidi" w:hAnsiTheme="majorBidi" w:cstheme="majorBidi"/>
          <w:lang w:val="it-IT"/>
        </w:rPr>
        <w:t xml:space="preserve">località con un forte processo di istituto, come </w:t>
      </w:r>
      <w:r w:rsidR="007E7434" w:rsidRPr="00466AA2">
        <w:rPr>
          <w:rFonts w:asciiTheme="majorBidi" w:hAnsiTheme="majorBidi" w:cstheme="majorBidi"/>
          <w:lang w:val="it-IT"/>
        </w:rPr>
        <w:t xml:space="preserve">una </w:t>
      </w:r>
      <w:r w:rsidRPr="00466AA2">
        <w:rPr>
          <w:rFonts w:asciiTheme="majorBidi" w:hAnsiTheme="majorBidi" w:cstheme="majorBidi"/>
          <w:lang w:val="it-IT"/>
        </w:rPr>
        <w:t>naturale estensione delle attività in corso</w:t>
      </w:r>
      <w:r w:rsidR="007E7434" w:rsidRPr="00466AA2">
        <w:rPr>
          <w:rFonts w:asciiTheme="majorBidi" w:hAnsiTheme="majorBidi" w:cstheme="majorBidi"/>
          <w:lang w:val="it-IT"/>
        </w:rPr>
        <w:t xml:space="preserve"> per la costruzione della comunità</w:t>
      </w:r>
      <w:r w:rsidRPr="00466AA2">
        <w:rPr>
          <w:rFonts w:asciiTheme="majorBidi" w:hAnsiTheme="majorBidi" w:cstheme="majorBidi"/>
          <w:lang w:val="it-IT"/>
        </w:rPr>
        <w:t xml:space="preserve">. In queste località, le condizioni per avviare una scuola sono </w:t>
      </w:r>
      <w:r w:rsidR="007E7434" w:rsidRPr="00466AA2">
        <w:rPr>
          <w:rFonts w:asciiTheme="majorBidi" w:hAnsiTheme="majorBidi" w:cstheme="majorBidi"/>
          <w:lang w:val="it-IT"/>
        </w:rPr>
        <w:t xml:space="preserve">favorite quando </w:t>
      </w:r>
      <w:r w:rsidRPr="00466AA2">
        <w:rPr>
          <w:rFonts w:asciiTheme="majorBidi" w:hAnsiTheme="majorBidi" w:cstheme="majorBidi"/>
          <w:lang w:val="it-IT"/>
        </w:rPr>
        <w:t>un numero crescente di persone partecipa allo studio della sequenza principale dei corsi dell</w:t>
      </w:r>
      <w:r w:rsidR="00483A54" w:rsidRPr="00466AA2">
        <w:rPr>
          <w:rFonts w:asciiTheme="majorBidi" w:hAnsiTheme="majorBidi" w:cstheme="majorBidi"/>
          <w:lang w:val="it-IT"/>
        </w:rPr>
        <w:t>’</w:t>
      </w:r>
      <w:r w:rsidRPr="00466AA2">
        <w:rPr>
          <w:rFonts w:asciiTheme="majorBidi" w:hAnsiTheme="majorBidi" w:cstheme="majorBidi"/>
          <w:lang w:val="it-IT"/>
        </w:rPr>
        <w:t>istituto, che serv</w:t>
      </w:r>
      <w:r w:rsidR="007E7434" w:rsidRPr="00466AA2">
        <w:rPr>
          <w:rFonts w:asciiTheme="majorBidi" w:hAnsiTheme="majorBidi" w:cstheme="majorBidi"/>
          <w:lang w:val="it-IT"/>
        </w:rPr>
        <w:t>ono</w:t>
      </w:r>
      <w:r w:rsidRPr="00466AA2">
        <w:rPr>
          <w:rFonts w:asciiTheme="majorBidi" w:hAnsiTheme="majorBidi" w:cstheme="majorBidi"/>
          <w:lang w:val="it-IT"/>
        </w:rPr>
        <w:t xml:space="preserve"> a </w:t>
      </w:r>
      <w:r w:rsidR="007E7434" w:rsidRPr="00466AA2">
        <w:rPr>
          <w:rFonts w:asciiTheme="majorBidi" w:hAnsiTheme="majorBidi" w:cstheme="majorBidi"/>
          <w:lang w:val="it-IT"/>
        </w:rPr>
        <w:t xml:space="preserve">offrire </w:t>
      </w:r>
      <w:r w:rsidRPr="00466AA2">
        <w:rPr>
          <w:rFonts w:asciiTheme="majorBidi" w:hAnsiTheme="majorBidi" w:cstheme="majorBidi"/>
          <w:lang w:val="it-IT"/>
        </w:rPr>
        <w:t xml:space="preserve">a sempre più </w:t>
      </w:r>
      <w:r w:rsidR="007E7434" w:rsidRPr="00466AA2">
        <w:rPr>
          <w:rFonts w:asciiTheme="majorBidi" w:hAnsiTheme="majorBidi" w:cstheme="majorBidi"/>
          <w:lang w:val="it-IT"/>
        </w:rPr>
        <w:t xml:space="preserve">persone </w:t>
      </w:r>
      <w:r w:rsidRPr="00466AA2">
        <w:rPr>
          <w:rFonts w:asciiTheme="majorBidi" w:hAnsiTheme="majorBidi" w:cstheme="majorBidi"/>
          <w:lang w:val="it-IT"/>
        </w:rPr>
        <w:t xml:space="preserve">le qualità, </w:t>
      </w:r>
      <w:r w:rsidR="007E7434" w:rsidRPr="00466AA2">
        <w:rPr>
          <w:rFonts w:asciiTheme="majorBidi" w:hAnsiTheme="majorBidi" w:cstheme="majorBidi"/>
          <w:lang w:val="it-IT"/>
        </w:rPr>
        <w:t xml:space="preserve">gli atteggiamenti </w:t>
      </w:r>
      <w:r w:rsidRPr="00466AA2">
        <w:rPr>
          <w:rFonts w:asciiTheme="majorBidi" w:hAnsiTheme="majorBidi" w:cstheme="majorBidi"/>
          <w:lang w:val="it-IT"/>
        </w:rPr>
        <w:t xml:space="preserve">e le </w:t>
      </w:r>
      <w:r w:rsidR="007E7434" w:rsidRPr="00466AA2">
        <w:rPr>
          <w:rFonts w:asciiTheme="majorBidi" w:hAnsiTheme="majorBidi" w:cstheme="majorBidi"/>
          <w:lang w:val="it-IT"/>
        </w:rPr>
        <w:t xml:space="preserve">competenze necessarie </w:t>
      </w:r>
      <w:r w:rsidRPr="00466AA2">
        <w:rPr>
          <w:rFonts w:asciiTheme="majorBidi" w:hAnsiTheme="majorBidi" w:cstheme="majorBidi"/>
          <w:lang w:val="it-IT"/>
        </w:rPr>
        <w:t xml:space="preserve">per </w:t>
      </w:r>
      <w:r w:rsidR="007E7434" w:rsidRPr="00466AA2">
        <w:rPr>
          <w:rFonts w:asciiTheme="majorBidi" w:hAnsiTheme="majorBidi" w:cstheme="majorBidi"/>
          <w:lang w:val="it-IT"/>
        </w:rPr>
        <w:t xml:space="preserve">la </w:t>
      </w:r>
      <w:r w:rsidRPr="00466AA2">
        <w:rPr>
          <w:rFonts w:asciiTheme="majorBidi" w:hAnsiTheme="majorBidi" w:cstheme="majorBidi"/>
          <w:lang w:val="it-IT"/>
        </w:rPr>
        <w:t xml:space="preserve">trasformazione spirituale e materiale. Inoltre, </w:t>
      </w:r>
      <w:r w:rsidR="007E7434" w:rsidRPr="00466AA2">
        <w:rPr>
          <w:rFonts w:asciiTheme="majorBidi" w:hAnsiTheme="majorBidi" w:cstheme="majorBidi"/>
          <w:lang w:val="it-IT"/>
        </w:rPr>
        <w:t xml:space="preserve">l’impegno </w:t>
      </w:r>
      <w:r w:rsidRPr="00466AA2">
        <w:rPr>
          <w:rFonts w:asciiTheme="majorBidi" w:hAnsiTheme="majorBidi" w:cstheme="majorBidi"/>
          <w:lang w:val="it-IT"/>
        </w:rPr>
        <w:t>per moltiplicare e rafforzare le classi dei bambini e i gruppi di giovani</w:t>
      </w:r>
      <w:r w:rsidR="007E7434" w:rsidRPr="00466AA2">
        <w:rPr>
          <w:rFonts w:asciiTheme="majorBidi" w:hAnsiTheme="majorBidi" w:cstheme="majorBidi"/>
          <w:lang w:val="it-IT"/>
        </w:rPr>
        <w:t>ssimi,</w:t>
      </w:r>
      <w:r w:rsidRPr="00466AA2">
        <w:rPr>
          <w:rFonts w:asciiTheme="majorBidi" w:hAnsiTheme="majorBidi" w:cstheme="majorBidi"/>
          <w:lang w:val="it-IT"/>
        </w:rPr>
        <w:t xml:space="preserve"> </w:t>
      </w:r>
      <w:r w:rsidR="007E7434" w:rsidRPr="00466AA2">
        <w:rPr>
          <w:rFonts w:asciiTheme="majorBidi" w:hAnsiTheme="majorBidi" w:cstheme="majorBidi"/>
          <w:lang w:val="it-IT"/>
        </w:rPr>
        <w:t xml:space="preserve">quando </w:t>
      </w:r>
      <w:r w:rsidR="00F87AAC" w:rsidRPr="00466AA2">
        <w:rPr>
          <w:rFonts w:asciiTheme="majorBidi" w:hAnsiTheme="majorBidi" w:cstheme="majorBidi"/>
          <w:lang w:val="it-IT"/>
        </w:rPr>
        <w:t xml:space="preserve">fa nascere </w:t>
      </w:r>
      <w:r w:rsidR="007E7434" w:rsidRPr="00466AA2">
        <w:rPr>
          <w:rFonts w:asciiTheme="majorBidi" w:hAnsiTheme="majorBidi" w:cstheme="majorBidi"/>
          <w:lang w:val="it-IT"/>
        </w:rPr>
        <w:t xml:space="preserve">nella comunità </w:t>
      </w:r>
      <w:r w:rsidR="00F87AAC" w:rsidRPr="00466AA2">
        <w:rPr>
          <w:rFonts w:asciiTheme="majorBidi" w:hAnsiTheme="majorBidi" w:cstheme="majorBidi"/>
          <w:lang w:val="it-IT"/>
        </w:rPr>
        <w:t xml:space="preserve">la sensazione </w:t>
      </w:r>
      <w:r w:rsidRPr="00466AA2">
        <w:rPr>
          <w:rFonts w:asciiTheme="majorBidi" w:hAnsiTheme="majorBidi" w:cstheme="majorBidi"/>
          <w:lang w:val="it-IT"/>
        </w:rPr>
        <w:t xml:space="preserve">di </w:t>
      </w:r>
      <w:r w:rsidR="007E7434" w:rsidRPr="00466AA2">
        <w:rPr>
          <w:rFonts w:asciiTheme="majorBidi" w:hAnsiTheme="majorBidi" w:cstheme="majorBidi"/>
          <w:lang w:val="it-IT"/>
        </w:rPr>
        <w:t>essere responsabili de</w:t>
      </w:r>
      <w:r w:rsidRPr="00466AA2">
        <w:rPr>
          <w:rFonts w:asciiTheme="majorBidi" w:hAnsiTheme="majorBidi" w:cstheme="majorBidi"/>
          <w:lang w:val="it-IT"/>
        </w:rPr>
        <w:t>ll</w:t>
      </w:r>
      <w:r w:rsidR="00483A54" w:rsidRPr="00466AA2">
        <w:rPr>
          <w:rFonts w:asciiTheme="majorBidi" w:hAnsiTheme="majorBidi" w:cstheme="majorBidi"/>
          <w:lang w:val="it-IT"/>
        </w:rPr>
        <w:t>’</w:t>
      </w:r>
      <w:r w:rsidR="007E7434" w:rsidRPr="00466AA2">
        <w:rPr>
          <w:rFonts w:asciiTheme="majorBidi" w:hAnsiTheme="majorBidi" w:cstheme="majorBidi"/>
          <w:lang w:val="it-IT"/>
        </w:rPr>
        <w:t xml:space="preserve">educazione </w:t>
      </w:r>
      <w:r w:rsidRPr="00466AA2">
        <w:rPr>
          <w:rFonts w:asciiTheme="majorBidi" w:hAnsiTheme="majorBidi" w:cstheme="majorBidi"/>
          <w:lang w:val="it-IT"/>
        </w:rPr>
        <w:t xml:space="preserve">delle giovani generazioni, porta </w:t>
      </w:r>
      <w:r w:rsidR="007E7434" w:rsidRPr="00466AA2">
        <w:rPr>
          <w:rFonts w:asciiTheme="majorBidi" w:hAnsiTheme="majorBidi" w:cstheme="majorBidi"/>
          <w:lang w:val="it-IT"/>
        </w:rPr>
        <w:t xml:space="preserve">anche </w:t>
      </w:r>
      <w:r w:rsidRPr="00466AA2">
        <w:rPr>
          <w:rFonts w:asciiTheme="majorBidi" w:hAnsiTheme="majorBidi" w:cstheme="majorBidi"/>
          <w:lang w:val="it-IT"/>
        </w:rPr>
        <w:t xml:space="preserve">a un aumento della capacità collettiva di attuare </w:t>
      </w:r>
      <w:r w:rsidR="007E7434" w:rsidRPr="00466AA2">
        <w:rPr>
          <w:rFonts w:asciiTheme="majorBidi" w:hAnsiTheme="majorBidi" w:cstheme="majorBidi"/>
          <w:lang w:val="it-IT"/>
        </w:rPr>
        <w:t xml:space="preserve">imprese sempre </w:t>
      </w:r>
      <w:r w:rsidRPr="00466AA2">
        <w:rPr>
          <w:rFonts w:asciiTheme="majorBidi" w:hAnsiTheme="majorBidi" w:cstheme="majorBidi"/>
          <w:lang w:val="it-IT"/>
        </w:rPr>
        <w:t>più compless</w:t>
      </w:r>
      <w:r w:rsidR="007E7434" w:rsidRPr="00466AA2">
        <w:rPr>
          <w:rFonts w:asciiTheme="majorBidi" w:hAnsiTheme="majorBidi" w:cstheme="majorBidi"/>
          <w:lang w:val="it-IT"/>
        </w:rPr>
        <w:t>e</w:t>
      </w:r>
      <w:r w:rsidRPr="00466AA2">
        <w:rPr>
          <w:rFonts w:asciiTheme="majorBidi" w:hAnsiTheme="majorBidi" w:cstheme="majorBidi"/>
          <w:lang w:val="it-IT"/>
        </w:rPr>
        <w:t>.</w:t>
      </w:r>
    </w:p>
    <w:p w14:paraId="2C6AFDC8" w14:textId="77777777" w:rsidR="00C078F8" w:rsidRPr="00466AA2" w:rsidRDefault="007E0B2E"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w:t>
      </w:r>
      <w:r w:rsidR="00327B46" w:rsidRPr="00466AA2">
        <w:rPr>
          <w:rFonts w:asciiTheme="majorBidi" w:hAnsiTheme="majorBidi" w:cstheme="majorBidi"/>
          <w:lang w:val="it-IT"/>
        </w:rPr>
        <w:t xml:space="preserve">A nome della Casa Universale di Giustizia, </w:t>
      </w:r>
      <w:r w:rsidRPr="00466AA2">
        <w:rPr>
          <w:rFonts w:asciiTheme="majorBidi" w:hAnsiTheme="majorBidi" w:cstheme="majorBidi"/>
          <w:lang w:val="it-IT"/>
        </w:rPr>
        <w:t>9 aprile 2017</w:t>
      </w:r>
      <w:r w:rsidR="00327B46" w:rsidRPr="00466AA2">
        <w:rPr>
          <w:rFonts w:asciiTheme="majorBidi" w:hAnsiTheme="majorBidi" w:cstheme="majorBidi"/>
          <w:lang w:val="it-IT"/>
        </w:rPr>
        <w:t>,</w:t>
      </w:r>
      <w:r w:rsidRPr="00466AA2">
        <w:rPr>
          <w:rFonts w:asciiTheme="majorBidi" w:hAnsiTheme="majorBidi" w:cstheme="majorBidi"/>
          <w:lang w:val="it-IT"/>
        </w:rPr>
        <w:t xml:space="preserve"> a un</w:t>
      </w:r>
      <w:r w:rsidR="00483A54" w:rsidRPr="00466AA2">
        <w:rPr>
          <w:rFonts w:asciiTheme="majorBidi" w:hAnsiTheme="majorBidi" w:cstheme="majorBidi"/>
          <w:lang w:val="it-IT"/>
        </w:rPr>
        <w:t>’</w:t>
      </w:r>
      <w:r w:rsidRPr="00466AA2">
        <w:rPr>
          <w:rFonts w:asciiTheme="majorBidi" w:hAnsiTheme="majorBidi" w:cstheme="majorBidi"/>
          <w:lang w:val="it-IT"/>
        </w:rPr>
        <w:t xml:space="preserve">Assemblea Spirituale Nazionale) </w:t>
      </w:r>
      <w:r w:rsidR="004E5939" w:rsidRPr="00466AA2">
        <w:rPr>
          <w:rFonts w:asciiTheme="majorBidi" w:hAnsiTheme="majorBidi" w:cstheme="majorBidi"/>
          <w:lang w:val="it-IT"/>
        </w:rPr>
        <w:tab/>
      </w:r>
      <w:r w:rsidRPr="00466AA2">
        <w:rPr>
          <w:rFonts w:asciiTheme="majorBidi" w:hAnsiTheme="majorBidi" w:cstheme="majorBidi"/>
          <w:b/>
          <w:bCs/>
          <w:lang w:val="it-IT"/>
        </w:rPr>
        <w:t>[123]</w:t>
      </w:r>
    </w:p>
    <w:p w14:paraId="1F96A432" w14:textId="77777777" w:rsidR="00C078F8" w:rsidRPr="00466AA2" w:rsidRDefault="00C078F8" w:rsidP="00BF3EEE">
      <w:pPr>
        <w:pStyle w:val="BWCBodyText"/>
        <w:spacing w:line="300" w:lineRule="exact"/>
        <w:rPr>
          <w:rFonts w:asciiTheme="majorBidi" w:hAnsiTheme="majorBidi" w:cstheme="majorBidi"/>
          <w:lang w:val="it-IT"/>
        </w:rPr>
      </w:pPr>
    </w:p>
    <w:p w14:paraId="7125D107" w14:textId="77777777" w:rsidR="00C078F8" w:rsidRPr="00466AA2" w:rsidRDefault="00C078F8" w:rsidP="00BF3EEE">
      <w:pPr>
        <w:pStyle w:val="BWCBodyText"/>
        <w:spacing w:line="300" w:lineRule="exact"/>
        <w:rPr>
          <w:rFonts w:asciiTheme="majorBidi" w:hAnsiTheme="majorBidi" w:cstheme="majorBidi"/>
          <w:lang w:val="it-IT"/>
        </w:rPr>
      </w:pPr>
    </w:p>
    <w:p w14:paraId="19D3965E" w14:textId="77777777" w:rsidR="00C078F8" w:rsidRPr="00466AA2" w:rsidRDefault="00F417B2"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Mentre il lavoro di costruzione della comunità si rinvigorisce, gli amici – il loro entusiasmo acceso dallo studio degli insegnamenti divini – utilizzano per il miglioramento delle condizioni della società attorno a loro le nuove capacità che hanno sviluppato. I progetti a breve termine sono aumentati, i programmi formali si sono ampliati e le organizzazioni di ispirazione bahá</w:t>
      </w:r>
      <w:r w:rsidR="00483A54" w:rsidRPr="00466AA2">
        <w:rPr>
          <w:rFonts w:asciiTheme="majorBidi" w:hAnsiTheme="majorBidi" w:cstheme="majorBidi"/>
          <w:lang w:val="it-IT"/>
        </w:rPr>
        <w:t>’</w:t>
      </w:r>
      <w:r w:rsidRPr="00466AA2">
        <w:rPr>
          <w:rFonts w:asciiTheme="majorBidi" w:hAnsiTheme="majorBidi" w:cstheme="majorBidi"/>
          <w:lang w:val="it-IT"/>
        </w:rPr>
        <w:t>í per lo sviluppo impegnate nell</w:t>
      </w:r>
      <w:r w:rsidR="00483A54" w:rsidRPr="00466AA2">
        <w:rPr>
          <w:rFonts w:asciiTheme="majorBidi" w:hAnsiTheme="majorBidi" w:cstheme="majorBidi"/>
          <w:lang w:val="it-IT"/>
        </w:rPr>
        <w:t>’</w:t>
      </w:r>
      <w:r w:rsidRPr="00466AA2">
        <w:rPr>
          <w:rFonts w:asciiTheme="majorBidi" w:hAnsiTheme="majorBidi" w:cstheme="majorBidi"/>
          <w:lang w:val="it-IT"/>
        </w:rPr>
        <w:t>educazione, nella salute, nell</w:t>
      </w:r>
      <w:r w:rsidR="00483A54" w:rsidRPr="00466AA2">
        <w:rPr>
          <w:rFonts w:asciiTheme="majorBidi" w:hAnsiTheme="majorBidi" w:cstheme="majorBidi"/>
          <w:lang w:val="it-IT"/>
        </w:rPr>
        <w:t>’</w:t>
      </w:r>
      <w:r w:rsidRPr="00466AA2">
        <w:rPr>
          <w:rFonts w:asciiTheme="majorBidi" w:hAnsiTheme="majorBidi" w:cstheme="majorBidi"/>
          <w:lang w:val="it-IT"/>
        </w:rPr>
        <w:t>agricoltura e in altri settori sono ora più numerose. Nella risultante trasformazione visibile nella vita personale e collettiva delle persone si possono percepire i primi inconfondibili segni del potere della Causa di Bahá</w:t>
      </w:r>
      <w:r w:rsidR="00483A54" w:rsidRPr="00466AA2">
        <w:rPr>
          <w:rFonts w:asciiTheme="majorBidi" w:hAnsiTheme="majorBidi" w:cstheme="majorBidi"/>
          <w:lang w:val="it-IT"/>
        </w:rPr>
        <w:t>’</w:t>
      </w:r>
      <w:r w:rsidRPr="00466AA2">
        <w:rPr>
          <w:rFonts w:asciiTheme="majorBidi" w:hAnsiTheme="majorBidi" w:cstheme="majorBidi"/>
          <w:lang w:val="it-IT"/>
        </w:rPr>
        <w:t>u</w:t>
      </w:r>
      <w:r w:rsidR="00483A54" w:rsidRPr="00466AA2">
        <w:rPr>
          <w:rFonts w:asciiTheme="majorBidi" w:hAnsiTheme="majorBidi" w:cstheme="majorBidi"/>
          <w:lang w:val="it-IT"/>
        </w:rPr>
        <w:t>’</w:t>
      </w:r>
      <w:r w:rsidRPr="00466AA2">
        <w:rPr>
          <w:rFonts w:asciiTheme="majorBidi" w:hAnsiTheme="majorBidi" w:cstheme="majorBidi"/>
          <w:lang w:val="it-IT"/>
        </w:rPr>
        <w:t xml:space="preserve">lláh di edificare la società. Nessuna meraviglia, quindi, che da queste istanze di azione </w:t>
      </w:r>
      <w:r w:rsidRPr="00466AA2">
        <w:rPr>
          <w:rFonts w:asciiTheme="majorBidi" w:hAnsiTheme="majorBidi" w:cstheme="majorBidi"/>
          <w:lang w:val="it-IT"/>
        </w:rPr>
        <w:lastRenderedPageBreak/>
        <w:t>sociale – semplici o complesse, di breve o di lunga durata – gli uffici della Bahá</w:t>
      </w:r>
      <w:r w:rsidR="00483A54" w:rsidRPr="00466AA2">
        <w:rPr>
          <w:rFonts w:asciiTheme="majorBidi" w:hAnsiTheme="majorBidi" w:cstheme="majorBidi"/>
          <w:lang w:val="it-IT"/>
        </w:rPr>
        <w:t>’</w:t>
      </w:r>
      <w:r w:rsidRPr="00466AA2">
        <w:rPr>
          <w:rFonts w:asciiTheme="majorBidi" w:hAnsiTheme="majorBidi" w:cstheme="majorBidi"/>
          <w:lang w:val="it-IT"/>
        </w:rPr>
        <w:t>í International Community stiano sempre più traendo ispirazione mentre si adoperano per partecipare ai prevalenti discorsi della società.</w:t>
      </w:r>
    </w:p>
    <w:p w14:paraId="653C5975" w14:textId="3C3623E3" w:rsidR="00C078F8" w:rsidRPr="00466AA2" w:rsidRDefault="00F417B2"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w:t>
      </w:r>
      <w:r w:rsidR="004E5939" w:rsidRPr="00466AA2">
        <w:rPr>
          <w:rFonts w:asciiTheme="majorBidi" w:hAnsiTheme="majorBidi" w:cstheme="majorBidi"/>
          <w:lang w:val="it-IT"/>
        </w:rPr>
        <w:t xml:space="preserve">La </w:t>
      </w:r>
      <w:r w:rsidRPr="00466AA2">
        <w:rPr>
          <w:rFonts w:asciiTheme="majorBidi" w:hAnsiTheme="majorBidi" w:cstheme="majorBidi"/>
          <w:lang w:val="it-IT"/>
        </w:rPr>
        <w:t>Casa Universale di Giustizia, Riḍván 2018</w:t>
      </w:r>
      <w:r w:rsidR="004E5939" w:rsidRPr="00466AA2">
        <w:rPr>
          <w:rFonts w:asciiTheme="majorBidi" w:hAnsiTheme="majorBidi" w:cstheme="majorBidi"/>
          <w:lang w:val="it-IT"/>
        </w:rPr>
        <w:t>,</w:t>
      </w:r>
      <w:r w:rsidRPr="00466AA2">
        <w:rPr>
          <w:rFonts w:asciiTheme="majorBidi" w:hAnsiTheme="majorBidi" w:cstheme="majorBidi"/>
          <w:lang w:val="it-IT"/>
        </w:rPr>
        <w:t xml:space="preserve"> ai bah</w:t>
      </w:r>
      <w:r w:rsidR="004E5939" w:rsidRPr="00466AA2">
        <w:rPr>
          <w:rFonts w:asciiTheme="majorBidi" w:hAnsiTheme="majorBidi" w:cstheme="majorBidi"/>
          <w:lang w:val="it-IT"/>
        </w:rPr>
        <w:t>á</w:t>
      </w:r>
      <w:r w:rsidR="00483A54" w:rsidRPr="00466AA2">
        <w:rPr>
          <w:rFonts w:asciiTheme="majorBidi" w:hAnsiTheme="majorBidi" w:cstheme="majorBidi"/>
          <w:lang w:val="it-IT"/>
        </w:rPr>
        <w:t>’</w:t>
      </w:r>
      <w:r w:rsidR="004E5939" w:rsidRPr="00466AA2">
        <w:rPr>
          <w:rFonts w:asciiTheme="majorBidi" w:hAnsiTheme="majorBidi" w:cstheme="majorBidi"/>
          <w:lang w:val="it-IT"/>
        </w:rPr>
        <w:t xml:space="preserve">í </w:t>
      </w:r>
      <w:r w:rsidRPr="00466AA2">
        <w:rPr>
          <w:rFonts w:asciiTheme="majorBidi" w:hAnsiTheme="majorBidi" w:cstheme="majorBidi"/>
          <w:lang w:val="it-IT"/>
        </w:rPr>
        <w:t>del mondo</w:t>
      </w:r>
      <w:r w:rsidR="004E5939" w:rsidRPr="00466AA2">
        <w:rPr>
          <w:rFonts w:asciiTheme="majorBidi" w:hAnsiTheme="majorBidi" w:cstheme="majorBidi"/>
          <w:lang w:val="it-IT"/>
        </w:rPr>
        <w:t xml:space="preserve">, </w:t>
      </w:r>
      <w:r w:rsidR="004E5939" w:rsidRPr="00466AA2">
        <w:rPr>
          <w:rFonts w:asciiTheme="majorBidi" w:hAnsiTheme="majorBidi" w:cstheme="majorBidi"/>
          <w:i/>
          <w:iCs/>
          <w:lang w:val="it-IT"/>
        </w:rPr>
        <w:t>Piano quinquennale</w:t>
      </w:r>
      <w:r w:rsidR="004E5939" w:rsidRPr="00466AA2">
        <w:rPr>
          <w:rFonts w:asciiTheme="majorBidi" w:hAnsiTheme="majorBidi" w:cstheme="majorBidi"/>
          <w:lang w:val="it-IT"/>
        </w:rPr>
        <w:t>, p. 92, par. 6</w:t>
      </w:r>
      <w:r w:rsidRPr="00466AA2">
        <w:rPr>
          <w:rFonts w:asciiTheme="majorBidi" w:hAnsiTheme="majorBidi" w:cstheme="majorBidi"/>
          <w:lang w:val="it-IT"/>
        </w:rPr>
        <w:t>)</w:t>
      </w:r>
      <w:r w:rsidR="000759A8" w:rsidRPr="00466AA2">
        <w:rPr>
          <w:rFonts w:asciiTheme="majorBidi" w:hAnsiTheme="majorBidi" w:cstheme="majorBidi"/>
          <w:lang w:val="it-IT"/>
        </w:rPr>
        <w:t xml:space="preserve"> </w:t>
      </w:r>
      <w:r w:rsidR="000759A8" w:rsidRPr="00466AA2">
        <w:rPr>
          <w:rFonts w:asciiTheme="majorBidi" w:hAnsiTheme="majorBidi" w:cstheme="majorBidi"/>
          <w:lang w:val="it-IT"/>
        </w:rPr>
        <w:tab/>
      </w:r>
      <w:r w:rsidR="000759A8" w:rsidRPr="00466AA2">
        <w:rPr>
          <w:rFonts w:asciiTheme="majorBidi" w:hAnsiTheme="majorBidi" w:cstheme="majorBidi"/>
          <w:b/>
          <w:bCs/>
          <w:lang w:val="it-IT"/>
        </w:rPr>
        <w:t>[124]</w:t>
      </w:r>
    </w:p>
    <w:p w14:paraId="5740B804" w14:textId="77777777" w:rsidR="00C078F8" w:rsidRPr="00466AA2" w:rsidRDefault="00C078F8" w:rsidP="00BF3EEE">
      <w:pPr>
        <w:pStyle w:val="BWCBodyText"/>
        <w:spacing w:line="300" w:lineRule="exact"/>
        <w:rPr>
          <w:rFonts w:asciiTheme="majorBidi" w:hAnsiTheme="majorBidi" w:cstheme="majorBidi"/>
          <w:lang w:val="it-IT"/>
        </w:rPr>
      </w:pPr>
    </w:p>
    <w:p w14:paraId="68E05B79" w14:textId="77777777" w:rsidR="00C078F8" w:rsidRPr="00466AA2" w:rsidRDefault="00C078F8" w:rsidP="00BF3EEE">
      <w:pPr>
        <w:pStyle w:val="BWCBodyText"/>
        <w:spacing w:line="300" w:lineRule="exact"/>
        <w:rPr>
          <w:rFonts w:asciiTheme="majorBidi" w:hAnsiTheme="majorBidi" w:cstheme="majorBidi"/>
          <w:lang w:val="it-IT"/>
        </w:rPr>
      </w:pPr>
    </w:p>
    <w:p w14:paraId="7E048978" w14:textId="482728A4" w:rsidR="00C078F8" w:rsidRPr="00466AA2" w:rsidRDefault="00F417B2"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 xml:space="preserve">Durante i ministeri di </w:t>
      </w:r>
      <w:r w:rsidR="00483A54" w:rsidRPr="00466AA2">
        <w:rPr>
          <w:rFonts w:asciiTheme="majorBidi" w:hAnsiTheme="majorBidi" w:cstheme="majorBidi"/>
          <w:lang w:val="it-IT"/>
        </w:rPr>
        <w:t>‘</w:t>
      </w:r>
      <w:r w:rsidRPr="00466AA2">
        <w:rPr>
          <w:rFonts w:asciiTheme="majorBidi" w:hAnsiTheme="majorBidi" w:cstheme="majorBidi"/>
          <w:lang w:val="it-IT"/>
        </w:rPr>
        <w:t>Abdu</w:t>
      </w:r>
      <w:r w:rsidR="00483A54" w:rsidRPr="00466AA2">
        <w:rPr>
          <w:rFonts w:asciiTheme="majorBidi" w:hAnsiTheme="majorBidi" w:cstheme="majorBidi"/>
          <w:lang w:val="it-IT"/>
        </w:rPr>
        <w:t>’</w:t>
      </w:r>
      <w:r w:rsidRPr="00466AA2">
        <w:rPr>
          <w:rFonts w:asciiTheme="majorBidi" w:hAnsiTheme="majorBidi" w:cstheme="majorBidi"/>
          <w:lang w:val="it-IT"/>
        </w:rPr>
        <w:t>l-Bahá e di Shoghi Effendi, la prima comunità di dimensioni sufficienti per poter incominciare ad applicare sistematicamente gli insegnamenti di Bahá</w:t>
      </w:r>
      <w:r w:rsidR="00483A54" w:rsidRPr="00466AA2">
        <w:rPr>
          <w:rFonts w:asciiTheme="majorBidi" w:hAnsiTheme="majorBidi" w:cstheme="majorBidi"/>
          <w:lang w:val="it-IT"/>
        </w:rPr>
        <w:t>’</w:t>
      </w:r>
      <w:r w:rsidRPr="00466AA2">
        <w:rPr>
          <w:rFonts w:asciiTheme="majorBidi" w:hAnsiTheme="majorBidi" w:cstheme="majorBidi"/>
          <w:lang w:val="it-IT"/>
        </w:rPr>
        <w:t>u</w:t>
      </w:r>
      <w:r w:rsidR="00483A54" w:rsidRPr="00466AA2">
        <w:rPr>
          <w:rFonts w:asciiTheme="majorBidi" w:hAnsiTheme="majorBidi" w:cstheme="majorBidi"/>
          <w:lang w:val="it-IT"/>
        </w:rPr>
        <w:t>’</w:t>
      </w:r>
      <w:r w:rsidRPr="00466AA2">
        <w:rPr>
          <w:rFonts w:asciiTheme="majorBidi" w:hAnsiTheme="majorBidi" w:cstheme="majorBidi"/>
          <w:lang w:val="it-IT"/>
        </w:rPr>
        <w:t>lláh per unire il progresso materiale e spirituale fu quella dei credenti nella Culla della Fede. Il costante flusso di una guida dalla Terra Santa permise ai bahá</w:t>
      </w:r>
      <w:r w:rsidR="00483A54" w:rsidRPr="00466AA2">
        <w:rPr>
          <w:rFonts w:asciiTheme="majorBidi" w:hAnsiTheme="majorBidi" w:cstheme="majorBidi"/>
          <w:lang w:val="it-IT"/>
        </w:rPr>
        <w:t>’</w:t>
      </w:r>
      <w:r w:rsidRPr="00466AA2">
        <w:rPr>
          <w:rFonts w:asciiTheme="majorBidi" w:hAnsiTheme="majorBidi" w:cstheme="majorBidi"/>
          <w:lang w:val="it-IT"/>
        </w:rPr>
        <w:t>í dell</w:t>
      </w:r>
      <w:r w:rsidR="00483A54" w:rsidRPr="00466AA2">
        <w:rPr>
          <w:rFonts w:asciiTheme="majorBidi" w:hAnsiTheme="majorBidi" w:cstheme="majorBidi"/>
          <w:lang w:val="it-IT"/>
        </w:rPr>
        <w:t>’</w:t>
      </w:r>
      <w:r w:rsidRPr="00466AA2">
        <w:rPr>
          <w:rFonts w:asciiTheme="majorBidi" w:hAnsiTheme="majorBidi" w:cstheme="majorBidi"/>
          <w:lang w:val="it-IT"/>
        </w:rPr>
        <w:t>Iran di fare passi da gigante entro al massimo una o due generazioni e di offrire un importante contributo al progresso della loro nazione. Si sviluppò una rete di scuole che fornivano educazione morale e accademica, anche alle ragazze. L</w:t>
      </w:r>
      <w:r w:rsidR="00483A54" w:rsidRPr="00466AA2">
        <w:rPr>
          <w:rFonts w:asciiTheme="majorBidi" w:hAnsiTheme="majorBidi" w:cstheme="majorBidi"/>
          <w:lang w:val="it-IT"/>
        </w:rPr>
        <w:t>’</w:t>
      </w:r>
      <w:r w:rsidRPr="00466AA2">
        <w:rPr>
          <w:rFonts w:asciiTheme="majorBidi" w:hAnsiTheme="majorBidi" w:cstheme="majorBidi"/>
          <w:lang w:val="it-IT"/>
        </w:rPr>
        <w:t>analfabetismo fu praticamente eliminato nella comunità bahá</w:t>
      </w:r>
      <w:r w:rsidR="00483A54" w:rsidRPr="00466AA2">
        <w:rPr>
          <w:rFonts w:asciiTheme="majorBidi" w:hAnsiTheme="majorBidi" w:cstheme="majorBidi"/>
          <w:lang w:val="it-IT"/>
        </w:rPr>
        <w:t>’</w:t>
      </w:r>
      <w:r w:rsidRPr="00466AA2">
        <w:rPr>
          <w:rFonts w:asciiTheme="majorBidi" w:hAnsiTheme="majorBidi" w:cstheme="majorBidi"/>
          <w:lang w:val="it-IT"/>
        </w:rPr>
        <w:t>í. Furono create imprese filantropiche. I pregiudizi tra i gruppi etnici e religiosi, che avvampavano nella società più ampia, si spensero nell</w:t>
      </w:r>
      <w:r w:rsidR="00483A54" w:rsidRPr="00466AA2">
        <w:rPr>
          <w:rFonts w:asciiTheme="majorBidi" w:hAnsiTheme="majorBidi" w:cstheme="majorBidi"/>
          <w:lang w:val="it-IT"/>
        </w:rPr>
        <w:t>’</w:t>
      </w:r>
      <w:r w:rsidRPr="00466AA2">
        <w:rPr>
          <w:rFonts w:asciiTheme="majorBidi" w:hAnsiTheme="majorBidi" w:cstheme="majorBidi"/>
          <w:lang w:val="it-IT"/>
        </w:rPr>
        <w:t>amorevole abbraccio della comunità. Alcuni villaggi si distinsero per la pulizia, l</w:t>
      </w:r>
      <w:r w:rsidR="00483A54" w:rsidRPr="00466AA2">
        <w:rPr>
          <w:rFonts w:asciiTheme="majorBidi" w:hAnsiTheme="majorBidi" w:cstheme="majorBidi"/>
          <w:lang w:val="it-IT"/>
        </w:rPr>
        <w:t>’</w:t>
      </w:r>
      <w:r w:rsidRPr="00466AA2">
        <w:rPr>
          <w:rFonts w:asciiTheme="majorBidi" w:hAnsiTheme="majorBidi" w:cstheme="majorBidi"/>
          <w:lang w:val="it-IT"/>
        </w:rPr>
        <w:t>ordine e il progresso. E i credenti di quella terra furono determinanti per costruire in un</w:t>
      </w:r>
      <w:r w:rsidR="00483A54" w:rsidRPr="00466AA2">
        <w:rPr>
          <w:rFonts w:asciiTheme="majorBidi" w:hAnsiTheme="majorBidi" w:cstheme="majorBidi"/>
          <w:lang w:val="it-IT"/>
        </w:rPr>
        <w:t>’</w:t>
      </w:r>
      <w:r w:rsidRPr="00466AA2">
        <w:rPr>
          <w:rFonts w:asciiTheme="majorBidi" w:hAnsiTheme="majorBidi" w:cstheme="majorBidi"/>
          <w:lang w:val="it-IT"/>
        </w:rPr>
        <w:t xml:space="preserve">altra terra il primo </w:t>
      </w:r>
      <w:r w:rsidR="00CF51E6" w:rsidRPr="00466AA2">
        <w:rPr>
          <w:rFonts w:asciiTheme="majorBidi" w:hAnsiTheme="majorBidi" w:cstheme="majorBidi"/>
          <w:lang w:val="it-IT"/>
        </w:rPr>
        <w:t>Ma</w:t>
      </w:r>
      <w:r w:rsidR="00CF51E6" w:rsidRPr="00466AA2">
        <w:rPr>
          <w:rFonts w:asciiTheme="majorBidi" w:hAnsiTheme="majorBidi" w:cstheme="majorBidi"/>
          <w:u w:val="single"/>
          <w:lang w:val="it-IT"/>
        </w:rPr>
        <w:t>sh</w:t>
      </w:r>
      <w:r w:rsidR="00CF51E6" w:rsidRPr="00466AA2">
        <w:rPr>
          <w:rFonts w:asciiTheme="majorBidi" w:hAnsiTheme="majorBidi" w:cstheme="majorBidi"/>
          <w:lang w:val="it-IT"/>
        </w:rPr>
        <w:t>riqu’l-A</w:t>
      </w:r>
      <w:r w:rsidR="00CF51E6" w:rsidRPr="00466AA2">
        <w:rPr>
          <w:rFonts w:asciiTheme="majorBidi" w:hAnsiTheme="majorBidi" w:cstheme="majorBidi"/>
          <w:u w:val="single"/>
          <w:lang w:val="it-IT"/>
        </w:rPr>
        <w:t>dh</w:t>
      </w:r>
      <w:r w:rsidR="00CF51E6" w:rsidRPr="00466AA2">
        <w:rPr>
          <w:rFonts w:asciiTheme="majorBidi" w:hAnsiTheme="majorBidi" w:cstheme="majorBidi"/>
          <w:lang w:val="it-IT"/>
        </w:rPr>
        <w:t>kár</w:t>
      </w:r>
      <w:r w:rsidRPr="00466AA2">
        <w:rPr>
          <w:rFonts w:asciiTheme="majorBidi" w:hAnsiTheme="majorBidi" w:cstheme="majorBidi"/>
          <w:lang w:val="it-IT"/>
        </w:rPr>
        <w:t xml:space="preserve"> con le sue dipendenze progettate per offrire «assistenza ai sofferenti, sostentamento ai poveri, asilo ai viandanti, consolazione ai bisognosi, educazione agli ignoranti». Nel corso del tempo, quegli sforzi furono potenziati da sporadiche iniziative di altre comunità bahá</w:t>
      </w:r>
      <w:r w:rsidR="00483A54" w:rsidRPr="00466AA2">
        <w:rPr>
          <w:rFonts w:asciiTheme="majorBidi" w:hAnsiTheme="majorBidi" w:cstheme="majorBidi"/>
          <w:lang w:val="it-IT"/>
        </w:rPr>
        <w:t>’</w:t>
      </w:r>
      <w:r w:rsidRPr="00466AA2">
        <w:rPr>
          <w:rFonts w:asciiTheme="majorBidi" w:hAnsiTheme="majorBidi" w:cstheme="majorBidi"/>
          <w:lang w:val="it-IT"/>
        </w:rPr>
        <w:t>í in varie parti del mondo. Tuttavia, come Shoghi Effendi disse a una comunità, i credenti erano ancora troppo pochi per produrre cambiamenti importanti nella società più ampia e per oltre cinquant</w:t>
      </w:r>
      <w:r w:rsidR="00483A54" w:rsidRPr="00466AA2">
        <w:rPr>
          <w:rFonts w:asciiTheme="majorBidi" w:hAnsiTheme="majorBidi" w:cstheme="majorBidi"/>
          <w:lang w:val="it-IT"/>
        </w:rPr>
        <w:t>’</w:t>
      </w:r>
      <w:r w:rsidRPr="00466AA2">
        <w:rPr>
          <w:rFonts w:asciiTheme="majorBidi" w:hAnsiTheme="majorBidi" w:cstheme="majorBidi"/>
          <w:lang w:val="it-IT"/>
        </w:rPr>
        <w:t>anni nell</w:t>
      </w:r>
      <w:r w:rsidR="00483A54" w:rsidRPr="00466AA2">
        <w:rPr>
          <w:rFonts w:asciiTheme="majorBidi" w:hAnsiTheme="majorBidi" w:cstheme="majorBidi"/>
          <w:lang w:val="it-IT"/>
        </w:rPr>
        <w:t>’</w:t>
      </w:r>
      <w:r w:rsidRPr="00466AA2">
        <w:rPr>
          <w:rFonts w:asciiTheme="majorBidi" w:hAnsiTheme="majorBidi" w:cstheme="majorBidi"/>
          <w:lang w:val="it-IT"/>
        </w:rPr>
        <w:t>Età formativa i credenti furono incoraggiati a concentrare le energie sulla propagazione della Fede, perché questo era un lavoro che solo i bahá</w:t>
      </w:r>
      <w:r w:rsidR="00483A54" w:rsidRPr="00466AA2">
        <w:rPr>
          <w:rFonts w:asciiTheme="majorBidi" w:hAnsiTheme="majorBidi" w:cstheme="majorBidi"/>
          <w:lang w:val="it-IT"/>
        </w:rPr>
        <w:t>’</w:t>
      </w:r>
      <w:r w:rsidRPr="00466AA2">
        <w:rPr>
          <w:rFonts w:asciiTheme="majorBidi" w:hAnsiTheme="majorBidi" w:cstheme="majorBidi"/>
          <w:lang w:val="it-IT"/>
        </w:rPr>
        <w:t>í potevano fare –in effetti il loro obbligo primario spirituale – e che li preparava per il momento in cui avrebbero potuto occuparsi dei problemi dell</w:t>
      </w:r>
      <w:r w:rsidR="00483A54" w:rsidRPr="00466AA2">
        <w:rPr>
          <w:rFonts w:asciiTheme="majorBidi" w:hAnsiTheme="majorBidi" w:cstheme="majorBidi"/>
          <w:lang w:val="it-IT"/>
        </w:rPr>
        <w:t>’</w:t>
      </w:r>
      <w:r w:rsidRPr="00466AA2">
        <w:rPr>
          <w:rFonts w:asciiTheme="majorBidi" w:hAnsiTheme="majorBidi" w:cstheme="majorBidi"/>
          <w:lang w:val="it-IT"/>
        </w:rPr>
        <w:t>umanità in modo più diretto.</w:t>
      </w:r>
    </w:p>
    <w:p w14:paraId="0F1ABA21" w14:textId="6E96EB1E" w:rsidR="00C078F8" w:rsidRPr="00466AA2" w:rsidRDefault="00F417B2"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Trentacinque anni fa, le circostanze all</w:t>
      </w:r>
      <w:r w:rsidR="00483A54" w:rsidRPr="00466AA2">
        <w:rPr>
          <w:rFonts w:asciiTheme="majorBidi" w:hAnsiTheme="majorBidi" w:cstheme="majorBidi"/>
          <w:lang w:val="it-IT"/>
        </w:rPr>
        <w:t>’</w:t>
      </w:r>
      <w:r w:rsidRPr="00466AA2">
        <w:rPr>
          <w:rFonts w:asciiTheme="majorBidi" w:hAnsiTheme="majorBidi" w:cstheme="majorBidi"/>
          <w:lang w:val="it-IT"/>
        </w:rPr>
        <w:t>interno e all</w:t>
      </w:r>
      <w:r w:rsidR="00483A54" w:rsidRPr="00466AA2">
        <w:rPr>
          <w:rFonts w:asciiTheme="majorBidi" w:hAnsiTheme="majorBidi" w:cstheme="majorBidi"/>
          <w:lang w:val="it-IT"/>
        </w:rPr>
        <w:t>’</w:t>
      </w:r>
      <w:r w:rsidRPr="00466AA2">
        <w:rPr>
          <w:rFonts w:asciiTheme="majorBidi" w:hAnsiTheme="majorBidi" w:cstheme="majorBidi"/>
          <w:lang w:val="it-IT"/>
        </w:rPr>
        <w:t xml:space="preserve">esterno della comunità furono tali da creare nuove possibilità per un maggiore coinvolgimento nella vita della società. La Fede era arrivata alla fase in cui era necessario che i processi dello sviluppo </w:t>
      </w:r>
      <w:r w:rsidR="00105D93" w:rsidRPr="00466AA2">
        <w:rPr>
          <w:rFonts w:asciiTheme="majorBidi" w:hAnsiTheme="majorBidi" w:cstheme="majorBidi"/>
          <w:lang w:val="it-IT"/>
        </w:rPr>
        <w:t>socioeconomico</w:t>
      </w:r>
      <w:r w:rsidRPr="00466AA2">
        <w:rPr>
          <w:rFonts w:asciiTheme="majorBidi" w:hAnsiTheme="majorBidi" w:cstheme="majorBidi"/>
          <w:lang w:val="it-IT"/>
        </w:rPr>
        <w:t xml:space="preserve"> fossero incorporati nelle sue regolari attività e nell</w:t>
      </w:r>
      <w:r w:rsidR="00483A54" w:rsidRPr="00466AA2">
        <w:rPr>
          <w:rFonts w:asciiTheme="majorBidi" w:hAnsiTheme="majorBidi" w:cstheme="majorBidi"/>
          <w:lang w:val="it-IT"/>
        </w:rPr>
        <w:t>’</w:t>
      </w:r>
      <w:r w:rsidRPr="00466AA2">
        <w:rPr>
          <w:rFonts w:asciiTheme="majorBidi" w:hAnsiTheme="majorBidi" w:cstheme="majorBidi"/>
          <w:lang w:val="it-IT"/>
        </w:rPr>
        <w:t>ottobre del 1983 invitammo i bahá</w:t>
      </w:r>
      <w:r w:rsidR="00483A54" w:rsidRPr="00466AA2">
        <w:rPr>
          <w:rFonts w:asciiTheme="majorBidi" w:hAnsiTheme="majorBidi" w:cstheme="majorBidi"/>
          <w:lang w:val="it-IT"/>
        </w:rPr>
        <w:t>’</w:t>
      </w:r>
      <w:r w:rsidRPr="00466AA2">
        <w:rPr>
          <w:rFonts w:asciiTheme="majorBidi" w:hAnsiTheme="majorBidi" w:cstheme="majorBidi"/>
          <w:lang w:val="it-IT"/>
        </w:rPr>
        <w:t xml:space="preserve">í del mondo a entrare in questo nuovo settore delle imprese umane. Nel Centro Mondiale </w:t>
      </w:r>
      <w:r w:rsidR="00CF51E6" w:rsidRPr="00466AA2">
        <w:rPr>
          <w:rFonts w:asciiTheme="majorBidi" w:hAnsiTheme="majorBidi" w:cstheme="majorBidi"/>
          <w:lang w:val="it-IT"/>
        </w:rPr>
        <w:t>Bahá’í</w:t>
      </w:r>
      <w:r w:rsidRPr="00466AA2">
        <w:rPr>
          <w:rFonts w:asciiTheme="majorBidi" w:hAnsiTheme="majorBidi" w:cstheme="majorBidi"/>
          <w:lang w:val="it-IT"/>
        </w:rPr>
        <w:t xml:space="preserve"> fu istituito l</w:t>
      </w:r>
      <w:r w:rsidR="00483A54" w:rsidRPr="00466AA2">
        <w:rPr>
          <w:rFonts w:asciiTheme="majorBidi" w:hAnsiTheme="majorBidi" w:cstheme="majorBidi"/>
          <w:lang w:val="it-IT"/>
        </w:rPr>
        <w:t>’</w:t>
      </w:r>
      <w:r w:rsidRPr="00466AA2">
        <w:rPr>
          <w:rFonts w:asciiTheme="majorBidi" w:hAnsiTheme="majorBidi" w:cstheme="majorBidi"/>
          <w:lang w:val="it-IT"/>
        </w:rPr>
        <w:t xml:space="preserve">Ufficio per lo sviluppo </w:t>
      </w:r>
      <w:r w:rsidR="00105D93" w:rsidRPr="00466AA2">
        <w:rPr>
          <w:rFonts w:asciiTheme="majorBidi" w:hAnsiTheme="majorBidi" w:cstheme="majorBidi"/>
          <w:lang w:val="it-IT"/>
        </w:rPr>
        <w:t>socioeconomico</w:t>
      </w:r>
      <w:r w:rsidRPr="00466AA2">
        <w:rPr>
          <w:rFonts w:asciiTheme="majorBidi" w:hAnsiTheme="majorBidi" w:cstheme="majorBidi"/>
          <w:lang w:val="it-IT"/>
        </w:rPr>
        <w:t xml:space="preserve"> per aiutarci a promuovere e coordinare le attività degli amici in tutto il mondo. Le iniziative bahá</w:t>
      </w:r>
      <w:r w:rsidR="00483A54" w:rsidRPr="00466AA2">
        <w:rPr>
          <w:rFonts w:asciiTheme="majorBidi" w:hAnsiTheme="majorBidi" w:cstheme="majorBidi"/>
          <w:lang w:val="it-IT"/>
        </w:rPr>
        <w:t>’</w:t>
      </w:r>
      <w:r w:rsidRPr="00466AA2">
        <w:rPr>
          <w:rFonts w:asciiTheme="majorBidi" w:hAnsiTheme="majorBidi" w:cstheme="majorBidi"/>
          <w:lang w:val="it-IT"/>
        </w:rPr>
        <w:t xml:space="preserve">í per lo sviluppo </w:t>
      </w:r>
      <w:r w:rsidR="00105D93" w:rsidRPr="00466AA2">
        <w:rPr>
          <w:rFonts w:asciiTheme="majorBidi" w:hAnsiTheme="majorBidi" w:cstheme="majorBidi"/>
          <w:lang w:val="it-IT"/>
        </w:rPr>
        <w:t>socioeconomico</w:t>
      </w:r>
      <w:r w:rsidRPr="00466AA2">
        <w:rPr>
          <w:rFonts w:asciiTheme="majorBidi" w:hAnsiTheme="majorBidi" w:cstheme="majorBidi"/>
          <w:lang w:val="it-IT"/>
        </w:rPr>
        <w:t>, in vari livelli di complessità, si contavano a centinaia. Oggi ammontano a decine di migliaia, tra cui centinaia di progetti duraturi come scuole e decine di organizzazioni per lo sviluppo. L</w:t>
      </w:r>
      <w:r w:rsidR="00483A54" w:rsidRPr="00466AA2">
        <w:rPr>
          <w:rFonts w:asciiTheme="majorBidi" w:hAnsiTheme="majorBidi" w:cstheme="majorBidi"/>
          <w:lang w:val="it-IT"/>
        </w:rPr>
        <w:t>’</w:t>
      </w:r>
      <w:r w:rsidRPr="00466AA2">
        <w:rPr>
          <w:rFonts w:asciiTheme="majorBidi" w:hAnsiTheme="majorBidi" w:cstheme="majorBidi"/>
          <w:lang w:val="it-IT"/>
        </w:rPr>
        <w:t>ampio ventaglio di attività in corso comprende azioni in villaggi, quartieri, regioni e nazioni, che affrontano una serie di sfide, come l</w:t>
      </w:r>
      <w:r w:rsidR="00483A54" w:rsidRPr="00466AA2">
        <w:rPr>
          <w:rFonts w:asciiTheme="majorBidi" w:hAnsiTheme="majorBidi" w:cstheme="majorBidi"/>
          <w:lang w:val="it-IT"/>
        </w:rPr>
        <w:t>’</w:t>
      </w:r>
      <w:r w:rsidRPr="00466AA2">
        <w:rPr>
          <w:rFonts w:asciiTheme="majorBidi" w:hAnsiTheme="majorBidi" w:cstheme="majorBidi"/>
          <w:lang w:val="it-IT"/>
        </w:rPr>
        <w:t>educazione dalla scuola materna fino all</w:t>
      </w:r>
      <w:r w:rsidR="00483A54" w:rsidRPr="00466AA2">
        <w:rPr>
          <w:rFonts w:asciiTheme="majorBidi" w:hAnsiTheme="majorBidi" w:cstheme="majorBidi"/>
          <w:lang w:val="it-IT"/>
        </w:rPr>
        <w:t>’</w:t>
      </w:r>
      <w:r w:rsidRPr="00466AA2">
        <w:rPr>
          <w:rFonts w:asciiTheme="majorBidi" w:hAnsiTheme="majorBidi" w:cstheme="majorBidi"/>
          <w:lang w:val="it-IT"/>
        </w:rPr>
        <w:t>università, l</w:t>
      </w:r>
      <w:r w:rsidR="00483A54" w:rsidRPr="00466AA2">
        <w:rPr>
          <w:rFonts w:asciiTheme="majorBidi" w:hAnsiTheme="majorBidi" w:cstheme="majorBidi"/>
          <w:lang w:val="it-IT"/>
        </w:rPr>
        <w:t>’</w:t>
      </w:r>
      <w:r w:rsidRPr="00466AA2">
        <w:rPr>
          <w:rFonts w:asciiTheme="majorBidi" w:hAnsiTheme="majorBidi" w:cstheme="majorBidi"/>
          <w:lang w:val="it-IT"/>
        </w:rPr>
        <w:t>alfabetizzazione, la salute, l</w:t>
      </w:r>
      <w:r w:rsidR="00483A54" w:rsidRPr="00466AA2">
        <w:rPr>
          <w:rFonts w:asciiTheme="majorBidi" w:hAnsiTheme="majorBidi" w:cstheme="majorBidi"/>
          <w:lang w:val="it-IT"/>
        </w:rPr>
        <w:t>’</w:t>
      </w:r>
      <w:r w:rsidRPr="00466AA2">
        <w:rPr>
          <w:rFonts w:asciiTheme="majorBidi" w:hAnsiTheme="majorBidi" w:cstheme="majorBidi"/>
          <w:lang w:val="it-IT"/>
        </w:rPr>
        <w:t>ambiente, il sostegno ai rifugiati, l</w:t>
      </w:r>
      <w:r w:rsidR="00483A54" w:rsidRPr="00466AA2">
        <w:rPr>
          <w:rFonts w:asciiTheme="majorBidi" w:hAnsiTheme="majorBidi" w:cstheme="majorBidi"/>
          <w:lang w:val="it-IT"/>
        </w:rPr>
        <w:t>’</w:t>
      </w:r>
      <w:r w:rsidRPr="00466AA2">
        <w:rPr>
          <w:rFonts w:asciiTheme="majorBidi" w:hAnsiTheme="majorBidi" w:cstheme="majorBidi"/>
          <w:lang w:val="it-IT"/>
        </w:rPr>
        <w:t>avanzamento delle donne, la valorizzazione dei giovanissimi, l</w:t>
      </w:r>
      <w:r w:rsidR="00483A54" w:rsidRPr="00466AA2">
        <w:rPr>
          <w:rFonts w:asciiTheme="majorBidi" w:hAnsiTheme="majorBidi" w:cstheme="majorBidi"/>
          <w:lang w:val="it-IT"/>
        </w:rPr>
        <w:t>’</w:t>
      </w:r>
      <w:r w:rsidRPr="00466AA2">
        <w:rPr>
          <w:rFonts w:asciiTheme="majorBidi" w:hAnsiTheme="majorBidi" w:cstheme="majorBidi"/>
          <w:lang w:val="it-IT"/>
        </w:rPr>
        <w:t>eliminazione del pregiudizio razziale, l</w:t>
      </w:r>
      <w:r w:rsidR="00483A54" w:rsidRPr="00466AA2">
        <w:rPr>
          <w:rFonts w:asciiTheme="majorBidi" w:hAnsiTheme="majorBidi" w:cstheme="majorBidi"/>
          <w:lang w:val="it-IT"/>
        </w:rPr>
        <w:t>’</w:t>
      </w:r>
      <w:r w:rsidRPr="00466AA2">
        <w:rPr>
          <w:rFonts w:asciiTheme="majorBidi" w:hAnsiTheme="majorBidi" w:cstheme="majorBidi"/>
          <w:lang w:val="it-IT"/>
        </w:rPr>
        <w:t>agricoltura, le economie locali e lo sviluppo dei villaggi. Il potere di costruire società insito nella Causa di Bahá</w:t>
      </w:r>
      <w:r w:rsidR="00483A54" w:rsidRPr="00466AA2">
        <w:rPr>
          <w:rFonts w:asciiTheme="majorBidi" w:hAnsiTheme="majorBidi" w:cstheme="majorBidi"/>
          <w:lang w:val="it-IT"/>
        </w:rPr>
        <w:t>’</w:t>
      </w:r>
      <w:r w:rsidRPr="00466AA2">
        <w:rPr>
          <w:rFonts w:asciiTheme="majorBidi" w:hAnsiTheme="majorBidi" w:cstheme="majorBidi"/>
          <w:lang w:val="it-IT"/>
        </w:rPr>
        <w:t>u</w:t>
      </w:r>
      <w:r w:rsidR="00483A54" w:rsidRPr="00466AA2">
        <w:rPr>
          <w:rFonts w:asciiTheme="majorBidi" w:hAnsiTheme="majorBidi" w:cstheme="majorBidi"/>
          <w:lang w:val="it-IT"/>
        </w:rPr>
        <w:t>’</w:t>
      </w:r>
      <w:r w:rsidRPr="00466AA2">
        <w:rPr>
          <w:rFonts w:asciiTheme="majorBidi" w:hAnsiTheme="majorBidi" w:cstheme="majorBidi"/>
          <w:lang w:val="it-IT"/>
        </w:rPr>
        <w:t>lláh ha incominciato a esprimersi più sistematicamente nella vita collettiva degli amici in seguito all</w:t>
      </w:r>
      <w:r w:rsidR="00483A54" w:rsidRPr="00466AA2">
        <w:rPr>
          <w:rFonts w:asciiTheme="majorBidi" w:hAnsiTheme="majorBidi" w:cstheme="majorBidi"/>
          <w:lang w:val="it-IT"/>
        </w:rPr>
        <w:t>’</w:t>
      </w:r>
      <w:r w:rsidRPr="00466AA2">
        <w:rPr>
          <w:rFonts w:asciiTheme="majorBidi" w:hAnsiTheme="majorBidi" w:cstheme="majorBidi"/>
          <w:lang w:val="it-IT"/>
        </w:rPr>
        <w:t>accelerazione del processo di espansione e di consolidamento, soprattutto nelle aree avanzate. Oltre a tutto questo, naturalmente, moltissimi credenti offrono, con il loro impegno professionale e volontario,</w:t>
      </w:r>
      <w:r w:rsidR="00507DA2" w:rsidRPr="00466AA2">
        <w:rPr>
          <w:rFonts w:asciiTheme="majorBidi" w:hAnsiTheme="majorBidi" w:cstheme="majorBidi"/>
          <w:lang w:val="it-IT"/>
        </w:rPr>
        <w:t xml:space="preserve"> </w:t>
      </w:r>
      <w:r w:rsidRPr="00466AA2">
        <w:rPr>
          <w:rFonts w:asciiTheme="majorBidi" w:hAnsiTheme="majorBidi" w:cstheme="majorBidi"/>
          <w:lang w:val="it-IT"/>
        </w:rPr>
        <w:t>energie e idee a progetti e organizzazioni concepiti per il bene comune.</w:t>
      </w:r>
    </w:p>
    <w:p w14:paraId="0F634F72" w14:textId="77777777" w:rsidR="00C078F8" w:rsidRPr="00466AA2" w:rsidRDefault="00F417B2"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lastRenderedPageBreak/>
        <w:t>Ancora una volta, quindi, troviamo che le forze all</w:t>
      </w:r>
      <w:r w:rsidR="00483A54" w:rsidRPr="00466AA2">
        <w:rPr>
          <w:rFonts w:asciiTheme="majorBidi" w:hAnsiTheme="majorBidi" w:cstheme="majorBidi"/>
          <w:lang w:val="it-IT"/>
        </w:rPr>
        <w:t>’</w:t>
      </w:r>
      <w:r w:rsidRPr="00466AA2">
        <w:rPr>
          <w:rFonts w:asciiTheme="majorBidi" w:hAnsiTheme="majorBidi" w:cstheme="majorBidi"/>
          <w:lang w:val="it-IT"/>
        </w:rPr>
        <w:t>interno e all</w:t>
      </w:r>
      <w:r w:rsidR="00483A54" w:rsidRPr="00466AA2">
        <w:rPr>
          <w:rFonts w:asciiTheme="majorBidi" w:hAnsiTheme="majorBidi" w:cstheme="majorBidi"/>
          <w:lang w:val="it-IT"/>
        </w:rPr>
        <w:t>’</w:t>
      </w:r>
      <w:r w:rsidRPr="00466AA2">
        <w:rPr>
          <w:rFonts w:asciiTheme="majorBidi" w:hAnsiTheme="majorBidi" w:cstheme="majorBidi"/>
          <w:lang w:val="it-IT"/>
        </w:rPr>
        <w:t xml:space="preserve">esterno della Fede hanno reso possibile una nuova fase del lavoro per lo sviluppo </w:t>
      </w:r>
      <w:r w:rsidR="00105D93" w:rsidRPr="00466AA2">
        <w:rPr>
          <w:rFonts w:asciiTheme="majorBidi" w:hAnsiTheme="majorBidi" w:cstheme="majorBidi"/>
          <w:lang w:val="it-IT"/>
        </w:rPr>
        <w:t>socioeconomico</w:t>
      </w:r>
      <w:r w:rsidRPr="00466AA2">
        <w:rPr>
          <w:rFonts w:asciiTheme="majorBidi" w:hAnsiTheme="majorBidi" w:cstheme="majorBidi"/>
          <w:lang w:val="it-IT"/>
        </w:rPr>
        <w:t xml:space="preserve"> nel mondo bahá</w:t>
      </w:r>
      <w:r w:rsidR="00483A54" w:rsidRPr="00466AA2">
        <w:rPr>
          <w:rFonts w:asciiTheme="majorBidi" w:hAnsiTheme="majorBidi" w:cstheme="majorBidi"/>
          <w:lang w:val="it-IT"/>
        </w:rPr>
        <w:t>’</w:t>
      </w:r>
      <w:r w:rsidRPr="00466AA2">
        <w:rPr>
          <w:rFonts w:asciiTheme="majorBidi" w:hAnsiTheme="majorBidi" w:cstheme="majorBidi"/>
          <w:lang w:val="it-IT"/>
        </w:rPr>
        <w:t>í. Pertanto, in questa sacra occasione delle festività delle Natività gemelle, siamo lieti di annunciare che l</w:t>
      </w:r>
      <w:r w:rsidR="00483A54" w:rsidRPr="00466AA2">
        <w:rPr>
          <w:rFonts w:asciiTheme="majorBidi" w:hAnsiTheme="majorBidi" w:cstheme="majorBidi"/>
          <w:lang w:val="it-IT"/>
        </w:rPr>
        <w:t>’</w:t>
      </w:r>
      <w:r w:rsidRPr="00466AA2">
        <w:rPr>
          <w:rFonts w:asciiTheme="majorBidi" w:hAnsiTheme="majorBidi" w:cstheme="majorBidi"/>
          <w:lang w:val="it-IT"/>
        </w:rPr>
        <w:t xml:space="preserve">Ufficio per lo sviluppo </w:t>
      </w:r>
      <w:r w:rsidR="00105D93" w:rsidRPr="00466AA2">
        <w:rPr>
          <w:rFonts w:asciiTheme="majorBidi" w:hAnsiTheme="majorBidi" w:cstheme="majorBidi"/>
          <w:lang w:val="it-IT"/>
        </w:rPr>
        <w:t>socioeconomico</w:t>
      </w:r>
      <w:r w:rsidRPr="00466AA2">
        <w:rPr>
          <w:rFonts w:asciiTheme="majorBidi" w:hAnsiTheme="majorBidi" w:cstheme="majorBidi"/>
          <w:lang w:val="it-IT"/>
        </w:rPr>
        <w:t xml:space="preserve"> è sbocciato ora in una nuova istituzione mondiale con sede nel Centro Mondiale, l</w:t>
      </w:r>
      <w:r w:rsidR="00483A54" w:rsidRPr="00466AA2">
        <w:rPr>
          <w:rFonts w:asciiTheme="majorBidi" w:hAnsiTheme="majorBidi" w:cstheme="majorBidi"/>
          <w:lang w:val="it-IT"/>
        </w:rPr>
        <w:t>’</w:t>
      </w:r>
      <w:r w:rsidRPr="00466AA2">
        <w:rPr>
          <w:rFonts w:asciiTheme="majorBidi" w:hAnsiTheme="majorBidi" w:cstheme="majorBidi"/>
          <w:lang w:val="it-IT"/>
        </w:rPr>
        <w:t>Organizzazione internazionale bahá</w:t>
      </w:r>
      <w:r w:rsidR="00483A54" w:rsidRPr="00466AA2">
        <w:rPr>
          <w:rFonts w:asciiTheme="majorBidi" w:hAnsiTheme="majorBidi" w:cstheme="majorBidi"/>
          <w:lang w:val="it-IT"/>
        </w:rPr>
        <w:t>’</w:t>
      </w:r>
      <w:r w:rsidRPr="00466AA2">
        <w:rPr>
          <w:rFonts w:asciiTheme="majorBidi" w:hAnsiTheme="majorBidi" w:cstheme="majorBidi"/>
          <w:lang w:val="it-IT"/>
        </w:rPr>
        <w:t>í per lo sviluppo. Inoltre, sarà inaugurato un Fondo bahá</w:t>
      </w:r>
      <w:r w:rsidR="00483A54" w:rsidRPr="00466AA2">
        <w:rPr>
          <w:rFonts w:asciiTheme="majorBidi" w:hAnsiTheme="majorBidi" w:cstheme="majorBidi"/>
          <w:lang w:val="it-IT"/>
        </w:rPr>
        <w:t>’</w:t>
      </w:r>
      <w:r w:rsidRPr="00466AA2">
        <w:rPr>
          <w:rFonts w:asciiTheme="majorBidi" w:hAnsiTheme="majorBidi" w:cstheme="majorBidi"/>
          <w:lang w:val="it-IT"/>
        </w:rPr>
        <w:t>í per lo sviluppo, di cui essa si avvarrà per aiutare le attività per lo sviluppo tanto di vecchia data quanto emergenti in tutto il mondo. Esso sarà supportato dalla Casa di Giustizia e le persone e le istituzioni potranno versarvi i loro contributi.</w:t>
      </w:r>
    </w:p>
    <w:p w14:paraId="6FEB7884" w14:textId="77777777" w:rsidR="00C078F8" w:rsidRPr="00466AA2" w:rsidRDefault="00F417B2"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w:t>
      </w:r>
      <w:r w:rsidR="004E5939" w:rsidRPr="00466AA2">
        <w:rPr>
          <w:rFonts w:asciiTheme="majorBidi" w:hAnsiTheme="majorBidi" w:cstheme="majorBidi"/>
          <w:lang w:val="it-IT"/>
        </w:rPr>
        <w:t xml:space="preserve">La </w:t>
      </w:r>
      <w:r w:rsidRPr="00466AA2">
        <w:rPr>
          <w:rFonts w:asciiTheme="majorBidi" w:hAnsiTheme="majorBidi" w:cstheme="majorBidi"/>
          <w:lang w:val="it-IT"/>
        </w:rPr>
        <w:t>Casa Universale di Giustizia, 9 novembre 2018</w:t>
      </w:r>
      <w:r w:rsidR="004E5939" w:rsidRPr="00466AA2">
        <w:rPr>
          <w:rFonts w:asciiTheme="majorBidi" w:hAnsiTheme="majorBidi" w:cstheme="majorBidi"/>
          <w:lang w:val="it-IT"/>
        </w:rPr>
        <w:t>,</w:t>
      </w:r>
      <w:r w:rsidRPr="00466AA2">
        <w:rPr>
          <w:rFonts w:asciiTheme="majorBidi" w:hAnsiTheme="majorBidi" w:cstheme="majorBidi"/>
          <w:lang w:val="it-IT"/>
        </w:rPr>
        <w:t xml:space="preserve"> ai bahá</w:t>
      </w:r>
      <w:r w:rsidR="00483A54" w:rsidRPr="00466AA2">
        <w:rPr>
          <w:rFonts w:asciiTheme="majorBidi" w:hAnsiTheme="majorBidi" w:cstheme="majorBidi"/>
          <w:lang w:val="it-IT"/>
        </w:rPr>
        <w:t>’</w:t>
      </w:r>
      <w:r w:rsidRPr="00466AA2">
        <w:rPr>
          <w:rFonts w:asciiTheme="majorBidi" w:hAnsiTheme="majorBidi" w:cstheme="majorBidi"/>
          <w:lang w:val="it-IT"/>
        </w:rPr>
        <w:t>í del mondo</w:t>
      </w:r>
      <w:r w:rsidR="004E5939" w:rsidRPr="00466AA2">
        <w:rPr>
          <w:rFonts w:asciiTheme="majorBidi" w:hAnsiTheme="majorBidi" w:cstheme="majorBidi"/>
          <w:lang w:val="it-IT"/>
        </w:rPr>
        <w:t xml:space="preserve">, </w:t>
      </w:r>
      <w:r w:rsidR="004E5939" w:rsidRPr="00466AA2">
        <w:rPr>
          <w:rFonts w:asciiTheme="majorBidi" w:hAnsiTheme="majorBidi" w:cstheme="majorBidi"/>
          <w:i/>
          <w:iCs/>
          <w:lang w:val="it-IT"/>
        </w:rPr>
        <w:t>Piano quinquennale</w:t>
      </w:r>
      <w:r w:rsidR="004E5939" w:rsidRPr="00466AA2">
        <w:rPr>
          <w:rFonts w:asciiTheme="majorBidi" w:hAnsiTheme="majorBidi" w:cstheme="majorBidi"/>
          <w:lang w:val="it-IT"/>
        </w:rPr>
        <w:t>, pp. 104-6, par. 2-4</w:t>
      </w:r>
      <w:r w:rsidRPr="00466AA2">
        <w:rPr>
          <w:rFonts w:asciiTheme="majorBidi" w:hAnsiTheme="majorBidi" w:cstheme="majorBidi"/>
          <w:lang w:val="it-IT"/>
        </w:rPr>
        <w:t>)</w:t>
      </w:r>
      <w:r w:rsidR="004E5939" w:rsidRPr="00466AA2">
        <w:rPr>
          <w:rFonts w:asciiTheme="majorBidi" w:hAnsiTheme="majorBidi" w:cstheme="majorBidi"/>
          <w:lang w:val="it-IT"/>
        </w:rPr>
        <w:t xml:space="preserve"> </w:t>
      </w:r>
      <w:r w:rsidR="004E5939" w:rsidRPr="00466AA2">
        <w:rPr>
          <w:rFonts w:asciiTheme="majorBidi" w:hAnsiTheme="majorBidi" w:cstheme="majorBidi"/>
          <w:lang w:val="it-IT"/>
        </w:rPr>
        <w:tab/>
      </w:r>
      <w:r w:rsidR="004E5939" w:rsidRPr="00466AA2">
        <w:rPr>
          <w:rFonts w:asciiTheme="majorBidi" w:hAnsiTheme="majorBidi" w:cstheme="majorBidi"/>
          <w:b/>
          <w:bCs/>
          <w:lang w:val="it-IT"/>
        </w:rPr>
        <w:t>[125]</w:t>
      </w:r>
    </w:p>
    <w:p w14:paraId="377B5152" w14:textId="77777777" w:rsidR="00C078F8" w:rsidRPr="00466AA2" w:rsidRDefault="00C078F8" w:rsidP="00BF3EEE">
      <w:pPr>
        <w:pStyle w:val="BWCBodyText"/>
        <w:spacing w:line="300" w:lineRule="exact"/>
        <w:rPr>
          <w:rFonts w:asciiTheme="majorBidi" w:hAnsiTheme="majorBidi" w:cstheme="majorBidi"/>
          <w:lang w:val="it-IT"/>
        </w:rPr>
      </w:pPr>
    </w:p>
    <w:p w14:paraId="10EB89E3" w14:textId="77777777" w:rsidR="00C078F8" w:rsidRPr="00466AA2" w:rsidRDefault="00C078F8" w:rsidP="00BF3EEE">
      <w:pPr>
        <w:pStyle w:val="BWCBodyText"/>
        <w:spacing w:line="300" w:lineRule="exact"/>
        <w:rPr>
          <w:rFonts w:asciiTheme="majorBidi" w:hAnsiTheme="majorBidi" w:cstheme="majorBidi"/>
          <w:lang w:val="it-IT"/>
        </w:rPr>
      </w:pPr>
    </w:p>
    <w:p w14:paraId="50EDBE20" w14:textId="77777777" w:rsidR="00C078F8" w:rsidRPr="00466AA2" w:rsidRDefault="004E5939" w:rsidP="00BF3EEE">
      <w:pPr>
        <w:pStyle w:val="BWCBodyText"/>
        <w:spacing w:line="300" w:lineRule="exact"/>
        <w:ind w:firstLine="0"/>
        <w:rPr>
          <w:rFonts w:asciiTheme="majorBidi" w:hAnsiTheme="majorBidi" w:cstheme="majorBidi"/>
          <w:b/>
          <w:bCs/>
          <w:lang w:val="it-IT"/>
        </w:rPr>
      </w:pPr>
      <w:r w:rsidRPr="00466AA2">
        <w:rPr>
          <w:rFonts w:asciiTheme="majorBidi" w:hAnsiTheme="majorBidi" w:cstheme="majorBidi"/>
          <w:b/>
          <w:bCs/>
          <w:lang w:val="it-IT"/>
        </w:rPr>
        <w:t>Sviluppo della comunità e movimento delle popolazioni</w:t>
      </w:r>
    </w:p>
    <w:p w14:paraId="4BA3A47F" w14:textId="77777777" w:rsidR="004E5939" w:rsidRPr="00466AA2" w:rsidRDefault="004E5939" w:rsidP="00BF3EEE">
      <w:pPr>
        <w:pStyle w:val="BWCBodyText"/>
        <w:spacing w:line="300" w:lineRule="exact"/>
        <w:ind w:firstLine="0"/>
        <w:rPr>
          <w:rFonts w:asciiTheme="majorBidi" w:hAnsiTheme="majorBidi" w:cstheme="majorBidi"/>
          <w:lang w:val="it-IT"/>
        </w:rPr>
      </w:pPr>
    </w:p>
    <w:p w14:paraId="62B06A11" w14:textId="77777777" w:rsidR="00C078F8" w:rsidRPr="00466AA2" w:rsidRDefault="00F417B2"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O gente del mondo! Costruite nel nome di Colui Che è il Signore di tutte le religioni case di culto in tutte le terre. Fatele quant</w:t>
      </w:r>
      <w:r w:rsidR="00483A54" w:rsidRPr="00466AA2">
        <w:rPr>
          <w:rFonts w:asciiTheme="majorBidi" w:hAnsiTheme="majorBidi" w:cstheme="majorBidi"/>
          <w:lang w:val="it-IT"/>
        </w:rPr>
        <w:t>’</w:t>
      </w:r>
      <w:r w:rsidRPr="00466AA2">
        <w:rPr>
          <w:rFonts w:asciiTheme="majorBidi" w:hAnsiTheme="majorBidi" w:cstheme="majorBidi"/>
          <w:lang w:val="it-IT"/>
        </w:rPr>
        <w:t>è possibile perfette nel mondo dell</w:t>
      </w:r>
      <w:r w:rsidR="00483A54" w:rsidRPr="00466AA2">
        <w:rPr>
          <w:rFonts w:asciiTheme="majorBidi" w:hAnsiTheme="majorBidi" w:cstheme="majorBidi"/>
          <w:lang w:val="it-IT"/>
        </w:rPr>
        <w:t>’</w:t>
      </w:r>
      <w:r w:rsidRPr="00466AA2">
        <w:rPr>
          <w:rFonts w:asciiTheme="majorBidi" w:hAnsiTheme="majorBidi" w:cstheme="majorBidi"/>
          <w:lang w:val="it-IT"/>
        </w:rPr>
        <w:t>essere e adornatele con ciò che è confacente e non con immagini ed effigi. Indi, con radiosità e con gioia, celebratevi la lode del vostro Signore, il Più Compassionevole. In verità, al Suo ricordo l</w:t>
      </w:r>
      <w:r w:rsidR="00483A54" w:rsidRPr="00466AA2">
        <w:rPr>
          <w:rFonts w:asciiTheme="majorBidi" w:hAnsiTheme="majorBidi" w:cstheme="majorBidi"/>
          <w:lang w:val="it-IT"/>
        </w:rPr>
        <w:t>’</w:t>
      </w:r>
      <w:r w:rsidRPr="00466AA2">
        <w:rPr>
          <w:rFonts w:asciiTheme="majorBidi" w:hAnsiTheme="majorBidi" w:cstheme="majorBidi"/>
          <w:lang w:val="it-IT"/>
        </w:rPr>
        <w:t>occhio si allieta e il cuore si colma di luce</w:t>
      </w:r>
    </w:p>
    <w:p w14:paraId="24E1EE89" w14:textId="77777777" w:rsidR="00C078F8" w:rsidRPr="006F715F" w:rsidRDefault="00F417B2" w:rsidP="00BF3EEE">
      <w:pPr>
        <w:pStyle w:val="BWCAttrib"/>
        <w:spacing w:line="300" w:lineRule="exact"/>
        <w:rPr>
          <w:rFonts w:asciiTheme="majorBidi" w:hAnsiTheme="majorBidi" w:cstheme="majorBidi"/>
        </w:rPr>
      </w:pPr>
      <w:r w:rsidRPr="006F715F">
        <w:rPr>
          <w:rFonts w:asciiTheme="majorBidi" w:hAnsiTheme="majorBidi" w:cstheme="majorBidi"/>
        </w:rPr>
        <w:t>(Bahá</w:t>
      </w:r>
      <w:r w:rsidR="00483A54" w:rsidRPr="006F715F">
        <w:rPr>
          <w:rFonts w:asciiTheme="majorBidi" w:hAnsiTheme="majorBidi" w:cstheme="majorBidi"/>
        </w:rPr>
        <w:t>’</w:t>
      </w:r>
      <w:r w:rsidRPr="006F715F">
        <w:rPr>
          <w:rFonts w:asciiTheme="majorBidi" w:hAnsiTheme="majorBidi" w:cstheme="majorBidi"/>
        </w:rPr>
        <w:t>u</w:t>
      </w:r>
      <w:r w:rsidR="00483A54" w:rsidRPr="006F715F">
        <w:rPr>
          <w:rFonts w:asciiTheme="majorBidi" w:hAnsiTheme="majorBidi" w:cstheme="majorBidi"/>
        </w:rPr>
        <w:t>’</w:t>
      </w:r>
      <w:r w:rsidRPr="006F715F">
        <w:rPr>
          <w:rFonts w:asciiTheme="majorBidi" w:hAnsiTheme="majorBidi" w:cstheme="majorBidi"/>
        </w:rPr>
        <w:t xml:space="preserve">lláh, </w:t>
      </w:r>
      <w:r w:rsidRPr="006F715F">
        <w:rPr>
          <w:rFonts w:asciiTheme="majorBidi" w:hAnsiTheme="majorBidi" w:cstheme="majorBidi"/>
          <w:i/>
          <w:iCs/>
        </w:rPr>
        <w:t>Kitáb-i-Aqdas</w:t>
      </w:r>
      <w:r w:rsidRPr="006F715F">
        <w:rPr>
          <w:rFonts w:asciiTheme="majorBidi" w:hAnsiTheme="majorBidi" w:cstheme="majorBidi"/>
        </w:rPr>
        <w:t xml:space="preserve">, </w:t>
      </w:r>
      <w:r w:rsidR="007C55A2" w:rsidRPr="006F715F">
        <w:rPr>
          <w:rFonts w:asciiTheme="majorBidi" w:hAnsiTheme="majorBidi" w:cstheme="majorBidi"/>
        </w:rPr>
        <w:t xml:space="preserve">p. 29, </w:t>
      </w:r>
      <w:r w:rsidRPr="006F715F">
        <w:rPr>
          <w:rFonts w:asciiTheme="majorBidi" w:hAnsiTheme="majorBidi" w:cstheme="majorBidi"/>
        </w:rPr>
        <w:t>par. 31)</w:t>
      </w:r>
      <w:r w:rsidR="004E5939" w:rsidRPr="006F715F">
        <w:rPr>
          <w:rFonts w:asciiTheme="majorBidi" w:hAnsiTheme="majorBidi" w:cstheme="majorBidi"/>
        </w:rPr>
        <w:t xml:space="preserve"> </w:t>
      </w:r>
      <w:r w:rsidR="004E5939" w:rsidRPr="006F715F">
        <w:rPr>
          <w:rFonts w:asciiTheme="majorBidi" w:hAnsiTheme="majorBidi" w:cstheme="majorBidi"/>
        </w:rPr>
        <w:tab/>
      </w:r>
      <w:r w:rsidR="004E5939" w:rsidRPr="006F715F">
        <w:rPr>
          <w:rFonts w:asciiTheme="majorBidi" w:hAnsiTheme="majorBidi" w:cstheme="majorBidi"/>
          <w:b/>
          <w:bCs/>
        </w:rPr>
        <w:t>[126]</w:t>
      </w:r>
    </w:p>
    <w:p w14:paraId="0A88C7E1" w14:textId="77777777" w:rsidR="00C078F8" w:rsidRPr="006F715F" w:rsidRDefault="00C078F8" w:rsidP="00BF3EEE">
      <w:pPr>
        <w:pStyle w:val="BWCBodyText"/>
        <w:spacing w:line="300" w:lineRule="exact"/>
        <w:rPr>
          <w:rFonts w:asciiTheme="majorBidi" w:hAnsiTheme="majorBidi" w:cstheme="majorBidi"/>
        </w:rPr>
      </w:pPr>
    </w:p>
    <w:p w14:paraId="3C68A881" w14:textId="77777777" w:rsidR="00C078F8" w:rsidRPr="006F715F" w:rsidRDefault="00C078F8" w:rsidP="00BF3EEE">
      <w:pPr>
        <w:pStyle w:val="BWCBodyText"/>
        <w:spacing w:line="300" w:lineRule="exact"/>
        <w:rPr>
          <w:rFonts w:asciiTheme="majorBidi" w:hAnsiTheme="majorBidi" w:cstheme="majorBidi"/>
        </w:rPr>
      </w:pPr>
    </w:p>
    <w:p w14:paraId="3A5B6D92" w14:textId="77777777" w:rsidR="00C078F8" w:rsidRPr="00466AA2" w:rsidRDefault="00F417B2" w:rsidP="00BF3EEE">
      <w:pPr>
        <w:pStyle w:val="BWCBodyText"/>
        <w:spacing w:line="300" w:lineRule="exact"/>
        <w:ind w:firstLine="0"/>
        <w:rPr>
          <w:rFonts w:asciiTheme="majorBidi" w:hAnsiTheme="majorBidi" w:cstheme="majorBidi"/>
          <w:lang w:val="it-IT"/>
        </w:rPr>
      </w:pPr>
      <w:r w:rsidRPr="00466AA2">
        <w:rPr>
          <w:rFonts w:asciiTheme="majorBidi" w:hAnsiTheme="majorBidi" w:cstheme="majorBidi"/>
          <w:lang w:val="it-IT"/>
        </w:rPr>
        <w:t>...tutti i membri della famiglia umana, siano essi popoli o governi, città o villaggi, son divenuti sempre più interdipendenti. Nessuno infatti può più rimanere autosufficiente, dal momento che legami politici uniscono tutti i popoli e le nazioni e ogni giorno si rafforzano i vincoli del commercio e dell</w:t>
      </w:r>
      <w:r w:rsidR="00483A54" w:rsidRPr="00466AA2">
        <w:rPr>
          <w:rFonts w:asciiTheme="majorBidi" w:hAnsiTheme="majorBidi" w:cstheme="majorBidi"/>
          <w:lang w:val="it-IT"/>
        </w:rPr>
        <w:t>’</w:t>
      </w:r>
      <w:r w:rsidRPr="00466AA2">
        <w:rPr>
          <w:rFonts w:asciiTheme="majorBidi" w:hAnsiTheme="majorBidi" w:cstheme="majorBidi"/>
          <w:lang w:val="it-IT"/>
        </w:rPr>
        <w:t>industria, dell</w:t>
      </w:r>
      <w:r w:rsidR="00483A54" w:rsidRPr="00466AA2">
        <w:rPr>
          <w:rFonts w:asciiTheme="majorBidi" w:hAnsiTheme="majorBidi" w:cstheme="majorBidi"/>
          <w:lang w:val="it-IT"/>
        </w:rPr>
        <w:t>’</w:t>
      </w:r>
      <w:r w:rsidRPr="00466AA2">
        <w:rPr>
          <w:rFonts w:asciiTheme="majorBidi" w:hAnsiTheme="majorBidi" w:cstheme="majorBidi"/>
          <w:lang w:val="it-IT"/>
        </w:rPr>
        <w:t>agricoltura e dell</w:t>
      </w:r>
      <w:r w:rsidR="00483A54" w:rsidRPr="00466AA2">
        <w:rPr>
          <w:rFonts w:asciiTheme="majorBidi" w:hAnsiTheme="majorBidi" w:cstheme="majorBidi"/>
          <w:lang w:val="it-IT"/>
        </w:rPr>
        <w:t>’</w:t>
      </w:r>
      <w:r w:rsidRPr="00466AA2">
        <w:rPr>
          <w:rFonts w:asciiTheme="majorBidi" w:hAnsiTheme="majorBidi" w:cstheme="majorBidi"/>
          <w:lang w:val="it-IT"/>
        </w:rPr>
        <w:t>educazione. Ecco che oggigiorno può realizzarsi l</w:t>
      </w:r>
      <w:r w:rsidR="00483A54" w:rsidRPr="00466AA2">
        <w:rPr>
          <w:rFonts w:asciiTheme="majorBidi" w:hAnsiTheme="majorBidi" w:cstheme="majorBidi"/>
          <w:lang w:val="it-IT"/>
        </w:rPr>
        <w:t>’</w:t>
      </w:r>
      <w:r w:rsidRPr="00466AA2">
        <w:rPr>
          <w:rFonts w:asciiTheme="majorBidi" w:hAnsiTheme="majorBidi" w:cstheme="majorBidi"/>
          <w:lang w:val="it-IT"/>
        </w:rPr>
        <w:t>unità di tutta l</w:t>
      </w:r>
      <w:r w:rsidR="00483A54" w:rsidRPr="00466AA2">
        <w:rPr>
          <w:rFonts w:asciiTheme="majorBidi" w:hAnsiTheme="majorBidi" w:cstheme="majorBidi"/>
          <w:lang w:val="it-IT"/>
        </w:rPr>
        <w:t>’</w:t>
      </w:r>
      <w:r w:rsidRPr="00466AA2">
        <w:rPr>
          <w:rFonts w:asciiTheme="majorBidi" w:hAnsiTheme="majorBidi" w:cstheme="majorBidi"/>
          <w:lang w:val="it-IT"/>
        </w:rPr>
        <w:t>umanità...</w:t>
      </w:r>
    </w:p>
    <w:p w14:paraId="60873E13" w14:textId="77777777" w:rsidR="00C078F8" w:rsidRPr="00466AA2" w:rsidRDefault="00F417B2"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w:t>
      </w:r>
      <w:r w:rsidR="00483A54" w:rsidRPr="00466AA2">
        <w:rPr>
          <w:rFonts w:asciiTheme="majorBidi" w:hAnsiTheme="majorBidi" w:cstheme="majorBidi"/>
          <w:lang w:val="it-IT"/>
        </w:rPr>
        <w:t>‘</w:t>
      </w:r>
      <w:r w:rsidRPr="00466AA2">
        <w:rPr>
          <w:rFonts w:asciiTheme="majorBidi" w:hAnsiTheme="majorBidi" w:cstheme="majorBidi"/>
          <w:lang w:val="it-IT"/>
        </w:rPr>
        <w:t>Abdu</w:t>
      </w:r>
      <w:r w:rsidR="00483A54" w:rsidRPr="00466AA2">
        <w:rPr>
          <w:rFonts w:asciiTheme="majorBidi" w:hAnsiTheme="majorBidi" w:cstheme="majorBidi"/>
          <w:lang w:val="it-IT"/>
        </w:rPr>
        <w:t>’</w:t>
      </w:r>
      <w:r w:rsidRPr="00466AA2">
        <w:rPr>
          <w:rFonts w:asciiTheme="majorBidi" w:hAnsiTheme="majorBidi" w:cstheme="majorBidi"/>
          <w:lang w:val="it-IT"/>
        </w:rPr>
        <w:t xml:space="preserve">l-Bahá, </w:t>
      </w:r>
      <w:r w:rsidRPr="00466AA2">
        <w:rPr>
          <w:rFonts w:asciiTheme="majorBidi" w:hAnsiTheme="majorBidi" w:cstheme="majorBidi"/>
          <w:i/>
          <w:iCs/>
          <w:lang w:val="it-IT"/>
        </w:rPr>
        <w:t>Antologia</w:t>
      </w:r>
      <w:r w:rsidRPr="00466AA2">
        <w:rPr>
          <w:rFonts w:asciiTheme="majorBidi" w:hAnsiTheme="majorBidi" w:cstheme="majorBidi"/>
          <w:lang w:val="it-IT"/>
        </w:rPr>
        <w:t xml:space="preserve">, </w:t>
      </w:r>
      <w:r w:rsidR="00C33927" w:rsidRPr="00466AA2">
        <w:rPr>
          <w:rFonts w:asciiTheme="majorBidi" w:hAnsiTheme="majorBidi" w:cstheme="majorBidi"/>
          <w:lang w:val="it-IT"/>
        </w:rPr>
        <w:t xml:space="preserve">pp. 38-9, </w:t>
      </w:r>
      <w:r w:rsidR="004E5939" w:rsidRPr="00466AA2">
        <w:rPr>
          <w:rFonts w:asciiTheme="majorBidi" w:hAnsiTheme="majorBidi" w:cstheme="majorBidi"/>
          <w:lang w:val="it-IT"/>
        </w:rPr>
        <w:t>sez</w:t>
      </w:r>
      <w:r w:rsidRPr="00466AA2">
        <w:rPr>
          <w:rFonts w:asciiTheme="majorBidi" w:hAnsiTheme="majorBidi" w:cstheme="majorBidi"/>
          <w:lang w:val="it-IT"/>
        </w:rPr>
        <w:t>. 15.5)</w:t>
      </w:r>
      <w:r w:rsidR="004E5939" w:rsidRPr="00466AA2">
        <w:rPr>
          <w:rFonts w:asciiTheme="majorBidi" w:hAnsiTheme="majorBidi" w:cstheme="majorBidi"/>
          <w:lang w:val="it-IT"/>
        </w:rPr>
        <w:t xml:space="preserve"> </w:t>
      </w:r>
      <w:r w:rsidR="004E5939" w:rsidRPr="00466AA2">
        <w:rPr>
          <w:rFonts w:asciiTheme="majorBidi" w:hAnsiTheme="majorBidi" w:cstheme="majorBidi"/>
          <w:lang w:val="it-IT"/>
        </w:rPr>
        <w:tab/>
      </w:r>
      <w:r w:rsidR="004E5939" w:rsidRPr="00466AA2">
        <w:rPr>
          <w:rFonts w:asciiTheme="majorBidi" w:hAnsiTheme="majorBidi" w:cstheme="majorBidi"/>
          <w:b/>
          <w:bCs/>
          <w:lang w:val="it-IT"/>
        </w:rPr>
        <w:t>[127]</w:t>
      </w:r>
    </w:p>
    <w:p w14:paraId="3F65360B" w14:textId="77777777" w:rsidR="00C078F8" w:rsidRPr="00466AA2" w:rsidRDefault="00C078F8" w:rsidP="00BF3EEE">
      <w:pPr>
        <w:pStyle w:val="BWCBodyText"/>
        <w:spacing w:line="300" w:lineRule="exact"/>
        <w:rPr>
          <w:rFonts w:asciiTheme="majorBidi" w:hAnsiTheme="majorBidi" w:cstheme="majorBidi"/>
          <w:lang w:val="it-IT"/>
        </w:rPr>
      </w:pPr>
    </w:p>
    <w:p w14:paraId="28D7275A" w14:textId="77777777" w:rsidR="004E5939" w:rsidRPr="00466AA2" w:rsidRDefault="004E5939" w:rsidP="00BF3EEE">
      <w:pPr>
        <w:pStyle w:val="BWCBodyText"/>
        <w:spacing w:line="300" w:lineRule="exact"/>
        <w:rPr>
          <w:rFonts w:asciiTheme="majorBidi" w:hAnsiTheme="majorBidi" w:cstheme="majorBidi"/>
          <w:lang w:val="it-IT"/>
        </w:rPr>
      </w:pPr>
    </w:p>
    <w:p w14:paraId="73EDCA87" w14:textId="4204ABB3" w:rsidR="00C078F8" w:rsidRPr="00466AA2" w:rsidRDefault="00F417B2"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 xml:space="preserve">Sebbene alle apparenze esteriori sia solo una struttura materiale, il </w:t>
      </w:r>
      <w:r w:rsidR="00CF51E6" w:rsidRPr="00466AA2">
        <w:rPr>
          <w:rFonts w:asciiTheme="majorBidi" w:hAnsiTheme="majorBidi" w:cstheme="majorBidi"/>
          <w:lang w:val="it-IT"/>
        </w:rPr>
        <w:t>Ma</w:t>
      </w:r>
      <w:r w:rsidR="00CF51E6" w:rsidRPr="00466AA2">
        <w:rPr>
          <w:rFonts w:asciiTheme="majorBidi" w:hAnsiTheme="majorBidi" w:cstheme="majorBidi"/>
          <w:u w:val="single"/>
          <w:lang w:val="it-IT"/>
        </w:rPr>
        <w:t>sh</w:t>
      </w:r>
      <w:r w:rsidR="00CF51E6" w:rsidRPr="00466AA2">
        <w:rPr>
          <w:rFonts w:asciiTheme="majorBidi" w:hAnsiTheme="majorBidi" w:cstheme="majorBidi"/>
          <w:lang w:val="it-IT"/>
        </w:rPr>
        <w:t>riqu’l-A</w:t>
      </w:r>
      <w:r w:rsidR="00CF51E6" w:rsidRPr="00466AA2">
        <w:rPr>
          <w:rFonts w:asciiTheme="majorBidi" w:hAnsiTheme="majorBidi" w:cstheme="majorBidi"/>
          <w:u w:val="single"/>
          <w:lang w:val="it-IT"/>
        </w:rPr>
        <w:t>dh</w:t>
      </w:r>
      <w:r w:rsidR="00CF51E6" w:rsidRPr="00466AA2">
        <w:rPr>
          <w:rFonts w:asciiTheme="majorBidi" w:hAnsiTheme="majorBidi" w:cstheme="majorBidi"/>
          <w:lang w:val="it-IT"/>
        </w:rPr>
        <w:t xml:space="preserve">kár </w:t>
      </w:r>
      <w:r w:rsidRPr="00466AA2">
        <w:rPr>
          <w:rFonts w:asciiTheme="majorBidi" w:hAnsiTheme="majorBidi" w:cstheme="majorBidi"/>
          <w:lang w:val="it-IT"/>
        </w:rPr>
        <w:t>ha tuttavia un effetto spirituale: esso forgia vincoli d</w:t>
      </w:r>
      <w:r w:rsidR="00483A54" w:rsidRPr="00466AA2">
        <w:rPr>
          <w:rFonts w:asciiTheme="majorBidi" w:hAnsiTheme="majorBidi" w:cstheme="majorBidi"/>
          <w:lang w:val="it-IT"/>
        </w:rPr>
        <w:t>’</w:t>
      </w:r>
      <w:r w:rsidRPr="00466AA2">
        <w:rPr>
          <w:rFonts w:asciiTheme="majorBidi" w:hAnsiTheme="majorBidi" w:cstheme="majorBidi"/>
          <w:lang w:val="it-IT"/>
        </w:rPr>
        <w:t>unità fra cuore e cuore ed è centro di raccolta per le anime umane. Ogni città dove, ai tempi della Manifestazione, fu costruito un tempio, otteneva sicurezza e costanza e pace, perché quegli edifizi erano dedicati alla perpetua glorificazione di Dio, e solo nel rimembrare Iddio il cuore può trovare pace. Benevolo Iddio! L</w:t>
      </w:r>
      <w:r w:rsidR="00483A54" w:rsidRPr="00466AA2">
        <w:rPr>
          <w:rFonts w:asciiTheme="majorBidi" w:hAnsiTheme="majorBidi" w:cstheme="majorBidi"/>
          <w:lang w:val="it-IT"/>
        </w:rPr>
        <w:t>’</w:t>
      </w:r>
      <w:r w:rsidRPr="00466AA2">
        <w:rPr>
          <w:rFonts w:asciiTheme="majorBidi" w:hAnsiTheme="majorBidi" w:cstheme="majorBidi"/>
          <w:lang w:val="it-IT"/>
        </w:rPr>
        <w:t>edificio della Casa di Adorazione ha una possente influenza su ogni fase della vita. In Oriente, l</w:t>
      </w:r>
      <w:r w:rsidR="00483A54" w:rsidRPr="00466AA2">
        <w:rPr>
          <w:rFonts w:asciiTheme="majorBidi" w:hAnsiTheme="majorBidi" w:cstheme="majorBidi"/>
          <w:lang w:val="it-IT"/>
        </w:rPr>
        <w:t>’</w:t>
      </w:r>
      <w:r w:rsidRPr="00466AA2">
        <w:rPr>
          <w:rFonts w:asciiTheme="majorBidi" w:hAnsiTheme="majorBidi" w:cstheme="majorBidi"/>
          <w:lang w:val="it-IT"/>
        </w:rPr>
        <w:t xml:space="preserve">esperienza ha chiaramente dimostrato che questo è un dato di fatto. Ogni qual volta in un piccolo villaggio una casa era designata quale </w:t>
      </w:r>
      <w:r w:rsidR="00CF51E6" w:rsidRPr="00184671">
        <w:rPr>
          <w:rFonts w:asciiTheme="majorBidi" w:hAnsiTheme="majorBidi" w:cstheme="majorBidi"/>
          <w:lang w:val="it-IT"/>
        </w:rPr>
        <w:t>Ma</w:t>
      </w:r>
      <w:r w:rsidR="00CF51E6" w:rsidRPr="00184671">
        <w:rPr>
          <w:rFonts w:asciiTheme="majorBidi" w:hAnsiTheme="majorBidi" w:cstheme="majorBidi"/>
          <w:u w:val="single"/>
          <w:lang w:val="it-IT"/>
        </w:rPr>
        <w:t>sh</w:t>
      </w:r>
      <w:r w:rsidR="00CF51E6" w:rsidRPr="00184671">
        <w:rPr>
          <w:rFonts w:asciiTheme="majorBidi" w:hAnsiTheme="majorBidi" w:cstheme="majorBidi"/>
          <w:lang w:val="it-IT"/>
        </w:rPr>
        <w:t>riqu’l-A</w:t>
      </w:r>
      <w:r w:rsidR="00CF51E6" w:rsidRPr="00184671">
        <w:rPr>
          <w:rFonts w:asciiTheme="majorBidi" w:hAnsiTheme="majorBidi" w:cstheme="majorBidi"/>
          <w:u w:val="single"/>
          <w:lang w:val="it-IT"/>
        </w:rPr>
        <w:t>dh</w:t>
      </w:r>
      <w:r w:rsidR="00CF51E6" w:rsidRPr="00184671">
        <w:rPr>
          <w:rFonts w:asciiTheme="majorBidi" w:hAnsiTheme="majorBidi" w:cstheme="majorBidi"/>
          <w:lang w:val="it-IT"/>
        </w:rPr>
        <w:t xml:space="preserve">kár </w:t>
      </w:r>
      <w:r w:rsidRPr="00184671">
        <w:rPr>
          <w:rFonts w:asciiTheme="majorBidi" w:hAnsiTheme="majorBidi" w:cstheme="majorBidi"/>
          <w:lang w:val="it-IT"/>
        </w:rPr>
        <w:t>ciò</w:t>
      </w:r>
      <w:r w:rsidRPr="00466AA2">
        <w:rPr>
          <w:rFonts w:asciiTheme="majorBidi" w:hAnsiTheme="majorBidi" w:cstheme="majorBidi"/>
          <w:lang w:val="it-IT"/>
        </w:rPr>
        <w:t xml:space="preserve"> produceva un segnalato effetto; ben maggiore sarà dunque l</w:t>
      </w:r>
      <w:r w:rsidR="00483A54" w:rsidRPr="00466AA2">
        <w:rPr>
          <w:rFonts w:asciiTheme="majorBidi" w:hAnsiTheme="majorBidi" w:cstheme="majorBidi"/>
          <w:lang w:val="it-IT"/>
        </w:rPr>
        <w:t>’</w:t>
      </w:r>
      <w:r w:rsidRPr="00466AA2">
        <w:rPr>
          <w:rFonts w:asciiTheme="majorBidi" w:hAnsiTheme="majorBidi" w:cstheme="majorBidi"/>
          <w:lang w:val="it-IT"/>
        </w:rPr>
        <w:t>impatto di un edificio appositamente costruito.</w:t>
      </w:r>
    </w:p>
    <w:p w14:paraId="047F9C46" w14:textId="77777777" w:rsidR="00C078F8" w:rsidRPr="00466AA2" w:rsidRDefault="00F417B2"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w:t>
      </w:r>
      <w:r w:rsidR="00483A54" w:rsidRPr="00466AA2">
        <w:rPr>
          <w:rFonts w:asciiTheme="majorBidi" w:hAnsiTheme="majorBidi" w:cstheme="majorBidi"/>
          <w:lang w:val="it-IT"/>
        </w:rPr>
        <w:t>‘</w:t>
      </w:r>
      <w:r w:rsidRPr="00466AA2">
        <w:rPr>
          <w:rFonts w:asciiTheme="majorBidi" w:hAnsiTheme="majorBidi" w:cstheme="majorBidi"/>
          <w:lang w:val="it-IT"/>
        </w:rPr>
        <w:t>Abdu</w:t>
      </w:r>
      <w:r w:rsidR="00483A54" w:rsidRPr="00466AA2">
        <w:rPr>
          <w:rFonts w:asciiTheme="majorBidi" w:hAnsiTheme="majorBidi" w:cstheme="majorBidi"/>
          <w:lang w:val="it-IT"/>
        </w:rPr>
        <w:t>’</w:t>
      </w:r>
      <w:r w:rsidRPr="00466AA2">
        <w:rPr>
          <w:rFonts w:asciiTheme="majorBidi" w:hAnsiTheme="majorBidi" w:cstheme="majorBidi"/>
          <w:lang w:val="it-IT"/>
        </w:rPr>
        <w:t xml:space="preserve">l-Bahá, </w:t>
      </w:r>
      <w:r w:rsidRPr="00466AA2">
        <w:rPr>
          <w:rFonts w:asciiTheme="majorBidi" w:hAnsiTheme="majorBidi" w:cstheme="majorBidi"/>
          <w:i/>
          <w:iCs/>
          <w:lang w:val="it-IT"/>
        </w:rPr>
        <w:t>Antologia</w:t>
      </w:r>
      <w:r w:rsidRPr="00466AA2">
        <w:rPr>
          <w:rFonts w:asciiTheme="majorBidi" w:hAnsiTheme="majorBidi" w:cstheme="majorBidi"/>
          <w:lang w:val="it-IT"/>
        </w:rPr>
        <w:t>, p</w:t>
      </w:r>
      <w:r w:rsidR="00C33927" w:rsidRPr="00466AA2">
        <w:rPr>
          <w:rFonts w:asciiTheme="majorBidi" w:hAnsiTheme="majorBidi" w:cstheme="majorBidi"/>
          <w:lang w:val="it-IT"/>
        </w:rPr>
        <w:t>p</w:t>
      </w:r>
      <w:r w:rsidRPr="00466AA2">
        <w:rPr>
          <w:rFonts w:asciiTheme="majorBidi" w:hAnsiTheme="majorBidi" w:cstheme="majorBidi"/>
          <w:lang w:val="it-IT"/>
        </w:rPr>
        <w:t xml:space="preserve">. </w:t>
      </w:r>
      <w:r w:rsidR="00C33927" w:rsidRPr="00466AA2">
        <w:rPr>
          <w:rFonts w:asciiTheme="majorBidi" w:hAnsiTheme="majorBidi" w:cstheme="majorBidi"/>
          <w:lang w:val="it-IT"/>
        </w:rPr>
        <w:t xml:space="preserve">96-7, sez. </w:t>
      </w:r>
      <w:r w:rsidRPr="00466AA2">
        <w:rPr>
          <w:rFonts w:asciiTheme="majorBidi" w:hAnsiTheme="majorBidi" w:cstheme="majorBidi"/>
          <w:lang w:val="it-IT"/>
        </w:rPr>
        <w:t>60.1)</w:t>
      </w:r>
      <w:r w:rsidR="004E5939" w:rsidRPr="00466AA2">
        <w:rPr>
          <w:rFonts w:asciiTheme="majorBidi" w:hAnsiTheme="majorBidi" w:cstheme="majorBidi"/>
          <w:lang w:val="it-IT"/>
        </w:rPr>
        <w:t xml:space="preserve"> </w:t>
      </w:r>
      <w:r w:rsidR="004E5939" w:rsidRPr="00466AA2">
        <w:rPr>
          <w:rFonts w:asciiTheme="majorBidi" w:hAnsiTheme="majorBidi" w:cstheme="majorBidi"/>
          <w:lang w:val="it-IT"/>
        </w:rPr>
        <w:tab/>
      </w:r>
      <w:r w:rsidR="004E5939" w:rsidRPr="00466AA2">
        <w:rPr>
          <w:rFonts w:asciiTheme="majorBidi" w:hAnsiTheme="majorBidi" w:cstheme="majorBidi"/>
          <w:b/>
          <w:bCs/>
          <w:lang w:val="it-IT"/>
        </w:rPr>
        <w:t>[128]</w:t>
      </w:r>
    </w:p>
    <w:p w14:paraId="2E9AED64" w14:textId="77777777" w:rsidR="00C078F8" w:rsidRPr="00466AA2" w:rsidRDefault="00C078F8" w:rsidP="00BF3EEE">
      <w:pPr>
        <w:pStyle w:val="BWCBodyText"/>
        <w:spacing w:line="300" w:lineRule="exact"/>
        <w:rPr>
          <w:rFonts w:asciiTheme="majorBidi" w:hAnsiTheme="majorBidi" w:cstheme="majorBidi"/>
          <w:lang w:val="it-IT"/>
        </w:rPr>
      </w:pPr>
    </w:p>
    <w:p w14:paraId="0891E581" w14:textId="77777777" w:rsidR="00C078F8" w:rsidRPr="00466AA2" w:rsidRDefault="00C078F8" w:rsidP="00BF3EEE">
      <w:pPr>
        <w:pStyle w:val="BWCBodyText"/>
        <w:spacing w:line="300" w:lineRule="exact"/>
        <w:rPr>
          <w:rFonts w:asciiTheme="majorBidi" w:hAnsiTheme="majorBidi" w:cstheme="majorBidi"/>
          <w:lang w:val="it-IT"/>
        </w:rPr>
      </w:pPr>
    </w:p>
    <w:p w14:paraId="7EDD1548" w14:textId="77777777" w:rsidR="00C078F8" w:rsidRPr="00466AA2" w:rsidRDefault="00F417B2"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Il Ma</w:t>
      </w:r>
      <w:r w:rsidRPr="00466AA2">
        <w:rPr>
          <w:rFonts w:asciiTheme="majorBidi" w:hAnsiTheme="majorBidi" w:cstheme="majorBidi"/>
          <w:u w:val="single"/>
          <w:lang w:val="it-IT"/>
        </w:rPr>
        <w:t>sh</w:t>
      </w:r>
      <w:r w:rsidRPr="00466AA2">
        <w:rPr>
          <w:rFonts w:asciiTheme="majorBidi" w:hAnsiTheme="majorBidi" w:cstheme="majorBidi"/>
          <w:lang w:val="it-IT"/>
        </w:rPr>
        <w:t>riqu</w:t>
      </w:r>
      <w:r w:rsidR="00483A54" w:rsidRPr="00466AA2">
        <w:rPr>
          <w:rFonts w:asciiTheme="majorBidi" w:hAnsiTheme="majorBidi" w:cstheme="majorBidi"/>
          <w:lang w:val="it-IT"/>
        </w:rPr>
        <w:t>’</w:t>
      </w:r>
      <w:r w:rsidRPr="00466AA2">
        <w:rPr>
          <w:rFonts w:asciiTheme="majorBidi" w:hAnsiTheme="majorBidi" w:cstheme="majorBidi"/>
          <w:lang w:val="it-IT"/>
        </w:rPr>
        <w:t>l-A</w:t>
      </w:r>
      <w:r w:rsidRPr="00466AA2">
        <w:rPr>
          <w:rFonts w:asciiTheme="majorBidi" w:hAnsiTheme="majorBidi" w:cstheme="majorBidi"/>
          <w:u w:val="single"/>
          <w:lang w:val="it-IT"/>
        </w:rPr>
        <w:t>dh</w:t>
      </w:r>
      <w:r w:rsidRPr="00466AA2">
        <w:rPr>
          <w:rFonts w:asciiTheme="majorBidi" w:hAnsiTheme="majorBidi" w:cstheme="majorBidi"/>
          <w:lang w:val="it-IT"/>
        </w:rPr>
        <w:t>kár è una delle più importanti istituzioni del mondo e ha molte branche sussidiarie. Benché sia una Casa di Adorazione, è anche collegata a un ospedale, una farmacia, un ostello per i viaggiatori, una scuola per gli orfani e un</w:t>
      </w:r>
      <w:r w:rsidR="00483A54" w:rsidRPr="00466AA2">
        <w:rPr>
          <w:rFonts w:asciiTheme="majorBidi" w:hAnsiTheme="majorBidi" w:cstheme="majorBidi"/>
          <w:lang w:val="it-IT"/>
        </w:rPr>
        <w:t>’</w:t>
      </w:r>
      <w:r w:rsidRPr="00466AA2">
        <w:rPr>
          <w:rFonts w:asciiTheme="majorBidi" w:hAnsiTheme="majorBidi" w:cstheme="majorBidi"/>
          <w:lang w:val="it-IT"/>
        </w:rPr>
        <w:t xml:space="preserve">università per studi avanzati. Ogni </w:t>
      </w:r>
      <w:r w:rsidRPr="00466AA2">
        <w:rPr>
          <w:rFonts w:asciiTheme="majorBidi" w:hAnsiTheme="majorBidi" w:cstheme="majorBidi"/>
          <w:lang w:val="it-IT"/>
        </w:rPr>
        <w:lastRenderedPageBreak/>
        <w:t>Ma</w:t>
      </w:r>
      <w:r w:rsidRPr="00466AA2">
        <w:rPr>
          <w:rFonts w:asciiTheme="majorBidi" w:hAnsiTheme="majorBidi" w:cstheme="majorBidi"/>
          <w:u w:val="single"/>
          <w:lang w:val="it-IT"/>
        </w:rPr>
        <w:t>sh</w:t>
      </w:r>
      <w:r w:rsidRPr="00466AA2">
        <w:rPr>
          <w:rFonts w:asciiTheme="majorBidi" w:hAnsiTheme="majorBidi" w:cstheme="majorBidi"/>
          <w:lang w:val="it-IT"/>
        </w:rPr>
        <w:t>riqu</w:t>
      </w:r>
      <w:r w:rsidR="00483A54" w:rsidRPr="00466AA2">
        <w:rPr>
          <w:rFonts w:asciiTheme="majorBidi" w:hAnsiTheme="majorBidi" w:cstheme="majorBidi"/>
          <w:lang w:val="it-IT"/>
        </w:rPr>
        <w:t>’</w:t>
      </w:r>
      <w:r w:rsidRPr="00466AA2">
        <w:rPr>
          <w:rFonts w:asciiTheme="majorBidi" w:hAnsiTheme="majorBidi" w:cstheme="majorBidi"/>
          <w:lang w:val="it-IT"/>
        </w:rPr>
        <w:t>l</w:t>
      </w:r>
      <w:r w:rsidR="004E5939" w:rsidRPr="00466AA2">
        <w:rPr>
          <w:rFonts w:asciiTheme="majorBidi" w:hAnsiTheme="majorBidi" w:cstheme="majorBidi"/>
          <w:lang w:val="it-IT"/>
        </w:rPr>
        <w:t>-</w:t>
      </w:r>
      <w:r w:rsidRPr="00466AA2">
        <w:rPr>
          <w:rFonts w:asciiTheme="majorBidi" w:hAnsiTheme="majorBidi" w:cstheme="majorBidi"/>
          <w:lang w:val="it-IT"/>
        </w:rPr>
        <w:t>A</w:t>
      </w:r>
      <w:r w:rsidRPr="00466AA2">
        <w:rPr>
          <w:rFonts w:asciiTheme="majorBidi" w:hAnsiTheme="majorBidi" w:cstheme="majorBidi"/>
          <w:u w:val="single"/>
          <w:lang w:val="it-IT"/>
        </w:rPr>
        <w:t>dh</w:t>
      </w:r>
      <w:r w:rsidRPr="00466AA2">
        <w:rPr>
          <w:rFonts w:asciiTheme="majorBidi" w:hAnsiTheme="majorBidi" w:cstheme="majorBidi"/>
          <w:lang w:val="it-IT"/>
        </w:rPr>
        <w:t>kár è collegato a queste cinque cose. È mia speranza che il Ma</w:t>
      </w:r>
      <w:r w:rsidRPr="00466AA2">
        <w:rPr>
          <w:rFonts w:asciiTheme="majorBidi" w:hAnsiTheme="majorBidi" w:cstheme="majorBidi"/>
          <w:u w:val="single"/>
          <w:lang w:val="it-IT"/>
        </w:rPr>
        <w:t>sh</w:t>
      </w:r>
      <w:r w:rsidRPr="00466AA2">
        <w:rPr>
          <w:rFonts w:asciiTheme="majorBidi" w:hAnsiTheme="majorBidi" w:cstheme="majorBidi"/>
          <w:lang w:val="it-IT"/>
        </w:rPr>
        <w:t>riqu</w:t>
      </w:r>
      <w:r w:rsidR="00483A54" w:rsidRPr="00466AA2">
        <w:rPr>
          <w:rFonts w:asciiTheme="majorBidi" w:hAnsiTheme="majorBidi" w:cstheme="majorBidi"/>
          <w:lang w:val="it-IT"/>
        </w:rPr>
        <w:t>’</w:t>
      </w:r>
      <w:r w:rsidRPr="00466AA2">
        <w:rPr>
          <w:rFonts w:asciiTheme="majorBidi" w:hAnsiTheme="majorBidi" w:cstheme="majorBidi"/>
          <w:lang w:val="it-IT"/>
        </w:rPr>
        <w:t>l-A</w:t>
      </w:r>
      <w:r w:rsidRPr="00466AA2">
        <w:rPr>
          <w:rFonts w:asciiTheme="majorBidi" w:hAnsiTheme="majorBidi" w:cstheme="majorBidi"/>
          <w:u w:val="single"/>
          <w:lang w:val="it-IT"/>
        </w:rPr>
        <w:t>dh</w:t>
      </w:r>
      <w:r w:rsidRPr="00466AA2">
        <w:rPr>
          <w:rFonts w:asciiTheme="majorBidi" w:hAnsiTheme="majorBidi" w:cstheme="majorBidi"/>
          <w:lang w:val="it-IT"/>
        </w:rPr>
        <w:t>kár sia ora costruito in America e che a poco a poco sia seguito dall</w:t>
      </w:r>
      <w:r w:rsidR="00483A54" w:rsidRPr="00466AA2">
        <w:rPr>
          <w:rFonts w:asciiTheme="majorBidi" w:hAnsiTheme="majorBidi" w:cstheme="majorBidi"/>
          <w:lang w:val="it-IT"/>
        </w:rPr>
        <w:t>’</w:t>
      </w:r>
      <w:r w:rsidRPr="00466AA2">
        <w:rPr>
          <w:rFonts w:asciiTheme="majorBidi" w:hAnsiTheme="majorBidi" w:cstheme="majorBidi"/>
          <w:lang w:val="it-IT"/>
        </w:rPr>
        <w:t>ospedale, dalla scuola, dall</w:t>
      </w:r>
      <w:r w:rsidR="00483A54" w:rsidRPr="00466AA2">
        <w:rPr>
          <w:rFonts w:asciiTheme="majorBidi" w:hAnsiTheme="majorBidi" w:cstheme="majorBidi"/>
          <w:lang w:val="it-IT"/>
        </w:rPr>
        <w:t>’</w:t>
      </w:r>
      <w:r w:rsidRPr="00466AA2">
        <w:rPr>
          <w:rFonts w:asciiTheme="majorBidi" w:hAnsiTheme="majorBidi" w:cstheme="majorBidi"/>
          <w:lang w:val="it-IT"/>
        </w:rPr>
        <w:t>università, dalla farmacia e dall</w:t>
      </w:r>
      <w:r w:rsidR="00483A54" w:rsidRPr="00466AA2">
        <w:rPr>
          <w:rFonts w:asciiTheme="majorBidi" w:hAnsiTheme="majorBidi" w:cstheme="majorBidi"/>
          <w:lang w:val="it-IT"/>
        </w:rPr>
        <w:t>’</w:t>
      </w:r>
      <w:r w:rsidRPr="00466AA2">
        <w:rPr>
          <w:rFonts w:asciiTheme="majorBidi" w:hAnsiTheme="majorBidi" w:cstheme="majorBidi"/>
          <w:lang w:val="it-IT"/>
        </w:rPr>
        <w:t>ostello, tutti funzionanti secondo i metodi più efficaci e regolari. Informatene gli amati del Signore, sì che comprendano quanto sia grande l</w:t>
      </w:r>
      <w:r w:rsidR="00483A54" w:rsidRPr="00466AA2">
        <w:rPr>
          <w:rFonts w:asciiTheme="majorBidi" w:hAnsiTheme="majorBidi" w:cstheme="majorBidi"/>
          <w:lang w:val="it-IT"/>
        </w:rPr>
        <w:t>’</w:t>
      </w:r>
      <w:r w:rsidRPr="00466AA2">
        <w:rPr>
          <w:rFonts w:asciiTheme="majorBidi" w:hAnsiTheme="majorBidi" w:cstheme="majorBidi"/>
          <w:lang w:val="it-IT"/>
        </w:rPr>
        <w:t>importanza di questo «Oriente della Rimembranza di Dio». Il Tempio non è solo luogo di preghiera; è completo sotto ogni aspetto.</w:t>
      </w:r>
    </w:p>
    <w:p w14:paraId="02865735" w14:textId="77777777" w:rsidR="00C078F8" w:rsidRPr="00466AA2" w:rsidRDefault="00F417B2"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w:t>
      </w:r>
      <w:r w:rsidR="00483A54" w:rsidRPr="00466AA2">
        <w:rPr>
          <w:rFonts w:asciiTheme="majorBidi" w:hAnsiTheme="majorBidi" w:cstheme="majorBidi"/>
          <w:lang w:val="it-IT"/>
        </w:rPr>
        <w:t>‘</w:t>
      </w:r>
      <w:r w:rsidRPr="00466AA2">
        <w:rPr>
          <w:rFonts w:asciiTheme="majorBidi" w:hAnsiTheme="majorBidi" w:cstheme="majorBidi"/>
          <w:lang w:val="it-IT"/>
        </w:rPr>
        <w:t>Abdu</w:t>
      </w:r>
      <w:r w:rsidR="00483A54" w:rsidRPr="00466AA2">
        <w:rPr>
          <w:rFonts w:asciiTheme="majorBidi" w:hAnsiTheme="majorBidi" w:cstheme="majorBidi"/>
          <w:lang w:val="it-IT"/>
        </w:rPr>
        <w:t>’</w:t>
      </w:r>
      <w:r w:rsidRPr="00466AA2">
        <w:rPr>
          <w:rFonts w:asciiTheme="majorBidi" w:hAnsiTheme="majorBidi" w:cstheme="majorBidi"/>
          <w:lang w:val="it-IT"/>
        </w:rPr>
        <w:t xml:space="preserve">l-Bahá, </w:t>
      </w:r>
      <w:r w:rsidRPr="00466AA2">
        <w:rPr>
          <w:rFonts w:asciiTheme="majorBidi" w:hAnsiTheme="majorBidi" w:cstheme="majorBidi"/>
          <w:i/>
          <w:iCs/>
          <w:lang w:val="it-IT"/>
        </w:rPr>
        <w:t>Antologia</w:t>
      </w:r>
      <w:r w:rsidRPr="00466AA2">
        <w:rPr>
          <w:rFonts w:asciiTheme="majorBidi" w:hAnsiTheme="majorBidi" w:cstheme="majorBidi"/>
          <w:lang w:val="it-IT"/>
        </w:rPr>
        <w:t xml:space="preserve">, </w:t>
      </w:r>
      <w:r w:rsidR="00C33927" w:rsidRPr="00466AA2">
        <w:rPr>
          <w:rFonts w:asciiTheme="majorBidi" w:hAnsiTheme="majorBidi" w:cstheme="majorBidi"/>
          <w:lang w:val="it-IT"/>
        </w:rPr>
        <w:t xml:space="preserve">p. 100, </w:t>
      </w:r>
      <w:r w:rsidR="004E5939" w:rsidRPr="00466AA2">
        <w:rPr>
          <w:rFonts w:asciiTheme="majorBidi" w:hAnsiTheme="majorBidi" w:cstheme="majorBidi"/>
          <w:lang w:val="it-IT"/>
        </w:rPr>
        <w:t>sez</w:t>
      </w:r>
      <w:r w:rsidRPr="00466AA2">
        <w:rPr>
          <w:rFonts w:asciiTheme="majorBidi" w:hAnsiTheme="majorBidi" w:cstheme="majorBidi"/>
          <w:lang w:val="it-IT"/>
        </w:rPr>
        <w:t>. 64.1)</w:t>
      </w:r>
      <w:r w:rsidR="004E5939" w:rsidRPr="00466AA2">
        <w:rPr>
          <w:rFonts w:asciiTheme="majorBidi" w:hAnsiTheme="majorBidi" w:cstheme="majorBidi"/>
          <w:lang w:val="it-IT"/>
        </w:rPr>
        <w:t xml:space="preserve"> </w:t>
      </w:r>
      <w:r w:rsidR="004E5939" w:rsidRPr="00466AA2">
        <w:rPr>
          <w:rFonts w:asciiTheme="majorBidi" w:hAnsiTheme="majorBidi" w:cstheme="majorBidi"/>
          <w:lang w:val="it-IT"/>
        </w:rPr>
        <w:tab/>
      </w:r>
      <w:r w:rsidR="004E5939" w:rsidRPr="00466AA2">
        <w:rPr>
          <w:rFonts w:asciiTheme="majorBidi" w:hAnsiTheme="majorBidi" w:cstheme="majorBidi"/>
          <w:b/>
          <w:bCs/>
          <w:lang w:val="it-IT"/>
        </w:rPr>
        <w:t>[129]</w:t>
      </w:r>
    </w:p>
    <w:p w14:paraId="76CC3D07" w14:textId="77777777" w:rsidR="00C078F8" w:rsidRPr="00466AA2" w:rsidRDefault="00C078F8" w:rsidP="00BF3EEE">
      <w:pPr>
        <w:pStyle w:val="BWCBodyText"/>
        <w:spacing w:line="300" w:lineRule="exact"/>
        <w:rPr>
          <w:rFonts w:asciiTheme="majorBidi" w:hAnsiTheme="majorBidi" w:cstheme="majorBidi"/>
          <w:lang w:val="it-IT"/>
        </w:rPr>
      </w:pPr>
    </w:p>
    <w:p w14:paraId="144E3F44" w14:textId="77777777" w:rsidR="004E5939" w:rsidRPr="00466AA2" w:rsidRDefault="004E5939" w:rsidP="00BF3EEE">
      <w:pPr>
        <w:pStyle w:val="BWCBodyText"/>
        <w:spacing w:line="300" w:lineRule="exact"/>
        <w:rPr>
          <w:rFonts w:asciiTheme="majorBidi" w:hAnsiTheme="majorBidi" w:cstheme="majorBidi"/>
          <w:lang w:val="it-IT"/>
        </w:rPr>
      </w:pPr>
    </w:p>
    <w:p w14:paraId="65B1B067" w14:textId="086D1D6C" w:rsidR="00C078F8" w:rsidRPr="00466AA2" w:rsidRDefault="00DF1806"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La collaborazione e l</w:t>
      </w:r>
      <w:r w:rsidR="00483A54" w:rsidRPr="00466AA2">
        <w:rPr>
          <w:rFonts w:asciiTheme="majorBidi" w:hAnsiTheme="majorBidi" w:cstheme="majorBidi"/>
          <w:lang w:val="it-IT"/>
        </w:rPr>
        <w:t>’</w:t>
      </w:r>
      <w:r w:rsidRPr="00466AA2">
        <w:rPr>
          <w:rFonts w:asciiTheme="majorBidi" w:hAnsiTheme="majorBidi" w:cstheme="majorBidi"/>
          <w:lang w:val="it-IT"/>
        </w:rPr>
        <w:t>aiuto reciproco sono il fondamento della vita e dell</w:t>
      </w:r>
      <w:r w:rsidR="00483A54" w:rsidRPr="00466AA2">
        <w:rPr>
          <w:rFonts w:asciiTheme="majorBidi" w:hAnsiTheme="majorBidi" w:cstheme="majorBidi"/>
          <w:lang w:val="it-IT"/>
        </w:rPr>
        <w:t>’</w:t>
      </w:r>
      <w:r w:rsidRPr="00466AA2">
        <w:rPr>
          <w:rFonts w:asciiTheme="majorBidi" w:hAnsiTheme="majorBidi" w:cstheme="majorBidi"/>
          <w:lang w:val="it-IT"/>
        </w:rPr>
        <w:t>esistenza, mentre la cessazione dell</w:t>
      </w:r>
      <w:r w:rsidR="00483A54" w:rsidRPr="00466AA2">
        <w:rPr>
          <w:rFonts w:asciiTheme="majorBidi" w:hAnsiTheme="majorBidi" w:cstheme="majorBidi"/>
          <w:lang w:val="it-IT"/>
        </w:rPr>
        <w:t>’</w:t>
      </w:r>
      <w:r w:rsidRPr="00466AA2">
        <w:rPr>
          <w:rFonts w:asciiTheme="majorBidi" w:hAnsiTheme="majorBidi" w:cstheme="majorBidi"/>
          <w:lang w:val="it-IT"/>
        </w:rPr>
        <w:t>aiuto e dell</w:t>
      </w:r>
      <w:r w:rsidR="00483A54" w:rsidRPr="00466AA2">
        <w:rPr>
          <w:rFonts w:asciiTheme="majorBidi" w:hAnsiTheme="majorBidi" w:cstheme="majorBidi"/>
          <w:lang w:val="it-IT"/>
        </w:rPr>
        <w:t>’</w:t>
      </w:r>
      <w:r w:rsidRPr="00466AA2">
        <w:rPr>
          <w:rFonts w:asciiTheme="majorBidi" w:hAnsiTheme="majorBidi" w:cstheme="majorBidi"/>
          <w:lang w:val="it-IT"/>
        </w:rPr>
        <w:t xml:space="preserve">assistenza è causa di annientamento e deterioramento. Più alto il </w:t>
      </w:r>
      <w:r w:rsidR="00CF51E6" w:rsidRPr="00466AA2">
        <w:rPr>
          <w:rFonts w:asciiTheme="majorBidi" w:hAnsiTheme="majorBidi" w:cstheme="majorBidi"/>
          <w:lang w:val="it-IT"/>
        </w:rPr>
        <w:t>regno</w:t>
      </w:r>
      <w:r w:rsidRPr="00466AA2">
        <w:rPr>
          <w:rFonts w:asciiTheme="majorBidi" w:hAnsiTheme="majorBidi" w:cstheme="majorBidi"/>
          <w:lang w:val="it-IT"/>
        </w:rPr>
        <w:t xml:space="preserve"> dell</w:t>
      </w:r>
      <w:r w:rsidR="00483A54" w:rsidRPr="00466AA2">
        <w:rPr>
          <w:rFonts w:asciiTheme="majorBidi" w:hAnsiTheme="majorBidi" w:cstheme="majorBidi"/>
          <w:lang w:val="it-IT"/>
        </w:rPr>
        <w:t>’</w:t>
      </w:r>
      <w:r w:rsidRPr="00466AA2">
        <w:rPr>
          <w:rFonts w:asciiTheme="majorBidi" w:hAnsiTheme="majorBidi" w:cstheme="majorBidi"/>
          <w:lang w:val="it-IT"/>
        </w:rPr>
        <w:t>esistenza, più forte e vitale diventa questa poderosa questione della collaborazione e dell</w:t>
      </w:r>
      <w:r w:rsidR="00483A54" w:rsidRPr="00466AA2">
        <w:rPr>
          <w:rFonts w:asciiTheme="majorBidi" w:hAnsiTheme="majorBidi" w:cstheme="majorBidi"/>
          <w:lang w:val="it-IT"/>
        </w:rPr>
        <w:t>’</w:t>
      </w:r>
      <w:r w:rsidRPr="00466AA2">
        <w:rPr>
          <w:rFonts w:asciiTheme="majorBidi" w:hAnsiTheme="majorBidi" w:cstheme="majorBidi"/>
          <w:lang w:val="it-IT"/>
        </w:rPr>
        <w:t>assistenza. Nel regno dell</w:t>
      </w:r>
      <w:r w:rsidR="00483A54" w:rsidRPr="00466AA2">
        <w:rPr>
          <w:rFonts w:asciiTheme="majorBidi" w:hAnsiTheme="majorBidi" w:cstheme="majorBidi"/>
          <w:lang w:val="it-IT"/>
        </w:rPr>
        <w:t>’</w:t>
      </w:r>
      <w:r w:rsidRPr="00466AA2">
        <w:rPr>
          <w:rFonts w:asciiTheme="majorBidi" w:hAnsiTheme="majorBidi" w:cstheme="majorBidi"/>
          <w:lang w:val="it-IT"/>
        </w:rPr>
        <w:t>umanità, di conseguenza, la collaborazione e l</w:t>
      </w:r>
      <w:r w:rsidR="00483A54" w:rsidRPr="00466AA2">
        <w:rPr>
          <w:rFonts w:asciiTheme="majorBidi" w:hAnsiTheme="majorBidi" w:cstheme="majorBidi"/>
          <w:lang w:val="it-IT"/>
        </w:rPr>
        <w:t>’</w:t>
      </w:r>
      <w:r w:rsidRPr="00466AA2">
        <w:rPr>
          <w:rFonts w:asciiTheme="majorBidi" w:hAnsiTheme="majorBidi" w:cstheme="majorBidi"/>
          <w:lang w:val="it-IT"/>
        </w:rPr>
        <w:t>aiuto reciproco sono in un maggior grado di completezza e perfezione rispetto agli altri regni dell</w:t>
      </w:r>
      <w:r w:rsidR="00483A54" w:rsidRPr="00466AA2">
        <w:rPr>
          <w:rFonts w:asciiTheme="majorBidi" w:hAnsiTheme="majorBidi" w:cstheme="majorBidi"/>
          <w:lang w:val="it-IT"/>
        </w:rPr>
        <w:t>’</w:t>
      </w:r>
      <w:r w:rsidRPr="00466AA2">
        <w:rPr>
          <w:rFonts w:asciiTheme="majorBidi" w:hAnsiTheme="majorBidi" w:cstheme="majorBidi"/>
          <w:lang w:val="it-IT"/>
        </w:rPr>
        <w:t>esistenza – a tal segno che la vita dell</w:t>
      </w:r>
      <w:r w:rsidR="00483A54" w:rsidRPr="00466AA2">
        <w:rPr>
          <w:rFonts w:asciiTheme="majorBidi" w:hAnsiTheme="majorBidi" w:cstheme="majorBidi"/>
          <w:lang w:val="it-IT"/>
        </w:rPr>
        <w:t>’</w:t>
      </w:r>
      <w:r w:rsidRPr="00466AA2">
        <w:rPr>
          <w:rFonts w:asciiTheme="majorBidi" w:hAnsiTheme="majorBidi" w:cstheme="majorBidi"/>
          <w:lang w:val="it-IT"/>
        </w:rPr>
        <w:t>umanità dipende interamente da questo principio. Tra gli amici di Dio, in particolare, questa solida base deve essere rafforzata in tal guisa che ogni anima aiuti l</w:t>
      </w:r>
      <w:r w:rsidR="00483A54" w:rsidRPr="00466AA2">
        <w:rPr>
          <w:rFonts w:asciiTheme="majorBidi" w:hAnsiTheme="majorBidi" w:cstheme="majorBidi"/>
          <w:lang w:val="it-IT"/>
        </w:rPr>
        <w:t>’</w:t>
      </w:r>
      <w:r w:rsidRPr="00466AA2">
        <w:rPr>
          <w:rFonts w:asciiTheme="majorBidi" w:hAnsiTheme="majorBidi" w:cstheme="majorBidi"/>
          <w:lang w:val="it-IT"/>
        </w:rPr>
        <w:t>altra in ogni questione, sia riguardo le realtà spirituali e le verità interiori sia riguardo gli aspetti materiali e fisici della vita. Così è soprattutto per quanto riguarda la fondazione di istituzioni pubbliche che beneficiano tutte le persone e, in particolare, del Mash̲riqu</w:t>
      </w:r>
      <w:r w:rsidR="00483A54" w:rsidRPr="00466AA2">
        <w:rPr>
          <w:rFonts w:asciiTheme="majorBidi" w:hAnsiTheme="majorBidi" w:cstheme="majorBidi"/>
          <w:lang w:val="it-IT"/>
        </w:rPr>
        <w:t>’</w:t>
      </w:r>
      <w:r w:rsidRPr="00466AA2">
        <w:rPr>
          <w:rFonts w:asciiTheme="majorBidi" w:hAnsiTheme="majorBidi" w:cstheme="majorBidi"/>
          <w:lang w:val="it-IT"/>
        </w:rPr>
        <w:t>l-Adh̲kár, che è il massimo dei fondamenti divini.</w:t>
      </w:r>
    </w:p>
    <w:p w14:paraId="6CC95EF2" w14:textId="77777777" w:rsidR="00DF1806" w:rsidRPr="00466AA2" w:rsidRDefault="00DF1806"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w:t>
      </w:r>
      <w:r w:rsidR="00483A54" w:rsidRPr="00466AA2">
        <w:rPr>
          <w:rFonts w:asciiTheme="majorBidi" w:hAnsiTheme="majorBidi" w:cstheme="majorBidi"/>
          <w:lang w:val="it-IT"/>
        </w:rPr>
        <w:t>‘</w:t>
      </w:r>
      <w:r w:rsidRPr="00466AA2">
        <w:rPr>
          <w:rFonts w:asciiTheme="majorBidi" w:hAnsiTheme="majorBidi" w:cstheme="majorBidi"/>
          <w:lang w:val="it-IT"/>
        </w:rPr>
        <w:t>Abdu</w:t>
      </w:r>
      <w:r w:rsidR="00483A54" w:rsidRPr="00466AA2">
        <w:rPr>
          <w:rFonts w:asciiTheme="majorBidi" w:hAnsiTheme="majorBidi" w:cstheme="majorBidi"/>
          <w:lang w:val="it-IT"/>
        </w:rPr>
        <w:t>’</w:t>
      </w:r>
      <w:r w:rsidRPr="00466AA2">
        <w:rPr>
          <w:rFonts w:asciiTheme="majorBidi" w:hAnsiTheme="majorBidi" w:cstheme="majorBidi"/>
          <w:lang w:val="it-IT"/>
        </w:rPr>
        <w:t xml:space="preserve">l-Bahá, da una Tavola tradotta dal persiano, </w:t>
      </w:r>
      <w:bookmarkStart w:id="4" w:name="_Hlk62318148"/>
      <w:r w:rsidRPr="00466AA2">
        <w:rPr>
          <w:rFonts w:asciiTheme="majorBidi" w:hAnsiTheme="majorBidi" w:cstheme="majorBidi"/>
          <w:lang w:val="it-IT"/>
        </w:rPr>
        <w:t xml:space="preserve">in </w:t>
      </w:r>
      <w:r w:rsidRPr="00466AA2">
        <w:rPr>
          <w:rFonts w:asciiTheme="majorBidi" w:hAnsiTheme="majorBidi" w:cstheme="majorBidi"/>
          <w:i/>
          <w:iCs/>
          <w:lang w:val="it-IT"/>
        </w:rPr>
        <w:t>L</w:t>
      </w:r>
      <w:r w:rsidR="00483A54" w:rsidRPr="00466AA2">
        <w:rPr>
          <w:rFonts w:asciiTheme="majorBidi" w:hAnsiTheme="majorBidi" w:cstheme="majorBidi"/>
          <w:i/>
          <w:iCs/>
          <w:lang w:val="it-IT"/>
        </w:rPr>
        <w:t>’</w:t>
      </w:r>
      <w:r w:rsidRPr="00466AA2">
        <w:rPr>
          <w:rFonts w:asciiTheme="majorBidi" w:hAnsiTheme="majorBidi" w:cstheme="majorBidi"/>
          <w:i/>
          <w:iCs/>
          <w:lang w:val="it-IT"/>
        </w:rPr>
        <w:t>istituzione del Ma</w:t>
      </w:r>
      <w:r w:rsidRPr="00466AA2">
        <w:rPr>
          <w:rFonts w:asciiTheme="majorBidi" w:hAnsiTheme="majorBidi" w:cstheme="majorBidi"/>
          <w:i/>
          <w:iCs/>
          <w:u w:val="single"/>
          <w:lang w:val="it-IT"/>
        </w:rPr>
        <w:t>sh</w:t>
      </w:r>
      <w:r w:rsidRPr="00466AA2">
        <w:rPr>
          <w:rFonts w:asciiTheme="majorBidi" w:hAnsiTheme="majorBidi" w:cstheme="majorBidi"/>
          <w:i/>
          <w:iCs/>
          <w:lang w:val="it-IT"/>
        </w:rPr>
        <w:t>riqu</w:t>
      </w:r>
      <w:r w:rsidR="00483A54" w:rsidRPr="00466AA2">
        <w:rPr>
          <w:rFonts w:asciiTheme="majorBidi" w:hAnsiTheme="majorBidi" w:cstheme="majorBidi"/>
          <w:i/>
          <w:iCs/>
          <w:lang w:val="it-IT"/>
        </w:rPr>
        <w:t>’</w:t>
      </w:r>
      <w:r w:rsidRPr="00466AA2">
        <w:rPr>
          <w:rFonts w:asciiTheme="majorBidi" w:hAnsiTheme="majorBidi" w:cstheme="majorBidi"/>
          <w:i/>
          <w:iCs/>
          <w:lang w:val="it-IT"/>
        </w:rPr>
        <w:t>l-A</w:t>
      </w:r>
      <w:r w:rsidRPr="00466AA2">
        <w:rPr>
          <w:rFonts w:asciiTheme="majorBidi" w:hAnsiTheme="majorBidi" w:cstheme="majorBidi"/>
          <w:i/>
          <w:iCs/>
          <w:u w:val="single"/>
          <w:lang w:val="it-IT"/>
        </w:rPr>
        <w:t>dh</w:t>
      </w:r>
      <w:r w:rsidRPr="00466AA2">
        <w:rPr>
          <w:rFonts w:asciiTheme="majorBidi" w:hAnsiTheme="majorBidi" w:cstheme="majorBidi"/>
          <w:i/>
          <w:iCs/>
          <w:lang w:val="it-IT"/>
        </w:rPr>
        <w:t>kár</w:t>
      </w:r>
      <w:r w:rsidRPr="00466AA2">
        <w:rPr>
          <w:rFonts w:asciiTheme="majorBidi" w:hAnsiTheme="majorBidi" w:cstheme="majorBidi"/>
          <w:lang w:val="it-IT"/>
        </w:rPr>
        <w:t xml:space="preserve">, p. </w:t>
      </w:r>
      <w:bookmarkEnd w:id="4"/>
      <w:r w:rsidRPr="00466AA2">
        <w:rPr>
          <w:rFonts w:asciiTheme="majorBidi" w:hAnsiTheme="majorBidi" w:cstheme="majorBidi"/>
          <w:lang w:val="it-IT"/>
        </w:rPr>
        <w:t>37, n. 22)</w:t>
      </w:r>
      <w:r w:rsidRPr="00466AA2">
        <w:rPr>
          <w:rFonts w:asciiTheme="majorBidi" w:hAnsiTheme="majorBidi" w:cstheme="majorBidi"/>
          <w:lang w:val="it-IT"/>
        </w:rPr>
        <w:tab/>
      </w:r>
      <w:r w:rsidRPr="00466AA2">
        <w:rPr>
          <w:rFonts w:asciiTheme="majorBidi" w:hAnsiTheme="majorBidi" w:cstheme="majorBidi"/>
          <w:b/>
          <w:bCs/>
          <w:lang w:val="it-IT"/>
        </w:rPr>
        <w:t>[130]</w:t>
      </w:r>
    </w:p>
    <w:p w14:paraId="044C499A" w14:textId="77777777" w:rsidR="00C078F8" w:rsidRPr="00466AA2" w:rsidRDefault="00C078F8" w:rsidP="00BF3EEE">
      <w:pPr>
        <w:pStyle w:val="BWCBodyText"/>
        <w:spacing w:line="300" w:lineRule="exact"/>
        <w:rPr>
          <w:rFonts w:asciiTheme="majorBidi" w:hAnsiTheme="majorBidi" w:cstheme="majorBidi"/>
          <w:lang w:val="it-IT"/>
        </w:rPr>
      </w:pPr>
    </w:p>
    <w:p w14:paraId="7DB04AC5" w14:textId="77777777" w:rsidR="00DF1806" w:rsidRPr="00466AA2" w:rsidRDefault="00DF1806" w:rsidP="00BF3EEE">
      <w:pPr>
        <w:pStyle w:val="BWCBodyText"/>
        <w:spacing w:line="300" w:lineRule="exact"/>
        <w:rPr>
          <w:rFonts w:asciiTheme="majorBidi" w:hAnsiTheme="majorBidi" w:cstheme="majorBidi"/>
          <w:lang w:val="it-IT"/>
        </w:rPr>
      </w:pPr>
    </w:p>
    <w:p w14:paraId="4496AEF0" w14:textId="77777777" w:rsidR="00DF1806" w:rsidRPr="00466AA2" w:rsidRDefault="00DF1806" w:rsidP="00BF3EEE">
      <w:pPr>
        <w:pStyle w:val="BWCBodyText"/>
        <w:spacing w:line="300" w:lineRule="exact"/>
        <w:ind w:firstLine="578"/>
        <w:rPr>
          <w:rFonts w:asciiTheme="majorBidi" w:hAnsiTheme="majorBidi" w:cstheme="majorBidi"/>
          <w:lang w:val="it-IT"/>
        </w:rPr>
      </w:pPr>
      <w:r w:rsidRPr="00466AA2">
        <w:rPr>
          <w:rFonts w:asciiTheme="majorBidi" w:hAnsiTheme="majorBidi" w:cstheme="majorBidi"/>
          <w:lang w:val="it-IT"/>
        </w:rPr>
        <w:t>Le responsabilità dei membri delle Assemblee Spirituali che sono impegnate nell</w:t>
      </w:r>
      <w:r w:rsidR="00483A54" w:rsidRPr="00466AA2">
        <w:rPr>
          <w:rFonts w:asciiTheme="majorBidi" w:hAnsiTheme="majorBidi" w:cstheme="majorBidi"/>
          <w:lang w:val="it-IT"/>
        </w:rPr>
        <w:t>’</w:t>
      </w:r>
      <w:r w:rsidRPr="00466AA2">
        <w:rPr>
          <w:rFonts w:asciiTheme="majorBidi" w:hAnsiTheme="majorBidi" w:cstheme="majorBidi"/>
          <w:lang w:val="it-IT"/>
        </w:rPr>
        <w:t>insegnamento della Causa di Dio nei Paesi d</w:t>
      </w:r>
      <w:r w:rsidR="00483A54" w:rsidRPr="00466AA2">
        <w:rPr>
          <w:rFonts w:asciiTheme="majorBidi" w:hAnsiTheme="majorBidi" w:cstheme="majorBidi"/>
          <w:lang w:val="it-IT"/>
        </w:rPr>
        <w:t>’</w:t>
      </w:r>
      <w:r w:rsidRPr="00466AA2">
        <w:rPr>
          <w:rFonts w:asciiTheme="majorBidi" w:hAnsiTheme="majorBidi" w:cstheme="majorBidi"/>
          <w:lang w:val="it-IT"/>
        </w:rPr>
        <w:t>Oriente sono state esposte chiaramente nei santi Testi.</w:t>
      </w:r>
    </w:p>
    <w:p w14:paraId="63C20BAC" w14:textId="1FFBAC81" w:rsidR="00DF1806" w:rsidRPr="00466AA2" w:rsidRDefault="00DF1806" w:rsidP="00BF3EEE">
      <w:pPr>
        <w:pStyle w:val="BWCBodyText"/>
        <w:spacing w:line="300" w:lineRule="exact"/>
        <w:ind w:firstLine="578"/>
        <w:rPr>
          <w:rFonts w:asciiTheme="majorBidi" w:hAnsiTheme="majorBidi" w:cstheme="majorBidi"/>
          <w:lang w:val="it-IT"/>
        </w:rPr>
      </w:pPr>
      <w:r w:rsidRPr="00466AA2">
        <w:rPr>
          <w:rFonts w:asciiTheme="majorBidi" w:hAnsiTheme="majorBidi" w:cstheme="majorBidi"/>
          <w:lang w:val="it-IT"/>
        </w:rPr>
        <w:t>Questi ordinano loro di lavorare per il miglioramento della morale e la diffusione dell</w:t>
      </w:r>
      <w:r w:rsidR="00483A54" w:rsidRPr="00466AA2">
        <w:rPr>
          <w:rFonts w:asciiTheme="majorBidi" w:hAnsiTheme="majorBidi" w:cstheme="majorBidi"/>
          <w:lang w:val="it-IT"/>
        </w:rPr>
        <w:t>’</w:t>
      </w:r>
      <w:r w:rsidRPr="00466AA2">
        <w:rPr>
          <w:rFonts w:asciiTheme="majorBidi" w:hAnsiTheme="majorBidi" w:cstheme="majorBidi"/>
          <w:lang w:val="it-IT"/>
        </w:rPr>
        <w:t>istruzione; di sforzarsi per sradicare l</w:t>
      </w:r>
      <w:r w:rsidR="00483A54" w:rsidRPr="00466AA2">
        <w:rPr>
          <w:rFonts w:asciiTheme="majorBidi" w:hAnsiTheme="majorBidi" w:cstheme="majorBidi"/>
          <w:lang w:val="it-IT"/>
        </w:rPr>
        <w:t>’</w:t>
      </w:r>
      <w:r w:rsidRPr="00466AA2">
        <w:rPr>
          <w:rFonts w:asciiTheme="majorBidi" w:hAnsiTheme="majorBidi" w:cstheme="majorBidi"/>
          <w:lang w:val="it-IT"/>
        </w:rPr>
        <w:t>ignoranza e l</w:t>
      </w:r>
      <w:r w:rsidR="00483A54" w:rsidRPr="00466AA2">
        <w:rPr>
          <w:rFonts w:asciiTheme="majorBidi" w:hAnsiTheme="majorBidi" w:cstheme="majorBidi"/>
          <w:lang w:val="it-IT"/>
        </w:rPr>
        <w:t>’</w:t>
      </w:r>
      <w:r w:rsidRPr="00466AA2">
        <w:rPr>
          <w:rFonts w:asciiTheme="majorBidi" w:hAnsiTheme="majorBidi" w:cstheme="majorBidi"/>
          <w:lang w:val="it-IT"/>
        </w:rPr>
        <w:t>ottenebramento, eliminare il pregiudizio e consolidare le fondamenta della vera fede nei cuori e nelle menti della gente; di cercare di sviluppare la fiducia in se stessi e di impedire la cieca imitazione; di mirare a migliorare l</w:t>
      </w:r>
      <w:r w:rsidR="00483A54" w:rsidRPr="00466AA2">
        <w:rPr>
          <w:rFonts w:asciiTheme="majorBidi" w:hAnsiTheme="majorBidi" w:cstheme="majorBidi"/>
          <w:lang w:val="it-IT"/>
        </w:rPr>
        <w:t>’</w:t>
      </w:r>
      <w:r w:rsidRPr="00466AA2">
        <w:rPr>
          <w:rFonts w:asciiTheme="majorBidi" w:hAnsiTheme="majorBidi" w:cstheme="majorBidi"/>
          <w:lang w:val="it-IT"/>
        </w:rPr>
        <w:t>efficiente conduzione dei loro affari e di osservare la purezza e la finezza in tutte le circostanze; di mostrarsi devoti alla veracità e all</w:t>
      </w:r>
      <w:r w:rsidR="00483A54" w:rsidRPr="00466AA2">
        <w:rPr>
          <w:rFonts w:asciiTheme="majorBidi" w:hAnsiTheme="majorBidi" w:cstheme="majorBidi"/>
          <w:lang w:val="it-IT"/>
        </w:rPr>
        <w:t>’</w:t>
      </w:r>
      <w:r w:rsidRPr="00466AA2">
        <w:rPr>
          <w:rFonts w:asciiTheme="majorBidi" w:hAnsiTheme="majorBidi" w:cstheme="majorBidi"/>
          <w:lang w:val="it-IT"/>
        </w:rPr>
        <w:t>onestà, capaci di comportarsi con franchezza, coraggio e risolutezza.</w:t>
      </w:r>
    </w:p>
    <w:p w14:paraId="2646A133" w14:textId="77777777" w:rsidR="00C078F8" w:rsidRPr="00466AA2" w:rsidRDefault="00DF1806" w:rsidP="00BF3EEE">
      <w:pPr>
        <w:pStyle w:val="BWCBodyText"/>
        <w:spacing w:line="300" w:lineRule="exact"/>
        <w:ind w:firstLine="578"/>
        <w:rPr>
          <w:rFonts w:asciiTheme="majorBidi" w:hAnsiTheme="majorBidi" w:cstheme="majorBidi"/>
          <w:lang w:val="it-IT"/>
        </w:rPr>
      </w:pPr>
      <w:r w:rsidRPr="00466AA2">
        <w:rPr>
          <w:rFonts w:asciiTheme="majorBidi" w:hAnsiTheme="majorBidi" w:cstheme="majorBidi"/>
          <w:lang w:val="it-IT"/>
        </w:rPr>
        <w:t>Essi ingiungono di porgere altresì il loro sostegno allo sviluppo agricolo e industriale, di consolidare le fondamenta della mutua assistenza e collaborazione; di promuovere l</w:t>
      </w:r>
      <w:r w:rsidR="00483A54" w:rsidRPr="00466AA2">
        <w:rPr>
          <w:rFonts w:asciiTheme="majorBidi" w:hAnsiTheme="majorBidi" w:cstheme="majorBidi"/>
          <w:lang w:val="it-IT"/>
        </w:rPr>
        <w:t>’</w:t>
      </w:r>
      <w:r w:rsidRPr="00466AA2">
        <w:rPr>
          <w:rFonts w:asciiTheme="majorBidi" w:hAnsiTheme="majorBidi" w:cstheme="majorBidi"/>
          <w:lang w:val="it-IT"/>
        </w:rPr>
        <w:t>emancipazione e il progresso delle donne e di sostenere l</w:t>
      </w:r>
      <w:r w:rsidR="00483A54" w:rsidRPr="00466AA2">
        <w:rPr>
          <w:rFonts w:asciiTheme="majorBidi" w:hAnsiTheme="majorBidi" w:cstheme="majorBidi"/>
          <w:lang w:val="it-IT"/>
        </w:rPr>
        <w:t>’</w:t>
      </w:r>
      <w:r w:rsidRPr="00466AA2">
        <w:rPr>
          <w:rFonts w:asciiTheme="majorBidi" w:hAnsiTheme="majorBidi" w:cstheme="majorBidi"/>
          <w:lang w:val="it-IT"/>
        </w:rPr>
        <w:t>educazione obbligatoria di ambo i sessi; di incoraggiare l</w:t>
      </w:r>
      <w:r w:rsidR="00483A54" w:rsidRPr="00466AA2">
        <w:rPr>
          <w:rFonts w:asciiTheme="majorBidi" w:hAnsiTheme="majorBidi" w:cstheme="majorBidi"/>
          <w:lang w:val="it-IT"/>
        </w:rPr>
        <w:t>’</w:t>
      </w:r>
      <w:r w:rsidRPr="00466AA2">
        <w:rPr>
          <w:rFonts w:asciiTheme="majorBidi" w:hAnsiTheme="majorBidi" w:cstheme="majorBidi"/>
          <w:lang w:val="it-IT"/>
        </w:rPr>
        <w:t>applicazione del principio della consultazione fra tutte le classi sociali e di attenersi in tutte le transazioni a un modello dì scrupolosa integrità.</w:t>
      </w:r>
    </w:p>
    <w:p w14:paraId="7EA2E196" w14:textId="57EBEF0D" w:rsidR="00DF1806" w:rsidRPr="00466AA2" w:rsidRDefault="00DF1806"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(Shoghi Effendi, 30 gennaio 1926, alle Assemblee Spirituali dell</w:t>
      </w:r>
      <w:r w:rsidR="00483A54" w:rsidRPr="00466AA2">
        <w:rPr>
          <w:rFonts w:asciiTheme="majorBidi" w:hAnsiTheme="majorBidi" w:cstheme="majorBidi"/>
          <w:lang w:val="it-IT"/>
        </w:rPr>
        <w:t>’</w:t>
      </w:r>
      <w:r w:rsidRPr="00466AA2">
        <w:rPr>
          <w:rFonts w:asciiTheme="majorBidi" w:hAnsiTheme="majorBidi" w:cstheme="majorBidi"/>
          <w:lang w:val="it-IT"/>
        </w:rPr>
        <w:t xml:space="preserve">Oriente, tradotta dal persiano, in </w:t>
      </w:r>
      <w:r w:rsidRPr="00466AA2">
        <w:rPr>
          <w:rFonts w:asciiTheme="majorBidi" w:hAnsiTheme="majorBidi" w:cstheme="majorBidi"/>
          <w:i/>
          <w:iCs/>
          <w:lang w:val="it-IT"/>
        </w:rPr>
        <w:t>La fidatezza. Compilazione della Casa Universale di Giustizia</w:t>
      </w:r>
      <w:r w:rsidR="007539D3" w:rsidRPr="00466AA2">
        <w:rPr>
          <w:rFonts w:asciiTheme="majorBidi" w:hAnsiTheme="majorBidi" w:cstheme="majorBidi"/>
          <w:lang w:val="it-IT"/>
        </w:rPr>
        <w:t>,</w:t>
      </w:r>
      <w:r w:rsidRPr="00466AA2">
        <w:rPr>
          <w:rFonts w:asciiTheme="majorBidi" w:hAnsiTheme="majorBidi" w:cstheme="majorBidi"/>
          <w:lang w:val="it-IT"/>
        </w:rPr>
        <w:t xml:space="preserve"> </w:t>
      </w:r>
      <w:r w:rsidR="0094240E" w:rsidRPr="00466AA2">
        <w:rPr>
          <w:rFonts w:asciiTheme="majorBidi" w:hAnsiTheme="majorBidi" w:cstheme="majorBidi"/>
          <w:lang w:val="it-IT"/>
        </w:rPr>
        <w:t xml:space="preserve">Casa Editrice </w:t>
      </w:r>
      <w:r w:rsidRPr="00466AA2">
        <w:rPr>
          <w:rFonts w:asciiTheme="majorBidi" w:hAnsiTheme="majorBidi" w:cstheme="majorBidi"/>
          <w:lang w:val="it-IT"/>
        </w:rPr>
        <w:t>Bahá</w:t>
      </w:r>
      <w:r w:rsidR="00483A54" w:rsidRPr="00466AA2">
        <w:rPr>
          <w:rFonts w:asciiTheme="majorBidi" w:hAnsiTheme="majorBidi" w:cstheme="majorBidi"/>
          <w:lang w:val="it-IT"/>
        </w:rPr>
        <w:t>’</w:t>
      </w:r>
      <w:r w:rsidRPr="00466AA2">
        <w:rPr>
          <w:rFonts w:asciiTheme="majorBidi" w:hAnsiTheme="majorBidi" w:cstheme="majorBidi"/>
          <w:lang w:val="it-IT"/>
        </w:rPr>
        <w:t>í, Roma, 1987, p. 35, n. 68)</w:t>
      </w:r>
      <w:r w:rsidRPr="00466AA2">
        <w:rPr>
          <w:rFonts w:asciiTheme="majorBidi" w:hAnsiTheme="majorBidi" w:cstheme="majorBidi"/>
          <w:lang w:val="it-IT"/>
        </w:rPr>
        <w:tab/>
      </w:r>
      <w:r w:rsidRPr="00466AA2">
        <w:rPr>
          <w:rFonts w:asciiTheme="majorBidi" w:hAnsiTheme="majorBidi" w:cstheme="majorBidi"/>
          <w:b/>
          <w:bCs/>
          <w:lang w:val="it-IT"/>
        </w:rPr>
        <w:t>[131]</w:t>
      </w:r>
    </w:p>
    <w:p w14:paraId="49B5434F" w14:textId="77777777" w:rsidR="00DF1806" w:rsidRPr="00466AA2" w:rsidRDefault="00DF1806" w:rsidP="00BF3EEE">
      <w:pPr>
        <w:pStyle w:val="BWCBodyText"/>
        <w:spacing w:line="300" w:lineRule="exact"/>
        <w:rPr>
          <w:rFonts w:asciiTheme="majorBidi" w:hAnsiTheme="majorBidi" w:cstheme="majorBidi"/>
          <w:lang w:val="it-IT"/>
        </w:rPr>
      </w:pPr>
    </w:p>
    <w:p w14:paraId="49E40571" w14:textId="77777777" w:rsidR="00C078F8" w:rsidRPr="00466AA2" w:rsidRDefault="00C078F8" w:rsidP="00BF3EEE">
      <w:pPr>
        <w:pStyle w:val="BWCBodyText"/>
        <w:spacing w:line="300" w:lineRule="exact"/>
        <w:rPr>
          <w:rFonts w:asciiTheme="majorBidi" w:hAnsiTheme="majorBidi" w:cstheme="majorBidi"/>
          <w:lang w:val="it-IT"/>
        </w:rPr>
      </w:pPr>
    </w:p>
    <w:p w14:paraId="3FEA6B9E" w14:textId="353F483A" w:rsidR="00C078F8" w:rsidRPr="00466AA2" w:rsidRDefault="00931847" w:rsidP="00BF3EEE">
      <w:pPr>
        <w:pStyle w:val="BWCBodyText"/>
        <w:spacing w:line="300" w:lineRule="exact"/>
        <w:ind w:firstLine="0"/>
        <w:rPr>
          <w:rFonts w:asciiTheme="majorBidi" w:hAnsiTheme="majorBidi" w:cstheme="majorBidi"/>
          <w:lang w:val="it-IT"/>
        </w:rPr>
      </w:pPr>
      <w:r w:rsidRPr="00466AA2">
        <w:rPr>
          <w:rFonts w:asciiTheme="majorBidi" w:hAnsiTheme="majorBidi" w:cstheme="majorBidi"/>
          <w:lang w:val="it-IT"/>
        </w:rPr>
        <w:t xml:space="preserve">In questo momento </w:t>
      </w:r>
      <w:r w:rsidR="00262678" w:rsidRPr="00466AA2">
        <w:rPr>
          <w:rFonts w:asciiTheme="majorBidi" w:hAnsiTheme="majorBidi" w:cstheme="majorBidi"/>
          <w:lang w:val="it-IT"/>
        </w:rPr>
        <w:t xml:space="preserve">in India, </w:t>
      </w:r>
      <w:r w:rsidRPr="00466AA2">
        <w:rPr>
          <w:rFonts w:asciiTheme="majorBidi" w:hAnsiTheme="majorBidi" w:cstheme="majorBidi"/>
          <w:lang w:val="it-IT"/>
        </w:rPr>
        <w:t xml:space="preserve">nelle </w:t>
      </w:r>
      <w:r w:rsidR="00262678" w:rsidRPr="00466AA2">
        <w:rPr>
          <w:rFonts w:asciiTheme="majorBidi" w:hAnsiTheme="majorBidi" w:cstheme="majorBidi"/>
          <w:lang w:val="it-IT"/>
        </w:rPr>
        <w:t xml:space="preserve">Filippine, </w:t>
      </w:r>
      <w:r w:rsidRPr="00466AA2">
        <w:rPr>
          <w:rFonts w:asciiTheme="majorBidi" w:hAnsiTheme="majorBidi" w:cstheme="majorBidi"/>
          <w:lang w:val="it-IT"/>
        </w:rPr>
        <w:t xml:space="preserve">in </w:t>
      </w:r>
      <w:r w:rsidR="00262678" w:rsidRPr="00466AA2">
        <w:rPr>
          <w:rFonts w:asciiTheme="majorBidi" w:hAnsiTheme="majorBidi" w:cstheme="majorBidi"/>
          <w:lang w:val="it-IT"/>
        </w:rPr>
        <w:t xml:space="preserve">Africa, </w:t>
      </w:r>
      <w:r w:rsidRPr="00466AA2">
        <w:rPr>
          <w:rFonts w:asciiTheme="majorBidi" w:hAnsiTheme="majorBidi" w:cstheme="majorBidi"/>
          <w:lang w:val="it-IT"/>
        </w:rPr>
        <w:t>nell’</w:t>
      </w:r>
      <w:r w:rsidR="00262678" w:rsidRPr="00466AA2">
        <w:rPr>
          <w:rFonts w:asciiTheme="majorBidi" w:hAnsiTheme="majorBidi" w:cstheme="majorBidi"/>
          <w:lang w:val="it-IT"/>
        </w:rPr>
        <w:t>America Latina, ecc</w:t>
      </w:r>
      <w:r w:rsidRPr="00466AA2">
        <w:rPr>
          <w:rFonts w:asciiTheme="majorBidi" w:hAnsiTheme="majorBidi" w:cstheme="majorBidi"/>
          <w:lang w:val="it-IT"/>
        </w:rPr>
        <w:t>etera</w:t>
      </w:r>
      <w:r w:rsidR="00262678" w:rsidRPr="00466AA2">
        <w:rPr>
          <w:rFonts w:asciiTheme="majorBidi" w:hAnsiTheme="majorBidi" w:cstheme="majorBidi"/>
          <w:lang w:val="it-IT"/>
        </w:rPr>
        <w:t xml:space="preserve">, </w:t>
      </w:r>
      <w:r w:rsidRPr="00466AA2">
        <w:rPr>
          <w:rFonts w:asciiTheme="majorBidi" w:hAnsiTheme="majorBidi" w:cstheme="majorBidi"/>
          <w:lang w:val="it-IT"/>
        </w:rPr>
        <w:t xml:space="preserve">vi sono molti villaggi nei quali </w:t>
      </w:r>
      <w:r w:rsidR="00262678" w:rsidRPr="00466AA2">
        <w:rPr>
          <w:rFonts w:asciiTheme="majorBidi" w:hAnsiTheme="majorBidi" w:cstheme="majorBidi"/>
          <w:lang w:val="it-IT"/>
        </w:rPr>
        <w:t xml:space="preserve">i </w:t>
      </w:r>
      <w:r w:rsidRPr="00466AA2">
        <w:rPr>
          <w:rFonts w:asciiTheme="majorBidi" w:hAnsiTheme="majorBidi" w:cstheme="majorBidi"/>
          <w:lang w:val="it-IT"/>
        </w:rPr>
        <w:t>b</w:t>
      </w:r>
      <w:r w:rsidR="00483A54" w:rsidRPr="00466AA2">
        <w:rPr>
          <w:rFonts w:asciiTheme="majorBidi" w:hAnsiTheme="majorBidi" w:cstheme="majorBidi"/>
          <w:lang w:val="it-IT"/>
        </w:rPr>
        <w:t>ahá’í</w:t>
      </w:r>
      <w:r w:rsidR="00262678" w:rsidRPr="00466AA2">
        <w:rPr>
          <w:rFonts w:asciiTheme="majorBidi" w:hAnsiTheme="majorBidi" w:cstheme="majorBidi"/>
          <w:lang w:val="it-IT"/>
        </w:rPr>
        <w:t xml:space="preserve"> </w:t>
      </w:r>
      <w:r w:rsidRPr="00466AA2">
        <w:rPr>
          <w:rFonts w:asciiTheme="majorBidi" w:hAnsiTheme="majorBidi" w:cstheme="majorBidi"/>
          <w:lang w:val="it-IT"/>
        </w:rPr>
        <w:t xml:space="preserve">sono </w:t>
      </w:r>
      <w:r w:rsidR="00262678" w:rsidRPr="00466AA2">
        <w:rPr>
          <w:rFonts w:asciiTheme="majorBidi" w:hAnsiTheme="majorBidi" w:cstheme="majorBidi"/>
          <w:lang w:val="it-IT"/>
        </w:rPr>
        <w:t>la maggioranza o addirittura l</w:t>
      </w:r>
      <w:r w:rsidR="00483A54" w:rsidRPr="00466AA2">
        <w:rPr>
          <w:rFonts w:asciiTheme="majorBidi" w:hAnsiTheme="majorBidi" w:cstheme="majorBidi"/>
          <w:lang w:val="it-IT"/>
        </w:rPr>
        <w:t>’</w:t>
      </w:r>
      <w:r w:rsidR="00262678" w:rsidRPr="00466AA2">
        <w:rPr>
          <w:rFonts w:asciiTheme="majorBidi" w:hAnsiTheme="majorBidi" w:cstheme="majorBidi"/>
          <w:lang w:val="it-IT"/>
        </w:rPr>
        <w:t xml:space="preserve">intera popolazione del </w:t>
      </w:r>
      <w:r w:rsidR="00262678" w:rsidRPr="00466AA2">
        <w:rPr>
          <w:rFonts w:asciiTheme="majorBidi" w:hAnsiTheme="majorBidi" w:cstheme="majorBidi"/>
          <w:lang w:val="it-IT"/>
        </w:rPr>
        <w:lastRenderedPageBreak/>
        <w:t>villaggio.</w:t>
      </w:r>
      <w:r w:rsidR="00483A54" w:rsidRPr="00466AA2">
        <w:rPr>
          <w:rFonts w:asciiTheme="majorBidi" w:hAnsiTheme="majorBidi" w:cstheme="majorBidi"/>
          <w:lang w:val="it-IT"/>
        </w:rPr>
        <w:t xml:space="preserve"> </w:t>
      </w:r>
      <w:r w:rsidRPr="00466AA2">
        <w:rPr>
          <w:rFonts w:asciiTheme="majorBidi" w:hAnsiTheme="majorBidi" w:cstheme="majorBidi"/>
          <w:lang w:val="it-IT"/>
        </w:rPr>
        <w:t>Come ricorderà, u</w:t>
      </w:r>
      <w:r w:rsidR="00262678" w:rsidRPr="00466AA2">
        <w:rPr>
          <w:rFonts w:asciiTheme="majorBidi" w:hAnsiTheme="majorBidi" w:cstheme="majorBidi"/>
          <w:lang w:val="it-IT"/>
        </w:rPr>
        <w:t xml:space="preserve">no degli obiettivi del </w:t>
      </w:r>
      <w:r w:rsidRPr="00466AA2">
        <w:rPr>
          <w:rFonts w:asciiTheme="majorBidi" w:hAnsiTheme="majorBidi" w:cstheme="majorBidi"/>
          <w:lang w:val="it-IT"/>
        </w:rPr>
        <w:t>P</w:t>
      </w:r>
      <w:r w:rsidR="00262678" w:rsidRPr="00466AA2">
        <w:rPr>
          <w:rFonts w:asciiTheme="majorBidi" w:hAnsiTheme="majorBidi" w:cstheme="majorBidi"/>
          <w:lang w:val="it-IT"/>
        </w:rPr>
        <w:t xml:space="preserve">iano quinquennale è quello di sviluppare le caratteristiche della vita comunitaria </w:t>
      </w:r>
      <w:r w:rsidR="00483A54" w:rsidRPr="00466AA2">
        <w:rPr>
          <w:rFonts w:asciiTheme="majorBidi" w:hAnsiTheme="majorBidi" w:cstheme="majorBidi"/>
          <w:lang w:val="it-IT"/>
        </w:rPr>
        <w:t>bahá’í</w:t>
      </w:r>
      <w:r w:rsidR="00262678" w:rsidRPr="00466AA2">
        <w:rPr>
          <w:rFonts w:asciiTheme="majorBidi" w:hAnsiTheme="majorBidi" w:cstheme="majorBidi"/>
          <w:lang w:val="it-IT"/>
        </w:rPr>
        <w:t xml:space="preserve"> ed è soprattutto </w:t>
      </w:r>
      <w:r w:rsidR="004624CD" w:rsidRPr="00466AA2">
        <w:rPr>
          <w:rFonts w:asciiTheme="majorBidi" w:hAnsiTheme="majorBidi" w:cstheme="majorBidi"/>
          <w:lang w:val="it-IT"/>
        </w:rPr>
        <w:t xml:space="preserve">di </w:t>
      </w:r>
      <w:r w:rsidRPr="00466AA2">
        <w:rPr>
          <w:rFonts w:asciiTheme="majorBidi" w:hAnsiTheme="majorBidi" w:cstheme="majorBidi"/>
          <w:lang w:val="it-IT"/>
        </w:rPr>
        <w:t xml:space="preserve">quei </w:t>
      </w:r>
      <w:r w:rsidR="00262678" w:rsidRPr="00466AA2">
        <w:rPr>
          <w:rFonts w:asciiTheme="majorBidi" w:hAnsiTheme="majorBidi" w:cstheme="majorBidi"/>
          <w:lang w:val="it-IT"/>
        </w:rPr>
        <w:t>villaggi che l</w:t>
      </w:r>
      <w:r w:rsidR="00483A54" w:rsidRPr="00466AA2">
        <w:rPr>
          <w:rFonts w:asciiTheme="majorBidi" w:hAnsiTheme="majorBidi" w:cstheme="majorBidi"/>
          <w:lang w:val="it-IT"/>
        </w:rPr>
        <w:t>’</w:t>
      </w:r>
      <w:r w:rsidR="00262678" w:rsidRPr="00466AA2">
        <w:rPr>
          <w:rFonts w:asciiTheme="majorBidi" w:hAnsiTheme="majorBidi" w:cstheme="majorBidi"/>
          <w:lang w:val="it-IT"/>
        </w:rPr>
        <w:t xml:space="preserve">obiettivo </w:t>
      </w:r>
      <w:r w:rsidR="004624CD" w:rsidRPr="00466AA2">
        <w:rPr>
          <w:rFonts w:asciiTheme="majorBidi" w:hAnsiTheme="majorBidi" w:cstheme="majorBidi"/>
          <w:lang w:val="it-IT"/>
        </w:rPr>
        <w:t>tiene conto</w:t>
      </w:r>
      <w:r w:rsidR="00262678" w:rsidRPr="00466AA2">
        <w:rPr>
          <w:rFonts w:asciiTheme="majorBidi" w:hAnsiTheme="majorBidi" w:cstheme="majorBidi"/>
          <w:lang w:val="it-IT"/>
        </w:rPr>
        <w:t>.</w:t>
      </w:r>
      <w:r w:rsidR="00483A54" w:rsidRPr="00466AA2">
        <w:rPr>
          <w:rFonts w:asciiTheme="majorBidi" w:hAnsiTheme="majorBidi" w:cstheme="majorBidi"/>
          <w:lang w:val="it-IT"/>
        </w:rPr>
        <w:t xml:space="preserve"> </w:t>
      </w:r>
      <w:r w:rsidR="00262678" w:rsidRPr="00466AA2">
        <w:rPr>
          <w:rFonts w:asciiTheme="majorBidi" w:hAnsiTheme="majorBidi" w:cstheme="majorBidi"/>
          <w:lang w:val="it-IT"/>
        </w:rPr>
        <w:t xml:space="preserve">Le </w:t>
      </w:r>
      <w:r w:rsidRPr="00466AA2">
        <w:rPr>
          <w:rFonts w:asciiTheme="majorBidi" w:hAnsiTheme="majorBidi" w:cstheme="majorBidi"/>
          <w:lang w:val="it-IT"/>
        </w:rPr>
        <w:t xml:space="preserve">loro </w:t>
      </w:r>
      <w:r w:rsidR="00262678" w:rsidRPr="00466AA2">
        <w:rPr>
          <w:rFonts w:asciiTheme="majorBidi" w:hAnsiTheme="majorBidi" w:cstheme="majorBidi"/>
          <w:lang w:val="it-IT"/>
        </w:rPr>
        <w:t>Assemblee Spirituali Locali devono gradualmente ampliare l</w:t>
      </w:r>
      <w:r w:rsidR="00F87AAC" w:rsidRPr="00466AA2">
        <w:rPr>
          <w:rFonts w:asciiTheme="majorBidi" w:hAnsiTheme="majorBidi" w:cstheme="majorBidi"/>
          <w:lang w:val="it-IT"/>
        </w:rPr>
        <w:t>e</w:t>
      </w:r>
      <w:r w:rsidR="00262678" w:rsidRPr="00466AA2">
        <w:rPr>
          <w:rFonts w:asciiTheme="majorBidi" w:hAnsiTheme="majorBidi" w:cstheme="majorBidi"/>
          <w:lang w:val="it-IT"/>
        </w:rPr>
        <w:t xml:space="preserve"> </w:t>
      </w:r>
      <w:r w:rsidR="00F87AAC" w:rsidRPr="00466AA2">
        <w:rPr>
          <w:rFonts w:asciiTheme="majorBidi" w:hAnsiTheme="majorBidi" w:cstheme="majorBidi"/>
          <w:lang w:val="it-IT"/>
        </w:rPr>
        <w:t xml:space="preserve">dimensioni </w:t>
      </w:r>
      <w:r w:rsidR="00262678" w:rsidRPr="00466AA2">
        <w:rPr>
          <w:rFonts w:asciiTheme="majorBidi" w:hAnsiTheme="majorBidi" w:cstheme="majorBidi"/>
          <w:lang w:val="it-IT"/>
        </w:rPr>
        <w:t xml:space="preserve">delle loro attività, </w:t>
      </w:r>
      <w:r w:rsidRPr="00466AA2">
        <w:rPr>
          <w:rFonts w:asciiTheme="majorBidi" w:hAnsiTheme="majorBidi" w:cstheme="majorBidi"/>
          <w:lang w:val="it-IT"/>
        </w:rPr>
        <w:t xml:space="preserve">sviluppando </w:t>
      </w:r>
      <w:r w:rsidR="00262678" w:rsidRPr="00466AA2">
        <w:rPr>
          <w:rFonts w:asciiTheme="majorBidi" w:hAnsiTheme="majorBidi" w:cstheme="majorBidi"/>
          <w:lang w:val="it-IT"/>
        </w:rPr>
        <w:t xml:space="preserve">non solo </w:t>
      </w:r>
      <w:r w:rsidRPr="00466AA2">
        <w:rPr>
          <w:rFonts w:asciiTheme="majorBidi" w:hAnsiTheme="majorBidi" w:cstheme="majorBidi"/>
          <w:lang w:val="it-IT"/>
        </w:rPr>
        <w:t xml:space="preserve">tutti gli aspetti </w:t>
      </w:r>
      <w:r w:rsidR="00262678" w:rsidRPr="00466AA2">
        <w:rPr>
          <w:rFonts w:asciiTheme="majorBidi" w:hAnsiTheme="majorBidi" w:cstheme="majorBidi"/>
          <w:lang w:val="it-IT"/>
        </w:rPr>
        <w:t xml:space="preserve">della vita spirituale dei credenti </w:t>
      </w:r>
      <w:r w:rsidRPr="00466AA2">
        <w:rPr>
          <w:rFonts w:asciiTheme="majorBidi" w:hAnsiTheme="majorBidi" w:cstheme="majorBidi"/>
          <w:lang w:val="it-IT"/>
        </w:rPr>
        <w:t xml:space="preserve">sotto la </w:t>
      </w:r>
      <w:r w:rsidR="00262678" w:rsidRPr="00466AA2">
        <w:rPr>
          <w:rFonts w:asciiTheme="majorBidi" w:hAnsiTheme="majorBidi" w:cstheme="majorBidi"/>
          <w:lang w:val="it-IT"/>
        </w:rPr>
        <w:t>loro giurisdizione, ma anche promuove</w:t>
      </w:r>
      <w:r w:rsidRPr="00466AA2">
        <w:rPr>
          <w:rFonts w:asciiTheme="majorBidi" w:hAnsiTheme="majorBidi" w:cstheme="majorBidi"/>
          <w:lang w:val="it-IT"/>
        </w:rPr>
        <w:t>ndo</w:t>
      </w:r>
      <w:r w:rsidR="00262678" w:rsidRPr="00466AA2">
        <w:rPr>
          <w:rFonts w:asciiTheme="majorBidi" w:hAnsiTheme="majorBidi" w:cstheme="majorBidi"/>
          <w:lang w:val="it-IT"/>
        </w:rPr>
        <w:t xml:space="preserve"> nella vita </w:t>
      </w:r>
      <w:r w:rsidRPr="00466AA2">
        <w:rPr>
          <w:rFonts w:asciiTheme="majorBidi" w:hAnsiTheme="majorBidi" w:cstheme="majorBidi"/>
          <w:lang w:val="it-IT"/>
        </w:rPr>
        <w:t>della gente modelli agrari e altre competenze</w:t>
      </w:r>
      <w:r w:rsidR="00F87AAC" w:rsidRPr="00466AA2">
        <w:rPr>
          <w:rFonts w:asciiTheme="majorBidi" w:hAnsiTheme="majorBidi" w:cstheme="majorBidi"/>
          <w:lang w:val="it-IT"/>
        </w:rPr>
        <w:t>, mediante la consultazione bahá’í e principi bahá’í come l’armonia tra la scienza e la religione, l’importanza dell’educazione e del lavoro come forma di culto</w:t>
      </w:r>
      <w:r w:rsidR="00262678" w:rsidRPr="00466AA2">
        <w:rPr>
          <w:rFonts w:asciiTheme="majorBidi" w:hAnsiTheme="majorBidi" w:cstheme="majorBidi"/>
          <w:lang w:val="it-IT"/>
        </w:rPr>
        <w:t>.</w:t>
      </w:r>
      <w:r w:rsidR="00483A54" w:rsidRPr="00466AA2">
        <w:rPr>
          <w:rFonts w:asciiTheme="majorBidi" w:hAnsiTheme="majorBidi" w:cstheme="majorBidi"/>
          <w:lang w:val="it-IT"/>
        </w:rPr>
        <w:t xml:space="preserve"> </w:t>
      </w:r>
      <w:r w:rsidR="00262678" w:rsidRPr="00466AA2">
        <w:rPr>
          <w:rFonts w:asciiTheme="majorBidi" w:hAnsiTheme="majorBidi" w:cstheme="majorBidi"/>
          <w:lang w:val="it-IT"/>
        </w:rPr>
        <w:t>Per questo avranno bisogno dell</w:t>
      </w:r>
      <w:r w:rsidR="00483A54" w:rsidRPr="00466AA2">
        <w:rPr>
          <w:rFonts w:asciiTheme="majorBidi" w:hAnsiTheme="majorBidi" w:cstheme="majorBidi"/>
          <w:lang w:val="it-IT"/>
        </w:rPr>
        <w:t>’</w:t>
      </w:r>
      <w:r w:rsidR="00262678" w:rsidRPr="00466AA2">
        <w:rPr>
          <w:rFonts w:asciiTheme="majorBidi" w:hAnsiTheme="majorBidi" w:cstheme="majorBidi"/>
          <w:lang w:val="it-IT"/>
        </w:rPr>
        <w:t xml:space="preserve">assistenza di esperti </w:t>
      </w:r>
      <w:r w:rsidR="00483A54" w:rsidRPr="00466AA2">
        <w:rPr>
          <w:rFonts w:asciiTheme="majorBidi" w:hAnsiTheme="majorBidi" w:cstheme="majorBidi"/>
          <w:lang w:val="it-IT"/>
        </w:rPr>
        <w:t>bahá’í</w:t>
      </w:r>
      <w:r w:rsidR="00262678" w:rsidRPr="00466AA2">
        <w:rPr>
          <w:rFonts w:asciiTheme="majorBidi" w:hAnsiTheme="majorBidi" w:cstheme="majorBidi"/>
          <w:lang w:val="it-IT"/>
        </w:rPr>
        <w:t xml:space="preserve"> provenienti da altre terre.</w:t>
      </w:r>
      <w:r w:rsidR="00483A54" w:rsidRPr="00466AA2">
        <w:rPr>
          <w:rFonts w:asciiTheme="majorBidi" w:hAnsiTheme="majorBidi" w:cstheme="majorBidi"/>
          <w:lang w:val="it-IT"/>
        </w:rPr>
        <w:t xml:space="preserve"> </w:t>
      </w:r>
      <w:r w:rsidRPr="00466AA2">
        <w:rPr>
          <w:rFonts w:asciiTheme="majorBidi" w:hAnsiTheme="majorBidi" w:cstheme="majorBidi"/>
          <w:lang w:val="it-IT"/>
        </w:rPr>
        <w:t xml:space="preserve">È </w:t>
      </w:r>
      <w:r w:rsidR="00262678" w:rsidRPr="00466AA2">
        <w:rPr>
          <w:rFonts w:asciiTheme="majorBidi" w:hAnsiTheme="majorBidi" w:cstheme="majorBidi"/>
          <w:lang w:val="it-IT"/>
        </w:rPr>
        <w:t>un</w:t>
      </w:r>
      <w:r w:rsidR="00483A54" w:rsidRPr="00466AA2">
        <w:rPr>
          <w:rFonts w:asciiTheme="majorBidi" w:hAnsiTheme="majorBidi" w:cstheme="majorBidi"/>
          <w:lang w:val="it-IT"/>
        </w:rPr>
        <w:t>’</w:t>
      </w:r>
      <w:r w:rsidR="00262678" w:rsidRPr="00466AA2">
        <w:rPr>
          <w:rFonts w:asciiTheme="majorBidi" w:hAnsiTheme="majorBidi" w:cstheme="majorBidi"/>
          <w:lang w:val="it-IT"/>
        </w:rPr>
        <w:t xml:space="preserve">impresa importante, che viene gradualmente </w:t>
      </w:r>
      <w:r w:rsidRPr="00466AA2">
        <w:rPr>
          <w:rFonts w:asciiTheme="majorBidi" w:hAnsiTheme="majorBidi" w:cstheme="majorBidi"/>
          <w:lang w:val="it-IT"/>
        </w:rPr>
        <w:t xml:space="preserve">avviata </w:t>
      </w:r>
      <w:r w:rsidR="00F87AAC" w:rsidRPr="00466AA2">
        <w:rPr>
          <w:rFonts w:asciiTheme="majorBidi" w:hAnsiTheme="majorBidi" w:cstheme="majorBidi"/>
          <w:lang w:val="it-IT"/>
        </w:rPr>
        <w:t xml:space="preserve">ovunque </w:t>
      </w:r>
      <w:r w:rsidR="00262678" w:rsidRPr="00466AA2">
        <w:rPr>
          <w:rFonts w:asciiTheme="majorBidi" w:hAnsiTheme="majorBidi" w:cstheme="majorBidi"/>
          <w:lang w:val="it-IT"/>
        </w:rPr>
        <w:t xml:space="preserve">e </w:t>
      </w:r>
      <w:r w:rsidR="00F87AAC" w:rsidRPr="00466AA2">
        <w:rPr>
          <w:rFonts w:asciiTheme="majorBidi" w:hAnsiTheme="majorBidi" w:cstheme="majorBidi"/>
          <w:lang w:val="it-IT"/>
        </w:rPr>
        <w:t xml:space="preserve">ogniqualvolta sia </w:t>
      </w:r>
      <w:r w:rsidR="00262678" w:rsidRPr="00466AA2">
        <w:rPr>
          <w:rFonts w:asciiTheme="majorBidi" w:hAnsiTheme="majorBidi" w:cstheme="majorBidi"/>
          <w:lang w:val="it-IT"/>
        </w:rPr>
        <w:t>possibile.</w:t>
      </w:r>
    </w:p>
    <w:p w14:paraId="1F2F6E08" w14:textId="77777777" w:rsidR="00262678" w:rsidRPr="00466AA2" w:rsidRDefault="00262678"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w:t>
      </w:r>
      <w:r w:rsidR="00931847" w:rsidRPr="00466AA2">
        <w:rPr>
          <w:rFonts w:asciiTheme="majorBidi" w:hAnsiTheme="majorBidi" w:cstheme="majorBidi"/>
          <w:lang w:val="it-IT"/>
        </w:rPr>
        <w:t xml:space="preserve">A nome della Casa Universale di Giustizia, </w:t>
      </w:r>
      <w:r w:rsidRPr="00466AA2">
        <w:rPr>
          <w:rFonts w:asciiTheme="majorBidi" w:hAnsiTheme="majorBidi" w:cstheme="majorBidi"/>
          <w:lang w:val="it-IT"/>
        </w:rPr>
        <w:t>27 luglio 1976</w:t>
      </w:r>
      <w:r w:rsidR="00931847" w:rsidRPr="00466AA2">
        <w:rPr>
          <w:rFonts w:asciiTheme="majorBidi" w:hAnsiTheme="majorBidi" w:cstheme="majorBidi"/>
          <w:lang w:val="it-IT"/>
        </w:rPr>
        <w:t>,</w:t>
      </w:r>
      <w:r w:rsidRPr="00466AA2">
        <w:rPr>
          <w:rFonts w:asciiTheme="majorBidi" w:hAnsiTheme="majorBidi" w:cstheme="majorBidi"/>
          <w:lang w:val="it-IT"/>
        </w:rPr>
        <w:t xml:space="preserve"> </w:t>
      </w:r>
      <w:r w:rsidR="00931847" w:rsidRPr="00466AA2">
        <w:rPr>
          <w:rFonts w:asciiTheme="majorBidi" w:hAnsiTheme="majorBidi" w:cstheme="majorBidi"/>
          <w:lang w:val="it-IT"/>
        </w:rPr>
        <w:t>a un credente</w:t>
      </w:r>
      <w:r w:rsidRPr="00466AA2">
        <w:rPr>
          <w:rFonts w:asciiTheme="majorBidi" w:hAnsiTheme="majorBidi" w:cstheme="majorBidi"/>
          <w:lang w:val="it-IT"/>
        </w:rPr>
        <w:t xml:space="preserve">) </w:t>
      </w:r>
      <w:r w:rsidRPr="00466AA2">
        <w:rPr>
          <w:rFonts w:asciiTheme="majorBidi" w:hAnsiTheme="majorBidi" w:cstheme="majorBidi"/>
          <w:lang w:val="it-IT"/>
        </w:rPr>
        <w:tab/>
      </w:r>
      <w:r w:rsidRPr="00466AA2">
        <w:rPr>
          <w:rFonts w:asciiTheme="majorBidi" w:hAnsiTheme="majorBidi" w:cstheme="majorBidi"/>
          <w:b/>
          <w:bCs/>
          <w:lang w:val="it-IT"/>
        </w:rPr>
        <w:t>[132]</w:t>
      </w:r>
    </w:p>
    <w:p w14:paraId="799CF661" w14:textId="77777777" w:rsidR="00C078F8" w:rsidRPr="00466AA2" w:rsidRDefault="00C078F8" w:rsidP="00BF3EEE">
      <w:pPr>
        <w:pStyle w:val="BWCBodyText"/>
        <w:spacing w:line="300" w:lineRule="exact"/>
        <w:rPr>
          <w:rFonts w:asciiTheme="majorBidi" w:hAnsiTheme="majorBidi" w:cstheme="majorBidi"/>
          <w:lang w:val="it-IT"/>
        </w:rPr>
      </w:pPr>
    </w:p>
    <w:p w14:paraId="15A4E066" w14:textId="77777777" w:rsidR="00262678" w:rsidRPr="00466AA2" w:rsidRDefault="00262678" w:rsidP="00BF3EEE">
      <w:pPr>
        <w:pStyle w:val="BWCBodyText"/>
        <w:spacing w:line="300" w:lineRule="exact"/>
        <w:rPr>
          <w:rFonts w:asciiTheme="majorBidi" w:hAnsiTheme="majorBidi" w:cstheme="majorBidi"/>
          <w:lang w:val="it-IT"/>
        </w:rPr>
      </w:pPr>
    </w:p>
    <w:p w14:paraId="5D99FFA3" w14:textId="57C2AC2A" w:rsidR="00C078F8" w:rsidRPr="00466AA2" w:rsidRDefault="00262678"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 xml:space="preserve">Quando in un villaggio </w:t>
      </w:r>
      <w:r w:rsidR="004624CD" w:rsidRPr="00466AA2">
        <w:rPr>
          <w:rFonts w:asciiTheme="majorBidi" w:hAnsiTheme="majorBidi" w:cstheme="majorBidi"/>
          <w:lang w:val="it-IT"/>
        </w:rPr>
        <w:t>rappresenta</w:t>
      </w:r>
      <w:r w:rsidRPr="00466AA2">
        <w:rPr>
          <w:rFonts w:asciiTheme="majorBidi" w:hAnsiTheme="majorBidi" w:cstheme="majorBidi"/>
          <w:lang w:val="it-IT"/>
        </w:rPr>
        <w:t xml:space="preserve"> una parte significativa della popolazione, </w:t>
      </w:r>
      <w:r w:rsidR="00931847" w:rsidRPr="00466AA2">
        <w:rPr>
          <w:rFonts w:asciiTheme="majorBidi" w:hAnsiTheme="majorBidi" w:cstheme="majorBidi"/>
          <w:lang w:val="it-IT"/>
        </w:rPr>
        <w:t xml:space="preserve">la comunità bahá’í </w:t>
      </w:r>
      <w:r w:rsidRPr="00466AA2">
        <w:rPr>
          <w:rFonts w:asciiTheme="majorBidi" w:hAnsiTheme="majorBidi" w:cstheme="majorBidi"/>
          <w:lang w:val="it-IT"/>
        </w:rPr>
        <w:t>ha ampi</w:t>
      </w:r>
      <w:r w:rsidR="00F87AAC" w:rsidRPr="00466AA2">
        <w:rPr>
          <w:rFonts w:asciiTheme="majorBidi" w:hAnsiTheme="majorBidi" w:cstheme="majorBidi"/>
          <w:lang w:val="it-IT"/>
        </w:rPr>
        <w:t>e</w:t>
      </w:r>
      <w:r w:rsidRPr="00466AA2">
        <w:rPr>
          <w:rFonts w:asciiTheme="majorBidi" w:hAnsiTheme="majorBidi" w:cstheme="majorBidi"/>
          <w:lang w:val="it-IT"/>
        </w:rPr>
        <w:t xml:space="preserve"> di opportunità di essere d</w:t>
      </w:r>
      <w:r w:rsidR="00483A54" w:rsidRPr="00466AA2">
        <w:rPr>
          <w:rFonts w:asciiTheme="majorBidi" w:hAnsiTheme="majorBidi" w:cstheme="majorBidi"/>
          <w:lang w:val="it-IT"/>
        </w:rPr>
        <w:t>’</w:t>
      </w:r>
      <w:r w:rsidRPr="00466AA2">
        <w:rPr>
          <w:rFonts w:asciiTheme="majorBidi" w:hAnsiTheme="majorBidi" w:cstheme="majorBidi"/>
          <w:lang w:val="it-IT"/>
        </w:rPr>
        <w:t>esempio e d</w:t>
      </w:r>
      <w:r w:rsidR="00F87AAC" w:rsidRPr="00466AA2">
        <w:rPr>
          <w:rFonts w:asciiTheme="majorBidi" w:hAnsiTheme="majorBidi" w:cstheme="majorBidi"/>
          <w:lang w:val="it-IT"/>
        </w:rPr>
        <w:t>’</w:t>
      </w:r>
      <w:r w:rsidRPr="00466AA2">
        <w:rPr>
          <w:rFonts w:asciiTheme="majorBidi" w:hAnsiTheme="majorBidi" w:cstheme="majorBidi"/>
          <w:lang w:val="it-IT"/>
        </w:rPr>
        <w:t xml:space="preserve">incoraggiamento su come migliorare la qualità della vita </w:t>
      </w:r>
      <w:r w:rsidR="00931847" w:rsidRPr="00466AA2">
        <w:rPr>
          <w:rFonts w:asciiTheme="majorBidi" w:hAnsiTheme="majorBidi" w:cstheme="majorBidi"/>
          <w:lang w:val="it-IT"/>
        </w:rPr>
        <w:t>locale</w:t>
      </w:r>
      <w:r w:rsidRPr="00466AA2">
        <w:rPr>
          <w:rFonts w:asciiTheme="majorBidi" w:hAnsiTheme="majorBidi" w:cstheme="majorBidi"/>
          <w:lang w:val="it-IT"/>
        </w:rPr>
        <w:t xml:space="preserve">. Tra le iniziative che essa </w:t>
      </w:r>
      <w:r w:rsidR="00931847" w:rsidRPr="00466AA2">
        <w:rPr>
          <w:rFonts w:asciiTheme="majorBidi" w:hAnsiTheme="majorBidi" w:cstheme="majorBidi"/>
          <w:lang w:val="it-IT"/>
        </w:rPr>
        <w:t xml:space="preserve">può </w:t>
      </w:r>
      <w:r w:rsidRPr="00466AA2">
        <w:rPr>
          <w:rFonts w:asciiTheme="majorBidi" w:hAnsiTheme="majorBidi" w:cstheme="majorBidi"/>
          <w:lang w:val="it-IT"/>
        </w:rPr>
        <w:t>intraprendere vi sono alcune misure come la promozione dell</w:t>
      </w:r>
      <w:r w:rsidR="00483A54" w:rsidRPr="00466AA2">
        <w:rPr>
          <w:rFonts w:asciiTheme="majorBidi" w:hAnsiTheme="majorBidi" w:cstheme="majorBidi"/>
          <w:lang w:val="it-IT"/>
        </w:rPr>
        <w:t>’</w:t>
      </w:r>
      <w:r w:rsidRPr="00466AA2">
        <w:rPr>
          <w:rFonts w:asciiTheme="majorBidi" w:hAnsiTheme="majorBidi" w:cstheme="majorBidi"/>
          <w:lang w:val="it-IT"/>
        </w:rPr>
        <w:t>educazione dei bambini, dell</w:t>
      </w:r>
      <w:r w:rsidR="00483A54" w:rsidRPr="00466AA2">
        <w:rPr>
          <w:rFonts w:asciiTheme="majorBidi" w:hAnsiTheme="majorBidi" w:cstheme="majorBidi"/>
          <w:lang w:val="it-IT"/>
        </w:rPr>
        <w:t>’</w:t>
      </w:r>
      <w:r w:rsidRPr="00466AA2">
        <w:rPr>
          <w:rFonts w:asciiTheme="majorBidi" w:hAnsiTheme="majorBidi" w:cstheme="majorBidi"/>
          <w:lang w:val="it-IT"/>
        </w:rPr>
        <w:t>alfabetizzazione degli adulti e della formazione delle donne a un migliore assolvimento dei loro compiti di madri e all</w:t>
      </w:r>
      <w:r w:rsidR="00483A54" w:rsidRPr="00466AA2">
        <w:rPr>
          <w:rFonts w:asciiTheme="majorBidi" w:hAnsiTheme="majorBidi" w:cstheme="majorBidi"/>
          <w:lang w:val="it-IT"/>
        </w:rPr>
        <w:t>’</w:t>
      </w:r>
      <w:r w:rsidRPr="00466AA2">
        <w:rPr>
          <w:rFonts w:asciiTheme="majorBidi" w:hAnsiTheme="majorBidi" w:cstheme="majorBidi"/>
          <w:lang w:val="it-IT"/>
        </w:rPr>
        <w:t>assunzione di un ruolo più ampio nella vita amministrativa e sociale del villaggio; l</w:t>
      </w:r>
      <w:r w:rsidR="00483A54" w:rsidRPr="00466AA2">
        <w:rPr>
          <w:rFonts w:asciiTheme="majorBidi" w:hAnsiTheme="majorBidi" w:cstheme="majorBidi"/>
          <w:lang w:val="it-IT"/>
        </w:rPr>
        <w:t>’</w:t>
      </w:r>
      <w:r w:rsidRPr="00466AA2">
        <w:rPr>
          <w:rFonts w:asciiTheme="majorBidi" w:hAnsiTheme="majorBidi" w:cstheme="majorBidi"/>
          <w:lang w:val="it-IT"/>
        </w:rPr>
        <w:t>incoraggiamento della popolazione del villaggio a riunirsi per pregare, forse al mattino presto, indipendentemente dall</w:t>
      </w:r>
      <w:r w:rsidR="00931847" w:rsidRPr="00466AA2">
        <w:rPr>
          <w:rFonts w:asciiTheme="majorBidi" w:hAnsiTheme="majorBidi" w:cstheme="majorBidi"/>
          <w:lang w:val="it-IT"/>
        </w:rPr>
        <w:t>a</w:t>
      </w:r>
      <w:r w:rsidRPr="00466AA2">
        <w:rPr>
          <w:rFonts w:asciiTheme="majorBidi" w:hAnsiTheme="majorBidi" w:cstheme="majorBidi"/>
          <w:lang w:val="it-IT"/>
        </w:rPr>
        <w:t xml:space="preserve"> varietà delle credenze religiose; il sostegno a </w:t>
      </w:r>
      <w:r w:rsidR="004624CD" w:rsidRPr="00466AA2">
        <w:rPr>
          <w:rFonts w:asciiTheme="majorBidi" w:hAnsiTheme="majorBidi" w:cstheme="majorBidi"/>
          <w:lang w:val="it-IT"/>
        </w:rPr>
        <w:t xml:space="preserve">tutto </w:t>
      </w:r>
      <w:r w:rsidRPr="00466AA2">
        <w:rPr>
          <w:rFonts w:asciiTheme="majorBidi" w:hAnsiTheme="majorBidi" w:cstheme="majorBidi"/>
          <w:lang w:val="it-IT"/>
        </w:rPr>
        <w:t>ciò che si fa per migliorare l</w:t>
      </w:r>
      <w:r w:rsidR="00483A54" w:rsidRPr="00466AA2">
        <w:rPr>
          <w:rFonts w:asciiTheme="majorBidi" w:hAnsiTheme="majorBidi" w:cstheme="majorBidi"/>
          <w:lang w:val="it-IT"/>
        </w:rPr>
        <w:t>’</w:t>
      </w:r>
      <w:r w:rsidRPr="00466AA2">
        <w:rPr>
          <w:rFonts w:asciiTheme="majorBidi" w:hAnsiTheme="majorBidi" w:cstheme="majorBidi"/>
          <w:lang w:val="it-IT"/>
        </w:rPr>
        <w:t>igiene e la salute del villaggio, come per esempio la cura dell</w:t>
      </w:r>
      <w:r w:rsidR="00483A54" w:rsidRPr="00466AA2">
        <w:rPr>
          <w:rFonts w:asciiTheme="majorBidi" w:hAnsiTheme="majorBidi" w:cstheme="majorBidi"/>
          <w:lang w:val="it-IT"/>
        </w:rPr>
        <w:t>’</w:t>
      </w:r>
      <w:r w:rsidRPr="00466AA2">
        <w:rPr>
          <w:rFonts w:asciiTheme="majorBidi" w:hAnsiTheme="majorBidi" w:cstheme="majorBidi"/>
          <w:lang w:val="it-IT"/>
        </w:rPr>
        <w:t xml:space="preserve">erogazione </w:t>
      </w:r>
      <w:r w:rsidR="00931847" w:rsidRPr="00466AA2">
        <w:rPr>
          <w:rFonts w:asciiTheme="majorBidi" w:hAnsiTheme="majorBidi" w:cstheme="majorBidi"/>
          <w:lang w:val="it-IT"/>
        </w:rPr>
        <w:t>dell’</w:t>
      </w:r>
      <w:r w:rsidRPr="00466AA2">
        <w:rPr>
          <w:rFonts w:asciiTheme="majorBidi" w:hAnsiTheme="majorBidi" w:cstheme="majorBidi"/>
          <w:lang w:val="it-IT"/>
        </w:rPr>
        <w:t xml:space="preserve">acqua pulita, </w:t>
      </w:r>
      <w:r w:rsidR="004624CD" w:rsidRPr="00466AA2">
        <w:rPr>
          <w:rFonts w:asciiTheme="majorBidi" w:hAnsiTheme="majorBidi" w:cstheme="majorBidi"/>
          <w:lang w:val="it-IT"/>
        </w:rPr>
        <w:t xml:space="preserve">la cura </w:t>
      </w:r>
      <w:r w:rsidRPr="00466AA2">
        <w:rPr>
          <w:rFonts w:asciiTheme="majorBidi" w:hAnsiTheme="majorBidi" w:cstheme="majorBidi"/>
          <w:lang w:val="it-IT"/>
        </w:rPr>
        <w:t>della pulizia dell</w:t>
      </w:r>
      <w:r w:rsidR="00483A54" w:rsidRPr="00466AA2">
        <w:rPr>
          <w:rFonts w:asciiTheme="majorBidi" w:hAnsiTheme="majorBidi" w:cstheme="majorBidi"/>
          <w:lang w:val="it-IT"/>
        </w:rPr>
        <w:t>’</w:t>
      </w:r>
      <w:r w:rsidRPr="00466AA2">
        <w:rPr>
          <w:rFonts w:asciiTheme="majorBidi" w:hAnsiTheme="majorBidi" w:cstheme="majorBidi"/>
          <w:lang w:val="it-IT"/>
        </w:rPr>
        <w:t>ambiente nel villaggio e l</w:t>
      </w:r>
      <w:r w:rsidR="00483A54" w:rsidRPr="00466AA2">
        <w:rPr>
          <w:rFonts w:asciiTheme="majorBidi" w:hAnsiTheme="majorBidi" w:cstheme="majorBidi"/>
          <w:lang w:val="it-IT"/>
        </w:rPr>
        <w:t>’</w:t>
      </w:r>
      <w:r w:rsidRPr="00466AA2">
        <w:rPr>
          <w:rFonts w:asciiTheme="majorBidi" w:hAnsiTheme="majorBidi" w:cstheme="majorBidi"/>
          <w:lang w:val="it-IT"/>
        </w:rPr>
        <w:t>educazione agli effetti nocivi delle sostanze stupefacenti e inebrianti. Senza dubbio alla comunità bahá</w:t>
      </w:r>
      <w:r w:rsidR="00483A54" w:rsidRPr="00466AA2">
        <w:rPr>
          <w:rFonts w:asciiTheme="majorBidi" w:hAnsiTheme="majorBidi" w:cstheme="majorBidi"/>
          <w:lang w:val="it-IT"/>
        </w:rPr>
        <w:t>’</w:t>
      </w:r>
      <w:r w:rsidRPr="00466AA2">
        <w:rPr>
          <w:rFonts w:asciiTheme="majorBidi" w:hAnsiTheme="majorBidi" w:cstheme="majorBidi"/>
          <w:lang w:val="it-IT"/>
        </w:rPr>
        <w:t xml:space="preserve">í </w:t>
      </w:r>
      <w:r w:rsidR="00931847" w:rsidRPr="00466AA2">
        <w:rPr>
          <w:rFonts w:asciiTheme="majorBidi" w:hAnsiTheme="majorBidi" w:cstheme="majorBidi"/>
          <w:lang w:val="it-IT"/>
        </w:rPr>
        <w:t xml:space="preserve">e all’Assemblea Spirituale Locale del villaggio </w:t>
      </w:r>
      <w:r w:rsidRPr="00466AA2">
        <w:rPr>
          <w:rFonts w:asciiTheme="majorBidi" w:hAnsiTheme="majorBidi" w:cstheme="majorBidi"/>
          <w:lang w:val="it-IT"/>
        </w:rPr>
        <w:t>si presenteranno anche altre possibilità.</w:t>
      </w:r>
    </w:p>
    <w:p w14:paraId="77F0F48A" w14:textId="77777777" w:rsidR="00262678" w:rsidRPr="00466AA2" w:rsidRDefault="002B105C"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(A nome</w:t>
      </w:r>
      <w:r w:rsidR="00327B46" w:rsidRPr="00466AA2">
        <w:rPr>
          <w:rFonts w:asciiTheme="majorBidi" w:hAnsiTheme="majorBidi" w:cstheme="majorBidi"/>
          <w:lang w:val="it-IT"/>
        </w:rPr>
        <w:t xml:space="preserve"> della Casa Universale di Giustizia</w:t>
      </w:r>
      <w:r w:rsidR="00262678" w:rsidRPr="00466AA2">
        <w:rPr>
          <w:rFonts w:asciiTheme="majorBidi" w:hAnsiTheme="majorBidi" w:cstheme="majorBidi"/>
          <w:lang w:val="it-IT"/>
        </w:rPr>
        <w:t xml:space="preserve">, 25 </w:t>
      </w:r>
      <w:r w:rsidR="00931847" w:rsidRPr="00466AA2">
        <w:rPr>
          <w:rFonts w:asciiTheme="majorBidi" w:hAnsiTheme="majorBidi" w:cstheme="majorBidi"/>
          <w:lang w:val="it-IT"/>
        </w:rPr>
        <w:t xml:space="preserve">luglio </w:t>
      </w:r>
      <w:r w:rsidR="00262678" w:rsidRPr="00466AA2">
        <w:rPr>
          <w:rFonts w:asciiTheme="majorBidi" w:hAnsiTheme="majorBidi" w:cstheme="majorBidi"/>
          <w:lang w:val="it-IT"/>
        </w:rPr>
        <w:t xml:space="preserve">1988, </w:t>
      </w:r>
      <w:r w:rsidR="00931847" w:rsidRPr="00466AA2">
        <w:rPr>
          <w:rFonts w:asciiTheme="majorBidi" w:hAnsiTheme="majorBidi" w:cstheme="majorBidi"/>
          <w:lang w:val="it-IT"/>
        </w:rPr>
        <w:t>a un’Assemblea Spirituale Nazionale</w:t>
      </w:r>
      <w:r w:rsidR="00262678" w:rsidRPr="00466AA2">
        <w:rPr>
          <w:rFonts w:asciiTheme="majorBidi" w:hAnsiTheme="majorBidi" w:cstheme="majorBidi"/>
          <w:lang w:val="it-IT"/>
        </w:rPr>
        <w:t>)</w:t>
      </w:r>
      <w:r w:rsidR="00262678" w:rsidRPr="00466AA2">
        <w:rPr>
          <w:rFonts w:asciiTheme="majorBidi" w:hAnsiTheme="majorBidi" w:cstheme="majorBidi"/>
          <w:lang w:val="it-IT"/>
        </w:rPr>
        <w:tab/>
      </w:r>
      <w:r w:rsidR="00262678" w:rsidRPr="00466AA2">
        <w:rPr>
          <w:rFonts w:asciiTheme="majorBidi" w:hAnsiTheme="majorBidi" w:cstheme="majorBidi"/>
          <w:b/>
          <w:bCs/>
          <w:lang w:val="it-IT"/>
        </w:rPr>
        <w:t>[133]</w:t>
      </w:r>
    </w:p>
    <w:p w14:paraId="71E25AA6" w14:textId="77777777" w:rsidR="00C078F8" w:rsidRPr="00466AA2" w:rsidRDefault="00C078F8" w:rsidP="00BF3EEE">
      <w:pPr>
        <w:pStyle w:val="BWCBodyText"/>
        <w:spacing w:line="300" w:lineRule="exact"/>
        <w:rPr>
          <w:rFonts w:asciiTheme="majorBidi" w:hAnsiTheme="majorBidi" w:cstheme="majorBidi"/>
          <w:lang w:val="it-IT"/>
        </w:rPr>
      </w:pPr>
    </w:p>
    <w:p w14:paraId="13BC90B6" w14:textId="77777777" w:rsidR="00262678" w:rsidRPr="00466AA2" w:rsidRDefault="00262678" w:rsidP="00BF3EEE">
      <w:pPr>
        <w:pStyle w:val="BWCBodyText"/>
        <w:spacing w:line="300" w:lineRule="exact"/>
        <w:rPr>
          <w:rFonts w:asciiTheme="majorBidi" w:hAnsiTheme="majorBidi" w:cstheme="majorBidi"/>
          <w:lang w:val="it-IT"/>
        </w:rPr>
      </w:pPr>
    </w:p>
    <w:p w14:paraId="6D5C2A2B" w14:textId="6B349B70" w:rsidR="00F93D3C" w:rsidRPr="00466AA2" w:rsidRDefault="00F93D3C"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Naturalmente la comunità è qualcosa di più della somma dei suoi membri. È un elemento unitario di civiltà, costituito da individui, famiglie e istituzioni che danno origine e incoraggiamento a sistemi, enti e organismi che lavorano assieme con uno scopo comune per il benessere delle persone all’interno e all’esterno dei suoi confini. È la composizione di partecipanti diversi e integrati, avviati verso il conseguimento dell’unità in una incessante ricerca di progresso spirituale e sociale. Poiché il processo della costruzione delle comunità bahá’í ha appena avuto inizio in tutte le parti del mondo, i credenti devono dedicare enormi sforzi a questi compiti.</w:t>
      </w:r>
    </w:p>
    <w:p w14:paraId="41B2582D" w14:textId="54882158" w:rsidR="00C078F8" w:rsidRPr="00466AA2" w:rsidRDefault="00F417B2"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Come abbiamo detto in un precedente messaggio, la fioritura della comunità, specialmente a livello locale, richiede un significativo passo avanti nei modelli di comportamento: quei modelli grazie ai quali l</w:t>
      </w:r>
      <w:r w:rsidR="00483A54" w:rsidRPr="00466AA2">
        <w:rPr>
          <w:rFonts w:asciiTheme="majorBidi" w:hAnsiTheme="majorBidi" w:cstheme="majorBidi"/>
          <w:lang w:val="it-IT"/>
        </w:rPr>
        <w:t>’</w:t>
      </w:r>
      <w:r w:rsidRPr="00466AA2">
        <w:rPr>
          <w:rFonts w:asciiTheme="majorBidi" w:hAnsiTheme="majorBidi" w:cstheme="majorBidi"/>
          <w:lang w:val="it-IT"/>
        </w:rPr>
        <w:t>espressione collettiva delle virtù dei singoli membri e il funzionamento delle Assemblee Spirituali si evidenziano nell</w:t>
      </w:r>
      <w:r w:rsidR="00483A54" w:rsidRPr="00466AA2">
        <w:rPr>
          <w:rFonts w:asciiTheme="majorBidi" w:hAnsiTheme="majorBidi" w:cstheme="majorBidi"/>
          <w:lang w:val="it-IT"/>
        </w:rPr>
        <w:t>’</w:t>
      </w:r>
      <w:r w:rsidRPr="00466AA2">
        <w:rPr>
          <w:rFonts w:asciiTheme="majorBidi" w:hAnsiTheme="majorBidi" w:cstheme="majorBidi"/>
          <w:lang w:val="it-IT"/>
        </w:rPr>
        <w:t xml:space="preserve">unità e nella fratellanza della comunità e nel dinamismo della sua attività e della sua crescita. </w:t>
      </w:r>
      <w:r w:rsidRPr="00184671">
        <w:rPr>
          <w:rFonts w:asciiTheme="majorBidi" w:hAnsiTheme="majorBidi" w:cstheme="majorBidi"/>
          <w:lang w:val="it-IT"/>
        </w:rPr>
        <w:t xml:space="preserve">Questo richiede che i suoi elementi costituenti </w:t>
      </w:r>
      <w:r w:rsidR="00262678" w:rsidRPr="00184671">
        <w:rPr>
          <w:rFonts w:asciiTheme="majorBidi" w:hAnsiTheme="majorBidi" w:cstheme="majorBidi"/>
          <w:lang w:val="it-IT"/>
        </w:rPr>
        <w:t>–</w:t>
      </w:r>
      <w:r w:rsidRPr="00184671">
        <w:rPr>
          <w:rFonts w:asciiTheme="majorBidi" w:hAnsiTheme="majorBidi" w:cstheme="majorBidi"/>
          <w:lang w:val="it-IT"/>
        </w:rPr>
        <w:t xml:space="preserve"> adulti, giovani e bambini </w:t>
      </w:r>
      <w:r w:rsidR="00262678" w:rsidRPr="00184671">
        <w:rPr>
          <w:rFonts w:asciiTheme="majorBidi" w:hAnsiTheme="majorBidi" w:cstheme="majorBidi"/>
          <w:lang w:val="it-IT"/>
        </w:rPr>
        <w:t>–</w:t>
      </w:r>
      <w:r w:rsidRPr="00184671">
        <w:rPr>
          <w:rFonts w:asciiTheme="majorBidi" w:hAnsiTheme="majorBidi" w:cstheme="majorBidi"/>
          <w:lang w:val="it-IT"/>
        </w:rPr>
        <w:t xml:space="preserve"> siano integrati nelle attività spirituali, sociali, educative e amministrative, e impegnati in piani locali di insegnamento e di sviluppo. Implica la volontà e l</w:t>
      </w:r>
      <w:r w:rsidR="00483A54" w:rsidRPr="00184671">
        <w:rPr>
          <w:rFonts w:asciiTheme="majorBidi" w:hAnsiTheme="majorBidi" w:cstheme="majorBidi"/>
          <w:lang w:val="it-IT"/>
        </w:rPr>
        <w:t>’</w:t>
      </w:r>
      <w:r w:rsidRPr="00184671">
        <w:rPr>
          <w:rFonts w:asciiTheme="majorBidi" w:hAnsiTheme="majorBidi" w:cstheme="majorBidi"/>
          <w:lang w:val="it-IT"/>
        </w:rPr>
        <w:t>impegno collettivi di tenere viva l</w:t>
      </w:r>
      <w:r w:rsidR="00483A54" w:rsidRPr="00184671">
        <w:rPr>
          <w:rFonts w:asciiTheme="majorBidi" w:hAnsiTheme="majorBidi" w:cstheme="majorBidi"/>
          <w:lang w:val="it-IT"/>
        </w:rPr>
        <w:t>’</w:t>
      </w:r>
      <w:r w:rsidRPr="00184671">
        <w:rPr>
          <w:rFonts w:asciiTheme="majorBidi" w:hAnsiTheme="majorBidi" w:cstheme="majorBidi"/>
          <w:lang w:val="it-IT"/>
        </w:rPr>
        <w:t xml:space="preserve">Assemblea Spirituale con le elezioni annuali. Comporta la pratica del culto collettivo. </w:t>
      </w:r>
      <w:r w:rsidRPr="00466AA2">
        <w:rPr>
          <w:rFonts w:asciiTheme="majorBidi" w:hAnsiTheme="majorBidi" w:cstheme="majorBidi"/>
          <w:lang w:val="it-IT"/>
        </w:rPr>
        <w:t xml:space="preserve">Quindi per la vita spirituale della </w:t>
      </w:r>
      <w:r w:rsidRPr="00466AA2">
        <w:rPr>
          <w:rFonts w:asciiTheme="majorBidi" w:hAnsiTheme="majorBidi" w:cstheme="majorBidi"/>
          <w:lang w:val="it-IT"/>
        </w:rPr>
        <w:lastRenderedPageBreak/>
        <w:t xml:space="preserve">comunità è essenziale che gli amici si riuniscano regolarmente per pregare nei centri locali </w:t>
      </w:r>
      <w:r w:rsidR="00F93D3C" w:rsidRPr="00466AA2">
        <w:rPr>
          <w:rFonts w:asciiTheme="majorBidi" w:hAnsiTheme="majorBidi" w:cstheme="majorBidi"/>
          <w:lang w:val="it-IT"/>
        </w:rPr>
        <w:t>b</w:t>
      </w:r>
      <w:r w:rsidRPr="00466AA2">
        <w:rPr>
          <w:rFonts w:asciiTheme="majorBidi" w:hAnsiTheme="majorBidi" w:cstheme="majorBidi"/>
          <w:lang w:val="it-IT"/>
        </w:rPr>
        <w:t>ahá</w:t>
      </w:r>
      <w:r w:rsidR="00483A54" w:rsidRPr="00466AA2">
        <w:rPr>
          <w:rFonts w:asciiTheme="majorBidi" w:hAnsiTheme="majorBidi" w:cstheme="majorBidi"/>
          <w:lang w:val="it-IT"/>
        </w:rPr>
        <w:t>’</w:t>
      </w:r>
      <w:r w:rsidRPr="00466AA2">
        <w:rPr>
          <w:rFonts w:asciiTheme="majorBidi" w:hAnsiTheme="majorBidi" w:cstheme="majorBidi"/>
          <w:lang w:val="it-IT"/>
        </w:rPr>
        <w:t>í dove esistano, o altrove, per esempio nelle case dei credenti.</w:t>
      </w:r>
    </w:p>
    <w:p w14:paraId="71EDA0F8" w14:textId="77777777" w:rsidR="00C078F8" w:rsidRPr="00466AA2" w:rsidRDefault="00F417B2" w:rsidP="00BF3EEE">
      <w:pPr>
        <w:pStyle w:val="BWCAttrib"/>
        <w:spacing w:line="300" w:lineRule="exact"/>
        <w:rPr>
          <w:rFonts w:asciiTheme="majorBidi" w:hAnsiTheme="majorBidi" w:cstheme="majorBidi"/>
          <w:b/>
          <w:bCs/>
          <w:lang w:val="it-IT"/>
        </w:rPr>
      </w:pPr>
      <w:r w:rsidRPr="00466AA2">
        <w:rPr>
          <w:rFonts w:asciiTheme="majorBidi" w:hAnsiTheme="majorBidi" w:cstheme="majorBidi"/>
          <w:lang w:val="it-IT"/>
        </w:rPr>
        <w:t>(</w:t>
      </w:r>
      <w:r w:rsidR="00262678" w:rsidRPr="00466AA2">
        <w:rPr>
          <w:rFonts w:asciiTheme="majorBidi" w:hAnsiTheme="majorBidi" w:cstheme="majorBidi"/>
          <w:lang w:val="it-IT"/>
        </w:rPr>
        <w:t xml:space="preserve">La </w:t>
      </w:r>
      <w:r w:rsidRPr="00466AA2">
        <w:rPr>
          <w:rFonts w:asciiTheme="majorBidi" w:hAnsiTheme="majorBidi" w:cstheme="majorBidi"/>
          <w:lang w:val="it-IT"/>
        </w:rPr>
        <w:t>Casa Universale di Giustizia, Riḍván 153 (1996)</w:t>
      </w:r>
      <w:r w:rsidR="00262678" w:rsidRPr="00466AA2">
        <w:rPr>
          <w:rFonts w:asciiTheme="majorBidi" w:hAnsiTheme="majorBidi" w:cstheme="majorBidi"/>
          <w:lang w:val="it-IT"/>
        </w:rPr>
        <w:t>,</w:t>
      </w:r>
      <w:r w:rsidRPr="00466AA2">
        <w:rPr>
          <w:rFonts w:asciiTheme="majorBidi" w:hAnsiTheme="majorBidi" w:cstheme="majorBidi"/>
          <w:lang w:val="it-IT"/>
        </w:rPr>
        <w:t xml:space="preserve"> ai bahá</w:t>
      </w:r>
      <w:r w:rsidR="00483A54" w:rsidRPr="00466AA2">
        <w:rPr>
          <w:rFonts w:asciiTheme="majorBidi" w:hAnsiTheme="majorBidi" w:cstheme="majorBidi"/>
          <w:lang w:val="it-IT"/>
        </w:rPr>
        <w:t>’</w:t>
      </w:r>
      <w:r w:rsidRPr="00466AA2">
        <w:rPr>
          <w:rFonts w:asciiTheme="majorBidi" w:hAnsiTheme="majorBidi" w:cstheme="majorBidi"/>
          <w:lang w:val="it-IT"/>
        </w:rPr>
        <w:t>í del mondo</w:t>
      </w:r>
      <w:r w:rsidR="00262678" w:rsidRPr="00466AA2">
        <w:rPr>
          <w:rFonts w:asciiTheme="majorBidi" w:hAnsiTheme="majorBidi" w:cstheme="majorBidi"/>
          <w:lang w:val="it-IT"/>
        </w:rPr>
        <w:t xml:space="preserve">, </w:t>
      </w:r>
      <w:r w:rsidR="00F53324" w:rsidRPr="00466AA2">
        <w:rPr>
          <w:rFonts w:asciiTheme="majorBidi" w:hAnsiTheme="majorBidi" w:cstheme="majorBidi"/>
          <w:lang w:val="it-IT"/>
        </w:rPr>
        <w:t xml:space="preserve">in </w:t>
      </w:r>
      <w:r w:rsidR="00F53324" w:rsidRPr="00466AA2">
        <w:rPr>
          <w:rFonts w:asciiTheme="majorBidi" w:hAnsiTheme="majorBidi" w:cstheme="majorBidi"/>
          <w:i/>
          <w:iCs/>
          <w:lang w:val="it-IT"/>
        </w:rPr>
        <w:t>Istituzione del Ma</w:t>
      </w:r>
      <w:r w:rsidR="00F53324" w:rsidRPr="00466AA2">
        <w:rPr>
          <w:rFonts w:asciiTheme="majorBidi" w:hAnsiTheme="majorBidi" w:cstheme="majorBidi"/>
          <w:i/>
          <w:iCs/>
          <w:u w:val="single"/>
          <w:lang w:val="it-IT"/>
        </w:rPr>
        <w:t>sh</w:t>
      </w:r>
      <w:r w:rsidR="00F53324" w:rsidRPr="00466AA2">
        <w:rPr>
          <w:rFonts w:asciiTheme="majorBidi" w:hAnsiTheme="majorBidi" w:cstheme="majorBidi"/>
          <w:i/>
          <w:iCs/>
          <w:lang w:val="it-IT"/>
        </w:rPr>
        <w:t>riqu</w:t>
      </w:r>
      <w:r w:rsidR="00483A54" w:rsidRPr="00466AA2">
        <w:rPr>
          <w:rFonts w:asciiTheme="majorBidi" w:hAnsiTheme="majorBidi" w:cstheme="majorBidi"/>
          <w:i/>
          <w:iCs/>
          <w:lang w:val="it-IT"/>
        </w:rPr>
        <w:t>’</w:t>
      </w:r>
      <w:r w:rsidR="00F53324" w:rsidRPr="00466AA2">
        <w:rPr>
          <w:rFonts w:asciiTheme="majorBidi" w:hAnsiTheme="majorBidi" w:cstheme="majorBidi"/>
          <w:i/>
          <w:iCs/>
          <w:lang w:val="it-IT"/>
        </w:rPr>
        <w:t>l-A</w:t>
      </w:r>
      <w:r w:rsidR="00F53324" w:rsidRPr="00466AA2">
        <w:rPr>
          <w:rFonts w:asciiTheme="majorBidi" w:hAnsiTheme="majorBidi" w:cstheme="majorBidi"/>
          <w:i/>
          <w:iCs/>
          <w:u w:val="single"/>
          <w:lang w:val="it-IT"/>
        </w:rPr>
        <w:t>dh</w:t>
      </w:r>
      <w:r w:rsidR="00F53324" w:rsidRPr="00466AA2">
        <w:rPr>
          <w:rFonts w:asciiTheme="majorBidi" w:hAnsiTheme="majorBidi" w:cstheme="majorBidi"/>
          <w:i/>
          <w:iCs/>
          <w:lang w:val="it-IT"/>
        </w:rPr>
        <w:t>kár</w:t>
      </w:r>
      <w:r w:rsidR="00F53324" w:rsidRPr="00466AA2">
        <w:rPr>
          <w:rFonts w:asciiTheme="majorBidi" w:hAnsiTheme="majorBidi" w:cstheme="majorBidi"/>
          <w:lang w:val="it-IT"/>
        </w:rPr>
        <w:t xml:space="preserve">, p. 61, </w:t>
      </w:r>
      <w:r w:rsidR="00262678" w:rsidRPr="00466AA2">
        <w:rPr>
          <w:rFonts w:asciiTheme="majorBidi" w:hAnsiTheme="majorBidi" w:cstheme="majorBidi"/>
          <w:lang w:val="it-IT"/>
        </w:rPr>
        <w:t>n. 61</w:t>
      </w:r>
      <w:r w:rsidRPr="00466AA2">
        <w:rPr>
          <w:rFonts w:asciiTheme="majorBidi" w:hAnsiTheme="majorBidi" w:cstheme="majorBidi"/>
          <w:lang w:val="it-IT"/>
        </w:rPr>
        <w:t>)</w:t>
      </w:r>
      <w:r w:rsidR="00F53324" w:rsidRPr="00466AA2">
        <w:rPr>
          <w:rFonts w:asciiTheme="majorBidi" w:hAnsiTheme="majorBidi" w:cstheme="majorBidi"/>
          <w:lang w:val="it-IT"/>
        </w:rPr>
        <w:t xml:space="preserve"> </w:t>
      </w:r>
      <w:r w:rsidR="00F53324" w:rsidRPr="00466AA2">
        <w:rPr>
          <w:rFonts w:asciiTheme="majorBidi" w:hAnsiTheme="majorBidi" w:cstheme="majorBidi"/>
          <w:lang w:val="it-IT"/>
        </w:rPr>
        <w:tab/>
      </w:r>
      <w:r w:rsidR="00F53324" w:rsidRPr="00466AA2">
        <w:rPr>
          <w:rFonts w:asciiTheme="majorBidi" w:hAnsiTheme="majorBidi" w:cstheme="majorBidi"/>
          <w:b/>
          <w:bCs/>
          <w:lang w:val="it-IT"/>
        </w:rPr>
        <w:t>[134]</w:t>
      </w:r>
    </w:p>
    <w:p w14:paraId="44453624" w14:textId="77777777" w:rsidR="00C078F8" w:rsidRPr="00466AA2" w:rsidRDefault="00C078F8" w:rsidP="00BF3EEE">
      <w:pPr>
        <w:pStyle w:val="BWCBodyText"/>
        <w:spacing w:line="300" w:lineRule="exact"/>
        <w:rPr>
          <w:rFonts w:asciiTheme="majorBidi" w:hAnsiTheme="majorBidi" w:cstheme="majorBidi"/>
          <w:lang w:val="it-IT"/>
        </w:rPr>
      </w:pPr>
    </w:p>
    <w:p w14:paraId="2E3ADA39" w14:textId="77777777" w:rsidR="00C078F8" w:rsidRPr="00466AA2" w:rsidRDefault="00C078F8" w:rsidP="00BF3EEE">
      <w:pPr>
        <w:pStyle w:val="BWCBodyText"/>
        <w:spacing w:line="300" w:lineRule="exact"/>
        <w:rPr>
          <w:rFonts w:asciiTheme="majorBidi" w:hAnsiTheme="majorBidi" w:cstheme="majorBidi"/>
          <w:lang w:val="it-IT"/>
        </w:rPr>
      </w:pPr>
    </w:p>
    <w:p w14:paraId="2A77FA4F" w14:textId="77777777" w:rsidR="00C078F8" w:rsidRPr="00466AA2" w:rsidRDefault="00F417B2"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Come sapete, nelle aree rurali composte da villaggi e forse una o due città, mentre si instaura il modello per l</w:t>
      </w:r>
      <w:r w:rsidR="00483A54" w:rsidRPr="00466AA2">
        <w:rPr>
          <w:rFonts w:asciiTheme="majorBidi" w:hAnsiTheme="majorBidi" w:cstheme="majorBidi"/>
          <w:lang w:val="it-IT"/>
        </w:rPr>
        <w:t>’</w:t>
      </w:r>
      <w:r w:rsidRPr="00466AA2">
        <w:rPr>
          <w:rFonts w:asciiTheme="majorBidi" w:hAnsiTheme="majorBidi" w:cstheme="majorBidi"/>
          <w:lang w:val="it-IT"/>
        </w:rPr>
        <w:t>azione associato a un piano intensivo di crescita, gli sforzi degli amici sono spesso limitati a poche località. Ma una volta formato, il modello può estendersi rapidamente ai vari villaggi, come spiega il messaggio di Riḍván di quest</w:t>
      </w:r>
      <w:r w:rsidR="00483A54" w:rsidRPr="00466AA2">
        <w:rPr>
          <w:rFonts w:asciiTheme="majorBidi" w:hAnsiTheme="majorBidi" w:cstheme="majorBidi"/>
          <w:lang w:val="it-IT"/>
        </w:rPr>
        <w:t>’</w:t>
      </w:r>
      <w:r w:rsidRPr="00466AA2">
        <w:rPr>
          <w:rFonts w:asciiTheme="majorBidi" w:hAnsiTheme="majorBidi" w:cstheme="majorBidi"/>
          <w:lang w:val="it-IT"/>
        </w:rPr>
        <w:t>anno.</w:t>
      </w:r>
    </w:p>
    <w:p w14:paraId="57CA7401" w14:textId="5C438AD9" w:rsidR="00C078F8" w:rsidRPr="00466AA2" w:rsidRDefault="00F417B2"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Ben presto si forma un</w:t>
      </w:r>
      <w:r w:rsidR="00483A54" w:rsidRPr="00466AA2">
        <w:rPr>
          <w:rFonts w:asciiTheme="majorBidi" w:hAnsiTheme="majorBidi" w:cstheme="majorBidi"/>
          <w:lang w:val="it-IT"/>
        </w:rPr>
        <w:t>’</w:t>
      </w:r>
      <w:r w:rsidRPr="00466AA2">
        <w:rPr>
          <w:rFonts w:asciiTheme="majorBidi" w:hAnsiTheme="majorBidi" w:cstheme="majorBidi"/>
          <w:lang w:val="it-IT"/>
        </w:rPr>
        <w:t>Assemblea Spirituale Locale in ogni località e il suo costante sviluppo segue un percorso parallelo e intimamente legato al nascente processo di crescita che si</w:t>
      </w:r>
      <w:r w:rsidR="00483A54" w:rsidRPr="00466AA2">
        <w:rPr>
          <w:rFonts w:asciiTheme="majorBidi" w:hAnsiTheme="majorBidi" w:cstheme="majorBidi"/>
          <w:lang w:val="it-IT"/>
        </w:rPr>
        <w:t xml:space="preserve"> </w:t>
      </w:r>
      <w:r w:rsidRPr="00466AA2">
        <w:rPr>
          <w:rFonts w:asciiTheme="majorBidi" w:hAnsiTheme="majorBidi" w:cstheme="majorBidi"/>
          <w:lang w:val="it-IT"/>
        </w:rPr>
        <w:t>svolge nel villaggio. Non diversamente dall</w:t>
      </w:r>
      <w:r w:rsidR="00483A54" w:rsidRPr="00466AA2">
        <w:rPr>
          <w:rFonts w:asciiTheme="majorBidi" w:hAnsiTheme="majorBidi" w:cstheme="majorBidi"/>
          <w:lang w:val="it-IT"/>
        </w:rPr>
        <w:t>’</w:t>
      </w:r>
      <w:r w:rsidRPr="00466AA2">
        <w:rPr>
          <w:rFonts w:asciiTheme="majorBidi" w:hAnsiTheme="majorBidi" w:cstheme="majorBidi"/>
          <w:lang w:val="it-IT"/>
        </w:rPr>
        <w:t>evoluzione di altri aspetti</w:t>
      </w:r>
      <w:r w:rsidR="00512B2C" w:rsidRPr="00466AA2">
        <w:rPr>
          <w:rFonts w:asciiTheme="majorBidi" w:hAnsiTheme="majorBidi" w:cstheme="majorBidi"/>
          <w:lang w:val="it-IT"/>
        </w:rPr>
        <w:t xml:space="preserve"> di</w:t>
      </w:r>
      <w:r w:rsidR="00483A54" w:rsidRPr="00466AA2">
        <w:rPr>
          <w:rFonts w:asciiTheme="majorBidi" w:hAnsiTheme="majorBidi" w:cstheme="majorBidi"/>
          <w:lang w:val="it-IT"/>
        </w:rPr>
        <w:t xml:space="preserve"> </w:t>
      </w:r>
      <w:r w:rsidRPr="00466AA2">
        <w:rPr>
          <w:rFonts w:asciiTheme="majorBidi" w:hAnsiTheme="majorBidi" w:cstheme="majorBidi"/>
          <w:lang w:val="it-IT"/>
        </w:rPr>
        <w:t>questo processo, lo sviluppo dell</w:t>
      </w:r>
      <w:r w:rsidR="00483A54" w:rsidRPr="00466AA2">
        <w:rPr>
          <w:rFonts w:asciiTheme="majorBidi" w:hAnsiTheme="majorBidi" w:cstheme="majorBidi"/>
          <w:lang w:val="it-IT"/>
        </w:rPr>
        <w:t>’</w:t>
      </w:r>
      <w:r w:rsidRPr="00466AA2">
        <w:rPr>
          <w:rFonts w:asciiTheme="majorBidi" w:hAnsiTheme="majorBidi" w:cstheme="majorBidi"/>
          <w:lang w:val="it-IT"/>
        </w:rPr>
        <w:t>Assemblea Locale può meglio essere compreso in termini di costruzione di capacità.</w:t>
      </w:r>
    </w:p>
    <w:p w14:paraId="0CD11E66" w14:textId="764C1A52" w:rsidR="00C078F8" w:rsidRPr="00466AA2" w:rsidRDefault="00F417B2"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Ciò che dovrà accadere nel primo esempio è relativamente semplice: la consapevolezza personale del processo della crescita che prenderà slanci</w:t>
      </w:r>
      <w:r w:rsidR="00483A54" w:rsidRPr="00466AA2">
        <w:rPr>
          <w:rFonts w:asciiTheme="majorBidi" w:hAnsiTheme="majorBidi" w:cstheme="majorBidi"/>
          <w:lang w:val="it-IT"/>
        </w:rPr>
        <w:t xml:space="preserve"> </w:t>
      </w:r>
      <w:r w:rsidRPr="00466AA2">
        <w:rPr>
          <w:rFonts w:asciiTheme="majorBidi" w:hAnsiTheme="majorBidi" w:cstheme="majorBidi"/>
          <w:lang w:val="it-IT"/>
        </w:rPr>
        <w:t>nel villaggio, nata dal</w:t>
      </w:r>
      <w:r w:rsidR="00483A54" w:rsidRPr="00466AA2">
        <w:rPr>
          <w:rFonts w:asciiTheme="majorBidi" w:hAnsiTheme="majorBidi" w:cstheme="majorBidi"/>
          <w:lang w:val="it-IT"/>
        </w:rPr>
        <w:t xml:space="preserve"> </w:t>
      </w:r>
      <w:r w:rsidRPr="00466AA2">
        <w:rPr>
          <w:rFonts w:asciiTheme="majorBidi" w:hAnsiTheme="majorBidi" w:cstheme="majorBidi"/>
          <w:lang w:val="it-IT"/>
        </w:rPr>
        <w:t>coinvolgimento personale di ogni membro nelle attività fondamentali, dovrà coagulare in una consapevolezza collettiva che riconosce la natura della trasformazione in atto e l</w:t>
      </w:r>
      <w:r w:rsidR="00483A54" w:rsidRPr="00466AA2">
        <w:rPr>
          <w:rFonts w:asciiTheme="majorBidi" w:hAnsiTheme="majorBidi" w:cstheme="majorBidi"/>
          <w:lang w:val="it-IT"/>
        </w:rPr>
        <w:t>’</w:t>
      </w:r>
      <w:r w:rsidRPr="00466AA2">
        <w:rPr>
          <w:rFonts w:asciiTheme="majorBidi" w:hAnsiTheme="majorBidi" w:cstheme="majorBidi"/>
          <w:lang w:val="it-IT"/>
        </w:rPr>
        <w:t>obbligo dell</w:t>
      </w:r>
      <w:r w:rsidR="00483A54" w:rsidRPr="00466AA2">
        <w:rPr>
          <w:rFonts w:asciiTheme="majorBidi" w:hAnsiTheme="majorBidi" w:cstheme="majorBidi"/>
          <w:lang w:val="it-IT"/>
        </w:rPr>
        <w:t>’</w:t>
      </w:r>
      <w:r w:rsidRPr="00466AA2">
        <w:rPr>
          <w:rFonts w:asciiTheme="majorBidi" w:hAnsiTheme="majorBidi" w:cstheme="majorBidi"/>
          <w:lang w:val="it-IT"/>
        </w:rPr>
        <w:t>Assemblea di favorirla. Senza dubbio si dovrà prestare attenzione anche a certe funzioni amministrative fondamentali, per esempio incontrarsi con una certa regolarità, condurre la Festa</w:t>
      </w:r>
      <w:r w:rsidR="00483A54" w:rsidRPr="00466AA2">
        <w:rPr>
          <w:rFonts w:asciiTheme="majorBidi" w:hAnsiTheme="majorBidi" w:cstheme="majorBidi"/>
          <w:lang w:val="it-IT"/>
        </w:rPr>
        <w:t xml:space="preserve"> </w:t>
      </w:r>
      <w:r w:rsidRPr="00466AA2">
        <w:rPr>
          <w:rFonts w:asciiTheme="majorBidi" w:hAnsiTheme="majorBidi" w:cstheme="majorBidi"/>
          <w:lang w:val="it-IT"/>
        </w:rPr>
        <w:t>del diciannovesimo giorno e organizzare le celebrazioni dei Giorni sacri, istituire un fondo locale e organizzare le elezioni annuali secondo i principi bahá</w:t>
      </w:r>
      <w:r w:rsidR="00483A54" w:rsidRPr="00466AA2">
        <w:rPr>
          <w:rFonts w:asciiTheme="majorBidi" w:hAnsiTheme="majorBidi" w:cstheme="majorBidi"/>
          <w:lang w:val="it-IT"/>
        </w:rPr>
        <w:t>’</w:t>
      </w:r>
      <w:r w:rsidRPr="00466AA2">
        <w:rPr>
          <w:rFonts w:asciiTheme="majorBidi" w:hAnsiTheme="majorBidi" w:cstheme="majorBidi"/>
          <w:lang w:val="it-IT"/>
        </w:rPr>
        <w:t>í. Contemporaneamente a questi sforzi e incoraggiata da un assistente o da un membro del Consiglio ausiliare, l</w:t>
      </w:r>
      <w:r w:rsidR="00483A54" w:rsidRPr="00466AA2">
        <w:rPr>
          <w:rFonts w:asciiTheme="majorBidi" w:hAnsiTheme="majorBidi" w:cstheme="majorBidi"/>
          <w:lang w:val="it-IT"/>
        </w:rPr>
        <w:t>’</w:t>
      </w:r>
      <w:r w:rsidRPr="00466AA2">
        <w:rPr>
          <w:rFonts w:asciiTheme="majorBidi" w:hAnsiTheme="majorBidi" w:cstheme="majorBidi"/>
          <w:lang w:val="it-IT"/>
        </w:rPr>
        <w:t>Assemblea locale non dovrebbe incontrare difficoltà a incominciare a consultarsi come istituzione su uno o due temi specifici relativi alla vita della comunità: come migliorare il carattere devozionale del villaggio grazie agli sforzi di persone che hanno completato il primo corso dell</w:t>
      </w:r>
      <w:r w:rsidR="00483A54" w:rsidRPr="00466AA2">
        <w:rPr>
          <w:rFonts w:asciiTheme="majorBidi" w:hAnsiTheme="majorBidi" w:cstheme="majorBidi"/>
          <w:lang w:val="it-IT"/>
        </w:rPr>
        <w:t>’</w:t>
      </w:r>
      <w:r w:rsidRPr="00466AA2">
        <w:rPr>
          <w:rFonts w:asciiTheme="majorBidi" w:hAnsiTheme="majorBidi" w:cstheme="majorBidi"/>
          <w:lang w:val="it-IT"/>
        </w:rPr>
        <w:t>istituto, come l</w:t>
      </w:r>
      <w:r w:rsidR="00483A54" w:rsidRPr="00466AA2">
        <w:rPr>
          <w:rFonts w:asciiTheme="majorBidi" w:hAnsiTheme="majorBidi" w:cstheme="majorBidi"/>
          <w:lang w:val="it-IT"/>
        </w:rPr>
        <w:t>’</w:t>
      </w:r>
      <w:r w:rsidRPr="00466AA2">
        <w:rPr>
          <w:rFonts w:asciiTheme="majorBidi" w:hAnsiTheme="majorBidi" w:cstheme="majorBidi"/>
          <w:lang w:val="it-IT"/>
        </w:rPr>
        <w:t>educazione spirituale dei bambini è curata dagli insegnanti formati dall</w:t>
      </w:r>
      <w:r w:rsidR="00483A54" w:rsidRPr="00466AA2">
        <w:rPr>
          <w:rFonts w:asciiTheme="majorBidi" w:hAnsiTheme="majorBidi" w:cstheme="majorBidi"/>
          <w:lang w:val="it-IT"/>
        </w:rPr>
        <w:t>’</w:t>
      </w:r>
      <w:r w:rsidRPr="00466AA2">
        <w:rPr>
          <w:rFonts w:asciiTheme="majorBidi" w:hAnsiTheme="majorBidi" w:cstheme="majorBidi"/>
          <w:lang w:val="it-IT"/>
        </w:rPr>
        <w:t>istituto, come il potenziale dei giovanissimi è realizzato dal programma per la loro valorizzazione spirituale, come il tessuto spirituale e sociale della comunità si sta rafforzando grazie alle visite a casa che gli amici si fanno reciprocamente. Mentre l</w:t>
      </w:r>
      <w:r w:rsidR="00483A54" w:rsidRPr="00466AA2">
        <w:rPr>
          <w:rFonts w:asciiTheme="majorBidi" w:hAnsiTheme="majorBidi" w:cstheme="majorBidi"/>
          <w:lang w:val="it-IT"/>
        </w:rPr>
        <w:t>’</w:t>
      </w:r>
      <w:r w:rsidRPr="00466AA2">
        <w:rPr>
          <w:rFonts w:asciiTheme="majorBidi" w:hAnsiTheme="majorBidi" w:cstheme="majorBidi"/>
          <w:lang w:val="it-IT"/>
        </w:rPr>
        <w:t>Assemblea si consulterà su questi temi pratici e imparerà ad alimentare il processo della crescita con amore e con pazienza, i suoi rapporti con il Comitato di insegnamento dell</w:t>
      </w:r>
      <w:r w:rsidR="00483A54" w:rsidRPr="00466AA2">
        <w:rPr>
          <w:rFonts w:asciiTheme="majorBidi" w:hAnsiTheme="majorBidi" w:cstheme="majorBidi"/>
          <w:lang w:val="it-IT"/>
        </w:rPr>
        <w:t>’</w:t>
      </w:r>
      <w:r w:rsidRPr="00466AA2">
        <w:rPr>
          <w:rFonts w:asciiTheme="majorBidi" w:hAnsiTheme="majorBidi" w:cstheme="majorBidi"/>
          <w:lang w:val="it-IT"/>
        </w:rPr>
        <w:t>area e con l</w:t>
      </w:r>
      <w:r w:rsidR="00483A54" w:rsidRPr="00466AA2">
        <w:rPr>
          <w:rFonts w:asciiTheme="majorBidi" w:hAnsiTheme="majorBidi" w:cstheme="majorBidi"/>
          <w:lang w:val="it-IT"/>
        </w:rPr>
        <w:t>’</w:t>
      </w:r>
      <w:r w:rsidRPr="00466AA2">
        <w:rPr>
          <w:rFonts w:asciiTheme="majorBidi" w:hAnsiTheme="majorBidi" w:cstheme="majorBidi"/>
          <w:lang w:val="it-IT"/>
        </w:rPr>
        <w:t>istituto di formazione a poco a poco si cementeranno in uno scopo comune. Ma, fatto ancora più importante, essa incomincerà a costruire delle fondamenta sulle quali potranno basarsi quei rapporti incomparabilmente affettuosi e genuinamente incoraggianti, descritti dall</w:t>
      </w:r>
      <w:r w:rsidR="00483A54" w:rsidRPr="00466AA2">
        <w:rPr>
          <w:rFonts w:asciiTheme="majorBidi" w:hAnsiTheme="majorBidi" w:cstheme="majorBidi"/>
          <w:lang w:val="it-IT"/>
        </w:rPr>
        <w:t>’</w:t>
      </w:r>
      <w:r w:rsidRPr="00466AA2">
        <w:rPr>
          <w:rFonts w:asciiTheme="majorBidi" w:hAnsiTheme="majorBidi" w:cstheme="majorBidi"/>
          <w:lang w:val="it-IT"/>
        </w:rPr>
        <w:t>amato Custode in molti dei suoi messaggi,</w:t>
      </w:r>
      <w:r w:rsidR="00483A54" w:rsidRPr="00466AA2">
        <w:rPr>
          <w:rFonts w:asciiTheme="majorBidi" w:hAnsiTheme="majorBidi" w:cstheme="majorBidi"/>
          <w:lang w:val="it-IT"/>
        </w:rPr>
        <w:t xml:space="preserve"> </w:t>
      </w:r>
      <w:r w:rsidRPr="00466AA2">
        <w:rPr>
          <w:rFonts w:asciiTheme="majorBidi" w:hAnsiTheme="majorBidi" w:cstheme="majorBidi"/>
          <w:lang w:val="it-IT"/>
        </w:rPr>
        <w:t>che le Assemblee Spirituali Locali devono instaurare con i singoli credenti.</w:t>
      </w:r>
    </w:p>
    <w:p w14:paraId="4D87EA8C" w14:textId="77777777" w:rsidR="00C078F8" w:rsidRPr="00466AA2" w:rsidRDefault="00F417B2"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Chiaramente, imparare a consultarsi su temi specifici relativi al Piano globale, pur molto importante, è solo una delle dimensioni del processo della costruzione delle capacità in cui l</w:t>
      </w:r>
      <w:r w:rsidR="00483A54" w:rsidRPr="00466AA2">
        <w:rPr>
          <w:rFonts w:asciiTheme="majorBidi" w:hAnsiTheme="majorBidi" w:cstheme="majorBidi"/>
          <w:lang w:val="it-IT"/>
        </w:rPr>
        <w:t>’</w:t>
      </w:r>
      <w:r w:rsidRPr="00466AA2">
        <w:rPr>
          <w:rFonts w:asciiTheme="majorBidi" w:hAnsiTheme="majorBidi" w:cstheme="majorBidi"/>
          <w:lang w:val="it-IT"/>
        </w:rPr>
        <w:t>Assemblea Spirituale Locale dovrà impegnarsi. Il proseguimento del suo sviluppo implica che essa si attenga all</w:t>
      </w:r>
      <w:r w:rsidR="00483A54" w:rsidRPr="00466AA2">
        <w:rPr>
          <w:rFonts w:asciiTheme="majorBidi" w:hAnsiTheme="majorBidi" w:cstheme="majorBidi"/>
          <w:lang w:val="it-IT"/>
        </w:rPr>
        <w:t>’</w:t>
      </w:r>
      <w:r w:rsidRPr="00466AA2">
        <w:rPr>
          <w:rFonts w:asciiTheme="majorBidi" w:hAnsiTheme="majorBidi" w:cstheme="majorBidi"/>
          <w:lang w:val="it-IT"/>
        </w:rPr>
        <w:t xml:space="preserve">istruzione di </w:t>
      </w:r>
      <w:r w:rsidR="00483A54" w:rsidRPr="00466AA2">
        <w:rPr>
          <w:rFonts w:asciiTheme="majorBidi" w:hAnsiTheme="majorBidi" w:cstheme="majorBidi"/>
          <w:lang w:val="it-IT"/>
        </w:rPr>
        <w:t>‘</w:t>
      </w:r>
      <w:r w:rsidRPr="00466AA2">
        <w:rPr>
          <w:rFonts w:asciiTheme="majorBidi" w:hAnsiTheme="majorBidi" w:cstheme="majorBidi"/>
          <w:lang w:val="it-IT"/>
        </w:rPr>
        <w:t>Abdu</w:t>
      </w:r>
      <w:r w:rsidR="00483A54" w:rsidRPr="00466AA2">
        <w:rPr>
          <w:rFonts w:asciiTheme="majorBidi" w:hAnsiTheme="majorBidi" w:cstheme="majorBidi"/>
          <w:lang w:val="it-IT"/>
        </w:rPr>
        <w:t>’</w:t>
      </w:r>
      <w:r w:rsidRPr="00466AA2">
        <w:rPr>
          <w:rFonts w:asciiTheme="majorBidi" w:hAnsiTheme="majorBidi" w:cstheme="majorBidi"/>
          <w:lang w:val="it-IT"/>
        </w:rPr>
        <w:t>l-Bahá che «le discussioni debbono essere tutte improntate a soggetti spirituali che trattino l</w:t>
      </w:r>
      <w:r w:rsidR="00483A54" w:rsidRPr="00466AA2">
        <w:rPr>
          <w:rFonts w:asciiTheme="majorBidi" w:hAnsiTheme="majorBidi" w:cstheme="majorBidi"/>
          <w:lang w:val="it-IT"/>
        </w:rPr>
        <w:t>’</w:t>
      </w:r>
      <w:r w:rsidRPr="00466AA2">
        <w:rPr>
          <w:rFonts w:asciiTheme="majorBidi" w:hAnsiTheme="majorBidi" w:cstheme="majorBidi"/>
          <w:lang w:val="it-IT"/>
        </w:rPr>
        <w:t>addestramento delle anime; l</w:t>
      </w:r>
      <w:r w:rsidR="00483A54" w:rsidRPr="00466AA2">
        <w:rPr>
          <w:rFonts w:asciiTheme="majorBidi" w:hAnsiTheme="majorBidi" w:cstheme="majorBidi"/>
          <w:lang w:val="it-IT"/>
        </w:rPr>
        <w:t>’</w:t>
      </w:r>
      <w:r w:rsidRPr="00466AA2">
        <w:rPr>
          <w:rFonts w:asciiTheme="majorBidi" w:hAnsiTheme="majorBidi" w:cstheme="majorBidi"/>
          <w:lang w:val="it-IT"/>
        </w:rPr>
        <w:t>istruzione dei fanciulli; come portare sollievo ai poveri; come aiutare i deboli appartenenti a qualunque classe nel mondo; alla gentilezza verso tutte le genti; alla diffusione delle fragranze di Dio ed alla esaltazione della Sua</w:t>
      </w:r>
      <w:r w:rsidR="00483A54" w:rsidRPr="00466AA2">
        <w:rPr>
          <w:rFonts w:asciiTheme="majorBidi" w:hAnsiTheme="majorBidi" w:cstheme="majorBidi"/>
          <w:lang w:val="it-IT"/>
        </w:rPr>
        <w:t xml:space="preserve"> </w:t>
      </w:r>
      <w:r w:rsidRPr="00466AA2">
        <w:rPr>
          <w:rFonts w:asciiTheme="majorBidi" w:hAnsiTheme="majorBidi" w:cstheme="majorBidi"/>
          <w:lang w:val="it-IT"/>
        </w:rPr>
        <w:t>Santa Parola». Il suo costante</w:t>
      </w:r>
      <w:r w:rsidR="00483A54" w:rsidRPr="00466AA2">
        <w:rPr>
          <w:rFonts w:asciiTheme="majorBidi" w:hAnsiTheme="majorBidi" w:cstheme="majorBidi"/>
          <w:lang w:val="it-IT"/>
        </w:rPr>
        <w:t xml:space="preserve"> </w:t>
      </w:r>
      <w:r w:rsidRPr="00466AA2">
        <w:rPr>
          <w:rFonts w:asciiTheme="majorBidi" w:hAnsiTheme="majorBidi" w:cstheme="majorBidi"/>
          <w:lang w:val="it-IT"/>
        </w:rPr>
        <w:t xml:space="preserve">progresso richiede un inflessibile impegno nella promozione dei migliori interessi della comunità e nella cura del processo della crescita </w:t>
      </w:r>
      <w:r w:rsidRPr="00466AA2">
        <w:rPr>
          <w:rFonts w:asciiTheme="majorBidi" w:hAnsiTheme="majorBidi" w:cstheme="majorBidi"/>
          <w:lang w:val="it-IT"/>
        </w:rPr>
        <w:lastRenderedPageBreak/>
        <w:t>facendo attenzione a difenderlo contro le forze della decadenza morale che minacciano di arrestarlo. Il suo</w:t>
      </w:r>
      <w:r w:rsidR="00483A54" w:rsidRPr="00466AA2">
        <w:rPr>
          <w:rFonts w:asciiTheme="majorBidi" w:hAnsiTheme="majorBidi" w:cstheme="majorBidi"/>
          <w:lang w:val="it-IT"/>
        </w:rPr>
        <w:t xml:space="preserve"> </w:t>
      </w:r>
      <w:r w:rsidRPr="00466AA2">
        <w:rPr>
          <w:rFonts w:asciiTheme="majorBidi" w:hAnsiTheme="majorBidi" w:cstheme="majorBidi"/>
          <w:lang w:val="it-IT"/>
        </w:rPr>
        <w:t>incessante progresso richiede un senso di responsabilità che va al di là della cerchia degli amici e delle famiglie che svolgono le attività fondamentali fino ad abbracciare l</w:t>
      </w:r>
      <w:r w:rsidR="00483A54" w:rsidRPr="00466AA2">
        <w:rPr>
          <w:rFonts w:asciiTheme="majorBidi" w:hAnsiTheme="majorBidi" w:cstheme="majorBidi"/>
          <w:lang w:val="it-IT"/>
        </w:rPr>
        <w:t>’</w:t>
      </w:r>
      <w:r w:rsidRPr="00466AA2">
        <w:rPr>
          <w:rFonts w:asciiTheme="majorBidi" w:hAnsiTheme="majorBidi" w:cstheme="majorBidi"/>
          <w:lang w:val="it-IT"/>
        </w:rPr>
        <w:t>intera popolazione del villaggio. La sua graduale maturazione è sorretta dall</w:t>
      </w:r>
      <w:r w:rsidR="00483A54" w:rsidRPr="00466AA2">
        <w:rPr>
          <w:rFonts w:asciiTheme="majorBidi" w:hAnsiTheme="majorBidi" w:cstheme="majorBidi"/>
          <w:lang w:val="it-IT"/>
        </w:rPr>
        <w:t>’</w:t>
      </w:r>
      <w:r w:rsidRPr="00466AA2">
        <w:rPr>
          <w:rFonts w:asciiTheme="majorBidi" w:hAnsiTheme="majorBidi" w:cstheme="majorBidi"/>
          <w:lang w:val="it-IT"/>
        </w:rPr>
        <w:t>incrollabile fede nell</w:t>
      </w:r>
      <w:r w:rsidR="00483A54" w:rsidRPr="00466AA2">
        <w:rPr>
          <w:rFonts w:asciiTheme="majorBidi" w:hAnsiTheme="majorBidi" w:cstheme="majorBidi"/>
          <w:lang w:val="it-IT"/>
        </w:rPr>
        <w:t>’</w:t>
      </w:r>
      <w:r w:rsidRPr="00466AA2">
        <w:rPr>
          <w:rFonts w:asciiTheme="majorBidi" w:hAnsiTheme="majorBidi" w:cstheme="majorBidi"/>
          <w:lang w:val="it-IT"/>
        </w:rPr>
        <w:t xml:space="preserve">assicurazione di </w:t>
      </w:r>
      <w:r w:rsidR="00483A54" w:rsidRPr="00466AA2">
        <w:rPr>
          <w:rFonts w:asciiTheme="majorBidi" w:hAnsiTheme="majorBidi" w:cstheme="majorBidi"/>
          <w:lang w:val="it-IT"/>
        </w:rPr>
        <w:t>‘</w:t>
      </w:r>
      <w:r w:rsidRPr="00466AA2">
        <w:rPr>
          <w:rFonts w:asciiTheme="majorBidi" w:hAnsiTheme="majorBidi" w:cstheme="majorBidi"/>
          <w:lang w:val="it-IT"/>
        </w:rPr>
        <w:t>Abdu</w:t>
      </w:r>
      <w:r w:rsidR="00483A54" w:rsidRPr="00466AA2">
        <w:rPr>
          <w:rFonts w:asciiTheme="majorBidi" w:hAnsiTheme="majorBidi" w:cstheme="majorBidi"/>
          <w:lang w:val="it-IT"/>
        </w:rPr>
        <w:t>’</w:t>
      </w:r>
      <w:r w:rsidRPr="00466AA2">
        <w:rPr>
          <w:rFonts w:asciiTheme="majorBidi" w:hAnsiTheme="majorBidi" w:cstheme="majorBidi"/>
          <w:lang w:val="it-IT"/>
        </w:rPr>
        <w:t>l-Bahá che Egli avvolgerà ogni Assemblea Spirituale nell</w:t>
      </w:r>
      <w:r w:rsidR="00483A54" w:rsidRPr="00466AA2">
        <w:rPr>
          <w:rFonts w:asciiTheme="majorBidi" w:hAnsiTheme="majorBidi" w:cstheme="majorBidi"/>
          <w:lang w:val="it-IT"/>
        </w:rPr>
        <w:t>’</w:t>
      </w:r>
      <w:r w:rsidRPr="00466AA2">
        <w:rPr>
          <w:rFonts w:asciiTheme="majorBidi" w:hAnsiTheme="majorBidi" w:cstheme="majorBidi"/>
          <w:lang w:val="it-IT"/>
        </w:rPr>
        <w:t>abbraccio della Sua cura e della Sua protezione.</w:t>
      </w:r>
    </w:p>
    <w:p w14:paraId="723DDF3D" w14:textId="77777777" w:rsidR="00C078F8" w:rsidRPr="00466AA2" w:rsidRDefault="00F417B2"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Legata a questo approfondimento della consapevolezza collettiva dell</w:t>
      </w:r>
      <w:r w:rsidR="00483A54" w:rsidRPr="00466AA2">
        <w:rPr>
          <w:rFonts w:asciiTheme="majorBidi" w:hAnsiTheme="majorBidi" w:cstheme="majorBidi"/>
          <w:lang w:val="it-IT"/>
        </w:rPr>
        <w:t>’</w:t>
      </w:r>
      <w:r w:rsidRPr="00466AA2">
        <w:rPr>
          <w:rFonts w:asciiTheme="majorBidi" w:hAnsiTheme="majorBidi" w:cstheme="majorBidi"/>
          <w:lang w:val="it-IT"/>
        </w:rPr>
        <w:t>Assemblea è la sua crescente capacità di valutare e utilizzare correttamente le risorse, economiche o di altro genere, a sostegno delle attività della comunità e per lo svolgimento delle sue funzioni amministrative, che possono nel tempo includere la saggia nomina di comitati e il mantenimento di modesti ambienti per le sue operazioni. Non meno vitale è la sua capacità di creare un</w:t>
      </w:r>
      <w:r w:rsidR="00483A54" w:rsidRPr="00466AA2">
        <w:rPr>
          <w:rFonts w:asciiTheme="majorBidi" w:hAnsiTheme="majorBidi" w:cstheme="majorBidi"/>
          <w:lang w:val="it-IT"/>
        </w:rPr>
        <w:t>’</w:t>
      </w:r>
      <w:r w:rsidRPr="00466AA2">
        <w:rPr>
          <w:rFonts w:asciiTheme="majorBidi" w:hAnsiTheme="majorBidi" w:cstheme="majorBidi"/>
          <w:lang w:val="it-IT"/>
        </w:rPr>
        <w:t>atmosfera che favorisca la partecipazione di molte persone all</w:t>
      </w:r>
      <w:r w:rsidR="00483A54" w:rsidRPr="00466AA2">
        <w:rPr>
          <w:rFonts w:asciiTheme="majorBidi" w:hAnsiTheme="majorBidi" w:cstheme="majorBidi"/>
          <w:lang w:val="it-IT"/>
        </w:rPr>
        <w:t>’</w:t>
      </w:r>
      <w:r w:rsidRPr="00466AA2">
        <w:rPr>
          <w:rFonts w:asciiTheme="majorBidi" w:hAnsiTheme="majorBidi" w:cstheme="majorBidi"/>
          <w:lang w:val="it-IT"/>
        </w:rPr>
        <w:t>azione unificata e di assicurare che le loro energie e i loro talenti contribuiscano al progresso. Sotto tutti questi aspetti, il benessere spirituale della comunità resta in primo piano nella mente dell</w:t>
      </w:r>
      <w:r w:rsidR="00483A54" w:rsidRPr="00466AA2">
        <w:rPr>
          <w:rFonts w:asciiTheme="majorBidi" w:hAnsiTheme="majorBidi" w:cstheme="majorBidi"/>
          <w:lang w:val="it-IT"/>
        </w:rPr>
        <w:t>’</w:t>
      </w:r>
      <w:r w:rsidRPr="00466AA2">
        <w:rPr>
          <w:rFonts w:asciiTheme="majorBidi" w:hAnsiTheme="majorBidi" w:cstheme="majorBidi"/>
          <w:lang w:val="it-IT"/>
        </w:rPr>
        <w:t>Assemblea. Quando, come è inevitabile, sorge un problema, relativo alle attività o alle persone, esso è affrontato da un</w:t>
      </w:r>
      <w:r w:rsidR="00483A54" w:rsidRPr="00466AA2">
        <w:rPr>
          <w:rFonts w:asciiTheme="majorBidi" w:hAnsiTheme="majorBidi" w:cstheme="majorBidi"/>
          <w:lang w:val="it-IT"/>
        </w:rPr>
        <w:t>’</w:t>
      </w:r>
      <w:r w:rsidRPr="00466AA2">
        <w:rPr>
          <w:rFonts w:asciiTheme="majorBidi" w:hAnsiTheme="majorBidi" w:cstheme="majorBidi"/>
          <w:lang w:val="it-IT"/>
        </w:rPr>
        <w:t>Assemblea Spirituale Locale che ha talmente conquistato la fiducia dei membri della comunità che tutti si rivolgono con naturalezza a lei per chiederle aiuto. Questo implica che l</w:t>
      </w:r>
      <w:r w:rsidR="00483A54" w:rsidRPr="00466AA2">
        <w:rPr>
          <w:rFonts w:asciiTheme="majorBidi" w:hAnsiTheme="majorBidi" w:cstheme="majorBidi"/>
          <w:lang w:val="it-IT"/>
        </w:rPr>
        <w:t>’</w:t>
      </w:r>
      <w:r w:rsidRPr="00466AA2">
        <w:rPr>
          <w:rFonts w:asciiTheme="majorBidi" w:hAnsiTheme="majorBidi" w:cstheme="majorBidi"/>
          <w:lang w:val="it-IT"/>
        </w:rPr>
        <w:t>Assemblea abbia imparato dall</w:t>
      </w:r>
      <w:r w:rsidR="00483A54" w:rsidRPr="00466AA2">
        <w:rPr>
          <w:rFonts w:asciiTheme="majorBidi" w:hAnsiTheme="majorBidi" w:cstheme="majorBidi"/>
          <w:lang w:val="it-IT"/>
        </w:rPr>
        <w:t>’</w:t>
      </w:r>
      <w:r w:rsidRPr="00466AA2">
        <w:rPr>
          <w:rFonts w:asciiTheme="majorBidi" w:hAnsiTheme="majorBidi" w:cstheme="majorBidi"/>
          <w:lang w:val="it-IT"/>
        </w:rPr>
        <w:t>esperienza ad aiutare i credenti a mettere da parte gli atteggiamenti divisivi di una mentalità partigiana, a trovare i semi dell</w:t>
      </w:r>
      <w:r w:rsidR="00483A54" w:rsidRPr="00466AA2">
        <w:rPr>
          <w:rFonts w:asciiTheme="majorBidi" w:hAnsiTheme="majorBidi" w:cstheme="majorBidi"/>
          <w:lang w:val="it-IT"/>
        </w:rPr>
        <w:t>’</w:t>
      </w:r>
      <w:r w:rsidRPr="00466AA2">
        <w:rPr>
          <w:rFonts w:asciiTheme="majorBidi" w:hAnsiTheme="majorBidi" w:cstheme="majorBidi"/>
          <w:lang w:val="it-IT"/>
        </w:rPr>
        <w:t>unità perfino nelle situazioni più imbarazzanti e spinose e ad alimentarli piano piano, con amore, sostenendo nel contempo i criteri della giustizia.</w:t>
      </w:r>
    </w:p>
    <w:p w14:paraId="4AAA13F5" w14:textId="77777777" w:rsidR="00C078F8" w:rsidRPr="00466AA2" w:rsidRDefault="00F417B2"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Quando le dimensioni della comunità e la sua capacità di mantenere la propria vitalità cresceranno, gli amici, lo abbiamo detto nel passato, entreranno più a fondo nella vita della società e saranno sfidati a utilizzare i metodi che hanno elaborato per rispondere a una crescente serie di problemi che il loro villaggio deve affrontare. La questione della coerenza, essenziale per la crescita finora conseguita e fondamentale per l</w:t>
      </w:r>
      <w:r w:rsidR="00483A54" w:rsidRPr="00466AA2">
        <w:rPr>
          <w:rFonts w:asciiTheme="majorBidi" w:hAnsiTheme="majorBidi" w:cstheme="majorBidi"/>
          <w:lang w:val="it-IT"/>
        </w:rPr>
        <w:t>’</w:t>
      </w:r>
      <w:r w:rsidRPr="00466AA2">
        <w:rPr>
          <w:rFonts w:asciiTheme="majorBidi" w:hAnsiTheme="majorBidi" w:cstheme="majorBidi"/>
          <w:lang w:val="it-IT"/>
        </w:rPr>
        <w:t>evolvente struttura per l</w:t>
      </w:r>
      <w:r w:rsidR="00483A54" w:rsidRPr="00466AA2">
        <w:rPr>
          <w:rFonts w:asciiTheme="majorBidi" w:hAnsiTheme="majorBidi" w:cstheme="majorBidi"/>
          <w:lang w:val="it-IT"/>
        </w:rPr>
        <w:t>’</w:t>
      </w:r>
      <w:r w:rsidRPr="00466AA2">
        <w:rPr>
          <w:rFonts w:asciiTheme="majorBidi" w:hAnsiTheme="majorBidi" w:cstheme="majorBidi"/>
          <w:lang w:val="it-IT"/>
        </w:rPr>
        <w:t>azione del Piano, assumerà allora nuove dimensioni. Spetterà all</w:t>
      </w:r>
      <w:r w:rsidR="00483A54" w:rsidRPr="00466AA2">
        <w:rPr>
          <w:rFonts w:asciiTheme="majorBidi" w:hAnsiTheme="majorBidi" w:cstheme="majorBidi"/>
          <w:lang w:val="it-IT"/>
        </w:rPr>
        <w:t>’</w:t>
      </w:r>
      <w:r w:rsidRPr="00466AA2">
        <w:rPr>
          <w:rFonts w:asciiTheme="majorBidi" w:hAnsiTheme="majorBidi" w:cstheme="majorBidi"/>
          <w:lang w:val="it-IT"/>
        </w:rPr>
        <w:t>Assemblea Locale, non tanto come esecutrice di</w:t>
      </w:r>
      <w:r w:rsidR="00483A54" w:rsidRPr="00466AA2">
        <w:rPr>
          <w:rFonts w:asciiTheme="majorBidi" w:hAnsiTheme="majorBidi" w:cstheme="majorBidi"/>
          <w:lang w:val="it-IT"/>
        </w:rPr>
        <w:t xml:space="preserve"> </w:t>
      </w:r>
      <w:r w:rsidRPr="00466AA2">
        <w:rPr>
          <w:rFonts w:asciiTheme="majorBidi" w:hAnsiTheme="majorBidi" w:cstheme="majorBidi"/>
          <w:lang w:val="it-IT"/>
        </w:rPr>
        <w:t>progetti quanto come la voce dell</w:t>
      </w:r>
      <w:r w:rsidR="00483A54" w:rsidRPr="00466AA2">
        <w:rPr>
          <w:rFonts w:asciiTheme="majorBidi" w:hAnsiTheme="majorBidi" w:cstheme="majorBidi"/>
          <w:lang w:val="it-IT"/>
        </w:rPr>
        <w:t>’</w:t>
      </w:r>
      <w:r w:rsidRPr="00466AA2">
        <w:rPr>
          <w:rFonts w:asciiTheme="majorBidi" w:hAnsiTheme="majorBidi" w:cstheme="majorBidi"/>
          <w:lang w:val="it-IT"/>
        </w:rPr>
        <w:t>autorità morale, di assicurare che, mentre gli amici si sforzano di applicare gli insegnamenti della Fede per migliorare le condizioni mediante un processo di azione, riflessione e consultazione, l</w:t>
      </w:r>
      <w:r w:rsidR="00483A54" w:rsidRPr="00466AA2">
        <w:rPr>
          <w:rFonts w:asciiTheme="majorBidi" w:hAnsiTheme="majorBidi" w:cstheme="majorBidi"/>
          <w:lang w:val="it-IT"/>
        </w:rPr>
        <w:t>’</w:t>
      </w:r>
      <w:r w:rsidRPr="00466AA2">
        <w:rPr>
          <w:rFonts w:asciiTheme="majorBidi" w:hAnsiTheme="majorBidi" w:cstheme="majorBidi"/>
          <w:lang w:val="it-IT"/>
        </w:rPr>
        <w:t>integrità dei loro sforzi non vada compromessa.</w:t>
      </w:r>
    </w:p>
    <w:p w14:paraId="79CC6DF3" w14:textId="3FF54FFA" w:rsidR="00C078F8" w:rsidRPr="00466AA2" w:rsidRDefault="00F417B2"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Il nostro messaggio di Riḍván ha descritto alcune delle caratteristiche dell</w:t>
      </w:r>
      <w:r w:rsidR="00483A54" w:rsidRPr="00466AA2">
        <w:rPr>
          <w:rFonts w:asciiTheme="majorBidi" w:hAnsiTheme="majorBidi" w:cstheme="majorBidi"/>
          <w:lang w:val="it-IT"/>
        </w:rPr>
        <w:t>’</w:t>
      </w:r>
      <w:r w:rsidRPr="00466AA2">
        <w:rPr>
          <w:rFonts w:asciiTheme="majorBidi" w:hAnsiTheme="majorBidi" w:cstheme="majorBidi"/>
          <w:lang w:val="it-IT"/>
        </w:rPr>
        <w:t xml:space="preserve">azione sociale al livello della base e le condizioni che essa deve soddisfare. In genere gli sforzi avranno inizio in piccolo in un villaggio, forse con la nascita di gruppi di amici, ciascuno dei quali si occuperà di uno specifico bisogno </w:t>
      </w:r>
      <w:r w:rsidR="00105D93" w:rsidRPr="00466AA2">
        <w:rPr>
          <w:rFonts w:asciiTheme="majorBidi" w:hAnsiTheme="majorBidi" w:cstheme="majorBidi"/>
          <w:lang w:val="it-IT"/>
        </w:rPr>
        <w:t>socioeconomico</w:t>
      </w:r>
      <w:r w:rsidRPr="00466AA2">
        <w:rPr>
          <w:rFonts w:asciiTheme="majorBidi" w:hAnsiTheme="majorBidi" w:cstheme="majorBidi"/>
          <w:lang w:val="it-IT"/>
        </w:rPr>
        <w:t xml:space="preserve"> che ha identificato e perseguirà un semplice insieme</w:t>
      </w:r>
      <w:r w:rsidR="00483A54" w:rsidRPr="00466AA2">
        <w:rPr>
          <w:rFonts w:asciiTheme="majorBidi" w:hAnsiTheme="majorBidi" w:cstheme="majorBidi"/>
          <w:lang w:val="it-IT"/>
        </w:rPr>
        <w:t xml:space="preserve"> </w:t>
      </w:r>
      <w:r w:rsidRPr="00466AA2">
        <w:rPr>
          <w:rFonts w:asciiTheme="majorBidi" w:hAnsiTheme="majorBidi" w:cstheme="majorBidi"/>
          <w:lang w:val="it-IT"/>
        </w:rPr>
        <w:t>di azioni appropriate. La consultazione durante la Festa del diciannovesimo giorno crea uno</w:t>
      </w:r>
      <w:r w:rsidR="00483A54" w:rsidRPr="00466AA2">
        <w:rPr>
          <w:rFonts w:asciiTheme="majorBidi" w:hAnsiTheme="majorBidi" w:cstheme="majorBidi"/>
          <w:lang w:val="it-IT"/>
        </w:rPr>
        <w:t xml:space="preserve"> </w:t>
      </w:r>
      <w:r w:rsidRPr="00466AA2">
        <w:rPr>
          <w:rFonts w:asciiTheme="majorBidi" w:hAnsiTheme="majorBidi" w:cstheme="majorBidi"/>
          <w:lang w:val="it-IT"/>
        </w:rPr>
        <w:t>spazio nel quale la crescente consapevolezza sociale trova un</w:t>
      </w:r>
      <w:r w:rsidR="00483A54" w:rsidRPr="00466AA2">
        <w:rPr>
          <w:rFonts w:asciiTheme="majorBidi" w:hAnsiTheme="majorBidi" w:cstheme="majorBidi"/>
          <w:lang w:val="it-IT"/>
        </w:rPr>
        <w:t>’</w:t>
      </w:r>
      <w:r w:rsidRPr="00466AA2">
        <w:rPr>
          <w:rFonts w:asciiTheme="majorBidi" w:hAnsiTheme="majorBidi" w:cstheme="majorBidi"/>
          <w:lang w:val="it-IT"/>
        </w:rPr>
        <w:t>espressione costruttiva. Qualunque sia la natura delle attività intraprese, l</w:t>
      </w:r>
      <w:r w:rsidR="00483A54" w:rsidRPr="00466AA2">
        <w:rPr>
          <w:rFonts w:asciiTheme="majorBidi" w:hAnsiTheme="majorBidi" w:cstheme="majorBidi"/>
          <w:lang w:val="it-IT"/>
        </w:rPr>
        <w:t>’</w:t>
      </w:r>
      <w:r w:rsidRPr="00466AA2">
        <w:rPr>
          <w:rFonts w:asciiTheme="majorBidi" w:hAnsiTheme="majorBidi" w:cstheme="majorBidi"/>
          <w:lang w:val="it-IT"/>
        </w:rPr>
        <w:t>Assemblea Locale deve essere attenta alle trappole potenziali e, all</w:t>
      </w:r>
      <w:r w:rsidR="00483A54" w:rsidRPr="00466AA2">
        <w:rPr>
          <w:rFonts w:asciiTheme="majorBidi" w:hAnsiTheme="majorBidi" w:cstheme="majorBidi"/>
          <w:lang w:val="it-IT"/>
        </w:rPr>
        <w:t>’</w:t>
      </w:r>
      <w:r w:rsidRPr="00466AA2">
        <w:rPr>
          <w:rFonts w:asciiTheme="majorBidi" w:hAnsiTheme="majorBidi" w:cstheme="majorBidi"/>
          <w:lang w:val="it-IT"/>
        </w:rPr>
        <w:t>occorrenza, deve aiutare gli amici a evitarle: la seduzione di progetti troppo ambiziosi che consumerebbero energie e alla fine sarebbero insostenibili, la tentazione di</w:t>
      </w:r>
      <w:r w:rsidR="00483A54" w:rsidRPr="00466AA2">
        <w:rPr>
          <w:rFonts w:asciiTheme="majorBidi" w:hAnsiTheme="majorBidi" w:cstheme="majorBidi"/>
          <w:lang w:val="it-IT"/>
        </w:rPr>
        <w:t xml:space="preserve"> </w:t>
      </w:r>
      <w:r w:rsidRPr="00466AA2">
        <w:rPr>
          <w:rFonts w:asciiTheme="majorBidi" w:hAnsiTheme="majorBidi" w:cstheme="majorBidi"/>
          <w:lang w:val="it-IT"/>
        </w:rPr>
        <w:t>donazioni economiche che imporrebbero un allontanamento dai principi bahá</w:t>
      </w:r>
      <w:r w:rsidR="00483A54" w:rsidRPr="00466AA2">
        <w:rPr>
          <w:rFonts w:asciiTheme="majorBidi" w:hAnsiTheme="majorBidi" w:cstheme="majorBidi"/>
          <w:lang w:val="it-IT"/>
        </w:rPr>
        <w:t>’</w:t>
      </w:r>
      <w:r w:rsidRPr="00466AA2">
        <w:rPr>
          <w:rFonts w:asciiTheme="majorBidi" w:hAnsiTheme="majorBidi" w:cstheme="majorBidi"/>
          <w:lang w:val="it-IT"/>
        </w:rPr>
        <w:t>í, la promessa di tecnologie camuffate che priverebbero il villaggio del proprio retaggio culturale e comporterebbero frammen</w:t>
      </w:r>
      <w:r w:rsidR="00F93D3C" w:rsidRPr="00466AA2">
        <w:rPr>
          <w:rFonts w:asciiTheme="majorBidi" w:hAnsiTheme="majorBidi" w:cstheme="majorBidi"/>
          <w:lang w:val="it-IT"/>
        </w:rPr>
        <w:t>t</w:t>
      </w:r>
      <w:r w:rsidRPr="00466AA2">
        <w:rPr>
          <w:rFonts w:asciiTheme="majorBidi" w:hAnsiTheme="majorBidi" w:cstheme="majorBidi"/>
          <w:lang w:val="it-IT"/>
        </w:rPr>
        <w:t>azioni e stonature. A un certo punto la forza del processo dell</w:t>
      </w:r>
      <w:r w:rsidR="00483A54" w:rsidRPr="00466AA2">
        <w:rPr>
          <w:rFonts w:asciiTheme="majorBidi" w:hAnsiTheme="majorBidi" w:cstheme="majorBidi"/>
          <w:lang w:val="it-IT"/>
        </w:rPr>
        <w:t>’</w:t>
      </w:r>
      <w:r w:rsidRPr="00466AA2">
        <w:rPr>
          <w:rFonts w:asciiTheme="majorBidi" w:hAnsiTheme="majorBidi" w:cstheme="majorBidi"/>
          <w:lang w:val="it-IT"/>
        </w:rPr>
        <w:t>istituto nel villaggio e le accresciute capacità che ha favorito nelle persone potranno permettere agli amici di utilizzare metodi e</w:t>
      </w:r>
      <w:r w:rsidR="00483A54" w:rsidRPr="00466AA2">
        <w:rPr>
          <w:rFonts w:asciiTheme="majorBidi" w:hAnsiTheme="majorBidi" w:cstheme="majorBidi"/>
          <w:lang w:val="it-IT"/>
        </w:rPr>
        <w:t xml:space="preserve"> </w:t>
      </w:r>
      <w:r w:rsidRPr="00466AA2">
        <w:rPr>
          <w:rFonts w:asciiTheme="majorBidi" w:hAnsiTheme="majorBidi" w:cstheme="majorBidi"/>
          <w:lang w:val="it-IT"/>
        </w:rPr>
        <w:t>programmi</w:t>
      </w:r>
      <w:r w:rsidR="00F93D3C" w:rsidRPr="00466AA2">
        <w:rPr>
          <w:rFonts w:asciiTheme="majorBidi" w:hAnsiTheme="majorBidi" w:cstheme="majorBidi"/>
          <w:lang w:val="it-IT"/>
        </w:rPr>
        <w:t xml:space="preserve"> </w:t>
      </w:r>
      <w:r w:rsidRPr="00466AA2">
        <w:rPr>
          <w:rFonts w:asciiTheme="majorBidi" w:hAnsiTheme="majorBidi" w:cstheme="majorBidi"/>
          <w:lang w:val="it-IT"/>
        </w:rPr>
        <w:t>di comprovata efficacia, elaborati da una delle organizzazioni ispirate ai principi bahá</w:t>
      </w:r>
      <w:r w:rsidR="00483A54" w:rsidRPr="00466AA2">
        <w:rPr>
          <w:rFonts w:asciiTheme="majorBidi" w:hAnsiTheme="majorBidi" w:cstheme="majorBidi"/>
          <w:lang w:val="it-IT"/>
        </w:rPr>
        <w:t>’</w:t>
      </w:r>
      <w:r w:rsidRPr="00466AA2">
        <w:rPr>
          <w:rFonts w:asciiTheme="majorBidi" w:hAnsiTheme="majorBidi" w:cstheme="majorBidi"/>
          <w:lang w:val="it-IT"/>
        </w:rPr>
        <w:t>í e introdotti nell</w:t>
      </w:r>
      <w:r w:rsidR="00483A54" w:rsidRPr="00466AA2">
        <w:rPr>
          <w:rFonts w:asciiTheme="majorBidi" w:hAnsiTheme="majorBidi" w:cstheme="majorBidi"/>
          <w:lang w:val="it-IT"/>
        </w:rPr>
        <w:t>’</w:t>
      </w:r>
      <w:r w:rsidRPr="00466AA2">
        <w:rPr>
          <w:rFonts w:asciiTheme="majorBidi" w:hAnsiTheme="majorBidi" w:cstheme="majorBidi"/>
          <w:lang w:val="it-IT"/>
        </w:rPr>
        <w:t xml:space="preserve">area per suggerimento del nostro </w:t>
      </w:r>
      <w:r w:rsidRPr="00466AA2">
        <w:rPr>
          <w:rFonts w:asciiTheme="majorBidi" w:hAnsiTheme="majorBidi" w:cstheme="majorBidi"/>
          <w:lang w:val="it-IT"/>
        </w:rPr>
        <w:lastRenderedPageBreak/>
        <w:t xml:space="preserve">Ufficio per lo sviluppo </w:t>
      </w:r>
      <w:r w:rsidR="00105D93" w:rsidRPr="00466AA2">
        <w:rPr>
          <w:rFonts w:asciiTheme="majorBidi" w:hAnsiTheme="majorBidi" w:cstheme="majorBidi"/>
          <w:lang w:val="it-IT"/>
        </w:rPr>
        <w:t>socioeconomico</w:t>
      </w:r>
      <w:r w:rsidRPr="00466AA2">
        <w:rPr>
          <w:rFonts w:asciiTheme="majorBidi" w:hAnsiTheme="majorBidi" w:cstheme="majorBidi"/>
          <w:lang w:val="it-IT"/>
        </w:rPr>
        <w:t xml:space="preserve"> e con il suo aiuto. Inoltre l</w:t>
      </w:r>
      <w:r w:rsidR="00483A54" w:rsidRPr="00466AA2">
        <w:rPr>
          <w:rFonts w:asciiTheme="majorBidi" w:hAnsiTheme="majorBidi" w:cstheme="majorBidi"/>
          <w:lang w:val="it-IT"/>
        </w:rPr>
        <w:t>’</w:t>
      </w:r>
      <w:r w:rsidRPr="00466AA2">
        <w:rPr>
          <w:rFonts w:asciiTheme="majorBidi" w:hAnsiTheme="majorBidi" w:cstheme="majorBidi"/>
          <w:lang w:val="it-IT"/>
        </w:rPr>
        <w:t>Assemblea dovrà imparare a interagire con le strutture sociali e politiche della località, facendo a poco a poco sempre più conoscere la presenza della Fede e l</w:t>
      </w:r>
      <w:r w:rsidR="00483A54" w:rsidRPr="00466AA2">
        <w:rPr>
          <w:rFonts w:asciiTheme="majorBidi" w:hAnsiTheme="majorBidi" w:cstheme="majorBidi"/>
          <w:lang w:val="it-IT"/>
        </w:rPr>
        <w:t>’</w:t>
      </w:r>
      <w:r w:rsidRPr="00466AA2">
        <w:rPr>
          <w:rFonts w:asciiTheme="majorBidi" w:hAnsiTheme="majorBidi" w:cstheme="majorBidi"/>
          <w:lang w:val="it-IT"/>
        </w:rPr>
        <w:t>influenza che essa esercita sul progresso del villaggio.</w:t>
      </w:r>
    </w:p>
    <w:p w14:paraId="32A2FC36" w14:textId="77777777" w:rsidR="00C078F8" w:rsidRPr="00466AA2" w:rsidRDefault="00F417B2"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Quanto si è detto nei paragrafi precedenti è solo una parte degli attributi che le Assem-blee Spirituali Locali nei numerosi villaggi del mondo acquisiranno gradualmente nel servire i bisogni di comunità che comprendono numeri sempre più grandi. Mentre esse sempre più manifestano le loro capacità e i loro poteri latenti, i loro membri incominceranno a essere visti dagli abitanti di ogni villaggio come «i fiduciari del Misericordioso fra gli uomini». Così quelle Assemblee diventeranno «fulgide lampade e celestiali giardini, donde le fragranze della santità aleggiano su tutte le regioni, e le luci del sapere s</w:t>
      </w:r>
      <w:r w:rsidR="00483A54" w:rsidRPr="00466AA2">
        <w:rPr>
          <w:rFonts w:asciiTheme="majorBidi" w:hAnsiTheme="majorBidi" w:cstheme="majorBidi"/>
          <w:lang w:val="it-IT"/>
        </w:rPr>
        <w:t>’</w:t>
      </w:r>
      <w:r w:rsidRPr="00466AA2">
        <w:rPr>
          <w:rFonts w:asciiTheme="majorBidi" w:hAnsiTheme="majorBidi" w:cstheme="majorBidi"/>
          <w:lang w:val="it-IT"/>
        </w:rPr>
        <w:t>irradiano su tutte le cose create, e lo spirito della vita scorre in ogni direzione».</w:t>
      </w:r>
    </w:p>
    <w:p w14:paraId="31B2840D" w14:textId="77777777" w:rsidR="00C078F8" w:rsidRPr="00466AA2" w:rsidRDefault="00F417B2"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w:t>
      </w:r>
      <w:r w:rsidR="00F53324" w:rsidRPr="00466AA2">
        <w:rPr>
          <w:rFonts w:asciiTheme="majorBidi" w:hAnsiTheme="majorBidi" w:cstheme="majorBidi"/>
          <w:lang w:val="it-IT"/>
        </w:rPr>
        <w:t xml:space="preserve">La </w:t>
      </w:r>
      <w:r w:rsidRPr="00466AA2">
        <w:rPr>
          <w:rFonts w:asciiTheme="majorBidi" w:hAnsiTheme="majorBidi" w:cstheme="majorBidi"/>
          <w:lang w:val="it-IT"/>
        </w:rPr>
        <w:t xml:space="preserve">Casa Universale di Giustizia, 28 </w:t>
      </w:r>
      <w:r w:rsidR="00F53324" w:rsidRPr="00466AA2">
        <w:rPr>
          <w:rFonts w:asciiTheme="majorBidi" w:hAnsiTheme="majorBidi" w:cstheme="majorBidi"/>
          <w:lang w:val="it-IT"/>
        </w:rPr>
        <w:t>d</w:t>
      </w:r>
      <w:r w:rsidRPr="00466AA2">
        <w:rPr>
          <w:rFonts w:asciiTheme="majorBidi" w:hAnsiTheme="majorBidi" w:cstheme="majorBidi"/>
          <w:lang w:val="it-IT"/>
        </w:rPr>
        <w:t>icembre 2010 al Convegno dei Corpi continentali dei Consiglieri</w:t>
      </w:r>
      <w:r w:rsidR="00F53324" w:rsidRPr="00466AA2">
        <w:rPr>
          <w:rFonts w:asciiTheme="majorBidi" w:hAnsiTheme="majorBidi" w:cstheme="majorBidi"/>
          <w:lang w:val="it-IT"/>
        </w:rPr>
        <w:t xml:space="preserve">, in </w:t>
      </w:r>
      <w:r w:rsidR="00F53324" w:rsidRPr="00466AA2">
        <w:rPr>
          <w:rFonts w:asciiTheme="majorBidi" w:hAnsiTheme="majorBidi" w:cstheme="majorBidi"/>
          <w:i/>
          <w:iCs/>
          <w:lang w:val="it-IT"/>
        </w:rPr>
        <w:t>Messaggi</w:t>
      </w:r>
      <w:r w:rsidR="00F53324" w:rsidRPr="00466AA2">
        <w:rPr>
          <w:rFonts w:asciiTheme="majorBidi" w:hAnsiTheme="majorBidi" w:cstheme="majorBidi"/>
          <w:lang w:val="it-IT"/>
        </w:rPr>
        <w:t>, pp. 56-61, par. 20-6</w:t>
      </w:r>
      <w:r w:rsidRPr="00466AA2">
        <w:rPr>
          <w:rFonts w:asciiTheme="majorBidi" w:hAnsiTheme="majorBidi" w:cstheme="majorBidi"/>
          <w:lang w:val="it-IT"/>
        </w:rPr>
        <w:t>)</w:t>
      </w:r>
      <w:r w:rsidR="00F53324" w:rsidRPr="00466AA2">
        <w:rPr>
          <w:rFonts w:asciiTheme="majorBidi" w:hAnsiTheme="majorBidi" w:cstheme="majorBidi"/>
          <w:lang w:val="it-IT"/>
        </w:rPr>
        <w:t xml:space="preserve"> </w:t>
      </w:r>
      <w:r w:rsidR="00F53324" w:rsidRPr="00466AA2">
        <w:rPr>
          <w:rFonts w:asciiTheme="majorBidi" w:hAnsiTheme="majorBidi" w:cstheme="majorBidi"/>
          <w:lang w:val="it-IT"/>
        </w:rPr>
        <w:tab/>
      </w:r>
      <w:r w:rsidR="00F53324" w:rsidRPr="00466AA2">
        <w:rPr>
          <w:rFonts w:asciiTheme="majorBidi" w:hAnsiTheme="majorBidi" w:cstheme="majorBidi"/>
          <w:b/>
          <w:bCs/>
          <w:lang w:val="it-IT"/>
        </w:rPr>
        <w:t>[135]</w:t>
      </w:r>
    </w:p>
    <w:p w14:paraId="2880B7CC" w14:textId="77777777" w:rsidR="00C078F8" w:rsidRPr="00466AA2" w:rsidRDefault="00C078F8" w:rsidP="00BF3EEE">
      <w:pPr>
        <w:pStyle w:val="BWCBodyText"/>
        <w:spacing w:line="300" w:lineRule="exact"/>
        <w:rPr>
          <w:rFonts w:asciiTheme="majorBidi" w:hAnsiTheme="majorBidi" w:cstheme="majorBidi"/>
          <w:lang w:val="it-IT"/>
        </w:rPr>
      </w:pPr>
    </w:p>
    <w:p w14:paraId="6D17D51D" w14:textId="77777777" w:rsidR="00C078F8" w:rsidRPr="00466AA2" w:rsidRDefault="00C078F8" w:rsidP="00BF3EEE">
      <w:pPr>
        <w:pStyle w:val="BWCBodyText"/>
        <w:spacing w:line="300" w:lineRule="exact"/>
        <w:rPr>
          <w:rFonts w:asciiTheme="majorBidi" w:hAnsiTheme="majorBidi" w:cstheme="majorBidi"/>
          <w:lang w:val="it-IT"/>
        </w:rPr>
      </w:pPr>
    </w:p>
    <w:p w14:paraId="51690616" w14:textId="77777777" w:rsidR="00C078F8" w:rsidRPr="00466AA2" w:rsidRDefault="00F417B2" w:rsidP="00BF3EEE">
      <w:pPr>
        <w:pStyle w:val="BWCBodyText"/>
        <w:spacing w:line="300" w:lineRule="exact"/>
        <w:rPr>
          <w:rFonts w:asciiTheme="majorBidi" w:eastAsia="Calibri" w:hAnsiTheme="majorBidi" w:cstheme="majorBidi"/>
          <w:lang w:val="it-IT"/>
        </w:rPr>
      </w:pPr>
      <w:r w:rsidRPr="00466AA2">
        <w:rPr>
          <w:rFonts w:asciiTheme="majorBidi" w:eastAsia="Calibri" w:hAnsiTheme="majorBidi" w:cstheme="majorBidi"/>
          <w:lang w:val="it-IT"/>
        </w:rPr>
        <w:t>In questo panorama di fiorente attività, un aspetto merita una particolare menzione. Nel messaggio che vi abbiamo rivolto tre anni fa, abbiamo espresso la speranza che, nelle aree con un programma intensivo di crescita in atto, gli amici si sforzassero di capire meglio i modi della costruzione della comunità, sviluppando centri di attività intensiva in vicinati e villaggi. Le nostre speranze sono state superate, perché anche in alcune aree nelle quali il programma intensivo di crescita non è ancora intenso, gli sforzi compiuti da alcuni amici per avviare attività fondamentali fra i residenti di piccole zone si sono ripetutamente dimostrati efficaci. In essenza, questo approccio si fonda sulla risposta agli insegnamenti di Bahá</w:t>
      </w:r>
      <w:r w:rsidR="00483A54" w:rsidRPr="00466AA2">
        <w:rPr>
          <w:rFonts w:asciiTheme="majorBidi" w:eastAsia="Calibri" w:hAnsiTheme="majorBidi" w:cstheme="majorBidi"/>
          <w:lang w:val="it-IT"/>
        </w:rPr>
        <w:t>’</w:t>
      </w:r>
      <w:r w:rsidRPr="00466AA2">
        <w:rPr>
          <w:rFonts w:asciiTheme="majorBidi" w:eastAsia="Calibri" w:hAnsiTheme="majorBidi" w:cstheme="majorBidi"/>
          <w:lang w:val="it-IT"/>
        </w:rPr>
        <w:t>u</w:t>
      </w:r>
      <w:r w:rsidR="00483A54" w:rsidRPr="00466AA2">
        <w:rPr>
          <w:rFonts w:asciiTheme="majorBidi" w:eastAsia="Calibri" w:hAnsiTheme="majorBidi" w:cstheme="majorBidi"/>
          <w:lang w:val="it-IT"/>
        </w:rPr>
        <w:t>’</w:t>
      </w:r>
      <w:r w:rsidRPr="00466AA2">
        <w:rPr>
          <w:rFonts w:asciiTheme="majorBidi" w:eastAsia="Calibri" w:hAnsiTheme="majorBidi" w:cstheme="majorBidi"/>
          <w:lang w:val="it-IT"/>
        </w:rPr>
        <w:t>lláh da parte di popolazioni pronte per la trasformazione spirituale che la Sua Rivelazione favorisce. Grazie alla partecipazione al processo educativo promosso dall</w:t>
      </w:r>
      <w:r w:rsidR="00483A54" w:rsidRPr="00466AA2">
        <w:rPr>
          <w:rFonts w:asciiTheme="majorBidi" w:eastAsia="Calibri" w:hAnsiTheme="majorBidi" w:cstheme="majorBidi"/>
          <w:lang w:val="it-IT"/>
        </w:rPr>
        <w:t>’</w:t>
      </w:r>
      <w:r w:rsidRPr="00466AA2">
        <w:rPr>
          <w:rFonts w:asciiTheme="majorBidi" w:eastAsia="Calibri" w:hAnsiTheme="majorBidi" w:cstheme="majorBidi"/>
          <w:lang w:val="it-IT"/>
        </w:rPr>
        <w:t>istituto di formazione, essi sono motivati a respingere il torpore e l</w:t>
      </w:r>
      <w:r w:rsidR="00483A54" w:rsidRPr="00466AA2">
        <w:rPr>
          <w:rFonts w:asciiTheme="majorBidi" w:eastAsia="Calibri" w:hAnsiTheme="majorBidi" w:cstheme="majorBidi"/>
          <w:lang w:val="it-IT"/>
        </w:rPr>
        <w:t>’</w:t>
      </w:r>
      <w:r w:rsidRPr="00466AA2">
        <w:rPr>
          <w:rFonts w:asciiTheme="majorBidi" w:eastAsia="Calibri" w:hAnsiTheme="majorBidi" w:cstheme="majorBidi"/>
          <w:lang w:val="it-IT"/>
        </w:rPr>
        <w:t>indifferenza inculcati dalle forze della società e a seguire invece modelli di azione che si dimostrano capaci di cambiare la vita. Nei vicinati e nei villaggi nei quali questo approccio è proseguito per alcuni anni e gli amici hanno mantenuto la loro concentrazione su di esso, stanno diventando gradualmente e incontrovertibilmente evidenti notevoli risultati. Ai giovani è dato il mandato di assumersi la responsabilità di educare le persone più giovani di loro. Le generazioni più anziane accolgono con gioia il contributo dei giovani alle discussioni significative sugli affari dell</w:t>
      </w:r>
      <w:r w:rsidR="00483A54" w:rsidRPr="00466AA2">
        <w:rPr>
          <w:rFonts w:asciiTheme="majorBidi" w:eastAsia="Calibri" w:hAnsiTheme="majorBidi" w:cstheme="majorBidi"/>
          <w:lang w:val="it-IT"/>
        </w:rPr>
        <w:t>’</w:t>
      </w:r>
      <w:r w:rsidRPr="00466AA2">
        <w:rPr>
          <w:rFonts w:asciiTheme="majorBidi" w:eastAsia="Calibri" w:hAnsiTheme="majorBidi" w:cstheme="majorBidi"/>
          <w:lang w:val="it-IT"/>
        </w:rPr>
        <w:t>intera comunità. Per giovani e vecchi, la disciplina coltivata mediante il processo educativo della comunità costruisce capacità di consultazione ed emergono nuovi spazi per conversazioni significative. Il cambiamento non riguarda solo i bahá</w:t>
      </w:r>
      <w:r w:rsidR="00483A54" w:rsidRPr="00466AA2">
        <w:rPr>
          <w:rFonts w:asciiTheme="majorBidi" w:eastAsia="Calibri" w:hAnsiTheme="majorBidi" w:cstheme="majorBidi"/>
          <w:lang w:val="it-IT"/>
        </w:rPr>
        <w:t>’</w:t>
      </w:r>
      <w:r w:rsidRPr="00466AA2">
        <w:rPr>
          <w:rFonts w:asciiTheme="majorBidi" w:eastAsia="Calibri" w:hAnsiTheme="majorBidi" w:cstheme="majorBidi"/>
          <w:lang w:val="it-IT"/>
        </w:rPr>
        <w:t>í e le persone coinvolte nelle attività fondamentali richieste dal Piano, dalle quali ci si può aspettare che adottino nel tempo nuovi modi di pensare. Lo spirito dell</w:t>
      </w:r>
      <w:r w:rsidR="00483A54" w:rsidRPr="00466AA2">
        <w:rPr>
          <w:rFonts w:asciiTheme="majorBidi" w:eastAsia="Calibri" w:hAnsiTheme="majorBidi" w:cstheme="majorBidi"/>
          <w:lang w:val="it-IT"/>
        </w:rPr>
        <w:t>’</w:t>
      </w:r>
      <w:r w:rsidRPr="00466AA2">
        <w:rPr>
          <w:rFonts w:asciiTheme="majorBidi" w:eastAsia="Calibri" w:hAnsiTheme="majorBidi" w:cstheme="majorBidi"/>
          <w:lang w:val="it-IT"/>
        </w:rPr>
        <w:t>intero luogo ne è influenzato. Un atteggiamento devozionale prende forma in ampie cerchie della popolazione. Le espressioni della parità fra gli uomini e le donne diventano più evidenti. L</w:t>
      </w:r>
      <w:r w:rsidR="00483A54" w:rsidRPr="00466AA2">
        <w:rPr>
          <w:rFonts w:asciiTheme="majorBidi" w:eastAsia="Calibri" w:hAnsiTheme="majorBidi" w:cstheme="majorBidi"/>
          <w:lang w:val="it-IT"/>
        </w:rPr>
        <w:t>’</w:t>
      </w:r>
      <w:r w:rsidRPr="00466AA2">
        <w:rPr>
          <w:rFonts w:asciiTheme="majorBidi" w:eastAsia="Calibri" w:hAnsiTheme="majorBidi" w:cstheme="majorBidi"/>
          <w:lang w:val="it-IT"/>
        </w:rPr>
        <w:t>educazione dei bambini, dei ragazzi e delle ragazze riceve una maggiore attenzione. Il carattere dei rapporti in seno alle famiglie, plasmato da assunti secolari, cambia sensibilmente. Diventa prevalente un senso di dovere verso la comunità e l</w:t>
      </w:r>
      <w:r w:rsidR="00483A54" w:rsidRPr="00466AA2">
        <w:rPr>
          <w:rFonts w:asciiTheme="majorBidi" w:eastAsia="Calibri" w:hAnsiTheme="majorBidi" w:cstheme="majorBidi"/>
          <w:lang w:val="it-IT"/>
        </w:rPr>
        <w:t>’</w:t>
      </w:r>
      <w:r w:rsidRPr="00466AA2">
        <w:rPr>
          <w:rFonts w:asciiTheme="majorBidi" w:eastAsia="Calibri" w:hAnsiTheme="majorBidi" w:cstheme="majorBidi"/>
          <w:lang w:val="it-IT"/>
        </w:rPr>
        <w:t>ambiente fisico nel quale si vive. Perfino il flagello del pregiudizio, che ha gettato la sua venefica ombra su tutte le società, incomincia a cedere all</w:t>
      </w:r>
      <w:r w:rsidR="00483A54" w:rsidRPr="00466AA2">
        <w:rPr>
          <w:rFonts w:asciiTheme="majorBidi" w:eastAsia="Calibri" w:hAnsiTheme="majorBidi" w:cstheme="majorBidi"/>
          <w:lang w:val="it-IT"/>
        </w:rPr>
        <w:t>’</w:t>
      </w:r>
      <w:r w:rsidRPr="00466AA2">
        <w:rPr>
          <w:rFonts w:asciiTheme="majorBidi" w:eastAsia="Calibri" w:hAnsiTheme="majorBidi" w:cstheme="majorBidi"/>
          <w:lang w:val="it-IT"/>
        </w:rPr>
        <w:t>irresistibile forza dell</w:t>
      </w:r>
      <w:r w:rsidR="00483A54" w:rsidRPr="00466AA2">
        <w:rPr>
          <w:rFonts w:asciiTheme="majorBidi" w:eastAsia="Calibri" w:hAnsiTheme="majorBidi" w:cstheme="majorBidi"/>
          <w:lang w:val="it-IT"/>
        </w:rPr>
        <w:t>’</w:t>
      </w:r>
      <w:r w:rsidRPr="00466AA2">
        <w:rPr>
          <w:rFonts w:asciiTheme="majorBidi" w:eastAsia="Calibri" w:hAnsiTheme="majorBidi" w:cstheme="majorBidi"/>
          <w:lang w:val="it-IT"/>
        </w:rPr>
        <w:t>unità. In breve il lavoro di costruzione della comunità che gli amici stanno svolgendo influenza vari aspetti della cultura.</w:t>
      </w:r>
    </w:p>
    <w:p w14:paraId="451B6643" w14:textId="77777777" w:rsidR="00C078F8" w:rsidRPr="00466AA2" w:rsidRDefault="00F417B2"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w:t>
      </w:r>
      <w:r w:rsidR="00F53324" w:rsidRPr="00466AA2">
        <w:rPr>
          <w:rFonts w:asciiTheme="majorBidi" w:hAnsiTheme="majorBidi" w:cstheme="majorBidi"/>
          <w:lang w:val="it-IT"/>
        </w:rPr>
        <w:t xml:space="preserve">La </w:t>
      </w:r>
      <w:r w:rsidRPr="00466AA2">
        <w:rPr>
          <w:rFonts w:asciiTheme="majorBidi" w:hAnsiTheme="majorBidi" w:cstheme="majorBidi"/>
          <w:lang w:val="it-IT"/>
        </w:rPr>
        <w:t>Casa Universale di Giustizia, Riḍván 2013</w:t>
      </w:r>
      <w:r w:rsidR="00F53324" w:rsidRPr="00466AA2">
        <w:rPr>
          <w:rFonts w:asciiTheme="majorBidi" w:hAnsiTheme="majorBidi" w:cstheme="majorBidi"/>
          <w:lang w:val="it-IT"/>
        </w:rPr>
        <w:t>,</w:t>
      </w:r>
      <w:r w:rsidRPr="00466AA2">
        <w:rPr>
          <w:rFonts w:asciiTheme="majorBidi" w:hAnsiTheme="majorBidi" w:cstheme="majorBidi"/>
          <w:lang w:val="it-IT"/>
        </w:rPr>
        <w:t xml:space="preserve"> ai bahá</w:t>
      </w:r>
      <w:r w:rsidR="00483A54" w:rsidRPr="00466AA2">
        <w:rPr>
          <w:rFonts w:asciiTheme="majorBidi" w:hAnsiTheme="majorBidi" w:cstheme="majorBidi"/>
          <w:lang w:val="it-IT"/>
        </w:rPr>
        <w:t>’</w:t>
      </w:r>
      <w:r w:rsidRPr="00466AA2">
        <w:rPr>
          <w:rFonts w:asciiTheme="majorBidi" w:hAnsiTheme="majorBidi" w:cstheme="majorBidi"/>
          <w:lang w:val="it-IT"/>
        </w:rPr>
        <w:t>í del mondo</w:t>
      </w:r>
      <w:r w:rsidR="00F53324" w:rsidRPr="00466AA2">
        <w:rPr>
          <w:rFonts w:asciiTheme="majorBidi" w:hAnsiTheme="majorBidi" w:cstheme="majorBidi"/>
          <w:lang w:val="it-IT"/>
        </w:rPr>
        <w:t xml:space="preserve">, in </w:t>
      </w:r>
      <w:r w:rsidR="00F53324" w:rsidRPr="00466AA2">
        <w:rPr>
          <w:rFonts w:asciiTheme="majorBidi" w:hAnsiTheme="majorBidi" w:cstheme="majorBidi"/>
          <w:i/>
          <w:iCs/>
          <w:lang w:val="it-IT"/>
        </w:rPr>
        <w:t>Messaggi</w:t>
      </w:r>
      <w:r w:rsidR="00F53324" w:rsidRPr="00466AA2">
        <w:rPr>
          <w:rFonts w:asciiTheme="majorBidi" w:hAnsiTheme="majorBidi" w:cstheme="majorBidi"/>
          <w:lang w:val="it-IT"/>
        </w:rPr>
        <w:t>, p. 125-7, par. 6</w:t>
      </w:r>
      <w:r w:rsidRPr="00466AA2">
        <w:rPr>
          <w:rFonts w:asciiTheme="majorBidi" w:hAnsiTheme="majorBidi" w:cstheme="majorBidi"/>
          <w:lang w:val="it-IT"/>
        </w:rPr>
        <w:t>)</w:t>
      </w:r>
      <w:r w:rsidR="00F53324" w:rsidRPr="00466AA2">
        <w:rPr>
          <w:rFonts w:asciiTheme="majorBidi" w:hAnsiTheme="majorBidi" w:cstheme="majorBidi"/>
          <w:lang w:val="it-IT"/>
        </w:rPr>
        <w:t xml:space="preserve"> </w:t>
      </w:r>
      <w:r w:rsidR="00F53324" w:rsidRPr="00466AA2">
        <w:rPr>
          <w:rFonts w:asciiTheme="majorBidi" w:hAnsiTheme="majorBidi" w:cstheme="majorBidi"/>
          <w:lang w:val="it-IT"/>
        </w:rPr>
        <w:tab/>
      </w:r>
      <w:r w:rsidR="00F53324" w:rsidRPr="00466AA2">
        <w:rPr>
          <w:rFonts w:asciiTheme="majorBidi" w:hAnsiTheme="majorBidi" w:cstheme="majorBidi"/>
          <w:b/>
          <w:bCs/>
          <w:lang w:val="it-IT"/>
        </w:rPr>
        <w:t>[136]</w:t>
      </w:r>
    </w:p>
    <w:p w14:paraId="472F043D" w14:textId="77777777" w:rsidR="00C078F8" w:rsidRPr="00466AA2" w:rsidRDefault="00C078F8" w:rsidP="00BF3EEE">
      <w:pPr>
        <w:pStyle w:val="BWCBodyText"/>
        <w:spacing w:line="300" w:lineRule="exact"/>
        <w:rPr>
          <w:rFonts w:asciiTheme="majorBidi" w:hAnsiTheme="majorBidi" w:cstheme="majorBidi"/>
          <w:lang w:val="it-IT"/>
        </w:rPr>
      </w:pPr>
    </w:p>
    <w:p w14:paraId="71C26136" w14:textId="77777777" w:rsidR="000759A8" w:rsidRPr="00466AA2" w:rsidRDefault="000759A8" w:rsidP="00BF3EEE">
      <w:pPr>
        <w:pStyle w:val="BWCBodyText"/>
        <w:spacing w:line="300" w:lineRule="exact"/>
        <w:rPr>
          <w:rFonts w:asciiTheme="majorBidi" w:hAnsiTheme="majorBidi" w:cstheme="majorBidi"/>
          <w:lang w:val="it-IT"/>
        </w:rPr>
      </w:pPr>
    </w:p>
    <w:p w14:paraId="0B4907ED" w14:textId="77777777" w:rsidR="00C078F8" w:rsidRPr="00466AA2" w:rsidRDefault="00F53324" w:rsidP="00BF3EEE">
      <w:pPr>
        <w:pStyle w:val="BWCBodyText"/>
        <w:spacing w:line="300" w:lineRule="exact"/>
        <w:ind w:firstLine="0"/>
        <w:rPr>
          <w:rFonts w:asciiTheme="majorBidi" w:hAnsiTheme="majorBidi" w:cstheme="majorBidi"/>
          <w:u w:val="single"/>
          <w:lang w:val="it-IT"/>
        </w:rPr>
      </w:pPr>
      <w:r w:rsidRPr="00466AA2">
        <w:rPr>
          <w:rFonts w:asciiTheme="majorBidi" w:hAnsiTheme="majorBidi" w:cstheme="majorBidi"/>
          <w:lang w:val="it-IT"/>
        </w:rPr>
        <w:t>La Casa di culto fa, naturalmente, parte integrante del processo della costruzione della comunità e la sua erezione è un</w:t>
      </w:r>
      <w:r w:rsidR="00483A54" w:rsidRPr="00466AA2">
        <w:rPr>
          <w:rFonts w:asciiTheme="majorBidi" w:hAnsiTheme="majorBidi" w:cstheme="majorBidi"/>
          <w:lang w:val="it-IT"/>
        </w:rPr>
        <w:t>’</w:t>
      </w:r>
      <w:r w:rsidRPr="00466AA2">
        <w:rPr>
          <w:rFonts w:asciiTheme="majorBidi" w:hAnsiTheme="majorBidi" w:cstheme="majorBidi"/>
          <w:lang w:val="it-IT"/>
        </w:rPr>
        <w:t>importante pietra miliare nello sviluppo delle comunità. È speranza della Casa di Giustizia che, dato lo zelo e la determinazione con cui perseguono le attività essenziali del Piano quinquennale, gli amici di... affrettino il giorno in cui sarà ora di costruire un Ma</w:t>
      </w:r>
      <w:r w:rsidRPr="00466AA2">
        <w:rPr>
          <w:rFonts w:asciiTheme="majorBidi" w:hAnsiTheme="majorBidi" w:cstheme="majorBidi"/>
          <w:u w:val="single"/>
          <w:lang w:val="it-IT"/>
        </w:rPr>
        <w:t>s̲</w:t>
      </w:r>
      <w:r w:rsidRPr="00466AA2">
        <w:rPr>
          <w:rFonts w:asciiTheme="majorBidi" w:hAnsiTheme="majorBidi" w:cstheme="majorBidi"/>
          <w:lang w:val="it-IT"/>
        </w:rPr>
        <w:t>h̲riqu</w:t>
      </w:r>
      <w:r w:rsidR="00483A54" w:rsidRPr="00466AA2">
        <w:rPr>
          <w:rFonts w:asciiTheme="majorBidi" w:hAnsiTheme="majorBidi" w:cstheme="majorBidi"/>
          <w:lang w:val="it-IT"/>
        </w:rPr>
        <w:t>’</w:t>
      </w:r>
      <w:r w:rsidRPr="00466AA2">
        <w:rPr>
          <w:rFonts w:asciiTheme="majorBidi" w:hAnsiTheme="majorBidi" w:cstheme="majorBidi"/>
          <w:lang w:val="it-IT"/>
        </w:rPr>
        <w:t>l-A</w:t>
      </w:r>
      <w:r w:rsidRPr="00466AA2">
        <w:rPr>
          <w:rFonts w:asciiTheme="majorBidi" w:hAnsiTheme="majorBidi" w:cstheme="majorBidi"/>
          <w:u w:val="single"/>
          <w:lang w:val="it-IT"/>
        </w:rPr>
        <w:t>d̲h̲</w:t>
      </w:r>
      <w:r w:rsidRPr="00466AA2">
        <w:rPr>
          <w:rFonts w:asciiTheme="majorBidi" w:hAnsiTheme="majorBidi" w:cstheme="majorBidi"/>
          <w:lang w:val="it-IT"/>
        </w:rPr>
        <w:t>kár nel suo Paese.</w:t>
      </w:r>
    </w:p>
    <w:p w14:paraId="0BC1C1D4" w14:textId="77777777" w:rsidR="00F53324" w:rsidRPr="00466AA2" w:rsidRDefault="00F53324"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w:t>
      </w:r>
      <w:r w:rsidR="00666206" w:rsidRPr="00466AA2">
        <w:rPr>
          <w:rFonts w:asciiTheme="majorBidi" w:hAnsiTheme="majorBidi" w:cstheme="majorBidi"/>
          <w:lang w:val="it-IT"/>
        </w:rPr>
        <w:t xml:space="preserve">A nome della Casa Universale di Giustizia, </w:t>
      </w:r>
      <w:r w:rsidRPr="00466AA2">
        <w:rPr>
          <w:rFonts w:asciiTheme="majorBidi" w:hAnsiTheme="majorBidi" w:cstheme="majorBidi"/>
          <w:lang w:val="it-IT"/>
        </w:rPr>
        <w:t xml:space="preserve">12 </w:t>
      </w:r>
      <w:r w:rsidR="00666206" w:rsidRPr="00466AA2">
        <w:rPr>
          <w:rFonts w:asciiTheme="majorBidi" w:hAnsiTheme="majorBidi" w:cstheme="majorBidi"/>
          <w:lang w:val="it-IT"/>
        </w:rPr>
        <w:t xml:space="preserve">dicembre </w:t>
      </w:r>
      <w:r w:rsidRPr="00466AA2">
        <w:rPr>
          <w:rFonts w:asciiTheme="majorBidi" w:hAnsiTheme="majorBidi" w:cstheme="majorBidi"/>
          <w:lang w:val="it-IT"/>
        </w:rPr>
        <w:t>2013</w:t>
      </w:r>
      <w:r w:rsidR="00666206" w:rsidRPr="00466AA2">
        <w:rPr>
          <w:rFonts w:asciiTheme="majorBidi" w:hAnsiTheme="majorBidi" w:cstheme="majorBidi"/>
          <w:lang w:val="it-IT"/>
        </w:rPr>
        <w:t>,</w:t>
      </w:r>
      <w:r w:rsidRPr="00466AA2">
        <w:rPr>
          <w:rFonts w:asciiTheme="majorBidi" w:hAnsiTheme="majorBidi" w:cstheme="majorBidi"/>
          <w:lang w:val="it-IT"/>
        </w:rPr>
        <w:t xml:space="preserve"> </w:t>
      </w:r>
      <w:r w:rsidR="00666206" w:rsidRPr="00466AA2">
        <w:rPr>
          <w:rFonts w:asciiTheme="majorBidi" w:hAnsiTheme="majorBidi" w:cstheme="majorBidi"/>
          <w:lang w:val="it-IT"/>
        </w:rPr>
        <w:t xml:space="preserve">a un credente, in </w:t>
      </w:r>
      <w:r w:rsidR="00666206" w:rsidRPr="00466AA2">
        <w:rPr>
          <w:rFonts w:asciiTheme="majorBidi" w:hAnsiTheme="majorBidi" w:cstheme="majorBidi"/>
          <w:i/>
          <w:iCs/>
          <w:lang w:val="it-IT"/>
        </w:rPr>
        <w:t>Istituzione del Ma</w:t>
      </w:r>
      <w:r w:rsidR="00666206" w:rsidRPr="00466AA2">
        <w:rPr>
          <w:rFonts w:asciiTheme="majorBidi" w:hAnsiTheme="majorBidi" w:cstheme="majorBidi"/>
          <w:i/>
          <w:iCs/>
          <w:u w:val="single"/>
          <w:lang w:val="it-IT"/>
        </w:rPr>
        <w:t>sh</w:t>
      </w:r>
      <w:r w:rsidR="00666206" w:rsidRPr="00466AA2">
        <w:rPr>
          <w:rFonts w:asciiTheme="majorBidi" w:hAnsiTheme="majorBidi" w:cstheme="majorBidi"/>
          <w:i/>
          <w:iCs/>
          <w:lang w:val="it-IT"/>
        </w:rPr>
        <w:t>riqu</w:t>
      </w:r>
      <w:r w:rsidR="00483A54" w:rsidRPr="00466AA2">
        <w:rPr>
          <w:rFonts w:asciiTheme="majorBidi" w:hAnsiTheme="majorBidi" w:cstheme="majorBidi"/>
          <w:i/>
          <w:iCs/>
          <w:lang w:val="it-IT"/>
        </w:rPr>
        <w:t>’</w:t>
      </w:r>
      <w:r w:rsidR="00666206" w:rsidRPr="00466AA2">
        <w:rPr>
          <w:rFonts w:asciiTheme="majorBidi" w:hAnsiTheme="majorBidi" w:cstheme="majorBidi"/>
          <w:i/>
          <w:iCs/>
          <w:lang w:val="it-IT"/>
        </w:rPr>
        <w:t>l-A</w:t>
      </w:r>
      <w:r w:rsidR="00666206" w:rsidRPr="00466AA2">
        <w:rPr>
          <w:rFonts w:asciiTheme="majorBidi" w:hAnsiTheme="majorBidi" w:cstheme="majorBidi"/>
          <w:i/>
          <w:iCs/>
          <w:u w:val="single"/>
          <w:lang w:val="it-IT"/>
        </w:rPr>
        <w:t>dh</w:t>
      </w:r>
      <w:r w:rsidR="00666206" w:rsidRPr="00466AA2">
        <w:rPr>
          <w:rFonts w:asciiTheme="majorBidi" w:hAnsiTheme="majorBidi" w:cstheme="majorBidi"/>
          <w:i/>
          <w:iCs/>
          <w:lang w:val="it-IT"/>
        </w:rPr>
        <w:t>kár</w:t>
      </w:r>
      <w:r w:rsidR="00666206" w:rsidRPr="00466AA2">
        <w:rPr>
          <w:rFonts w:asciiTheme="majorBidi" w:hAnsiTheme="majorBidi" w:cstheme="majorBidi"/>
          <w:lang w:val="it-IT"/>
        </w:rPr>
        <w:t>, p. 83, n. 78</w:t>
      </w:r>
      <w:r w:rsidRPr="00466AA2">
        <w:rPr>
          <w:rFonts w:asciiTheme="majorBidi" w:hAnsiTheme="majorBidi" w:cstheme="majorBidi"/>
          <w:lang w:val="it-IT"/>
        </w:rPr>
        <w:t>)</w:t>
      </w:r>
      <w:r w:rsidRPr="00466AA2">
        <w:rPr>
          <w:rFonts w:asciiTheme="majorBidi" w:hAnsiTheme="majorBidi" w:cstheme="majorBidi"/>
          <w:lang w:val="it-IT"/>
        </w:rPr>
        <w:tab/>
      </w:r>
      <w:r w:rsidRPr="00466AA2">
        <w:rPr>
          <w:rFonts w:asciiTheme="majorBidi" w:hAnsiTheme="majorBidi" w:cstheme="majorBidi"/>
          <w:b/>
          <w:bCs/>
          <w:lang w:val="it-IT"/>
        </w:rPr>
        <w:t>[137]</w:t>
      </w:r>
    </w:p>
    <w:p w14:paraId="2335945F" w14:textId="77777777" w:rsidR="00C078F8" w:rsidRPr="00466AA2" w:rsidRDefault="00C078F8" w:rsidP="00BF3EEE">
      <w:pPr>
        <w:pStyle w:val="BWCBodyText"/>
        <w:spacing w:line="300" w:lineRule="exact"/>
        <w:rPr>
          <w:rFonts w:asciiTheme="majorBidi" w:hAnsiTheme="majorBidi" w:cstheme="majorBidi"/>
          <w:lang w:val="it-IT"/>
        </w:rPr>
      </w:pPr>
    </w:p>
    <w:p w14:paraId="5989B662" w14:textId="77777777" w:rsidR="00F53324" w:rsidRPr="00466AA2" w:rsidRDefault="00F53324" w:rsidP="00BF3EEE">
      <w:pPr>
        <w:pStyle w:val="BWCBodyText"/>
        <w:spacing w:line="300" w:lineRule="exact"/>
        <w:rPr>
          <w:rFonts w:asciiTheme="majorBidi" w:hAnsiTheme="majorBidi" w:cstheme="majorBidi"/>
          <w:lang w:val="it-IT"/>
        </w:rPr>
      </w:pPr>
    </w:p>
    <w:p w14:paraId="2B65F70F" w14:textId="77777777" w:rsidR="00C078F8" w:rsidRPr="00466AA2" w:rsidRDefault="00F417B2" w:rsidP="00BF3EEE">
      <w:pPr>
        <w:pStyle w:val="BWCBodyText"/>
        <w:spacing w:line="300" w:lineRule="exact"/>
        <w:ind w:firstLine="0"/>
        <w:rPr>
          <w:rFonts w:asciiTheme="majorBidi" w:hAnsiTheme="majorBidi" w:cstheme="majorBidi"/>
          <w:lang w:val="it-IT"/>
        </w:rPr>
      </w:pPr>
      <w:r w:rsidRPr="00466AA2">
        <w:rPr>
          <w:rFonts w:asciiTheme="majorBidi" w:hAnsiTheme="majorBidi" w:cstheme="majorBidi"/>
          <w:lang w:val="it-IT"/>
        </w:rPr>
        <w:t>Alla base di questo processo c</w:t>
      </w:r>
      <w:r w:rsidR="00483A54" w:rsidRPr="00466AA2">
        <w:rPr>
          <w:rFonts w:asciiTheme="majorBidi" w:hAnsiTheme="majorBidi" w:cstheme="majorBidi"/>
          <w:lang w:val="it-IT"/>
        </w:rPr>
        <w:t>’</w:t>
      </w:r>
      <w:r w:rsidRPr="00466AA2">
        <w:rPr>
          <w:rFonts w:asciiTheme="majorBidi" w:hAnsiTheme="majorBidi" w:cstheme="majorBidi"/>
          <w:lang w:val="it-IT"/>
        </w:rPr>
        <w:t>è, sin dall</w:t>
      </w:r>
      <w:r w:rsidR="00483A54" w:rsidRPr="00466AA2">
        <w:rPr>
          <w:rFonts w:asciiTheme="majorBidi" w:hAnsiTheme="majorBidi" w:cstheme="majorBidi"/>
          <w:lang w:val="it-IT"/>
        </w:rPr>
        <w:t>’</w:t>
      </w:r>
      <w:r w:rsidRPr="00466AA2">
        <w:rPr>
          <w:rFonts w:asciiTheme="majorBidi" w:hAnsiTheme="majorBidi" w:cstheme="majorBidi"/>
          <w:lang w:val="it-IT"/>
        </w:rPr>
        <w:t>inizio, un movimento collettivo verso la visione della prosperità materiale e spirituale esposta da Colui Che è il Vivificatore del Mondo. Ma quando si raggiungano numeri così grandi, il movimento di un</w:t>
      </w:r>
      <w:r w:rsidR="00483A54" w:rsidRPr="00466AA2">
        <w:rPr>
          <w:rFonts w:asciiTheme="majorBidi" w:hAnsiTheme="majorBidi" w:cstheme="majorBidi"/>
          <w:lang w:val="it-IT"/>
        </w:rPr>
        <w:t>’</w:t>
      </w:r>
      <w:r w:rsidRPr="00466AA2">
        <w:rPr>
          <w:rFonts w:asciiTheme="majorBidi" w:hAnsiTheme="majorBidi" w:cstheme="majorBidi"/>
          <w:lang w:val="it-IT"/>
        </w:rPr>
        <w:t>intera popolazione diventa visibile.</w:t>
      </w:r>
    </w:p>
    <w:p w14:paraId="01C3BF3D" w14:textId="5E858C61" w:rsidR="00C078F8" w:rsidRPr="00466AA2" w:rsidRDefault="00F417B2"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 xml:space="preserve">Questo movimento è specialmente evidente nelle aree nelle quali si deve costruire un </w:t>
      </w:r>
      <w:r w:rsidR="00512B2C" w:rsidRPr="00466AA2">
        <w:rPr>
          <w:rFonts w:asciiTheme="majorBidi" w:hAnsiTheme="majorBidi" w:cstheme="majorBidi"/>
          <w:lang w:val="it-IT"/>
        </w:rPr>
        <w:t>Ma</w:t>
      </w:r>
      <w:r w:rsidR="00512B2C" w:rsidRPr="00466AA2">
        <w:rPr>
          <w:rFonts w:asciiTheme="majorBidi" w:hAnsiTheme="majorBidi" w:cstheme="majorBidi"/>
          <w:u w:val="single"/>
          <w:lang w:val="it-IT"/>
        </w:rPr>
        <w:t>sh</w:t>
      </w:r>
      <w:r w:rsidR="00512B2C" w:rsidRPr="00466AA2">
        <w:rPr>
          <w:rFonts w:asciiTheme="majorBidi" w:hAnsiTheme="majorBidi" w:cstheme="majorBidi"/>
          <w:lang w:val="it-IT"/>
        </w:rPr>
        <w:t>riqu’l-A</w:t>
      </w:r>
      <w:r w:rsidR="00512B2C" w:rsidRPr="00466AA2">
        <w:rPr>
          <w:rFonts w:asciiTheme="majorBidi" w:hAnsiTheme="majorBidi" w:cstheme="majorBidi"/>
          <w:u w:val="single"/>
          <w:lang w:val="it-IT"/>
        </w:rPr>
        <w:t>dh</w:t>
      </w:r>
      <w:r w:rsidR="00512B2C" w:rsidRPr="00466AA2">
        <w:rPr>
          <w:rFonts w:asciiTheme="majorBidi" w:hAnsiTheme="majorBidi" w:cstheme="majorBidi"/>
          <w:lang w:val="it-IT"/>
        </w:rPr>
        <w:t>kár</w:t>
      </w:r>
      <w:r w:rsidRPr="00466AA2">
        <w:rPr>
          <w:rFonts w:asciiTheme="majorBidi" w:hAnsiTheme="majorBidi" w:cstheme="majorBidi"/>
          <w:lang w:val="it-IT"/>
        </w:rPr>
        <w:t xml:space="preserve"> locale. Una di queste si trova, per esempio, nel Vanuatu. Gli amici che abitano nell</w:t>
      </w:r>
      <w:r w:rsidR="00483A54" w:rsidRPr="00466AA2">
        <w:rPr>
          <w:rFonts w:asciiTheme="majorBidi" w:hAnsiTheme="majorBidi" w:cstheme="majorBidi"/>
          <w:lang w:val="it-IT"/>
        </w:rPr>
        <w:t>’</w:t>
      </w:r>
      <w:r w:rsidRPr="00466AA2">
        <w:rPr>
          <w:rFonts w:asciiTheme="majorBidi" w:hAnsiTheme="majorBidi" w:cstheme="majorBidi"/>
          <w:lang w:val="it-IT"/>
        </w:rPr>
        <w:t>isola di Tanna hanno compiuto un immane sforzo per far conoscere il progetto della Casa di culto e hanno già conversato con oltre un terzo dei trentamila abitanti dell</w:t>
      </w:r>
      <w:r w:rsidR="00483A54" w:rsidRPr="00466AA2">
        <w:rPr>
          <w:rFonts w:asciiTheme="majorBidi" w:hAnsiTheme="majorBidi" w:cstheme="majorBidi"/>
          <w:lang w:val="it-IT"/>
        </w:rPr>
        <w:t>’</w:t>
      </w:r>
      <w:r w:rsidRPr="00466AA2">
        <w:rPr>
          <w:rFonts w:asciiTheme="majorBidi" w:hAnsiTheme="majorBidi" w:cstheme="majorBidi"/>
          <w:lang w:val="it-IT"/>
        </w:rPr>
        <w:t>isola parlando con loro in vari modi del suo significato. La capacità di affrontare una conversazione di tono elevato con tante persone è stata raffinata grazie a molti anni di esperienza nella trasmissione degli insegnamenti di Bahá</w:t>
      </w:r>
      <w:r w:rsidR="00483A54" w:rsidRPr="00466AA2">
        <w:rPr>
          <w:rFonts w:asciiTheme="majorBidi" w:hAnsiTheme="majorBidi" w:cstheme="majorBidi"/>
          <w:lang w:val="it-IT"/>
        </w:rPr>
        <w:t>’</w:t>
      </w:r>
      <w:r w:rsidRPr="00466AA2">
        <w:rPr>
          <w:rFonts w:asciiTheme="majorBidi" w:hAnsiTheme="majorBidi" w:cstheme="majorBidi"/>
          <w:lang w:val="it-IT"/>
        </w:rPr>
        <w:t>u</w:t>
      </w:r>
      <w:r w:rsidR="00483A54" w:rsidRPr="00466AA2">
        <w:rPr>
          <w:rFonts w:asciiTheme="majorBidi" w:hAnsiTheme="majorBidi" w:cstheme="majorBidi"/>
          <w:lang w:val="it-IT"/>
        </w:rPr>
        <w:t>’</w:t>
      </w:r>
      <w:r w:rsidRPr="00466AA2">
        <w:rPr>
          <w:rFonts w:asciiTheme="majorBidi" w:hAnsiTheme="majorBidi" w:cstheme="majorBidi"/>
          <w:lang w:val="it-IT"/>
        </w:rPr>
        <w:t>lláh e nell</w:t>
      </w:r>
      <w:r w:rsidR="00483A54" w:rsidRPr="00466AA2">
        <w:rPr>
          <w:rFonts w:asciiTheme="majorBidi" w:hAnsiTheme="majorBidi" w:cstheme="majorBidi"/>
          <w:lang w:val="it-IT"/>
        </w:rPr>
        <w:t>’</w:t>
      </w:r>
      <w:r w:rsidRPr="00466AA2">
        <w:rPr>
          <w:rFonts w:asciiTheme="majorBidi" w:hAnsiTheme="majorBidi" w:cstheme="majorBidi"/>
          <w:lang w:val="it-IT"/>
        </w:rPr>
        <w:t>ampliamento del campo di azione di un vibrante istituto di formazione. I gruppi dei giovanissimi stanno particolarmente fiorendo nell</w:t>
      </w:r>
      <w:r w:rsidR="00483A54" w:rsidRPr="00466AA2">
        <w:rPr>
          <w:rFonts w:asciiTheme="majorBidi" w:hAnsiTheme="majorBidi" w:cstheme="majorBidi"/>
          <w:lang w:val="it-IT"/>
        </w:rPr>
        <w:t>’</w:t>
      </w:r>
      <w:r w:rsidRPr="00466AA2">
        <w:rPr>
          <w:rFonts w:asciiTheme="majorBidi" w:hAnsiTheme="majorBidi" w:cstheme="majorBidi"/>
          <w:lang w:val="it-IT"/>
        </w:rPr>
        <w:t>isola, spronati dal sostegno dei capi villaggio che vedono la valorizzazione spirituale dei partecipanti. Incoraggiati dall</w:t>
      </w:r>
      <w:r w:rsidR="00483A54" w:rsidRPr="00466AA2">
        <w:rPr>
          <w:rFonts w:asciiTheme="majorBidi" w:hAnsiTheme="majorBidi" w:cstheme="majorBidi"/>
          <w:lang w:val="it-IT"/>
        </w:rPr>
        <w:t>’</w:t>
      </w:r>
      <w:r w:rsidRPr="00466AA2">
        <w:rPr>
          <w:rFonts w:asciiTheme="majorBidi" w:hAnsiTheme="majorBidi" w:cstheme="majorBidi"/>
          <w:lang w:val="it-IT"/>
        </w:rPr>
        <w:t>unità e dalla dedizione che esiste fra loro, questi giovani non hanno solo messo in fuga il languore della passività in se stessi ma, grazie a vari progetti pratici, hanno trovato il modo di lavorare per il miglioramento delle loro comunità. Il risultato è stato che i loro coetanei e non ultimi i loro genitori sono stati indotti a compiere con entusiasmo azioni costruttive. I credenti e la società più estesa riconoscono ora la benedizione di potersi rivolgere a un</w:t>
      </w:r>
      <w:r w:rsidR="00483A54" w:rsidRPr="00466AA2">
        <w:rPr>
          <w:rFonts w:asciiTheme="majorBidi" w:hAnsiTheme="majorBidi" w:cstheme="majorBidi"/>
          <w:lang w:val="it-IT"/>
        </w:rPr>
        <w:t>’</w:t>
      </w:r>
      <w:r w:rsidRPr="00466AA2">
        <w:rPr>
          <w:rFonts w:asciiTheme="majorBidi" w:hAnsiTheme="majorBidi" w:cstheme="majorBidi"/>
          <w:lang w:val="it-IT"/>
        </w:rPr>
        <w:t>Assemblea Spirituale Locale per chiedere guida e per risolvere situazioni difficili e, a loro volta, le decisioni delle Assemblee Spirituali sono sempre più caratterizzate da saggezza e sensibilità. Tutto questo indica che, quando gli elementi della struttura per l</w:t>
      </w:r>
      <w:r w:rsidR="00483A54" w:rsidRPr="00466AA2">
        <w:rPr>
          <w:rFonts w:asciiTheme="majorBidi" w:hAnsiTheme="majorBidi" w:cstheme="majorBidi"/>
          <w:lang w:val="it-IT"/>
        </w:rPr>
        <w:t>’</w:t>
      </w:r>
      <w:r w:rsidRPr="00466AA2">
        <w:rPr>
          <w:rFonts w:asciiTheme="majorBidi" w:hAnsiTheme="majorBidi" w:cstheme="majorBidi"/>
          <w:lang w:val="it-IT"/>
        </w:rPr>
        <w:t>azione del Piano si combinano in un insieme coerente, l</w:t>
      </w:r>
      <w:r w:rsidR="00483A54" w:rsidRPr="00466AA2">
        <w:rPr>
          <w:rFonts w:asciiTheme="majorBidi" w:hAnsiTheme="majorBidi" w:cstheme="majorBidi"/>
          <w:lang w:val="it-IT"/>
        </w:rPr>
        <w:t>’</w:t>
      </w:r>
      <w:r w:rsidRPr="00466AA2">
        <w:rPr>
          <w:rFonts w:asciiTheme="majorBidi" w:hAnsiTheme="majorBidi" w:cstheme="majorBidi"/>
          <w:lang w:val="it-IT"/>
        </w:rPr>
        <w:t>impatto sulla popolazione può essere profondo. Ed è in questo contesto di una costante espansione e consolidamento – il trentesimo ciclo del programma intensivo di crescita si è recentemente concluso – che gli amici stanno attivamente esaminando, con il resto degli abitanti dell</w:t>
      </w:r>
      <w:r w:rsidR="00483A54" w:rsidRPr="00466AA2">
        <w:rPr>
          <w:rFonts w:asciiTheme="majorBidi" w:hAnsiTheme="majorBidi" w:cstheme="majorBidi"/>
          <w:lang w:val="it-IT"/>
        </w:rPr>
        <w:t>’</w:t>
      </w:r>
      <w:r w:rsidRPr="00466AA2">
        <w:rPr>
          <w:rFonts w:asciiTheme="majorBidi" w:hAnsiTheme="majorBidi" w:cstheme="majorBidi"/>
          <w:lang w:val="it-IT"/>
        </w:rPr>
        <w:t>isola, che cosa significa costruire fra loro un</w:t>
      </w:r>
      <w:r w:rsidR="00F93D3C" w:rsidRPr="00466AA2">
        <w:rPr>
          <w:rFonts w:asciiTheme="majorBidi" w:hAnsiTheme="majorBidi" w:cstheme="majorBidi"/>
          <w:lang w:val="it-IT"/>
        </w:rPr>
        <w:t xml:space="preserve"> Ma</w:t>
      </w:r>
      <w:r w:rsidR="00F93D3C" w:rsidRPr="00466AA2">
        <w:rPr>
          <w:rFonts w:asciiTheme="majorBidi" w:hAnsiTheme="majorBidi" w:cstheme="majorBidi"/>
          <w:u w:val="single"/>
          <w:lang w:val="it-IT"/>
        </w:rPr>
        <w:t>sh</w:t>
      </w:r>
      <w:r w:rsidR="00F93D3C" w:rsidRPr="00466AA2">
        <w:rPr>
          <w:rFonts w:asciiTheme="majorBidi" w:hAnsiTheme="majorBidi" w:cstheme="majorBidi"/>
          <w:lang w:val="it-IT"/>
        </w:rPr>
        <w:t>riqu’l-A</w:t>
      </w:r>
      <w:r w:rsidR="00F93D3C" w:rsidRPr="00466AA2">
        <w:rPr>
          <w:rFonts w:asciiTheme="majorBidi" w:hAnsiTheme="majorBidi" w:cstheme="majorBidi"/>
          <w:u w:val="single"/>
          <w:lang w:val="it-IT"/>
        </w:rPr>
        <w:t>dh</w:t>
      </w:r>
      <w:r w:rsidR="00F93D3C" w:rsidRPr="00466AA2">
        <w:rPr>
          <w:rFonts w:asciiTheme="majorBidi" w:hAnsiTheme="majorBidi" w:cstheme="majorBidi"/>
          <w:lang w:val="it-IT"/>
        </w:rPr>
        <w:t>kár</w:t>
      </w:r>
      <w:r w:rsidRPr="00466AA2">
        <w:rPr>
          <w:rFonts w:asciiTheme="majorBidi" w:hAnsiTheme="majorBidi" w:cstheme="majorBidi"/>
          <w:lang w:val="it-IT"/>
        </w:rPr>
        <w:t>, un «centro di raccolta per le anime». Con l</w:t>
      </w:r>
      <w:r w:rsidR="00483A54" w:rsidRPr="00466AA2">
        <w:rPr>
          <w:rFonts w:asciiTheme="majorBidi" w:hAnsiTheme="majorBidi" w:cstheme="majorBidi"/>
          <w:lang w:val="it-IT"/>
        </w:rPr>
        <w:t>’</w:t>
      </w:r>
      <w:r w:rsidRPr="00466AA2">
        <w:rPr>
          <w:rFonts w:asciiTheme="majorBidi" w:hAnsiTheme="majorBidi" w:cstheme="majorBidi"/>
          <w:lang w:val="it-IT"/>
        </w:rPr>
        <w:t>attivo sostegno dei capi tradizionali, gli isolani di Tanna hanno offerto un centinaio di idee per il progetto del Tempio, dimostrando la misura in cui la Casa di culto ha catturato la loro immaginazione e aprendo affascinanti prospettive sull</w:t>
      </w:r>
      <w:r w:rsidR="00483A54" w:rsidRPr="00466AA2">
        <w:rPr>
          <w:rFonts w:asciiTheme="majorBidi" w:hAnsiTheme="majorBidi" w:cstheme="majorBidi"/>
          <w:lang w:val="it-IT"/>
        </w:rPr>
        <w:t>’</w:t>
      </w:r>
      <w:r w:rsidRPr="00466AA2">
        <w:rPr>
          <w:rFonts w:asciiTheme="majorBidi" w:hAnsiTheme="majorBidi" w:cstheme="majorBidi"/>
          <w:lang w:val="it-IT"/>
        </w:rPr>
        <w:t>influenza che essa eserciterà sulle vite di coloro che vivono alla sua ombra.</w:t>
      </w:r>
    </w:p>
    <w:p w14:paraId="4D8C30E5" w14:textId="77777777" w:rsidR="00C078F8" w:rsidRPr="00466AA2" w:rsidRDefault="00F417B2"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w:t>
      </w:r>
      <w:r w:rsidR="00666206" w:rsidRPr="00466AA2">
        <w:rPr>
          <w:rFonts w:asciiTheme="majorBidi" w:hAnsiTheme="majorBidi" w:cstheme="majorBidi"/>
          <w:lang w:val="it-IT"/>
        </w:rPr>
        <w:t xml:space="preserve">La </w:t>
      </w:r>
      <w:r w:rsidRPr="00466AA2">
        <w:rPr>
          <w:rFonts w:asciiTheme="majorBidi" w:hAnsiTheme="majorBidi" w:cstheme="majorBidi"/>
          <w:lang w:val="it-IT"/>
        </w:rPr>
        <w:t>Casa Universale di Giustizia, Riḍván 2014</w:t>
      </w:r>
      <w:r w:rsidR="00666206" w:rsidRPr="00466AA2">
        <w:rPr>
          <w:rFonts w:asciiTheme="majorBidi" w:hAnsiTheme="majorBidi" w:cstheme="majorBidi"/>
          <w:lang w:val="it-IT"/>
        </w:rPr>
        <w:t>,</w:t>
      </w:r>
      <w:r w:rsidRPr="00466AA2">
        <w:rPr>
          <w:rFonts w:asciiTheme="majorBidi" w:hAnsiTheme="majorBidi" w:cstheme="majorBidi"/>
          <w:lang w:val="it-IT"/>
        </w:rPr>
        <w:t xml:space="preserve"> ai bahá</w:t>
      </w:r>
      <w:r w:rsidR="00483A54" w:rsidRPr="00466AA2">
        <w:rPr>
          <w:rFonts w:asciiTheme="majorBidi" w:hAnsiTheme="majorBidi" w:cstheme="majorBidi"/>
          <w:lang w:val="it-IT"/>
        </w:rPr>
        <w:t>’</w:t>
      </w:r>
      <w:r w:rsidRPr="00466AA2">
        <w:rPr>
          <w:rFonts w:asciiTheme="majorBidi" w:hAnsiTheme="majorBidi" w:cstheme="majorBidi"/>
          <w:lang w:val="it-IT"/>
        </w:rPr>
        <w:t>í del mondo</w:t>
      </w:r>
      <w:r w:rsidR="00666206" w:rsidRPr="00466AA2">
        <w:rPr>
          <w:rFonts w:asciiTheme="majorBidi" w:hAnsiTheme="majorBidi" w:cstheme="majorBidi"/>
          <w:lang w:val="it-IT"/>
        </w:rPr>
        <w:t xml:space="preserve">, in </w:t>
      </w:r>
      <w:r w:rsidR="00666206" w:rsidRPr="00466AA2">
        <w:rPr>
          <w:rFonts w:asciiTheme="majorBidi" w:hAnsiTheme="majorBidi" w:cstheme="majorBidi"/>
          <w:i/>
          <w:iCs/>
          <w:lang w:val="it-IT"/>
        </w:rPr>
        <w:t>Messaggi</w:t>
      </w:r>
      <w:r w:rsidR="00666206" w:rsidRPr="00466AA2">
        <w:rPr>
          <w:rFonts w:asciiTheme="majorBidi" w:hAnsiTheme="majorBidi" w:cstheme="majorBidi"/>
          <w:lang w:val="it-IT"/>
        </w:rPr>
        <w:t>, pp. 146-8, par. 2-3</w:t>
      </w:r>
      <w:r w:rsidRPr="00466AA2">
        <w:rPr>
          <w:rFonts w:asciiTheme="majorBidi" w:hAnsiTheme="majorBidi" w:cstheme="majorBidi"/>
          <w:lang w:val="it-IT"/>
        </w:rPr>
        <w:t>)</w:t>
      </w:r>
      <w:r w:rsidR="00B1113B" w:rsidRPr="00466AA2">
        <w:rPr>
          <w:rFonts w:asciiTheme="majorBidi" w:hAnsiTheme="majorBidi" w:cstheme="majorBidi"/>
          <w:lang w:val="it-IT"/>
        </w:rPr>
        <w:t xml:space="preserve"> </w:t>
      </w:r>
      <w:r w:rsidR="00B1113B" w:rsidRPr="00466AA2">
        <w:rPr>
          <w:rFonts w:asciiTheme="majorBidi" w:hAnsiTheme="majorBidi" w:cstheme="majorBidi"/>
          <w:lang w:val="it-IT"/>
        </w:rPr>
        <w:tab/>
      </w:r>
      <w:r w:rsidR="00B1113B" w:rsidRPr="00466AA2">
        <w:rPr>
          <w:rFonts w:asciiTheme="majorBidi" w:hAnsiTheme="majorBidi" w:cstheme="majorBidi"/>
          <w:b/>
          <w:bCs/>
          <w:lang w:val="it-IT"/>
        </w:rPr>
        <w:t>[138]</w:t>
      </w:r>
    </w:p>
    <w:p w14:paraId="163CA1B4" w14:textId="77777777" w:rsidR="00C078F8" w:rsidRPr="00466AA2" w:rsidRDefault="00C078F8" w:rsidP="00BF3EEE">
      <w:pPr>
        <w:pStyle w:val="BWCBodyText"/>
        <w:spacing w:line="300" w:lineRule="exact"/>
        <w:rPr>
          <w:rFonts w:asciiTheme="majorBidi" w:hAnsiTheme="majorBidi" w:cstheme="majorBidi"/>
          <w:lang w:val="it-IT"/>
        </w:rPr>
      </w:pPr>
    </w:p>
    <w:p w14:paraId="2F143F13" w14:textId="77777777" w:rsidR="00C078F8" w:rsidRPr="00466AA2" w:rsidRDefault="00C078F8" w:rsidP="00BF3EEE">
      <w:pPr>
        <w:pStyle w:val="BWCBodyText"/>
        <w:spacing w:line="300" w:lineRule="exact"/>
        <w:rPr>
          <w:rFonts w:asciiTheme="majorBidi" w:hAnsiTheme="majorBidi" w:cstheme="majorBidi"/>
          <w:lang w:val="it-IT"/>
        </w:rPr>
      </w:pPr>
    </w:p>
    <w:p w14:paraId="7B30E45D" w14:textId="2FAB0EAF" w:rsidR="00C078F8" w:rsidRPr="00466AA2" w:rsidRDefault="00666206"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…la Casa di culto deve essere il centro spirituale della comunità e, insieme con le relative dipendenze che saranno create, contribuisce a un fiorente modello di vita collettiva.</w:t>
      </w:r>
      <w:r w:rsidR="00483A54" w:rsidRPr="00466AA2">
        <w:rPr>
          <w:rFonts w:asciiTheme="majorBidi" w:hAnsiTheme="majorBidi" w:cstheme="majorBidi"/>
          <w:lang w:val="it-IT"/>
        </w:rPr>
        <w:t xml:space="preserve"> </w:t>
      </w:r>
      <w:r w:rsidRPr="00466AA2">
        <w:rPr>
          <w:rFonts w:asciiTheme="majorBidi" w:hAnsiTheme="majorBidi" w:cstheme="majorBidi"/>
          <w:lang w:val="it-IT"/>
        </w:rPr>
        <w:lastRenderedPageBreak/>
        <w:t>Attualmente, le prime Case di culto di ogni continente servono come Tempio nazionale dei paesi nei quali si trovano e servono anche le comunità adiacenti, svolgendo un ruolo significativo nelle attività locali.</w:t>
      </w:r>
      <w:r w:rsidR="00483A54" w:rsidRPr="00466AA2">
        <w:rPr>
          <w:rFonts w:asciiTheme="majorBidi" w:hAnsiTheme="majorBidi" w:cstheme="majorBidi"/>
          <w:lang w:val="it-IT"/>
        </w:rPr>
        <w:t xml:space="preserve"> </w:t>
      </w:r>
      <w:r w:rsidRPr="00466AA2">
        <w:rPr>
          <w:rFonts w:asciiTheme="majorBidi" w:hAnsiTheme="majorBidi" w:cstheme="majorBidi"/>
          <w:lang w:val="it-IT"/>
        </w:rPr>
        <w:t>Via via che il processo di crescita si svolgerà, un crescente numero di Templi verranno costruiti a livello nazionale e locale e molto si imparerà sulla loro natura e su come essi contribuiscano al processo della costruzione della comunità.</w:t>
      </w:r>
      <w:r w:rsidR="00483A54" w:rsidRPr="00466AA2">
        <w:rPr>
          <w:rFonts w:asciiTheme="majorBidi" w:hAnsiTheme="majorBidi" w:cstheme="majorBidi"/>
          <w:lang w:val="it-IT"/>
        </w:rPr>
        <w:t xml:space="preserve"> </w:t>
      </w:r>
      <w:r w:rsidRPr="00466AA2">
        <w:rPr>
          <w:rFonts w:asciiTheme="majorBidi" w:hAnsiTheme="majorBidi" w:cstheme="majorBidi"/>
          <w:lang w:val="it-IT"/>
        </w:rPr>
        <w:t>E quindi i molteplici aspetti del funzionamento di questa istituzione si manifesteranno gradualmente.</w:t>
      </w:r>
      <w:r w:rsidR="00483A54" w:rsidRPr="00466AA2">
        <w:rPr>
          <w:rFonts w:asciiTheme="majorBidi" w:hAnsiTheme="majorBidi" w:cstheme="majorBidi"/>
          <w:lang w:val="it-IT"/>
        </w:rPr>
        <w:t xml:space="preserve"> </w:t>
      </w:r>
      <w:r w:rsidRPr="00466AA2">
        <w:rPr>
          <w:rFonts w:asciiTheme="majorBidi" w:hAnsiTheme="majorBidi" w:cstheme="majorBidi"/>
          <w:lang w:val="it-IT"/>
        </w:rPr>
        <w:t>Come Shoghi Effendi ha scritto: «</w:t>
      </w:r>
      <w:r w:rsidR="00512B2C" w:rsidRPr="00466AA2">
        <w:rPr>
          <w:rFonts w:asciiTheme="majorBidi" w:hAnsiTheme="majorBidi" w:cstheme="majorBidi"/>
          <w:lang w:val="it-IT"/>
        </w:rPr>
        <w:t>Sicuramente</w:t>
      </w:r>
      <w:r w:rsidRPr="00466AA2">
        <w:rPr>
          <w:rFonts w:asciiTheme="majorBidi" w:hAnsiTheme="majorBidi" w:cstheme="majorBidi"/>
          <w:lang w:val="it-IT"/>
        </w:rPr>
        <w:t xml:space="preserve"> niente tranne l</w:t>
      </w:r>
      <w:r w:rsidR="00483A54" w:rsidRPr="00466AA2">
        <w:rPr>
          <w:rFonts w:asciiTheme="majorBidi" w:hAnsiTheme="majorBidi" w:cstheme="majorBidi"/>
          <w:lang w:val="it-IT"/>
        </w:rPr>
        <w:t>’</w:t>
      </w:r>
      <w:r w:rsidRPr="00466AA2">
        <w:rPr>
          <w:rFonts w:asciiTheme="majorBidi" w:hAnsiTheme="majorBidi" w:cstheme="majorBidi"/>
          <w:lang w:val="it-IT"/>
        </w:rPr>
        <w:t xml:space="preserve">istituzione del </w:t>
      </w:r>
      <w:r w:rsidR="00F93D3C" w:rsidRPr="00466AA2">
        <w:rPr>
          <w:rFonts w:asciiTheme="majorBidi" w:hAnsiTheme="majorBidi" w:cstheme="majorBidi"/>
          <w:lang w:val="it-IT"/>
        </w:rPr>
        <w:t>Ma</w:t>
      </w:r>
      <w:r w:rsidR="00F93D3C" w:rsidRPr="00466AA2">
        <w:rPr>
          <w:rFonts w:asciiTheme="majorBidi" w:hAnsiTheme="majorBidi" w:cstheme="majorBidi"/>
          <w:u w:val="single"/>
          <w:lang w:val="it-IT"/>
        </w:rPr>
        <w:t>sh</w:t>
      </w:r>
      <w:r w:rsidR="00F93D3C" w:rsidRPr="00466AA2">
        <w:rPr>
          <w:rFonts w:asciiTheme="majorBidi" w:hAnsiTheme="majorBidi" w:cstheme="majorBidi"/>
          <w:lang w:val="it-IT"/>
        </w:rPr>
        <w:t>riqu’l-A</w:t>
      </w:r>
      <w:r w:rsidR="00F93D3C" w:rsidRPr="00466AA2">
        <w:rPr>
          <w:rFonts w:asciiTheme="majorBidi" w:hAnsiTheme="majorBidi" w:cstheme="majorBidi"/>
          <w:u w:val="single"/>
          <w:lang w:val="it-IT"/>
        </w:rPr>
        <w:t>dh</w:t>
      </w:r>
      <w:r w:rsidR="00F93D3C" w:rsidRPr="00466AA2">
        <w:rPr>
          <w:rFonts w:asciiTheme="majorBidi" w:hAnsiTheme="majorBidi" w:cstheme="majorBidi"/>
          <w:lang w:val="it-IT"/>
        </w:rPr>
        <w:t xml:space="preserve">kár, </w:t>
      </w:r>
      <w:r w:rsidRPr="00466AA2">
        <w:rPr>
          <w:rFonts w:asciiTheme="majorBidi" w:hAnsiTheme="majorBidi" w:cstheme="majorBidi"/>
          <w:lang w:val="it-IT"/>
        </w:rPr>
        <w:t>nessuna può adeguatamente fornire gli elementi essenziali del culto e del servizio bahá</w:t>
      </w:r>
      <w:r w:rsidR="00483A54" w:rsidRPr="00466AA2">
        <w:rPr>
          <w:rFonts w:asciiTheme="majorBidi" w:hAnsiTheme="majorBidi" w:cstheme="majorBidi"/>
          <w:lang w:val="it-IT"/>
        </w:rPr>
        <w:t>’</w:t>
      </w:r>
      <w:r w:rsidRPr="00466AA2">
        <w:rPr>
          <w:rFonts w:asciiTheme="majorBidi" w:hAnsiTheme="majorBidi" w:cstheme="majorBidi"/>
          <w:lang w:val="it-IT"/>
        </w:rPr>
        <w:t xml:space="preserve">í, entrambi così </w:t>
      </w:r>
      <w:r w:rsidR="00512B2C" w:rsidRPr="00466AA2">
        <w:rPr>
          <w:rFonts w:asciiTheme="majorBidi" w:hAnsiTheme="majorBidi" w:cstheme="majorBidi"/>
          <w:lang w:val="it-IT"/>
        </w:rPr>
        <w:t>vitali</w:t>
      </w:r>
      <w:r w:rsidRPr="00466AA2">
        <w:rPr>
          <w:rFonts w:asciiTheme="majorBidi" w:hAnsiTheme="majorBidi" w:cstheme="majorBidi"/>
          <w:lang w:val="it-IT"/>
        </w:rPr>
        <w:t xml:space="preserve"> per la rigenerazione del mondo».</w:t>
      </w:r>
    </w:p>
    <w:p w14:paraId="1DB5B60E" w14:textId="77777777" w:rsidR="00666206" w:rsidRPr="00466AA2" w:rsidRDefault="00666206"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w:t>
      </w:r>
      <w:r w:rsidR="002B105C" w:rsidRPr="00466AA2">
        <w:rPr>
          <w:rFonts w:asciiTheme="majorBidi" w:hAnsiTheme="majorBidi" w:cstheme="majorBidi"/>
          <w:lang w:val="it-IT"/>
        </w:rPr>
        <w:t xml:space="preserve">A nome della Casa Universale di Giustizia, </w:t>
      </w:r>
      <w:r w:rsidRPr="00466AA2">
        <w:rPr>
          <w:rFonts w:asciiTheme="majorBidi" w:hAnsiTheme="majorBidi" w:cstheme="majorBidi"/>
          <w:lang w:val="it-IT"/>
        </w:rPr>
        <w:t xml:space="preserve">26 </w:t>
      </w:r>
      <w:r w:rsidR="002B105C" w:rsidRPr="00466AA2">
        <w:rPr>
          <w:rFonts w:asciiTheme="majorBidi" w:hAnsiTheme="majorBidi" w:cstheme="majorBidi"/>
          <w:lang w:val="it-IT"/>
        </w:rPr>
        <w:t xml:space="preserve">gennaio </w:t>
      </w:r>
      <w:r w:rsidRPr="00466AA2">
        <w:rPr>
          <w:rFonts w:asciiTheme="majorBidi" w:hAnsiTheme="majorBidi" w:cstheme="majorBidi"/>
          <w:lang w:val="it-IT"/>
        </w:rPr>
        <w:t>2015</w:t>
      </w:r>
      <w:r w:rsidR="002B105C" w:rsidRPr="00466AA2">
        <w:rPr>
          <w:rFonts w:asciiTheme="majorBidi" w:hAnsiTheme="majorBidi" w:cstheme="majorBidi"/>
          <w:lang w:val="it-IT"/>
        </w:rPr>
        <w:t>,</w:t>
      </w:r>
      <w:r w:rsidRPr="00466AA2">
        <w:rPr>
          <w:rFonts w:asciiTheme="majorBidi" w:hAnsiTheme="majorBidi" w:cstheme="majorBidi"/>
          <w:lang w:val="it-IT"/>
        </w:rPr>
        <w:t xml:space="preserve"> </w:t>
      </w:r>
      <w:r w:rsidR="002B105C" w:rsidRPr="00466AA2">
        <w:rPr>
          <w:rFonts w:asciiTheme="majorBidi" w:hAnsiTheme="majorBidi" w:cstheme="majorBidi"/>
          <w:lang w:val="it-IT"/>
        </w:rPr>
        <w:t>a un credente</w:t>
      </w:r>
      <w:r w:rsidRPr="00466AA2">
        <w:rPr>
          <w:rFonts w:asciiTheme="majorBidi" w:hAnsiTheme="majorBidi" w:cstheme="majorBidi"/>
          <w:lang w:val="it-IT"/>
        </w:rPr>
        <w:t xml:space="preserve">, in </w:t>
      </w:r>
      <w:r w:rsidRPr="00466AA2">
        <w:rPr>
          <w:rFonts w:asciiTheme="majorBidi" w:hAnsiTheme="majorBidi" w:cstheme="majorBidi"/>
          <w:i/>
          <w:iCs/>
          <w:lang w:val="it-IT"/>
        </w:rPr>
        <w:t>Istituzione del Ma</w:t>
      </w:r>
      <w:r w:rsidRPr="00466AA2">
        <w:rPr>
          <w:rFonts w:asciiTheme="majorBidi" w:hAnsiTheme="majorBidi" w:cstheme="majorBidi"/>
          <w:i/>
          <w:iCs/>
          <w:u w:val="single"/>
          <w:lang w:val="it-IT"/>
        </w:rPr>
        <w:t>sh</w:t>
      </w:r>
      <w:r w:rsidRPr="00466AA2">
        <w:rPr>
          <w:rFonts w:asciiTheme="majorBidi" w:hAnsiTheme="majorBidi" w:cstheme="majorBidi"/>
          <w:i/>
          <w:iCs/>
          <w:lang w:val="it-IT"/>
        </w:rPr>
        <w:t>riqu</w:t>
      </w:r>
      <w:r w:rsidR="00483A54" w:rsidRPr="00466AA2">
        <w:rPr>
          <w:rFonts w:asciiTheme="majorBidi" w:hAnsiTheme="majorBidi" w:cstheme="majorBidi"/>
          <w:i/>
          <w:iCs/>
          <w:lang w:val="it-IT"/>
        </w:rPr>
        <w:t>’</w:t>
      </w:r>
      <w:r w:rsidRPr="00466AA2">
        <w:rPr>
          <w:rFonts w:asciiTheme="majorBidi" w:hAnsiTheme="majorBidi" w:cstheme="majorBidi"/>
          <w:i/>
          <w:iCs/>
          <w:lang w:val="it-IT"/>
        </w:rPr>
        <w:t>l-A</w:t>
      </w:r>
      <w:r w:rsidRPr="00466AA2">
        <w:rPr>
          <w:rFonts w:asciiTheme="majorBidi" w:hAnsiTheme="majorBidi" w:cstheme="majorBidi"/>
          <w:i/>
          <w:iCs/>
          <w:u w:val="single"/>
          <w:lang w:val="it-IT"/>
        </w:rPr>
        <w:t>dh</w:t>
      </w:r>
      <w:r w:rsidRPr="00466AA2">
        <w:rPr>
          <w:rFonts w:asciiTheme="majorBidi" w:hAnsiTheme="majorBidi" w:cstheme="majorBidi"/>
          <w:i/>
          <w:iCs/>
          <w:lang w:val="it-IT"/>
        </w:rPr>
        <w:t>kár</w:t>
      </w:r>
      <w:r w:rsidRPr="00466AA2">
        <w:rPr>
          <w:rFonts w:asciiTheme="majorBidi" w:hAnsiTheme="majorBidi" w:cstheme="majorBidi"/>
          <w:lang w:val="it-IT"/>
        </w:rPr>
        <w:t>, p. 8</w:t>
      </w:r>
      <w:r w:rsidR="00BC228C" w:rsidRPr="00466AA2">
        <w:rPr>
          <w:rFonts w:asciiTheme="majorBidi" w:hAnsiTheme="majorBidi" w:cstheme="majorBidi"/>
          <w:lang w:val="it-IT"/>
        </w:rPr>
        <w:t>5</w:t>
      </w:r>
      <w:r w:rsidRPr="00466AA2">
        <w:rPr>
          <w:rFonts w:asciiTheme="majorBidi" w:hAnsiTheme="majorBidi" w:cstheme="majorBidi"/>
          <w:lang w:val="it-IT"/>
        </w:rPr>
        <w:t xml:space="preserve">, n. </w:t>
      </w:r>
      <w:r w:rsidR="00BC228C" w:rsidRPr="00466AA2">
        <w:rPr>
          <w:rFonts w:asciiTheme="majorBidi" w:hAnsiTheme="majorBidi" w:cstheme="majorBidi"/>
          <w:lang w:val="it-IT"/>
        </w:rPr>
        <w:t>80</w:t>
      </w:r>
      <w:r w:rsidRPr="00466AA2">
        <w:rPr>
          <w:rFonts w:asciiTheme="majorBidi" w:hAnsiTheme="majorBidi" w:cstheme="majorBidi"/>
          <w:lang w:val="it-IT"/>
        </w:rPr>
        <w:t>)</w:t>
      </w:r>
      <w:r w:rsidRPr="00466AA2">
        <w:rPr>
          <w:rFonts w:asciiTheme="majorBidi" w:hAnsiTheme="majorBidi" w:cstheme="majorBidi"/>
          <w:lang w:val="it-IT"/>
        </w:rPr>
        <w:tab/>
      </w:r>
      <w:r w:rsidRPr="00466AA2">
        <w:rPr>
          <w:rFonts w:asciiTheme="majorBidi" w:hAnsiTheme="majorBidi" w:cstheme="majorBidi"/>
          <w:b/>
          <w:bCs/>
          <w:lang w:val="it-IT"/>
        </w:rPr>
        <w:t>[139]</w:t>
      </w:r>
    </w:p>
    <w:p w14:paraId="5F15EAB6" w14:textId="77777777" w:rsidR="00C078F8" w:rsidRPr="00466AA2" w:rsidRDefault="00C078F8" w:rsidP="00BF3EEE">
      <w:pPr>
        <w:pStyle w:val="BWCBodyText"/>
        <w:spacing w:line="300" w:lineRule="exact"/>
        <w:rPr>
          <w:rFonts w:asciiTheme="majorBidi" w:hAnsiTheme="majorBidi" w:cstheme="majorBidi"/>
          <w:lang w:val="it-IT"/>
        </w:rPr>
      </w:pPr>
    </w:p>
    <w:p w14:paraId="66DA27B9" w14:textId="77777777" w:rsidR="00666206" w:rsidRPr="00466AA2" w:rsidRDefault="00666206" w:rsidP="00BF3EEE">
      <w:pPr>
        <w:pStyle w:val="BWCBodyText"/>
        <w:spacing w:line="300" w:lineRule="exact"/>
        <w:rPr>
          <w:rFonts w:asciiTheme="majorBidi" w:hAnsiTheme="majorBidi" w:cstheme="majorBidi"/>
          <w:lang w:val="it-IT"/>
        </w:rPr>
      </w:pPr>
    </w:p>
    <w:p w14:paraId="0B946235" w14:textId="77777777" w:rsidR="00C078F8" w:rsidRPr="00466AA2" w:rsidRDefault="00F417B2"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In alcune delle aree nelle quali la crescita è giunta a questo punto, si è verificato uno sviluppo ancora più entusiasmante. In queste aree vi sono località nelle quali una significativa percentuale dell</w:t>
      </w:r>
      <w:r w:rsidR="00483A54" w:rsidRPr="00466AA2">
        <w:rPr>
          <w:rFonts w:asciiTheme="majorBidi" w:hAnsiTheme="majorBidi" w:cstheme="majorBidi"/>
          <w:lang w:val="it-IT"/>
        </w:rPr>
        <w:t>’</w:t>
      </w:r>
      <w:r w:rsidRPr="00466AA2">
        <w:rPr>
          <w:rFonts w:asciiTheme="majorBidi" w:hAnsiTheme="majorBidi" w:cstheme="majorBidi"/>
          <w:lang w:val="it-IT"/>
        </w:rPr>
        <w:t>intera popolazione è ora coinvolta nelle attività per la costruzione di comunità. Per esempio, in alcuni piccoli villaggi l</w:t>
      </w:r>
      <w:r w:rsidR="00483A54" w:rsidRPr="00466AA2">
        <w:rPr>
          <w:rFonts w:asciiTheme="majorBidi" w:hAnsiTheme="majorBidi" w:cstheme="majorBidi"/>
          <w:lang w:val="it-IT"/>
        </w:rPr>
        <w:t>’</w:t>
      </w:r>
      <w:r w:rsidRPr="00466AA2">
        <w:rPr>
          <w:rFonts w:asciiTheme="majorBidi" w:hAnsiTheme="majorBidi" w:cstheme="majorBidi"/>
          <w:lang w:val="it-IT"/>
        </w:rPr>
        <w:t>istituto ha potuto ottenere che tutti i bambini e i giovanissimi partecipassero ai suoi programmi. Quando la portata delle attività è ampia, l</w:t>
      </w:r>
      <w:r w:rsidR="00483A54" w:rsidRPr="00466AA2">
        <w:rPr>
          <w:rFonts w:asciiTheme="majorBidi" w:hAnsiTheme="majorBidi" w:cstheme="majorBidi"/>
          <w:lang w:val="it-IT"/>
        </w:rPr>
        <w:t>’</w:t>
      </w:r>
      <w:r w:rsidRPr="00466AA2">
        <w:rPr>
          <w:rFonts w:asciiTheme="majorBidi" w:hAnsiTheme="majorBidi" w:cstheme="majorBidi"/>
          <w:lang w:val="it-IT"/>
        </w:rPr>
        <w:t>impatto prodotto dalla Fede sulla società diventa più evidente. Alla comunità bahá</w:t>
      </w:r>
      <w:r w:rsidR="00483A54" w:rsidRPr="00466AA2">
        <w:rPr>
          <w:rFonts w:asciiTheme="majorBidi" w:hAnsiTheme="majorBidi" w:cstheme="majorBidi"/>
          <w:lang w:val="it-IT"/>
        </w:rPr>
        <w:t>’</w:t>
      </w:r>
      <w:r w:rsidRPr="00466AA2">
        <w:rPr>
          <w:rFonts w:asciiTheme="majorBidi" w:hAnsiTheme="majorBidi" w:cstheme="majorBidi"/>
          <w:lang w:val="it-IT"/>
        </w:rPr>
        <w:t>í è riconosciuta una posizione più alta in quanto caratteristica voce morale nella vita di un popolo. Essa può così offrire punti di vista informati ai discorsi della società, per esempio, i discorsi sullo sviluppo delle generazioni più giovani. Personaggi autorevoli della comunità allargata incominciano ad avvalersi delle idee e delle esperienze che nascono dalle iniziative di azione sociale ispirate dagli insegnamenti di Bahá</w:t>
      </w:r>
      <w:r w:rsidR="00483A54" w:rsidRPr="00466AA2">
        <w:rPr>
          <w:rFonts w:asciiTheme="majorBidi" w:hAnsiTheme="majorBidi" w:cstheme="majorBidi"/>
          <w:lang w:val="it-IT"/>
        </w:rPr>
        <w:t>’</w:t>
      </w:r>
      <w:r w:rsidRPr="00466AA2">
        <w:rPr>
          <w:rFonts w:asciiTheme="majorBidi" w:hAnsiTheme="majorBidi" w:cstheme="majorBidi"/>
          <w:lang w:val="it-IT"/>
        </w:rPr>
        <w:t>u</w:t>
      </w:r>
      <w:r w:rsidR="00483A54" w:rsidRPr="00466AA2">
        <w:rPr>
          <w:rFonts w:asciiTheme="majorBidi" w:hAnsiTheme="majorBidi" w:cstheme="majorBidi"/>
          <w:lang w:val="it-IT"/>
        </w:rPr>
        <w:t>’</w:t>
      </w:r>
      <w:r w:rsidRPr="00466AA2">
        <w:rPr>
          <w:rFonts w:asciiTheme="majorBidi" w:hAnsiTheme="majorBidi" w:cstheme="majorBidi"/>
          <w:lang w:val="it-IT"/>
        </w:rPr>
        <w:t>lláh. Conversazioni sul bene comune influenzate da quegli insegnamenti permeano un più ampio spaccato della popolazione, fino al punto in cui in una località si può percepire un effetto sul discorso generale. Al di fuori della comunità bahá</w:t>
      </w:r>
      <w:r w:rsidR="00483A54" w:rsidRPr="00466AA2">
        <w:rPr>
          <w:rFonts w:asciiTheme="majorBidi" w:hAnsiTheme="majorBidi" w:cstheme="majorBidi"/>
          <w:lang w:val="it-IT"/>
        </w:rPr>
        <w:t>’</w:t>
      </w:r>
      <w:r w:rsidRPr="00466AA2">
        <w:rPr>
          <w:rFonts w:asciiTheme="majorBidi" w:hAnsiTheme="majorBidi" w:cstheme="majorBidi"/>
          <w:lang w:val="it-IT"/>
        </w:rPr>
        <w:t>í, la gente incomincia a considerare l</w:t>
      </w:r>
      <w:r w:rsidR="00483A54" w:rsidRPr="00466AA2">
        <w:rPr>
          <w:rFonts w:asciiTheme="majorBidi" w:hAnsiTheme="majorBidi" w:cstheme="majorBidi"/>
          <w:lang w:val="it-IT"/>
        </w:rPr>
        <w:t>’</w:t>
      </w:r>
      <w:r w:rsidRPr="00466AA2">
        <w:rPr>
          <w:rFonts w:asciiTheme="majorBidi" w:hAnsiTheme="majorBidi" w:cstheme="majorBidi"/>
          <w:lang w:val="it-IT"/>
        </w:rPr>
        <w:t>Assemblea Spirituale Locale una radiosa fonte di saggezza alla quale anche loro possono rivolgersi per essere illuminati.</w:t>
      </w:r>
    </w:p>
    <w:p w14:paraId="5688507D" w14:textId="77777777" w:rsidR="00C078F8" w:rsidRPr="00466AA2" w:rsidRDefault="00F417B2"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Riconosciamo che per molte persone sviluppi come questi sono ancora una distante prospettiva, perfino nelle aree nelle quali il modello di attività abbraccia grandi numeri. Ma in alcuni luoghi, questo è il lavoro del momento. In quelle aree, mentre gli amici continuano ad occuparsi di sostenere il processo della crescita, altre dimensioni delle attività bahá</w:t>
      </w:r>
      <w:r w:rsidR="00483A54" w:rsidRPr="00466AA2">
        <w:rPr>
          <w:rFonts w:asciiTheme="majorBidi" w:hAnsiTheme="majorBidi" w:cstheme="majorBidi"/>
          <w:lang w:val="it-IT"/>
        </w:rPr>
        <w:t>’</w:t>
      </w:r>
      <w:r w:rsidRPr="00466AA2">
        <w:rPr>
          <w:rFonts w:asciiTheme="majorBidi" w:hAnsiTheme="majorBidi" w:cstheme="majorBidi"/>
          <w:lang w:val="it-IT"/>
        </w:rPr>
        <w:t>í richiedono una crescente parte della loro attenzione. Essi stanno cercando di capire come una fiorente popolazione locale possa trasformare la società di cui è parte integrante. Questa sarà una nuova frontiera dell</w:t>
      </w:r>
      <w:r w:rsidR="00483A54" w:rsidRPr="00466AA2">
        <w:rPr>
          <w:rFonts w:asciiTheme="majorBidi" w:hAnsiTheme="majorBidi" w:cstheme="majorBidi"/>
          <w:lang w:val="it-IT"/>
        </w:rPr>
        <w:t>’</w:t>
      </w:r>
      <w:r w:rsidRPr="00466AA2">
        <w:rPr>
          <w:rFonts w:asciiTheme="majorBidi" w:hAnsiTheme="majorBidi" w:cstheme="majorBidi"/>
          <w:lang w:val="it-IT"/>
        </w:rPr>
        <w:t>apprendimento per un prevedibile futuro, allorché si produrranno riflessioni che alla fine saranno di beneficio per l</w:t>
      </w:r>
      <w:r w:rsidR="00483A54" w:rsidRPr="00466AA2">
        <w:rPr>
          <w:rFonts w:asciiTheme="majorBidi" w:hAnsiTheme="majorBidi" w:cstheme="majorBidi"/>
          <w:lang w:val="it-IT"/>
        </w:rPr>
        <w:t>’</w:t>
      </w:r>
      <w:r w:rsidRPr="00466AA2">
        <w:rPr>
          <w:rFonts w:asciiTheme="majorBidi" w:hAnsiTheme="majorBidi" w:cstheme="majorBidi"/>
          <w:lang w:val="it-IT"/>
        </w:rPr>
        <w:t>intero mondo bahá</w:t>
      </w:r>
      <w:r w:rsidR="00483A54" w:rsidRPr="00466AA2">
        <w:rPr>
          <w:rFonts w:asciiTheme="majorBidi" w:hAnsiTheme="majorBidi" w:cstheme="majorBidi"/>
          <w:lang w:val="it-IT"/>
        </w:rPr>
        <w:t>’</w:t>
      </w:r>
      <w:r w:rsidRPr="00466AA2">
        <w:rPr>
          <w:rFonts w:asciiTheme="majorBidi" w:hAnsiTheme="majorBidi" w:cstheme="majorBidi"/>
          <w:lang w:val="it-IT"/>
        </w:rPr>
        <w:t>í.</w:t>
      </w:r>
    </w:p>
    <w:p w14:paraId="46849EF5" w14:textId="77777777" w:rsidR="00C078F8" w:rsidRPr="00466AA2" w:rsidRDefault="00F417B2" w:rsidP="00BF3EEE">
      <w:pPr>
        <w:pStyle w:val="BWCAttrib"/>
        <w:spacing w:line="300" w:lineRule="exact"/>
        <w:rPr>
          <w:rFonts w:asciiTheme="majorBidi" w:hAnsiTheme="majorBidi" w:cstheme="majorBidi"/>
          <w:b/>
          <w:bCs/>
          <w:lang w:val="it-IT"/>
        </w:rPr>
      </w:pPr>
      <w:r w:rsidRPr="00466AA2">
        <w:rPr>
          <w:rFonts w:asciiTheme="majorBidi" w:hAnsiTheme="majorBidi" w:cstheme="majorBidi"/>
          <w:lang w:val="it-IT"/>
        </w:rPr>
        <w:t>(</w:t>
      </w:r>
      <w:r w:rsidR="00BC228C" w:rsidRPr="00466AA2">
        <w:rPr>
          <w:rFonts w:asciiTheme="majorBidi" w:hAnsiTheme="majorBidi" w:cstheme="majorBidi"/>
          <w:lang w:val="it-IT"/>
        </w:rPr>
        <w:t xml:space="preserve">La </w:t>
      </w:r>
      <w:r w:rsidRPr="00466AA2">
        <w:rPr>
          <w:rFonts w:asciiTheme="majorBidi" w:hAnsiTheme="majorBidi" w:cstheme="majorBidi"/>
          <w:lang w:val="it-IT"/>
        </w:rPr>
        <w:t xml:space="preserve">Casa Universale di Giustizia, 29 </w:t>
      </w:r>
      <w:r w:rsidR="00BC228C" w:rsidRPr="00466AA2">
        <w:rPr>
          <w:rFonts w:asciiTheme="majorBidi" w:hAnsiTheme="majorBidi" w:cstheme="majorBidi"/>
          <w:lang w:val="it-IT"/>
        </w:rPr>
        <w:t>d</w:t>
      </w:r>
      <w:r w:rsidRPr="00466AA2">
        <w:rPr>
          <w:rFonts w:asciiTheme="majorBidi" w:hAnsiTheme="majorBidi" w:cstheme="majorBidi"/>
          <w:lang w:val="it-IT"/>
        </w:rPr>
        <w:t>icembre 2015</w:t>
      </w:r>
      <w:r w:rsidR="00BC228C" w:rsidRPr="00466AA2">
        <w:rPr>
          <w:rFonts w:asciiTheme="majorBidi" w:hAnsiTheme="majorBidi" w:cstheme="majorBidi"/>
          <w:lang w:val="it-IT"/>
        </w:rPr>
        <w:t>,</w:t>
      </w:r>
      <w:r w:rsidRPr="00466AA2">
        <w:rPr>
          <w:rFonts w:asciiTheme="majorBidi" w:hAnsiTheme="majorBidi" w:cstheme="majorBidi"/>
          <w:lang w:val="it-IT"/>
        </w:rPr>
        <w:t xml:space="preserve"> ai Corpi continentali dei Consiglieri</w:t>
      </w:r>
      <w:r w:rsidR="00BC228C" w:rsidRPr="00466AA2">
        <w:rPr>
          <w:rFonts w:asciiTheme="majorBidi" w:hAnsiTheme="majorBidi" w:cstheme="majorBidi"/>
          <w:lang w:val="it-IT"/>
        </w:rPr>
        <w:t xml:space="preserve">, in </w:t>
      </w:r>
      <w:r w:rsidR="00BC228C" w:rsidRPr="00466AA2">
        <w:rPr>
          <w:rFonts w:asciiTheme="majorBidi" w:hAnsiTheme="majorBidi" w:cstheme="majorBidi"/>
          <w:i/>
          <w:iCs/>
          <w:lang w:val="it-IT"/>
        </w:rPr>
        <w:t>Piano quinquennale</w:t>
      </w:r>
      <w:r w:rsidR="00BC228C" w:rsidRPr="00466AA2">
        <w:rPr>
          <w:rFonts w:asciiTheme="majorBidi" w:hAnsiTheme="majorBidi" w:cstheme="majorBidi"/>
          <w:lang w:val="it-IT"/>
        </w:rPr>
        <w:t>, pp. 25-6, par. 32-3</w:t>
      </w:r>
      <w:r w:rsidRPr="00466AA2">
        <w:rPr>
          <w:rFonts w:asciiTheme="majorBidi" w:hAnsiTheme="majorBidi" w:cstheme="majorBidi"/>
          <w:lang w:val="it-IT"/>
        </w:rPr>
        <w:t>)</w:t>
      </w:r>
      <w:r w:rsidR="00BC228C" w:rsidRPr="00466AA2">
        <w:rPr>
          <w:rFonts w:asciiTheme="majorBidi" w:hAnsiTheme="majorBidi" w:cstheme="majorBidi"/>
          <w:lang w:val="it-IT"/>
        </w:rPr>
        <w:t xml:space="preserve"> </w:t>
      </w:r>
      <w:r w:rsidR="00BC228C" w:rsidRPr="00466AA2">
        <w:rPr>
          <w:rFonts w:asciiTheme="majorBidi" w:hAnsiTheme="majorBidi" w:cstheme="majorBidi"/>
          <w:lang w:val="it-IT"/>
        </w:rPr>
        <w:tab/>
      </w:r>
      <w:r w:rsidR="00BC228C" w:rsidRPr="00466AA2">
        <w:rPr>
          <w:rFonts w:asciiTheme="majorBidi" w:hAnsiTheme="majorBidi" w:cstheme="majorBidi"/>
          <w:b/>
          <w:bCs/>
          <w:lang w:val="it-IT"/>
        </w:rPr>
        <w:t>[140]</w:t>
      </w:r>
    </w:p>
    <w:p w14:paraId="68D2E4C8" w14:textId="77777777" w:rsidR="00C078F8" w:rsidRPr="00466AA2" w:rsidRDefault="00C078F8" w:rsidP="00BF3EEE">
      <w:pPr>
        <w:pStyle w:val="BWCBodyText"/>
        <w:spacing w:line="300" w:lineRule="exact"/>
        <w:rPr>
          <w:rFonts w:asciiTheme="majorBidi" w:hAnsiTheme="majorBidi" w:cstheme="majorBidi"/>
          <w:lang w:val="it-IT"/>
        </w:rPr>
      </w:pPr>
    </w:p>
    <w:p w14:paraId="7D9FCD4E" w14:textId="77777777" w:rsidR="00C078F8" w:rsidRPr="00466AA2" w:rsidRDefault="00C078F8" w:rsidP="00BF3EEE">
      <w:pPr>
        <w:pStyle w:val="BWCBodyText"/>
        <w:spacing w:line="300" w:lineRule="exact"/>
        <w:rPr>
          <w:rFonts w:asciiTheme="majorBidi" w:hAnsiTheme="majorBidi" w:cstheme="majorBidi"/>
          <w:lang w:val="it-IT"/>
        </w:rPr>
      </w:pPr>
    </w:p>
    <w:p w14:paraId="5F75FD30" w14:textId="77777777" w:rsidR="00C078F8" w:rsidRPr="00466AA2" w:rsidRDefault="00F417B2" w:rsidP="00BF3EEE">
      <w:pPr>
        <w:pStyle w:val="BWCBodyText"/>
        <w:spacing w:line="300" w:lineRule="exact"/>
        <w:ind w:firstLine="0"/>
        <w:rPr>
          <w:rFonts w:asciiTheme="majorBidi" w:hAnsiTheme="majorBidi" w:cstheme="majorBidi"/>
          <w:lang w:val="it-IT"/>
        </w:rPr>
      </w:pPr>
      <w:r w:rsidRPr="00466AA2">
        <w:rPr>
          <w:rFonts w:asciiTheme="majorBidi" w:hAnsiTheme="majorBidi" w:cstheme="majorBidi"/>
          <w:lang w:val="it-IT"/>
        </w:rPr>
        <w:t>...mentre in migliaia di villaggi e di quartieri il lavoro prende lo slancio, in ciascuno di essi si sta radicando una vibrante vita comunitaria. Il numero delle aree nelle quali il sistema per l</w:t>
      </w:r>
      <w:r w:rsidR="00483A54" w:rsidRPr="00466AA2">
        <w:rPr>
          <w:rFonts w:asciiTheme="majorBidi" w:hAnsiTheme="majorBidi" w:cstheme="majorBidi"/>
          <w:lang w:val="it-IT"/>
        </w:rPr>
        <w:t>’</w:t>
      </w:r>
      <w:r w:rsidRPr="00466AA2">
        <w:rPr>
          <w:rFonts w:asciiTheme="majorBidi" w:hAnsiTheme="majorBidi" w:cstheme="majorBidi"/>
          <w:lang w:val="it-IT"/>
        </w:rPr>
        <w:t>estensione di questo modello di attività a un crescente numero di località sta sempre più consolidandosi – consentendo, in tal modo, agli amici di oltrepassare la terza pietra miliare sul continuo dello sviluppo – è cresciuto notevolmente. Ed è qui, sulle frontiere dell</w:t>
      </w:r>
      <w:r w:rsidR="00483A54" w:rsidRPr="00466AA2">
        <w:rPr>
          <w:rFonts w:asciiTheme="majorBidi" w:hAnsiTheme="majorBidi" w:cstheme="majorBidi"/>
          <w:lang w:val="it-IT"/>
        </w:rPr>
        <w:t>’</w:t>
      </w:r>
      <w:r w:rsidRPr="00466AA2">
        <w:rPr>
          <w:rFonts w:asciiTheme="majorBidi" w:hAnsiTheme="majorBidi" w:cstheme="majorBidi"/>
          <w:lang w:val="it-IT"/>
        </w:rPr>
        <w:t>apprendimento del mondo bahá</w:t>
      </w:r>
      <w:r w:rsidR="00483A54" w:rsidRPr="00466AA2">
        <w:rPr>
          <w:rFonts w:asciiTheme="majorBidi" w:hAnsiTheme="majorBidi" w:cstheme="majorBidi"/>
          <w:lang w:val="it-IT"/>
        </w:rPr>
        <w:t>’</w:t>
      </w:r>
      <w:r w:rsidRPr="00466AA2">
        <w:rPr>
          <w:rFonts w:asciiTheme="majorBidi" w:hAnsiTheme="majorBidi" w:cstheme="majorBidi"/>
          <w:lang w:val="it-IT"/>
        </w:rPr>
        <w:t xml:space="preserve">í, specialmente nel movimento delle popolazioni verso la visione di </w:t>
      </w:r>
      <w:r w:rsidRPr="00466AA2">
        <w:rPr>
          <w:rFonts w:asciiTheme="majorBidi" w:hAnsiTheme="majorBidi" w:cstheme="majorBidi"/>
          <w:lang w:val="it-IT"/>
        </w:rPr>
        <w:lastRenderedPageBreak/>
        <w:t>Bahá</w:t>
      </w:r>
      <w:r w:rsidR="00483A54" w:rsidRPr="00466AA2">
        <w:rPr>
          <w:rFonts w:asciiTheme="majorBidi" w:hAnsiTheme="majorBidi" w:cstheme="majorBidi"/>
          <w:lang w:val="it-IT"/>
        </w:rPr>
        <w:t>’</w:t>
      </w:r>
      <w:r w:rsidRPr="00466AA2">
        <w:rPr>
          <w:rFonts w:asciiTheme="majorBidi" w:hAnsiTheme="majorBidi" w:cstheme="majorBidi"/>
          <w:lang w:val="it-IT"/>
        </w:rPr>
        <w:t>u</w:t>
      </w:r>
      <w:r w:rsidR="00483A54" w:rsidRPr="00466AA2">
        <w:rPr>
          <w:rFonts w:asciiTheme="majorBidi" w:hAnsiTheme="majorBidi" w:cstheme="majorBidi"/>
          <w:lang w:val="it-IT"/>
        </w:rPr>
        <w:t>’</w:t>
      </w:r>
      <w:r w:rsidRPr="00466AA2">
        <w:rPr>
          <w:rFonts w:asciiTheme="majorBidi" w:hAnsiTheme="majorBidi" w:cstheme="majorBidi"/>
          <w:lang w:val="it-IT"/>
        </w:rPr>
        <w:t>lláh, che grandi numeri stanno entrando nel sempre più ampio abbraccio delle attività bahá</w:t>
      </w:r>
      <w:r w:rsidR="00483A54" w:rsidRPr="00466AA2">
        <w:rPr>
          <w:rFonts w:asciiTheme="majorBidi" w:hAnsiTheme="majorBidi" w:cstheme="majorBidi"/>
          <w:lang w:val="it-IT"/>
        </w:rPr>
        <w:t>’</w:t>
      </w:r>
      <w:r w:rsidRPr="00466AA2">
        <w:rPr>
          <w:rFonts w:asciiTheme="majorBidi" w:hAnsiTheme="majorBidi" w:cstheme="majorBidi"/>
          <w:lang w:val="it-IT"/>
        </w:rPr>
        <w:t>í, mentre gli amici stanno imparando in che modo cospicui gruppi si identifichino con la comunità del Più Grande Nome. In questi luoghi stiamo vedendo che gli sforzi educativi della Fede stanno assumendo un carattere più formale, mentre anno dopo anno i bambini si muovono senza soluzione di continuità attraverso i gradi e un livello del programma di valorizzazione spirituale dei giovanissimi succede senza fallo a quello precedente. In questi luoghi, l</w:t>
      </w:r>
      <w:r w:rsidR="00483A54" w:rsidRPr="00466AA2">
        <w:rPr>
          <w:rFonts w:asciiTheme="majorBidi" w:hAnsiTheme="majorBidi" w:cstheme="majorBidi"/>
          <w:lang w:val="it-IT"/>
        </w:rPr>
        <w:t>’</w:t>
      </w:r>
      <w:r w:rsidRPr="00466AA2">
        <w:rPr>
          <w:rFonts w:asciiTheme="majorBidi" w:hAnsiTheme="majorBidi" w:cstheme="majorBidi"/>
          <w:lang w:val="it-IT"/>
        </w:rPr>
        <w:t>istituto di formazione sta imparando a garantire la preparazione di risorse umane sufficienti a provvedere all</w:t>
      </w:r>
      <w:r w:rsidR="00483A54" w:rsidRPr="00466AA2">
        <w:rPr>
          <w:rFonts w:asciiTheme="majorBidi" w:hAnsiTheme="majorBidi" w:cstheme="majorBidi"/>
          <w:lang w:val="it-IT"/>
        </w:rPr>
        <w:t>’</w:t>
      </w:r>
      <w:r w:rsidRPr="00466AA2">
        <w:rPr>
          <w:rFonts w:asciiTheme="majorBidi" w:hAnsiTheme="majorBidi" w:cstheme="majorBidi"/>
          <w:lang w:val="it-IT"/>
        </w:rPr>
        <w:t>edificazione spirituale e morale di crescenti numeri di bambini e giovanissimi. La partecipazione a queste attività fondamentali si sta talmente radicando nella cultura delle popolazioni da essere considerata un aspetto indispensabile della vita delle comunità. Una nuova vitalità emerge all</w:t>
      </w:r>
      <w:r w:rsidR="00483A54" w:rsidRPr="00466AA2">
        <w:rPr>
          <w:rFonts w:asciiTheme="majorBidi" w:hAnsiTheme="majorBidi" w:cstheme="majorBidi"/>
          <w:lang w:val="it-IT"/>
        </w:rPr>
        <w:t>’</w:t>
      </w:r>
      <w:r w:rsidRPr="00466AA2">
        <w:rPr>
          <w:rFonts w:asciiTheme="majorBidi" w:hAnsiTheme="majorBidi" w:cstheme="majorBidi"/>
          <w:lang w:val="it-IT"/>
        </w:rPr>
        <w:t>interno di popolazioni che si fanno carico del proprio sviluppo e si rendono immuni contro quelle forze sociali che alimentano la passività. Prendono forma possibilità di progresso materiale e spirituale. La realtà sociale incomincia a trasformarsi.</w:t>
      </w:r>
    </w:p>
    <w:p w14:paraId="4C7EFE64" w14:textId="16A08947" w:rsidR="00C078F8" w:rsidRPr="00466AA2" w:rsidRDefault="00F417B2" w:rsidP="00BF3EEE">
      <w:pPr>
        <w:pStyle w:val="BWCAttrib"/>
        <w:spacing w:line="300" w:lineRule="exact"/>
        <w:rPr>
          <w:rFonts w:asciiTheme="majorBidi" w:hAnsiTheme="majorBidi" w:cstheme="majorBidi"/>
          <w:b/>
          <w:lang w:val="it-IT"/>
        </w:rPr>
      </w:pPr>
      <w:r w:rsidRPr="00466AA2">
        <w:rPr>
          <w:rFonts w:asciiTheme="majorBidi" w:hAnsiTheme="majorBidi" w:cstheme="majorBidi"/>
          <w:lang w:val="it-IT"/>
        </w:rPr>
        <w:t>(</w:t>
      </w:r>
      <w:r w:rsidR="00BC228C" w:rsidRPr="00466AA2">
        <w:rPr>
          <w:rFonts w:asciiTheme="majorBidi" w:hAnsiTheme="majorBidi" w:cstheme="majorBidi"/>
          <w:lang w:val="it-IT"/>
        </w:rPr>
        <w:t xml:space="preserve">La </w:t>
      </w:r>
      <w:r w:rsidRPr="00466AA2">
        <w:rPr>
          <w:rFonts w:asciiTheme="majorBidi" w:hAnsiTheme="majorBidi" w:cstheme="majorBidi"/>
          <w:lang w:val="it-IT"/>
        </w:rPr>
        <w:t>Casa Universale di Giustizia, Riḍván 2018</w:t>
      </w:r>
      <w:r w:rsidR="00BC228C" w:rsidRPr="00466AA2">
        <w:rPr>
          <w:rFonts w:asciiTheme="majorBidi" w:hAnsiTheme="majorBidi" w:cstheme="majorBidi"/>
          <w:lang w:val="it-IT"/>
        </w:rPr>
        <w:t>,</w:t>
      </w:r>
      <w:r w:rsidRPr="00466AA2">
        <w:rPr>
          <w:rFonts w:asciiTheme="majorBidi" w:hAnsiTheme="majorBidi" w:cstheme="majorBidi"/>
          <w:lang w:val="it-IT"/>
        </w:rPr>
        <w:t xml:space="preserve"> ai bahá</w:t>
      </w:r>
      <w:r w:rsidR="00483A54" w:rsidRPr="00466AA2">
        <w:rPr>
          <w:rFonts w:asciiTheme="majorBidi" w:hAnsiTheme="majorBidi" w:cstheme="majorBidi"/>
          <w:lang w:val="it-IT"/>
        </w:rPr>
        <w:t>’</w:t>
      </w:r>
      <w:r w:rsidRPr="00466AA2">
        <w:rPr>
          <w:rFonts w:asciiTheme="majorBidi" w:hAnsiTheme="majorBidi" w:cstheme="majorBidi"/>
          <w:lang w:val="it-IT"/>
        </w:rPr>
        <w:t>í del mondo</w:t>
      </w:r>
      <w:r w:rsidR="00BC228C" w:rsidRPr="00466AA2">
        <w:rPr>
          <w:rFonts w:asciiTheme="majorBidi" w:hAnsiTheme="majorBidi" w:cstheme="majorBidi"/>
          <w:lang w:val="it-IT"/>
        </w:rPr>
        <w:t xml:space="preserve">, in </w:t>
      </w:r>
      <w:r w:rsidR="00BC228C" w:rsidRPr="00466AA2">
        <w:rPr>
          <w:rFonts w:asciiTheme="majorBidi" w:hAnsiTheme="majorBidi" w:cstheme="majorBidi"/>
          <w:i/>
          <w:iCs/>
          <w:lang w:val="it-IT"/>
        </w:rPr>
        <w:t>Piano quinquennale</w:t>
      </w:r>
      <w:r w:rsidR="00BC228C" w:rsidRPr="00466AA2">
        <w:rPr>
          <w:rFonts w:asciiTheme="majorBidi" w:hAnsiTheme="majorBidi" w:cstheme="majorBidi"/>
          <w:lang w:val="it-IT"/>
        </w:rPr>
        <w:t>, pp. 90-1, par. 3</w:t>
      </w:r>
      <w:r w:rsidRPr="00466AA2">
        <w:rPr>
          <w:rFonts w:asciiTheme="majorBidi" w:hAnsiTheme="majorBidi" w:cstheme="majorBidi"/>
          <w:lang w:val="it-IT"/>
        </w:rPr>
        <w:t>)</w:t>
      </w:r>
      <w:r w:rsidR="00F93D3C" w:rsidRPr="00466AA2">
        <w:rPr>
          <w:rFonts w:asciiTheme="majorBidi" w:hAnsiTheme="majorBidi" w:cstheme="majorBidi"/>
          <w:lang w:val="it-IT"/>
        </w:rPr>
        <w:t xml:space="preserve"> </w:t>
      </w:r>
      <w:r w:rsidR="00F93D3C" w:rsidRPr="00466AA2">
        <w:rPr>
          <w:rFonts w:asciiTheme="majorBidi" w:hAnsiTheme="majorBidi" w:cstheme="majorBidi"/>
          <w:lang w:val="it-IT"/>
        </w:rPr>
        <w:tab/>
      </w:r>
      <w:r w:rsidR="00F93D3C" w:rsidRPr="00466AA2">
        <w:rPr>
          <w:rFonts w:asciiTheme="majorBidi" w:hAnsiTheme="majorBidi" w:cstheme="majorBidi"/>
          <w:b/>
          <w:bCs/>
          <w:lang w:val="it-IT"/>
        </w:rPr>
        <w:t>[141]</w:t>
      </w:r>
    </w:p>
    <w:p w14:paraId="3EF22802" w14:textId="77777777" w:rsidR="00C078F8" w:rsidRPr="00466AA2" w:rsidRDefault="00C078F8" w:rsidP="00BF3EEE">
      <w:pPr>
        <w:pStyle w:val="BWCBodyText"/>
        <w:spacing w:line="300" w:lineRule="exact"/>
        <w:rPr>
          <w:rFonts w:asciiTheme="majorBidi" w:hAnsiTheme="majorBidi" w:cstheme="majorBidi"/>
          <w:lang w:val="it-IT"/>
        </w:rPr>
      </w:pPr>
    </w:p>
    <w:p w14:paraId="6AF59ADB" w14:textId="77777777" w:rsidR="00C078F8" w:rsidRPr="00466AA2" w:rsidRDefault="00C078F8" w:rsidP="00BF3EEE">
      <w:pPr>
        <w:pStyle w:val="BWCBodyText"/>
        <w:spacing w:line="300" w:lineRule="exact"/>
        <w:rPr>
          <w:rFonts w:asciiTheme="majorBidi" w:hAnsiTheme="majorBidi" w:cstheme="majorBidi"/>
          <w:lang w:val="it-IT"/>
        </w:rPr>
      </w:pPr>
    </w:p>
    <w:p w14:paraId="7B73E08C" w14:textId="77777777" w:rsidR="00BC228C" w:rsidRPr="00466AA2" w:rsidRDefault="00BC228C" w:rsidP="00BF3EEE">
      <w:pPr>
        <w:pStyle w:val="BWCBodyText"/>
        <w:spacing w:line="300" w:lineRule="exact"/>
        <w:ind w:firstLine="0"/>
        <w:rPr>
          <w:rFonts w:asciiTheme="majorBidi" w:hAnsiTheme="majorBidi" w:cstheme="majorBidi"/>
          <w:b/>
          <w:bCs/>
          <w:u w:val="single"/>
          <w:lang w:val="it-IT"/>
        </w:rPr>
      </w:pPr>
      <w:r w:rsidRPr="00466AA2">
        <w:rPr>
          <w:rFonts w:asciiTheme="majorBidi" w:hAnsiTheme="majorBidi" w:cstheme="majorBidi"/>
          <w:b/>
          <w:bCs/>
          <w:u w:val="single"/>
          <w:lang w:val="it-IT"/>
        </w:rPr>
        <w:t>Metodi e approcci</w:t>
      </w:r>
    </w:p>
    <w:p w14:paraId="277A670D" w14:textId="77777777" w:rsidR="00C078F8" w:rsidRPr="00466AA2" w:rsidRDefault="00C078F8" w:rsidP="00BF3EEE">
      <w:pPr>
        <w:pStyle w:val="BWCBodyText"/>
        <w:spacing w:line="300" w:lineRule="exact"/>
        <w:rPr>
          <w:rFonts w:asciiTheme="majorBidi" w:hAnsiTheme="majorBidi" w:cstheme="majorBidi"/>
          <w:lang w:val="it-IT"/>
        </w:rPr>
      </w:pPr>
    </w:p>
    <w:p w14:paraId="5715EAD0" w14:textId="77777777" w:rsidR="00BC228C" w:rsidRPr="00466AA2" w:rsidRDefault="00BC228C" w:rsidP="00BF3EEE">
      <w:pPr>
        <w:pStyle w:val="BWCBodyText"/>
        <w:spacing w:line="300" w:lineRule="exact"/>
        <w:ind w:firstLine="0"/>
        <w:rPr>
          <w:rFonts w:asciiTheme="majorBidi" w:hAnsiTheme="majorBidi" w:cstheme="majorBidi"/>
          <w:b/>
          <w:bCs/>
          <w:lang w:val="it-IT"/>
        </w:rPr>
      </w:pPr>
      <w:r w:rsidRPr="00466AA2">
        <w:rPr>
          <w:rFonts w:asciiTheme="majorBidi" w:hAnsiTheme="majorBidi" w:cstheme="majorBidi"/>
          <w:b/>
          <w:bCs/>
          <w:lang w:val="it-IT"/>
        </w:rPr>
        <w:t>Apprendimento e azione sistematica</w:t>
      </w:r>
    </w:p>
    <w:p w14:paraId="7EDE0D3E" w14:textId="77777777" w:rsidR="00C078F8" w:rsidRPr="00466AA2" w:rsidRDefault="00C078F8" w:rsidP="00BF3EEE">
      <w:pPr>
        <w:pStyle w:val="BWCBodyText"/>
        <w:spacing w:line="300" w:lineRule="exact"/>
        <w:rPr>
          <w:rFonts w:asciiTheme="majorBidi" w:hAnsiTheme="majorBidi" w:cstheme="majorBidi"/>
          <w:lang w:val="it-IT"/>
        </w:rPr>
      </w:pPr>
    </w:p>
    <w:p w14:paraId="3571486E" w14:textId="6253B1F4" w:rsidR="00C078F8" w:rsidRPr="00466AA2" w:rsidRDefault="00A91FEE"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Lo scopo dell</w:t>
      </w:r>
      <w:r w:rsidR="00483A54" w:rsidRPr="00466AA2">
        <w:rPr>
          <w:rFonts w:asciiTheme="majorBidi" w:hAnsiTheme="majorBidi" w:cstheme="majorBidi"/>
          <w:lang w:val="it-IT"/>
        </w:rPr>
        <w:t>’</w:t>
      </w:r>
      <w:r w:rsidRPr="00466AA2">
        <w:rPr>
          <w:rFonts w:asciiTheme="majorBidi" w:hAnsiTheme="majorBidi" w:cstheme="majorBidi"/>
          <w:lang w:val="it-IT"/>
        </w:rPr>
        <w:t>apprendimento dev</w:t>
      </w:r>
      <w:r w:rsidR="00483A54" w:rsidRPr="00466AA2">
        <w:rPr>
          <w:rFonts w:asciiTheme="majorBidi" w:hAnsiTheme="majorBidi" w:cstheme="majorBidi"/>
          <w:lang w:val="it-IT"/>
        </w:rPr>
        <w:t>’</w:t>
      </w:r>
      <w:r w:rsidRPr="00466AA2">
        <w:rPr>
          <w:rFonts w:asciiTheme="majorBidi" w:hAnsiTheme="majorBidi" w:cstheme="majorBidi"/>
          <w:lang w:val="it-IT"/>
        </w:rPr>
        <w:t>essere la promozione del benessere della gente</w:t>
      </w:r>
      <w:r w:rsidR="00F93D3C" w:rsidRPr="00466AA2">
        <w:rPr>
          <w:rFonts w:asciiTheme="majorBidi" w:hAnsiTheme="majorBidi" w:cstheme="majorBidi"/>
          <w:lang w:val="it-IT"/>
        </w:rPr>
        <w:t xml:space="preserve">… </w:t>
      </w:r>
      <w:r w:rsidR="005E7ED2" w:rsidRPr="00466AA2">
        <w:rPr>
          <w:rFonts w:asciiTheme="majorBidi" w:hAnsiTheme="majorBidi" w:cstheme="majorBidi"/>
          <w:lang w:val="it-IT"/>
        </w:rPr>
        <w:t>Il vero apprendimento è ciò che favorisce il benessere del mondo,</w:t>
      </w:r>
      <w:r w:rsidRPr="00466AA2">
        <w:rPr>
          <w:rFonts w:asciiTheme="majorBidi" w:hAnsiTheme="majorBidi" w:cstheme="majorBidi"/>
          <w:lang w:val="it-IT"/>
        </w:rPr>
        <w:t xml:space="preserve"> </w:t>
      </w:r>
      <w:r w:rsidR="005E7ED2" w:rsidRPr="00466AA2">
        <w:rPr>
          <w:rFonts w:asciiTheme="majorBidi" w:hAnsiTheme="majorBidi" w:cstheme="majorBidi"/>
          <w:lang w:val="it-IT"/>
        </w:rPr>
        <w:t>non l’orgoglio e la presunzione o la tirannia, la violenza e il saccheggio</w:t>
      </w:r>
      <w:r w:rsidR="00F93D3C" w:rsidRPr="00466AA2">
        <w:rPr>
          <w:rFonts w:asciiTheme="majorBidi" w:hAnsiTheme="majorBidi" w:cstheme="majorBidi"/>
          <w:lang w:val="it-IT"/>
        </w:rPr>
        <w:t>.</w:t>
      </w:r>
    </w:p>
    <w:p w14:paraId="55F469B8" w14:textId="77777777" w:rsidR="00A91FEE" w:rsidRPr="00466AA2" w:rsidRDefault="00A91FEE"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(Bahá</w:t>
      </w:r>
      <w:r w:rsidR="00483A54" w:rsidRPr="00466AA2">
        <w:rPr>
          <w:rFonts w:asciiTheme="majorBidi" w:hAnsiTheme="majorBidi" w:cstheme="majorBidi"/>
          <w:lang w:val="it-IT"/>
        </w:rPr>
        <w:t>’</w:t>
      </w:r>
      <w:r w:rsidRPr="00466AA2">
        <w:rPr>
          <w:rFonts w:asciiTheme="majorBidi" w:hAnsiTheme="majorBidi" w:cstheme="majorBidi"/>
          <w:lang w:val="it-IT"/>
        </w:rPr>
        <w:t>u</w:t>
      </w:r>
      <w:r w:rsidR="00483A54" w:rsidRPr="00466AA2">
        <w:rPr>
          <w:rFonts w:asciiTheme="majorBidi" w:hAnsiTheme="majorBidi" w:cstheme="majorBidi"/>
          <w:lang w:val="it-IT"/>
        </w:rPr>
        <w:t>’</w:t>
      </w:r>
      <w:r w:rsidRPr="00466AA2">
        <w:rPr>
          <w:rFonts w:asciiTheme="majorBidi" w:hAnsiTheme="majorBidi" w:cstheme="majorBidi"/>
          <w:lang w:val="it-IT"/>
        </w:rPr>
        <w:t>lláh, da una Tavola tradotta dal persiano)</w:t>
      </w:r>
      <w:r w:rsidRPr="00466AA2">
        <w:rPr>
          <w:rFonts w:asciiTheme="majorBidi" w:hAnsiTheme="majorBidi" w:cstheme="majorBidi"/>
          <w:lang w:val="it-IT"/>
        </w:rPr>
        <w:tab/>
      </w:r>
      <w:r w:rsidRPr="00466AA2">
        <w:rPr>
          <w:rFonts w:asciiTheme="majorBidi" w:hAnsiTheme="majorBidi" w:cstheme="majorBidi"/>
          <w:b/>
          <w:bCs/>
          <w:lang w:val="it-IT"/>
        </w:rPr>
        <w:t>[142]</w:t>
      </w:r>
    </w:p>
    <w:p w14:paraId="1C8895CE" w14:textId="77777777" w:rsidR="00C078F8" w:rsidRPr="00466AA2" w:rsidRDefault="00C078F8" w:rsidP="00BF3EEE">
      <w:pPr>
        <w:pStyle w:val="BWCBodyText"/>
        <w:spacing w:line="300" w:lineRule="exact"/>
        <w:rPr>
          <w:rFonts w:asciiTheme="majorBidi" w:hAnsiTheme="majorBidi" w:cstheme="majorBidi"/>
          <w:lang w:val="it-IT"/>
        </w:rPr>
      </w:pPr>
    </w:p>
    <w:p w14:paraId="3EE7D122" w14:textId="77777777" w:rsidR="00A91FEE" w:rsidRPr="00466AA2" w:rsidRDefault="00A91FEE" w:rsidP="00BF3EEE">
      <w:pPr>
        <w:pStyle w:val="BWCBodyText"/>
        <w:spacing w:line="300" w:lineRule="exact"/>
        <w:rPr>
          <w:rFonts w:asciiTheme="majorBidi" w:hAnsiTheme="majorBidi" w:cstheme="majorBidi"/>
          <w:lang w:val="it-IT"/>
        </w:rPr>
      </w:pPr>
    </w:p>
    <w:p w14:paraId="405EECDD" w14:textId="77777777" w:rsidR="00C078F8" w:rsidRPr="00466AA2" w:rsidRDefault="00F417B2"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...la felicità, la grandezza, il rango e lo stadio, la soddisfazione e la pace di una persona non sono mai dipese dalle ricchezze personali, ma dall</w:t>
      </w:r>
      <w:r w:rsidR="00483A54" w:rsidRPr="00466AA2">
        <w:rPr>
          <w:rFonts w:asciiTheme="majorBidi" w:hAnsiTheme="majorBidi" w:cstheme="majorBidi"/>
          <w:lang w:val="it-IT"/>
        </w:rPr>
        <w:t>’</w:t>
      </w:r>
      <w:r w:rsidRPr="00466AA2">
        <w:rPr>
          <w:rFonts w:asciiTheme="majorBidi" w:hAnsiTheme="majorBidi" w:cstheme="majorBidi"/>
          <w:lang w:val="it-IT"/>
        </w:rPr>
        <w:t>eccellenza del carattere, dalla nobiltà delle decisioni, dalla profondità della cultura e dalla capacità di risolvere difficili problemi.</w:t>
      </w:r>
    </w:p>
    <w:p w14:paraId="14B1B7E0" w14:textId="70D6F5FB" w:rsidR="00C078F8" w:rsidRPr="00466AA2" w:rsidRDefault="00F417B2"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w:t>
      </w:r>
      <w:r w:rsidR="00483A54" w:rsidRPr="00466AA2">
        <w:rPr>
          <w:rFonts w:asciiTheme="majorBidi" w:hAnsiTheme="majorBidi" w:cstheme="majorBidi"/>
          <w:lang w:val="it-IT"/>
        </w:rPr>
        <w:t>‘</w:t>
      </w:r>
      <w:r w:rsidRPr="00466AA2">
        <w:rPr>
          <w:rFonts w:asciiTheme="majorBidi" w:hAnsiTheme="majorBidi" w:cstheme="majorBidi"/>
          <w:lang w:val="it-IT"/>
        </w:rPr>
        <w:t>Abdu</w:t>
      </w:r>
      <w:r w:rsidR="00483A54" w:rsidRPr="00466AA2">
        <w:rPr>
          <w:rFonts w:asciiTheme="majorBidi" w:hAnsiTheme="majorBidi" w:cstheme="majorBidi"/>
          <w:lang w:val="it-IT"/>
        </w:rPr>
        <w:t>’</w:t>
      </w:r>
      <w:r w:rsidRPr="00466AA2">
        <w:rPr>
          <w:rFonts w:asciiTheme="majorBidi" w:hAnsiTheme="majorBidi" w:cstheme="majorBidi"/>
          <w:lang w:val="it-IT"/>
        </w:rPr>
        <w:t xml:space="preserve">l-Bahá, </w:t>
      </w:r>
      <w:r w:rsidRPr="00466AA2">
        <w:rPr>
          <w:rFonts w:asciiTheme="majorBidi" w:hAnsiTheme="majorBidi" w:cstheme="majorBidi"/>
          <w:i/>
          <w:iCs/>
          <w:lang w:val="it-IT"/>
        </w:rPr>
        <w:t>Segreto</w:t>
      </w:r>
      <w:r w:rsidRPr="00466AA2">
        <w:rPr>
          <w:rFonts w:asciiTheme="majorBidi" w:hAnsiTheme="majorBidi" w:cstheme="majorBidi"/>
          <w:lang w:val="it-IT"/>
        </w:rPr>
        <w:t xml:space="preserve">, p. </w:t>
      </w:r>
      <w:r w:rsidR="005E7ED2" w:rsidRPr="00466AA2">
        <w:rPr>
          <w:rFonts w:asciiTheme="majorBidi" w:hAnsiTheme="majorBidi" w:cstheme="majorBidi"/>
          <w:lang w:val="it-IT"/>
        </w:rPr>
        <w:t>18</w:t>
      </w:r>
      <w:r w:rsidRPr="00466AA2">
        <w:rPr>
          <w:rFonts w:asciiTheme="majorBidi" w:hAnsiTheme="majorBidi" w:cstheme="majorBidi"/>
          <w:lang w:val="it-IT"/>
        </w:rPr>
        <w:t>)</w:t>
      </w:r>
      <w:r w:rsidR="00BC228C" w:rsidRPr="00466AA2">
        <w:rPr>
          <w:rFonts w:asciiTheme="majorBidi" w:hAnsiTheme="majorBidi" w:cstheme="majorBidi"/>
          <w:lang w:val="it-IT"/>
        </w:rPr>
        <w:t xml:space="preserve"> </w:t>
      </w:r>
      <w:r w:rsidR="00BC228C" w:rsidRPr="00466AA2">
        <w:rPr>
          <w:rFonts w:asciiTheme="majorBidi" w:hAnsiTheme="majorBidi" w:cstheme="majorBidi"/>
          <w:lang w:val="it-IT"/>
        </w:rPr>
        <w:tab/>
      </w:r>
      <w:r w:rsidR="00BC228C" w:rsidRPr="00466AA2">
        <w:rPr>
          <w:rFonts w:asciiTheme="majorBidi" w:hAnsiTheme="majorBidi" w:cstheme="majorBidi"/>
          <w:b/>
          <w:bCs/>
          <w:lang w:val="it-IT"/>
        </w:rPr>
        <w:t>[143]</w:t>
      </w:r>
    </w:p>
    <w:p w14:paraId="00E7BAD6" w14:textId="77777777" w:rsidR="00C078F8" w:rsidRPr="00466AA2" w:rsidRDefault="00C078F8" w:rsidP="00BF3EEE">
      <w:pPr>
        <w:pStyle w:val="BWCBodyText"/>
        <w:spacing w:line="300" w:lineRule="exact"/>
        <w:rPr>
          <w:rFonts w:asciiTheme="majorBidi" w:hAnsiTheme="majorBidi" w:cstheme="majorBidi"/>
          <w:lang w:val="it-IT"/>
        </w:rPr>
      </w:pPr>
    </w:p>
    <w:p w14:paraId="54F74888" w14:textId="77777777" w:rsidR="00C078F8" w:rsidRPr="00466AA2" w:rsidRDefault="00C078F8" w:rsidP="00BF3EEE">
      <w:pPr>
        <w:pStyle w:val="BWCBodyText"/>
        <w:spacing w:line="300" w:lineRule="exact"/>
        <w:rPr>
          <w:rFonts w:asciiTheme="majorBidi" w:hAnsiTheme="majorBidi" w:cstheme="majorBidi"/>
          <w:lang w:val="it-IT"/>
        </w:rPr>
      </w:pPr>
    </w:p>
    <w:p w14:paraId="1A4A705E" w14:textId="77777777" w:rsidR="00C078F8" w:rsidRPr="00466AA2" w:rsidRDefault="00F417B2"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Vi sono alcune colonne che sono state erette come incrollabili sostegni della Fede di Dio. Tra queste le più possenti sono il sapere e l</w:t>
      </w:r>
      <w:r w:rsidR="00483A54" w:rsidRPr="00466AA2">
        <w:rPr>
          <w:rFonts w:asciiTheme="majorBidi" w:hAnsiTheme="majorBidi" w:cstheme="majorBidi"/>
          <w:lang w:val="it-IT"/>
        </w:rPr>
        <w:t>’</w:t>
      </w:r>
      <w:r w:rsidRPr="00466AA2">
        <w:rPr>
          <w:rFonts w:asciiTheme="majorBidi" w:hAnsiTheme="majorBidi" w:cstheme="majorBidi"/>
          <w:lang w:val="it-IT"/>
        </w:rPr>
        <w:t>uso della mente, lo sviluppo della coscienza e la capacità di intuire le realtà dell</w:t>
      </w:r>
      <w:r w:rsidR="00483A54" w:rsidRPr="00466AA2">
        <w:rPr>
          <w:rFonts w:asciiTheme="majorBidi" w:hAnsiTheme="majorBidi" w:cstheme="majorBidi"/>
          <w:lang w:val="it-IT"/>
        </w:rPr>
        <w:t>’</w:t>
      </w:r>
      <w:r w:rsidRPr="00466AA2">
        <w:rPr>
          <w:rFonts w:asciiTheme="majorBidi" w:hAnsiTheme="majorBidi" w:cstheme="majorBidi"/>
          <w:lang w:val="it-IT"/>
        </w:rPr>
        <w:t>universo e i reconditi misteri di Dio Onnipotente.</w:t>
      </w:r>
    </w:p>
    <w:p w14:paraId="34C58936" w14:textId="77777777" w:rsidR="00C078F8" w:rsidRPr="00466AA2" w:rsidRDefault="00F417B2"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La promozione del sapere è pertanto un dovere imprescindibile imposto a tutti gli amici di Dio.</w:t>
      </w:r>
    </w:p>
    <w:p w14:paraId="192DA5E6" w14:textId="77777777" w:rsidR="00C078F8" w:rsidRPr="00466AA2" w:rsidRDefault="00F417B2"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w:t>
      </w:r>
      <w:r w:rsidR="00483A54" w:rsidRPr="00466AA2">
        <w:rPr>
          <w:rFonts w:asciiTheme="majorBidi" w:hAnsiTheme="majorBidi" w:cstheme="majorBidi"/>
          <w:lang w:val="it-IT"/>
        </w:rPr>
        <w:t>‘</w:t>
      </w:r>
      <w:r w:rsidRPr="00466AA2">
        <w:rPr>
          <w:rFonts w:asciiTheme="majorBidi" w:hAnsiTheme="majorBidi" w:cstheme="majorBidi"/>
          <w:lang w:val="it-IT"/>
        </w:rPr>
        <w:t>Abdu</w:t>
      </w:r>
      <w:r w:rsidR="00483A54" w:rsidRPr="00466AA2">
        <w:rPr>
          <w:rFonts w:asciiTheme="majorBidi" w:hAnsiTheme="majorBidi" w:cstheme="majorBidi"/>
          <w:lang w:val="it-IT"/>
        </w:rPr>
        <w:t>’</w:t>
      </w:r>
      <w:r w:rsidRPr="00466AA2">
        <w:rPr>
          <w:rFonts w:asciiTheme="majorBidi" w:hAnsiTheme="majorBidi" w:cstheme="majorBidi"/>
          <w:lang w:val="it-IT"/>
        </w:rPr>
        <w:t>l-Bahá,</w:t>
      </w:r>
      <w:r w:rsidRPr="00466AA2">
        <w:rPr>
          <w:rFonts w:asciiTheme="majorBidi" w:hAnsiTheme="majorBidi" w:cstheme="majorBidi"/>
          <w:i/>
          <w:iCs/>
          <w:lang w:val="it-IT"/>
        </w:rPr>
        <w:t xml:space="preserve"> Antologia</w:t>
      </w:r>
      <w:r w:rsidRPr="00466AA2">
        <w:rPr>
          <w:rFonts w:asciiTheme="majorBidi" w:hAnsiTheme="majorBidi" w:cstheme="majorBidi"/>
          <w:lang w:val="it-IT"/>
        </w:rPr>
        <w:t xml:space="preserve">, </w:t>
      </w:r>
      <w:r w:rsidR="00C33927" w:rsidRPr="00466AA2">
        <w:rPr>
          <w:rFonts w:asciiTheme="majorBidi" w:hAnsiTheme="majorBidi" w:cstheme="majorBidi"/>
          <w:lang w:val="it-IT"/>
        </w:rPr>
        <w:t xml:space="preserve">pp. 123-4, </w:t>
      </w:r>
      <w:r w:rsidR="00A91FEE" w:rsidRPr="00466AA2">
        <w:rPr>
          <w:rFonts w:asciiTheme="majorBidi" w:hAnsiTheme="majorBidi" w:cstheme="majorBidi"/>
          <w:lang w:val="it-IT"/>
        </w:rPr>
        <w:t>sez</w:t>
      </w:r>
      <w:r w:rsidRPr="00466AA2">
        <w:rPr>
          <w:rFonts w:asciiTheme="majorBidi" w:hAnsiTheme="majorBidi" w:cstheme="majorBidi"/>
          <w:lang w:val="it-IT"/>
        </w:rPr>
        <w:t>. 97.1-2)</w:t>
      </w:r>
      <w:r w:rsidR="00A91FEE" w:rsidRPr="00466AA2">
        <w:rPr>
          <w:rFonts w:asciiTheme="majorBidi" w:hAnsiTheme="majorBidi" w:cstheme="majorBidi"/>
          <w:lang w:val="it-IT"/>
        </w:rPr>
        <w:t xml:space="preserve"> </w:t>
      </w:r>
      <w:r w:rsidR="00A91FEE" w:rsidRPr="00466AA2">
        <w:rPr>
          <w:rFonts w:asciiTheme="majorBidi" w:hAnsiTheme="majorBidi" w:cstheme="majorBidi"/>
          <w:lang w:val="it-IT"/>
        </w:rPr>
        <w:tab/>
      </w:r>
      <w:r w:rsidR="00A91FEE" w:rsidRPr="00466AA2">
        <w:rPr>
          <w:rFonts w:asciiTheme="majorBidi" w:hAnsiTheme="majorBidi" w:cstheme="majorBidi"/>
          <w:b/>
          <w:bCs/>
          <w:lang w:val="it-IT"/>
        </w:rPr>
        <w:t>[144]</w:t>
      </w:r>
    </w:p>
    <w:p w14:paraId="074234C3" w14:textId="77777777" w:rsidR="00C078F8" w:rsidRPr="00466AA2" w:rsidRDefault="00C078F8" w:rsidP="00BF3EEE">
      <w:pPr>
        <w:pStyle w:val="BWCBodyText"/>
        <w:spacing w:line="300" w:lineRule="exact"/>
        <w:rPr>
          <w:rFonts w:asciiTheme="majorBidi" w:hAnsiTheme="majorBidi" w:cstheme="majorBidi"/>
          <w:lang w:val="it-IT"/>
        </w:rPr>
      </w:pPr>
    </w:p>
    <w:p w14:paraId="11EEC5E7" w14:textId="77777777" w:rsidR="00C078F8" w:rsidRPr="00466AA2" w:rsidRDefault="00C078F8" w:rsidP="00BF3EEE">
      <w:pPr>
        <w:pStyle w:val="BWCBodyText"/>
        <w:spacing w:line="300" w:lineRule="exact"/>
        <w:rPr>
          <w:rFonts w:asciiTheme="majorBidi" w:hAnsiTheme="majorBidi" w:cstheme="majorBidi"/>
          <w:lang w:val="it-IT"/>
        </w:rPr>
      </w:pPr>
    </w:p>
    <w:p w14:paraId="76EA08FF" w14:textId="77777777" w:rsidR="00C078F8" w:rsidRPr="00466AA2" w:rsidRDefault="00F417B2"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Tutte le grazie hanno origine divina, ma nulla può paragonarsi alla facoltà dell</w:t>
      </w:r>
      <w:r w:rsidR="00483A54" w:rsidRPr="00466AA2">
        <w:rPr>
          <w:rFonts w:asciiTheme="majorBidi" w:hAnsiTheme="majorBidi" w:cstheme="majorBidi"/>
          <w:lang w:val="it-IT"/>
        </w:rPr>
        <w:t>’</w:t>
      </w:r>
      <w:r w:rsidRPr="00466AA2">
        <w:rPr>
          <w:rFonts w:asciiTheme="majorBidi" w:hAnsiTheme="majorBidi" w:cstheme="majorBidi"/>
          <w:lang w:val="it-IT"/>
        </w:rPr>
        <w:t>indagine e della ricerca intellettuale, un dono eterno che produce frutti d</w:t>
      </w:r>
      <w:r w:rsidR="00483A54" w:rsidRPr="00466AA2">
        <w:rPr>
          <w:rFonts w:asciiTheme="majorBidi" w:hAnsiTheme="majorBidi" w:cstheme="majorBidi"/>
          <w:lang w:val="it-IT"/>
        </w:rPr>
        <w:t>’</w:t>
      </w:r>
      <w:r w:rsidRPr="00466AA2">
        <w:rPr>
          <w:rFonts w:asciiTheme="majorBidi" w:hAnsiTheme="majorBidi" w:cstheme="majorBidi"/>
          <w:lang w:val="it-IT"/>
        </w:rPr>
        <w:t>infinita delizia…</w:t>
      </w:r>
      <w:r w:rsidR="00A91FEE" w:rsidRPr="00466AA2">
        <w:rPr>
          <w:rFonts w:asciiTheme="majorBidi" w:hAnsiTheme="majorBidi" w:cstheme="majorBidi"/>
          <w:lang w:val="it-IT"/>
        </w:rPr>
        <w:t xml:space="preserve"> </w:t>
      </w:r>
      <w:r w:rsidRPr="00466AA2">
        <w:rPr>
          <w:rFonts w:asciiTheme="majorBidi" w:hAnsiTheme="majorBidi" w:cstheme="majorBidi"/>
          <w:lang w:val="it-IT"/>
        </w:rPr>
        <w:t>Perciò, dovete compiere il massimo sforzo per acquisire le scienze e le arti. Maggiore il vostro conseguimento, più alto il</w:t>
      </w:r>
      <w:r w:rsidR="00507DA2" w:rsidRPr="00466AA2">
        <w:rPr>
          <w:rFonts w:asciiTheme="majorBidi" w:hAnsiTheme="majorBidi" w:cstheme="majorBidi"/>
          <w:lang w:val="it-IT"/>
        </w:rPr>
        <w:t xml:space="preserve"> </w:t>
      </w:r>
      <w:r w:rsidRPr="00466AA2">
        <w:rPr>
          <w:rFonts w:asciiTheme="majorBidi" w:hAnsiTheme="majorBidi" w:cstheme="majorBidi"/>
          <w:lang w:val="it-IT"/>
        </w:rPr>
        <w:t>vostro livello nello scopo divino. L</w:t>
      </w:r>
      <w:r w:rsidR="00483A54" w:rsidRPr="00466AA2">
        <w:rPr>
          <w:rFonts w:asciiTheme="majorBidi" w:hAnsiTheme="majorBidi" w:cstheme="majorBidi"/>
          <w:lang w:val="it-IT"/>
        </w:rPr>
        <w:t>’</w:t>
      </w:r>
      <w:r w:rsidRPr="00466AA2">
        <w:rPr>
          <w:rFonts w:asciiTheme="majorBidi" w:hAnsiTheme="majorBidi" w:cstheme="majorBidi"/>
          <w:lang w:val="it-IT"/>
        </w:rPr>
        <w:t>uomo di scienza</w:t>
      </w:r>
      <w:r w:rsidR="00483A54" w:rsidRPr="00466AA2">
        <w:rPr>
          <w:rFonts w:asciiTheme="majorBidi" w:hAnsiTheme="majorBidi" w:cstheme="majorBidi"/>
          <w:lang w:val="it-IT"/>
        </w:rPr>
        <w:t xml:space="preserve"> </w:t>
      </w:r>
      <w:r w:rsidRPr="00466AA2">
        <w:rPr>
          <w:rFonts w:asciiTheme="majorBidi" w:hAnsiTheme="majorBidi" w:cstheme="majorBidi"/>
          <w:lang w:val="it-IT"/>
        </w:rPr>
        <w:t>è percettivo e dotato di visione, mentre chi è</w:t>
      </w:r>
      <w:r w:rsidR="00507DA2" w:rsidRPr="00466AA2">
        <w:rPr>
          <w:rFonts w:asciiTheme="majorBidi" w:hAnsiTheme="majorBidi" w:cstheme="majorBidi"/>
          <w:lang w:val="it-IT"/>
        </w:rPr>
        <w:t xml:space="preserve"> </w:t>
      </w:r>
      <w:r w:rsidRPr="00466AA2">
        <w:rPr>
          <w:rFonts w:asciiTheme="majorBidi" w:hAnsiTheme="majorBidi" w:cstheme="majorBidi"/>
          <w:lang w:val="it-IT"/>
        </w:rPr>
        <w:t xml:space="preserve">ignorante e trascura questo sviluppo è cieco. La mente indagatrice è attenta e </w:t>
      </w:r>
      <w:r w:rsidRPr="00466AA2">
        <w:rPr>
          <w:rFonts w:asciiTheme="majorBidi" w:hAnsiTheme="majorBidi" w:cstheme="majorBidi"/>
          <w:lang w:val="it-IT"/>
        </w:rPr>
        <w:lastRenderedPageBreak/>
        <w:t>vivace, la mente insensibile e indifferente è sorda e morta. L</w:t>
      </w:r>
      <w:r w:rsidR="00483A54" w:rsidRPr="00466AA2">
        <w:rPr>
          <w:rFonts w:asciiTheme="majorBidi" w:hAnsiTheme="majorBidi" w:cstheme="majorBidi"/>
          <w:lang w:val="it-IT"/>
        </w:rPr>
        <w:t>’</w:t>
      </w:r>
      <w:r w:rsidRPr="00466AA2">
        <w:rPr>
          <w:rFonts w:asciiTheme="majorBidi" w:hAnsiTheme="majorBidi" w:cstheme="majorBidi"/>
          <w:lang w:val="it-IT"/>
        </w:rPr>
        <w:t>uomo di scienza è il vero esponente e rappresentante dell</w:t>
      </w:r>
      <w:r w:rsidR="00483A54" w:rsidRPr="00466AA2">
        <w:rPr>
          <w:rFonts w:asciiTheme="majorBidi" w:hAnsiTheme="majorBidi" w:cstheme="majorBidi"/>
          <w:lang w:val="it-IT"/>
        </w:rPr>
        <w:t>’</w:t>
      </w:r>
      <w:r w:rsidRPr="00466AA2">
        <w:rPr>
          <w:rFonts w:asciiTheme="majorBidi" w:hAnsiTheme="majorBidi" w:cstheme="majorBidi"/>
          <w:lang w:val="it-IT"/>
        </w:rPr>
        <w:t>umanità, perché, grazie ai procedimenti del</w:t>
      </w:r>
      <w:r w:rsidR="00483A54" w:rsidRPr="00466AA2">
        <w:rPr>
          <w:rFonts w:asciiTheme="majorBidi" w:hAnsiTheme="majorBidi" w:cstheme="majorBidi"/>
          <w:lang w:val="it-IT"/>
        </w:rPr>
        <w:t xml:space="preserve"> </w:t>
      </w:r>
      <w:r w:rsidRPr="00466AA2">
        <w:rPr>
          <w:rFonts w:asciiTheme="majorBidi" w:hAnsiTheme="majorBidi" w:cstheme="majorBidi"/>
          <w:lang w:val="it-IT"/>
        </w:rPr>
        <w:t>ragionamento induttivo e della ricerca, egli è informato di tutto ciò che appartiene all</w:t>
      </w:r>
      <w:r w:rsidR="00483A54" w:rsidRPr="00466AA2">
        <w:rPr>
          <w:rFonts w:asciiTheme="majorBidi" w:hAnsiTheme="majorBidi" w:cstheme="majorBidi"/>
          <w:lang w:val="it-IT"/>
        </w:rPr>
        <w:t>’</w:t>
      </w:r>
      <w:r w:rsidRPr="00466AA2">
        <w:rPr>
          <w:rFonts w:asciiTheme="majorBidi" w:hAnsiTheme="majorBidi" w:cstheme="majorBidi"/>
          <w:lang w:val="it-IT"/>
        </w:rPr>
        <w:t>umanità, al suo stato, alle sue condizioni e ai suoi eventi. Egli studia il corpo politico umano, comprende i problemi sociali e intesse la trama e l</w:t>
      </w:r>
      <w:r w:rsidR="00483A54" w:rsidRPr="00466AA2">
        <w:rPr>
          <w:rFonts w:asciiTheme="majorBidi" w:hAnsiTheme="majorBidi" w:cstheme="majorBidi"/>
          <w:lang w:val="it-IT"/>
        </w:rPr>
        <w:t>’</w:t>
      </w:r>
      <w:r w:rsidRPr="00466AA2">
        <w:rPr>
          <w:rFonts w:asciiTheme="majorBidi" w:hAnsiTheme="majorBidi" w:cstheme="majorBidi"/>
          <w:lang w:val="it-IT"/>
        </w:rPr>
        <w:t>ordito della civiltà. Infatti, la scienza può essere paragonata a uno specchio, nel quale si rivelano e si rispecchiano le infinite forme e le innumerevoli immagini delle cose esistenti. Essa è la base di ogni sviluppo personale e nazionale. Senza la base di questa indagine, lo sviluppo è impossibile. Perciò, perseguite con diligente sforzo il sapere e il conseguimento di tutto ciò che rientra nelle facoltà di questo meraviglioso dono.</w:t>
      </w:r>
    </w:p>
    <w:p w14:paraId="0B68078A" w14:textId="77777777" w:rsidR="00C078F8" w:rsidRPr="00466AA2" w:rsidRDefault="00F417B2"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w:t>
      </w:r>
      <w:r w:rsidR="00483A54" w:rsidRPr="00466AA2">
        <w:rPr>
          <w:rFonts w:asciiTheme="majorBidi" w:hAnsiTheme="majorBidi" w:cstheme="majorBidi"/>
          <w:lang w:val="it-IT"/>
        </w:rPr>
        <w:t>‘</w:t>
      </w:r>
      <w:r w:rsidRPr="00466AA2">
        <w:rPr>
          <w:rFonts w:asciiTheme="majorBidi" w:hAnsiTheme="majorBidi" w:cstheme="majorBidi"/>
          <w:lang w:val="it-IT"/>
        </w:rPr>
        <w:t>Abdu</w:t>
      </w:r>
      <w:r w:rsidR="00483A54" w:rsidRPr="00466AA2">
        <w:rPr>
          <w:rFonts w:asciiTheme="majorBidi" w:hAnsiTheme="majorBidi" w:cstheme="majorBidi"/>
          <w:lang w:val="it-IT"/>
        </w:rPr>
        <w:t>’</w:t>
      </w:r>
      <w:r w:rsidRPr="00466AA2">
        <w:rPr>
          <w:rFonts w:asciiTheme="majorBidi" w:hAnsiTheme="majorBidi" w:cstheme="majorBidi"/>
          <w:lang w:val="it-IT"/>
        </w:rPr>
        <w:t xml:space="preserve">l-Bahá, </w:t>
      </w:r>
      <w:r w:rsidR="00A91FEE" w:rsidRPr="00466AA2">
        <w:rPr>
          <w:rFonts w:asciiTheme="majorBidi" w:hAnsiTheme="majorBidi" w:cstheme="majorBidi"/>
          <w:i/>
          <w:iCs/>
          <w:lang w:val="it-IT"/>
        </w:rPr>
        <w:t>P</w:t>
      </w:r>
      <w:r w:rsidRPr="00466AA2">
        <w:rPr>
          <w:rFonts w:asciiTheme="majorBidi" w:hAnsiTheme="majorBidi" w:cstheme="majorBidi"/>
          <w:i/>
          <w:iCs/>
          <w:lang w:val="it-IT"/>
        </w:rPr>
        <w:t>romulgazione</w:t>
      </w:r>
      <w:r w:rsidRPr="00466AA2">
        <w:rPr>
          <w:rFonts w:asciiTheme="majorBidi" w:hAnsiTheme="majorBidi" w:cstheme="majorBidi"/>
          <w:lang w:val="it-IT"/>
        </w:rPr>
        <w:t>, p. 54</w:t>
      </w:r>
      <w:r w:rsidR="00A91FEE" w:rsidRPr="00466AA2">
        <w:rPr>
          <w:rFonts w:asciiTheme="majorBidi" w:hAnsiTheme="majorBidi" w:cstheme="majorBidi"/>
          <w:lang w:val="it-IT"/>
        </w:rPr>
        <w:t>, par. 4, 23 aprile 1912</w:t>
      </w:r>
      <w:r w:rsidRPr="00466AA2">
        <w:rPr>
          <w:rFonts w:asciiTheme="majorBidi" w:hAnsiTheme="majorBidi" w:cstheme="majorBidi"/>
          <w:lang w:val="it-IT"/>
        </w:rPr>
        <w:t>)</w:t>
      </w:r>
      <w:r w:rsidR="00A91FEE" w:rsidRPr="00466AA2">
        <w:rPr>
          <w:rFonts w:asciiTheme="majorBidi" w:hAnsiTheme="majorBidi" w:cstheme="majorBidi"/>
          <w:lang w:val="it-IT"/>
        </w:rPr>
        <w:t xml:space="preserve"> </w:t>
      </w:r>
      <w:r w:rsidR="00A91FEE" w:rsidRPr="00466AA2">
        <w:rPr>
          <w:rFonts w:asciiTheme="majorBidi" w:hAnsiTheme="majorBidi" w:cstheme="majorBidi"/>
          <w:lang w:val="it-IT"/>
        </w:rPr>
        <w:tab/>
      </w:r>
      <w:r w:rsidR="00A91FEE" w:rsidRPr="00466AA2">
        <w:rPr>
          <w:rFonts w:asciiTheme="majorBidi" w:hAnsiTheme="majorBidi" w:cstheme="majorBidi"/>
          <w:b/>
          <w:bCs/>
          <w:lang w:val="it-IT"/>
        </w:rPr>
        <w:t>[145]</w:t>
      </w:r>
    </w:p>
    <w:p w14:paraId="30F5F800" w14:textId="77777777" w:rsidR="00C078F8" w:rsidRPr="00466AA2" w:rsidRDefault="00C078F8" w:rsidP="00BF3EEE">
      <w:pPr>
        <w:pStyle w:val="BWCBodyText"/>
        <w:spacing w:line="300" w:lineRule="exact"/>
        <w:rPr>
          <w:rFonts w:asciiTheme="majorBidi" w:hAnsiTheme="majorBidi" w:cstheme="majorBidi"/>
          <w:lang w:val="it-IT"/>
        </w:rPr>
      </w:pPr>
    </w:p>
    <w:p w14:paraId="6737DAAF" w14:textId="77777777" w:rsidR="00C078F8" w:rsidRPr="00466AA2" w:rsidRDefault="00C078F8" w:rsidP="00BF3EEE">
      <w:pPr>
        <w:pStyle w:val="BWCBodyText"/>
        <w:spacing w:line="300" w:lineRule="exact"/>
        <w:rPr>
          <w:rFonts w:asciiTheme="majorBidi" w:hAnsiTheme="majorBidi" w:cstheme="majorBidi"/>
          <w:lang w:val="it-IT"/>
        </w:rPr>
      </w:pPr>
    </w:p>
    <w:p w14:paraId="7C4D1E24" w14:textId="77777777" w:rsidR="00C078F8" w:rsidRPr="00466AA2" w:rsidRDefault="00A91FEE"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La situazione del mondo d</w:t>
      </w:r>
      <w:r w:rsidR="00483A54" w:rsidRPr="00466AA2">
        <w:rPr>
          <w:rFonts w:asciiTheme="majorBidi" w:hAnsiTheme="majorBidi" w:cstheme="majorBidi"/>
          <w:lang w:val="it-IT"/>
        </w:rPr>
        <w:t>’</w:t>
      </w:r>
      <w:r w:rsidRPr="00466AA2">
        <w:rPr>
          <w:rFonts w:asciiTheme="majorBidi" w:hAnsiTheme="majorBidi" w:cstheme="majorBidi"/>
          <w:lang w:val="it-IT"/>
        </w:rPr>
        <w:t>oggi – l</w:t>
      </w:r>
      <w:r w:rsidR="00483A54" w:rsidRPr="00466AA2">
        <w:rPr>
          <w:rFonts w:asciiTheme="majorBidi" w:hAnsiTheme="majorBidi" w:cstheme="majorBidi"/>
          <w:lang w:val="it-IT"/>
        </w:rPr>
        <w:t>’</w:t>
      </w:r>
      <w:r w:rsidRPr="00466AA2">
        <w:rPr>
          <w:rFonts w:asciiTheme="majorBidi" w:hAnsiTheme="majorBidi" w:cstheme="majorBidi"/>
          <w:lang w:val="it-IT"/>
        </w:rPr>
        <w:t>instabilità economica, le lotte sociali, l</w:t>
      </w:r>
      <w:r w:rsidR="00483A54" w:rsidRPr="00466AA2">
        <w:rPr>
          <w:rFonts w:asciiTheme="majorBidi" w:hAnsiTheme="majorBidi" w:cstheme="majorBidi"/>
          <w:lang w:val="it-IT"/>
        </w:rPr>
        <w:t>’</w:t>
      </w:r>
      <w:r w:rsidRPr="00466AA2">
        <w:rPr>
          <w:rFonts w:asciiTheme="majorBidi" w:hAnsiTheme="majorBidi" w:cstheme="majorBidi"/>
          <w:lang w:val="it-IT"/>
        </w:rPr>
        <w:t xml:space="preserve">insoddisfazione politica e la sfiducia internazionale – deve scuotere i giovani dal loro assopimento e spingerli a chiedersi che cosa abbia in serbo il futuro. Se il mondo sarà funestato da una calamità, saranno sicuramente loro a soffrire di più. </w:t>
      </w:r>
      <w:r w:rsidR="00422D8E" w:rsidRPr="00466AA2">
        <w:rPr>
          <w:rFonts w:asciiTheme="majorBidi" w:hAnsiTheme="majorBidi" w:cstheme="majorBidi"/>
          <w:lang w:val="it-IT"/>
        </w:rPr>
        <w:t xml:space="preserve">È </w:t>
      </w:r>
      <w:r w:rsidRPr="00466AA2">
        <w:rPr>
          <w:rFonts w:asciiTheme="majorBidi" w:hAnsiTheme="majorBidi" w:cstheme="majorBidi"/>
          <w:lang w:val="it-IT"/>
        </w:rPr>
        <w:t xml:space="preserve">doveroso dunque che essi esaminino attentamente la situazione, studino le forze malefiche che stanno agendo e poi si levino, in uno sforzo concertato, ad attuare le necessarie riforme </w:t>
      </w:r>
      <w:r w:rsidR="002B105C" w:rsidRPr="00466AA2">
        <w:rPr>
          <w:rFonts w:asciiTheme="majorBidi" w:hAnsiTheme="majorBidi" w:cstheme="majorBidi"/>
          <w:lang w:val="it-IT"/>
        </w:rPr>
        <w:t xml:space="preserve">– </w:t>
      </w:r>
      <w:r w:rsidRPr="00466AA2">
        <w:rPr>
          <w:rFonts w:asciiTheme="majorBidi" w:hAnsiTheme="majorBidi" w:cstheme="majorBidi"/>
          <w:lang w:val="it-IT"/>
        </w:rPr>
        <w:t>riforme che terranno in considerazione tanto gli aspetti spirituali quanto quelli sociali e politici della vita umana.</w:t>
      </w:r>
    </w:p>
    <w:p w14:paraId="358A4B35" w14:textId="4010C346" w:rsidR="00A91FEE" w:rsidRPr="00466AA2" w:rsidRDefault="00A91FEE"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w:t>
      </w:r>
      <w:r w:rsidR="002B105C" w:rsidRPr="00466AA2">
        <w:rPr>
          <w:rFonts w:asciiTheme="majorBidi" w:hAnsiTheme="majorBidi" w:cstheme="majorBidi"/>
          <w:lang w:val="it-IT"/>
        </w:rPr>
        <w:t xml:space="preserve">A nome di </w:t>
      </w:r>
      <w:r w:rsidR="00422D8E" w:rsidRPr="00466AA2">
        <w:rPr>
          <w:rFonts w:asciiTheme="majorBidi" w:hAnsiTheme="majorBidi" w:cstheme="majorBidi"/>
          <w:lang w:val="it-IT"/>
        </w:rPr>
        <w:t xml:space="preserve">Shoghi Effendi, </w:t>
      </w:r>
      <w:r w:rsidRPr="00466AA2">
        <w:rPr>
          <w:rFonts w:asciiTheme="majorBidi" w:hAnsiTheme="majorBidi" w:cstheme="majorBidi"/>
          <w:lang w:val="it-IT"/>
        </w:rPr>
        <w:t xml:space="preserve">13 </w:t>
      </w:r>
      <w:r w:rsidR="002B105C" w:rsidRPr="00466AA2">
        <w:rPr>
          <w:rFonts w:asciiTheme="majorBidi" w:hAnsiTheme="majorBidi" w:cstheme="majorBidi"/>
          <w:lang w:val="it-IT"/>
        </w:rPr>
        <w:t xml:space="preserve">marzo </w:t>
      </w:r>
      <w:r w:rsidRPr="00466AA2">
        <w:rPr>
          <w:rFonts w:asciiTheme="majorBidi" w:hAnsiTheme="majorBidi" w:cstheme="majorBidi"/>
          <w:lang w:val="it-IT"/>
        </w:rPr>
        <w:t>1932</w:t>
      </w:r>
      <w:r w:rsidR="00422D8E" w:rsidRPr="00466AA2">
        <w:rPr>
          <w:rFonts w:asciiTheme="majorBidi" w:hAnsiTheme="majorBidi" w:cstheme="majorBidi"/>
          <w:lang w:val="it-IT"/>
        </w:rPr>
        <w:t>,</w:t>
      </w:r>
      <w:r w:rsidRPr="00466AA2">
        <w:rPr>
          <w:rFonts w:asciiTheme="majorBidi" w:hAnsiTheme="majorBidi" w:cstheme="majorBidi"/>
          <w:lang w:val="it-IT"/>
        </w:rPr>
        <w:t xml:space="preserve"> </w:t>
      </w:r>
      <w:r w:rsidR="002B105C" w:rsidRPr="00466AA2">
        <w:rPr>
          <w:rFonts w:asciiTheme="majorBidi" w:hAnsiTheme="majorBidi" w:cstheme="majorBidi"/>
          <w:lang w:val="it-IT"/>
        </w:rPr>
        <w:t>a un credente</w:t>
      </w:r>
      <w:r w:rsidRPr="00466AA2">
        <w:rPr>
          <w:rFonts w:asciiTheme="majorBidi" w:hAnsiTheme="majorBidi" w:cstheme="majorBidi"/>
          <w:lang w:val="it-IT"/>
        </w:rPr>
        <w:t xml:space="preserve">, in </w:t>
      </w:r>
      <w:r w:rsidRPr="00466AA2">
        <w:rPr>
          <w:rFonts w:asciiTheme="majorBidi" w:eastAsia="MS Mincho" w:hAnsiTheme="majorBidi" w:cstheme="majorBidi"/>
          <w:i/>
          <w:iCs/>
          <w:lang w:val="it-IT"/>
        </w:rPr>
        <w:t>Gioventù bahá</w:t>
      </w:r>
      <w:r w:rsidR="00483A54" w:rsidRPr="00466AA2">
        <w:rPr>
          <w:rFonts w:asciiTheme="majorBidi" w:eastAsia="MS Mincho" w:hAnsiTheme="majorBidi" w:cstheme="majorBidi"/>
          <w:i/>
          <w:iCs/>
          <w:lang w:val="it-IT"/>
        </w:rPr>
        <w:t>’</w:t>
      </w:r>
      <w:r w:rsidRPr="00466AA2">
        <w:rPr>
          <w:rFonts w:asciiTheme="majorBidi" w:eastAsia="MS Mincho" w:hAnsiTheme="majorBidi" w:cstheme="majorBidi"/>
          <w:i/>
          <w:iCs/>
          <w:lang w:val="it-IT"/>
        </w:rPr>
        <w:t>í. Compilazione dell</w:t>
      </w:r>
      <w:r w:rsidR="00483A54" w:rsidRPr="00466AA2">
        <w:rPr>
          <w:rFonts w:asciiTheme="majorBidi" w:eastAsia="MS Mincho" w:hAnsiTheme="majorBidi" w:cstheme="majorBidi"/>
          <w:i/>
          <w:iCs/>
          <w:lang w:val="it-IT"/>
        </w:rPr>
        <w:t>’</w:t>
      </w:r>
      <w:r w:rsidRPr="00466AA2">
        <w:rPr>
          <w:rFonts w:asciiTheme="majorBidi" w:eastAsia="MS Mincho" w:hAnsiTheme="majorBidi" w:cstheme="majorBidi"/>
          <w:i/>
          <w:iCs/>
          <w:lang w:val="it-IT"/>
        </w:rPr>
        <w:t xml:space="preserve">Assemblea </w:t>
      </w:r>
      <w:r w:rsidR="00422D8E" w:rsidRPr="00466AA2">
        <w:rPr>
          <w:rFonts w:asciiTheme="majorBidi" w:eastAsia="MS Mincho" w:hAnsiTheme="majorBidi" w:cstheme="majorBidi"/>
          <w:i/>
          <w:iCs/>
          <w:lang w:val="it-IT"/>
        </w:rPr>
        <w:t>Spirituale Nazionale dei bahá</w:t>
      </w:r>
      <w:r w:rsidR="00483A54" w:rsidRPr="00466AA2">
        <w:rPr>
          <w:rFonts w:asciiTheme="majorBidi" w:eastAsia="MS Mincho" w:hAnsiTheme="majorBidi" w:cstheme="majorBidi"/>
          <w:i/>
          <w:iCs/>
          <w:lang w:val="it-IT"/>
        </w:rPr>
        <w:t>’</w:t>
      </w:r>
      <w:r w:rsidR="00422D8E" w:rsidRPr="00466AA2">
        <w:rPr>
          <w:rFonts w:asciiTheme="majorBidi" w:eastAsia="MS Mincho" w:hAnsiTheme="majorBidi" w:cstheme="majorBidi"/>
          <w:i/>
          <w:iCs/>
          <w:lang w:val="it-IT"/>
        </w:rPr>
        <w:t>í degli Stati Uniti d</w:t>
      </w:r>
      <w:r w:rsidR="00483A54" w:rsidRPr="00466AA2">
        <w:rPr>
          <w:rFonts w:asciiTheme="majorBidi" w:eastAsia="MS Mincho" w:hAnsiTheme="majorBidi" w:cstheme="majorBidi"/>
          <w:i/>
          <w:iCs/>
          <w:lang w:val="it-IT"/>
        </w:rPr>
        <w:t>’</w:t>
      </w:r>
      <w:r w:rsidR="00422D8E" w:rsidRPr="00466AA2">
        <w:rPr>
          <w:rFonts w:asciiTheme="majorBidi" w:eastAsia="MS Mincho" w:hAnsiTheme="majorBidi" w:cstheme="majorBidi"/>
          <w:i/>
          <w:iCs/>
          <w:lang w:val="it-IT"/>
        </w:rPr>
        <w:t>America</w:t>
      </w:r>
      <w:r w:rsidR="00F93D3C" w:rsidRPr="00466AA2">
        <w:rPr>
          <w:rFonts w:asciiTheme="majorBidi" w:eastAsia="MS Mincho" w:hAnsiTheme="majorBidi" w:cstheme="majorBidi"/>
          <w:i/>
          <w:iCs/>
          <w:lang w:val="it-IT"/>
        </w:rPr>
        <w:t>,</w:t>
      </w:r>
      <w:r w:rsidR="00422D8E" w:rsidRPr="00466AA2">
        <w:rPr>
          <w:rFonts w:asciiTheme="majorBidi" w:eastAsia="MS Mincho" w:hAnsiTheme="majorBidi" w:cstheme="majorBidi"/>
          <w:i/>
          <w:iCs/>
          <w:lang w:val="it-IT"/>
        </w:rPr>
        <w:t xml:space="preserve"> </w:t>
      </w:r>
      <w:r w:rsidR="00422D8E" w:rsidRPr="00466AA2">
        <w:rPr>
          <w:rFonts w:asciiTheme="majorBidi" w:eastAsia="MS Mincho" w:hAnsiTheme="majorBidi" w:cstheme="majorBidi"/>
          <w:lang w:val="it-IT"/>
        </w:rPr>
        <w:t>Casa Editrice Bahá</w:t>
      </w:r>
      <w:r w:rsidR="00483A54" w:rsidRPr="00466AA2">
        <w:rPr>
          <w:rFonts w:asciiTheme="majorBidi" w:eastAsia="MS Mincho" w:hAnsiTheme="majorBidi" w:cstheme="majorBidi"/>
          <w:lang w:val="it-IT"/>
        </w:rPr>
        <w:t>’</w:t>
      </w:r>
      <w:r w:rsidR="00422D8E" w:rsidRPr="00466AA2">
        <w:rPr>
          <w:rFonts w:asciiTheme="majorBidi" w:eastAsia="MS Mincho" w:hAnsiTheme="majorBidi" w:cstheme="majorBidi"/>
          <w:lang w:val="it-IT"/>
        </w:rPr>
        <w:t>í, Roma, 1981</w:t>
      </w:r>
      <w:r w:rsidRPr="00466AA2">
        <w:rPr>
          <w:rFonts w:asciiTheme="majorBidi" w:eastAsia="MS Mincho" w:hAnsiTheme="majorBidi" w:cstheme="majorBidi"/>
          <w:lang w:val="it-IT"/>
        </w:rPr>
        <w:t>, p.</w:t>
      </w:r>
      <w:r w:rsidR="002B105C" w:rsidRPr="00466AA2">
        <w:rPr>
          <w:rFonts w:asciiTheme="majorBidi" w:eastAsia="MS Mincho" w:hAnsiTheme="majorBidi" w:cstheme="majorBidi"/>
          <w:lang w:val="it-IT"/>
        </w:rPr>
        <w:t xml:space="preserve"> </w:t>
      </w:r>
      <w:r w:rsidRPr="00466AA2">
        <w:rPr>
          <w:rFonts w:asciiTheme="majorBidi" w:eastAsia="MS Mincho" w:hAnsiTheme="majorBidi" w:cstheme="majorBidi"/>
          <w:lang w:val="it-IT"/>
        </w:rPr>
        <w:t>3, n.</w:t>
      </w:r>
      <w:r w:rsidR="002B105C" w:rsidRPr="00466AA2">
        <w:rPr>
          <w:rFonts w:asciiTheme="majorBidi" w:eastAsia="MS Mincho" w:hAnsiTheme="majorBidi" w:cstheme="majorBidi"/>
          <w:lang w:val="it-IT"/>
        </w:rPr>
        <w:t xml:space="preserve"> </w:t>
      </w:r>
      <w:r w:rsidR="00EA0528" w:rsidRPr="00466AA2">
        <w:rPr>
          <w:rFonts w:asciiTheme="majorBidi" w:eastAsia="MS Mincho" w:hAnsiTheme="majorBidi" w:cstheme="majorBidi"/>
          <w:lang w:val="it-IT"/>
        </w:rPr>
        <w:t>1</w:t>
      </w:r>
      <w:r w:rsidRPr="00466AA2">
        <w:rPr>
          <w:rFonts w:asciiTheme="majorBidi" w:eastAsia="MS Mincho" w:hAnsiTheme="majorBidi" w:cstheme="majorBidi"/>
          <w:lang w:val="it-IT"/>
        </w:rPr>
        <w:t>)</w:t>
      </w:r>
      <w:r w:rsidRPr="00466AA2">
        <w:rPr>
          <w:rFonts w:asciiTheme="majorBidi" w:hAnsiTheme="majorBidi" w:cstheme="majorBidi"/>
          <w:lang w:val="it-IT"/>
        </w:rPr>
        <w:tab/>
      </w:r>
      <w:r w:rsidRPr="00466AA2">
        <w:rPr>
          <w:rFonts w:asciiTheme="majorBidi" w:hAnsiTheme="majorBidi" w:cstheme="majorBidi"/>
          <w:b/>
          <w:bCs/>
          <w:lang w:val="it-IT"/>
        </w:rPr>
        <w:t>[146]</w:t>
      </w:r>
    </w:p>
    <w:p w14:paraId="1573FB1C" w14:textId="77777777" w:rsidR="00A91FEE" w:rsidRPr="00466AA2" w:rsidRDefault="00A91FEE" w:rsidP="00BF3EEE">
      <w:pPr>
        <w:pStyle w:val="BWCBodyText"/>
        <w:spacing w:line="300" w:lineRule="exact"/>
        <w:rPr>
          <w:rFonts w:asciiTheme="majorBidi" w:hAnsiTheme="majorBidi" w:cstheme="majorBidi"/>
          <w:lang w:val="it-IT"/>
        </w:rPr>
      </w:pPr>
    </w:p>
    <w:p w14:paraId="1D752642" w14:textId="77777777" w:rsidR="00C078F8" w:rsidRPr="00466AA2" w:rsidRDefault="00C078F8" w:rsidP="00BF3EEE">
      <w:pPr>
        <w:pStyle w:val="BWCBodyText"/>
        <w:spacing w:line="300" w:lineRule="exact"/>
        <w:rPr>
          <w:rFonts w:asciiTheme="majorBidi" w:hAnsiTheme="majorBidi" w:cstheme="majorBidi"/>
          <w:lang w:val="it-IT"/>
        </w:rPr>
      </w:pPr>
    </w:p>
    <w:p w14:paraId="3577F27E" w14:textId="7B1E8306" w:rsidR="00C078F8" w:rsidRPr="00466AA2" w:rsidRDefault="00F417B2" w:rsidP="00BF3EEE">
      <w:pPr>
        <w:pStyle w:val="BWCBodyText"/>
        <w:spacing w:line="300" w:lineRule="exact"/>
        <w:ind w:firstLine="0"/>
        <w:rPr>
          <w:rFonts w:asciiTheme="majorBidi" w:hAnsiTheme="majorBidi" w:cstheme="majorBidi"/>
          <w:lang w:val="it-IT"/>
        </w:rPr>
      </w:pPr>
      <w:r w:rsidRPr="00466AA2">
        <w:rPr>
          <w:rFonts w:asciiTheme="majorBidi" w:hAnsiTheme="majorBidi" w:cstheme="majorBidi"/>
          <w:lang w:val="it-IT"/>
        </w:rPr>
        <w:t>L</w:t>
      </w:r>
      <w:r w:rsidR="00483A54" w:rsidRPr="00466AA2">
        <w:rPr>
          <w:rFonts w:asciiTheme="majorBidi" w:hAnsiTheme="majorBidi" w:cstheme="majorBidi"/>
          <w:lang w:val="it-IT"/>
        </w:rPr>
        <w:t>’</w:t>
      </w:r>
      <w:r w:rsidRPr="00466AA2">
        <w:rPr>
          <w:rFonts w:asciiTheme="majorBidi" w:hAnsiTheme="majorBidi" w:cstheme="majorBidi"/>
          <w:lang w:val="it-IT"/>
        </w:rPr>
        <w:t xml:space="preserve">organizzazione sistematica assicura armonia di linee di azione basate su piani ben concepiti. In generale, implica una metodica di approccio in tutto ciò che attiene al servizio </w:t>
      </w:r>
      <w:r w:rsidR="00B50EC2" w:rsidRPr="00466AA2">
        <w:rPr>
          <w:rFonts w:asciiTheme="majorBidi" w:hAnsiTheme="majorBidi" w:cstheme="majorBidi"/>
          <w:lang w:val="it-IT"/>
        </w:rPr>
        <w:t>b</w:t>
      </w:r>
      <w:r w:rsidRPr="00466AA2">
        <w:rPr>
          <w:rFonts w:asciiTheme="majorBidi" w:hAnsiTheme="majorBidi" w:cstheme="majorBidi"/>
          <w:lang w:val="it-IT"/>
        </w:rPr>
        <w:t>ahá</w:t>
      </w:r>
      <w:r w:rsidR="00483A54" w:rsidRPr="00466AA2">
        <w:rPr>
          <w:rFonts w:asciiTheme="majorBidi" w:hAnsiTheme="majorBidi" w:cstheme="majorBidi"/>
          <w:lang w:val="it-IT"/>
        </w:rPr>
        <w:t>’</w:t>
      </w:r>
      <w:r w:rsidRPr="00466AA2">
        <w:rPr>
          <w:rFonts w:asciiTheme="majorBidi" w:hAnsiTheme="majorBidi" w:cstheme="majorBidi"/>
          <w:lang w:val="it-IT"/>
        </w:rPr>
        <w:t>í, tanto nell</w:t>
      </w:r>
      <w:r w:rsidR="00483A54" w:rsidRPr="00466AA2">
        <w:rPr>
          <w:rFonts w:asciiTheme="majorBidi" w:hAnsiTheme="majorBidi" w:cstheme="majorBidi"/>
          <w:lang w:val="it-IT"/>
        </w:rPr>
        <w:t>’</w:t>
      </w:r>
      <w:r w:rsidRPr="00466AA2">
        <w:rPr>
          <w:rFonts w:asciiTheme="majorBidi" w:hAnsiTheme="majorBidi" w:cstheme="majorBidi"/>
          <w:lang w:val="it-IT"/>
        </w:rPr>
        <w:t>insegnamento quanto nella amministrazione, nell</w:t>
      </w:r>
      <w:r w:rsidR="00483A54" w:rsidRPr="00466AA2">
        <w:rPr>
          <w:rFonts w:asciiTheme="majorBidi" w:hAnsiTheme="majorBidi" w:cstheme="majorBidi"/>
          <w:lang w:val="it-IT"/>
        </w:rPr>
        <w:t>’</w:t>
      </w:r>
      <w:r w:rsidRPr="00466AA2">
        <w:rPr>
          <w:rFonts w:asciiTheme="majorBidi" w:hAnsiTheme="majorBidi" w:cstheme="majorBidi"/>
          <w:lang w:val="it-IT"/>
        </w:rPr>
        <w:t>impegno individuale come in quello collettivo. Mentre dà spazio all</w:t>
      </w:r>
      <w:r w:rsidR="00483A54" w:rsidRPr="00466AA2">
        <w:rPr>
          <w:rFonts w:asciiTheme="majorBidi" w:hAnsiTheme="majorBidi" w:cstheme="majorBidi"/>
          <w:lang w:val="it-IT"/>
        </w:rPr>
        <w:t>’</w:t>
      </w:r>
      <w:r w:rsidRPr="00466AA2">
        <w:rPr>
          <w:rFonts w:asciiTheme="majorBidi" w:hAnsiTheme="majorBidi" w:cstheme="majorBidi"/>
          <w:lang w:val="it-IT"/>
        </w:rPr>
        <w:t>iniziativa personale e alla spontaneità, prospetta la necessità di avere mente chiara, di essere metodici, efficienti, costanti, equilibrati e armoniosi. L</w:t>
      </w:r>
      <w:r w:rsidR="00483A54" w:rsidRPr="00466AA2">
        <w:rPr>
          <w:rFonts w:asciiTheme="majorBidi" w:hAnsiTheme="majorBidi" w:cstheme="majorBidi"/>
          <w:lang w:val="it-IT"/>
        </w:rPr>
        <w:t>’</w:t>
      </w:r>
      <w:r w:rsidRPr="00466AA2">
        <w:rPr>
          <w:rFonts w:asciiTheme="majorBidi" w:hAnsiTheme="majorBidi" w:cstheme="majorBidi"/>
          <w:lang w:val="it-IT"/>
        </w:rPr>
        <w:t>organizzazione sistematica è un modo necessario di funzionare animato dall</w:t>
      </w:r>
      <w:r w:rsidR="00483A54" w:rsidRPr="00466AA2">
        <w:rPr>
          <w:rFonts w:asciiTheme="majorBidi" w:hAnsiTheme="majorBidi" w:cstheme="majorBidi"/>
          <w:lang w:val="it-IT"/>
        </w:rPr>
        <w:t>’</w:t>
      </w:r>
      <w:r w:rsidRPr="00466AA2">
        <w:rPr>
          <w:rFonts w:asciiTheme="majorBidi" w:hAnsiTheme="majorBidi" w:cstheme="majorBidi"/>
          <w:lang w:val="it-IT"/>
        </w:rPr>
        <w:t>urgenza di agire.</w:t>
      </w:r>
    </w:p>
    <w:p w14:paraId="559EA7EF" w14:textId="07A5D583" w:rsidR="00C078F8" w:rsidRPr="00466AA2" w:rsidRDefault="00F417B2"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w:t>
      </w:r>
      <w:r w:rsidR="00422D8E" w:rsidRPr="00466AA2">
        <w:rPr>
          <w:rFonts w:asciiTheme="majorBidi" w:hAnsiTheme="majorBidi" w:cstheme="majorBidi"/>
          <w:lang w:val="it-IT"/>
        </w:rPr>
        <w:t xml:space="preserve">La </w:t>
      </w:r>
      <w:r w:rsidRPr="00466AA2">
        <w:rPr>
          <w:rFonts w:asciiTheme="majorBidi" w:hAnsiTheme="majorBidi" w:cstheme="majorBidi"/>
          <w:lang w:val="it-IT"/>
        </w:rPr>
        <w:t>Casa Universale di Giustizia, Riḍván 1998</w:t>
      </w:r>
      <w:r w:rsidR="00422D8E" w:rsidRPr="00466AA2">
        <w:rPr>
          <w:rFonts w:asciiTheme="majorBidi" w:hAnsiTheme="majorBidi" w:cstheme="majorBidi"/>
          <w:lang w:val="it-IT"/>
        </w:rPr>
        <w:t>,</w:t>
      </w:r>
      <w:r w:rsidRPr="00466AA2">
        <w:rPr>
          <w:rFonts w:asciiTheme="majorBidi" w:hAnsiTheme="majorBidi" w:cstheme="majorBidi"/>
          <w:lang w:val="it-IT"/>
        </w:rPr>
        <w:t xml:space="preserve"> ai bahá</w:t>
      </w:r>
      <w:r w:rsidR="00483A54" w:rsidRPr="00466AA2">
        <w:rPr>
          <w:rFonts w:asciiTheme="majorBidi" w:hAnsiTheme="majorBidi" w:cstheme="majorBidi"/>
          <w:lang w:val="it-IT"/>
        </w:rPr>
        <w:t>’</w:t>
      </w:r>
      <w:r w:rsidRPr="00466AA2">
        <w:rPr>
          <w:rFonts w:asciiTheme="majorBidi" w:hAnsiTheme="majorBidi" w:cstheme="majorBidi"/>
          <w:lang w:val="it-IT"/>
        </w:rPr>
        <w:t>í del mondo</w:t>
      </w:r>
      <w:r w:rsidR="00422D8E" w:rsidRPr="00466AA2">
        <w:rPr>
          <w:rFonts w:asciiTheme="majorBidi" w:hAnsiTheme="majorBidi" w:cstheme="majorBidi"/>
          <w:lang w:val="it-IT"/>
        </w:rPr>
        <w:t xml:space="preserve">, </w:t>
      </w:r>
      <w:r w:rsidR="00B50EC2" w:rsidRPr="00466AA2">
        <w:rPr>
          <w:rFonts w:asciiTheme="majorBidi" w:hAnsiTheme="majorBidi" w:cstheme="majorBidi"/>
          <w:i/>
          <w:iCs/>
          <w:lang w:val="it-IT"/>
        </w:rPr>
        <w:t>Una grande s</w:t>
      </w:r>
      <w:r w:rsidR="00422D8E" w:rsidRPr="00466AA2">
        <w:rPr>
          <w:rFonts w:asciiTheme="majorBidi" w:hAnsiTheme="majorBidi" w:cstheme="majorBidi"/>
          <w:i/>
          <w:iCs/>
          <w:lang w:val="it-IT"/>
        </w:rPr>
        <w:t>volta</w:t>
      </w:r>
      <w:r w:rsidR="00B50EC2" w:rsidRPr="00466AA2">
        <w:rPr>
          <w:rFonts w:asciiTheme="majorBidi" w:hAnsiTheme="majorBidi" w:cstheme="majorBidi"/>
          <w:lang w:val="it-IT"/>
        </w:rPr>
        <w:t>,</w:t>
      </w:r>
      <w:r w:rsidR="00422D8E" w:rsidRPr="00466AA2">
        <w:rPr>
          <w:rFonts w:asciiTheme="majorBidi" w:hAnsiTheme="majorBidi" w:cstheme="majorBidi"/>
          <w:lang w:val="it-IT"/>
        </w:rPr>
        <w:t xml:space="preserve"> </w:t>
      </w:r>
      <w:r w:rsidR="00B50EC2" w:rsidRPr="00466AA2">
        <w:rPr>
          <w:rFonts w:asciiTheme="majorBidi" w:hAnsiTheme="majorBidi" w:cstheme="majorBidi"/>
          <w:lang w:val="it-IT"/>
        </w:rPr>
        <w:t xml:space="preserve">sez. </w:t>
      </w:r>
      <w:r w:rsidR="00422D8E" w:rsidRPr="00466AA2">
        <w:rPr>
          <w:rFonts w:asciiTheme="majorBidi" w:hAnsiTheme="majorBidi" w:cstheme="majorBidi"/>
          <w:lang w:val="it-IT"/>
        </w:rPr>
        <w:t>16</w:t>
      </w:r>
      <w:r w:rsidR="00B50EC2" w:rsidRPr="00466AA2">
        <w:rPr>
          <w:rFonts w:asciiTheme="majorBidi" w:hAnsiTheme="majorBidi" w:cstheme="majorBidi"/>
          <w:lang w:val="it-IT"/>
        </w:rPr>
        <w:t xml:space="preserve">, par. </w:t>
      </w:r>
      <w:r w:rsidR="00422D8E" w:rsidRPr="00466AA2">
        <w:rPr>
          <w:rFonts w:asciiTheme="majorBidi" w:hAnsiTheme="majorBidi" w:cstheme="majorBidi"/>
          <w:lang w:val="it-IT"/>
        </w:rPr>
        <w:t>10</w:t>
      </w:r>
      <w:r w:rsidRPr="00466AA2">
        <w:rPr>
          <w:rFonts w:asciiTheme="majorBidi" w:hAnsiTheme="majorBidi" w:cstheme="majorBidi"/>
          <w:lang w:val="it-IT"/>
        </w:rPr>
        <w:t>)</w:t>
      </w:r>
      <w:r w:rsidR="00422D8E" w:rsidRPr="00466AA2">
        <w:rPr>
          <w:rFonts w:asciiTheme="majorBidi" w:hAnsiTheme="majorBidi" w:cstheme="majorBidi"/>
          <w:lang w:val="it-IT"/>
        </w:rPr>
        <w:t xml:space="preserve"> </w:t>
      </w:r>
      <w:r w:rsidR="00422D8E" w:rsidRPr="00466AA2">
        <w:rPr>
          <w:rFonts w:asciiTheme="majorBidi" w:hAnsiTheme="majorBidi" w:cstheme="majorBidi"/>
          <w:lang w:val="it-IT"/>
        </w:rPr>
        <w:tab/>
      </w:r>
      <w:r w:rsidR="00422D8E" w:rsidRPr="00466AA2">
        <w:rPr>
          <w:rFonts w:asciiTheme="majorBidi" w:hAnsiTheme="majorBidi" w:cstheme="majorBidi"/>
          <w:b/>
          <w:bCs/>
          <w:lang w:val="it-IT"/>
        </w:rPr>
        <w:t>[147]</w:t>
      </w:r>
    </w:p>
    <w:p w14:paraId="429D65B3" w14:textId="77777777" w:rsidR="00C078F8" w:rsidRPr="00466AA2" w:rsidRDefault="00C078F8" w:rsidP="00BF3EEE">
      <w:pPr>
        <w:pStyle w:val="BWCBodyText"/>
        <w:spacing w:line="300" w:lineRule="exact"/>
        <w:rPr>
          <w:rFonts w:asciiTheme="majorBidi" w:hAnsiTheme="majorBidi" w:cstheme="majorBidi"/>
          <w:lang w:val="it-IT"/>
        </w:rPr>
      </w:pPr>
    </w:p>
    <w:p w14:paraId="2B5350C1" w14:textId="77777777" w:rsidR="00422D8E" w:rsidRPr="00466AA2" w:rsidRDefault="00422D8E" w:rsidP="00BF3EEE">
      <w:pPr>
        <w:pStyle w:val="BWCBodyText"/>
        <w:spacing w:line="300" w:lineRule="exact"/>
        <w:rPr>
          <w:rFonts w:asciiTheme="majorBidi" w:hAnsiTheme="majorBidi" w:cstheme="majorBidi"/>
          <w:lang w:val="it-IT"/>
        </w:rPr>
      </w:pPr>
    </w:p>
    <w:p w14:paraId="54F2AD73" w14:textId="77777777" w:rsidR="00C078F8" w:rsidRPr="00466AA2" w:rsidRDefault="00422D8E" w:rsidP="00BF3EEE">
      <w:pPr>
        <w:pStyle w:val="BWCBodyText"/>
        <w:spacing w:line="300" w:lineRule="exact"/>
        <w:ind w:firstLine="0"/>
        <w:rPr>
          <w:rFonts w:asciiTheme="majorBidi" w:hAnsiTheme="majorBidi" w:cstheme="majorBidi"/>
          <w:lang w:val="it-IT"/>
        </w:rPr>
      </w:pPr>
      <w:r w:rsidRPr="00466AA2">
        <w:rPr>
          <w:rFonts w:asciiTheme="majorBidi" w:hAnsiTheme="majorBidi" w:cstheme="majorBidi"/>
          <w:lang w:val="it-IT"/>
        </w:rPr>
        <w:t>Se in una comunità l</w:t>
      </w:r>
      <w:r w:rsidR="00483A54" w:rsidRPr="00466AA2">
        <w:rPr>
          <w:rFonts w:asciiTheme="majorBidi" w:hAnsiTheme="majorBidi" w:cstheme="majorBidi"/>
          <w:lang w:val="it-IT"/>
        </w:rPr>
        <w:t>’</w:t>
      </w:r>
      <w:r w:rsidRPr="00466AA2">
        <w:rPr>
          <w:rFonts w:asciiTheme="majorBidi" w:hAnsiTheme="majorBidi" w:cstheme="majorBidi"/>
          <w:lang w:val="it-IT"/>
        </w:rPr>
        <w:t>apprendimento sarà il principale metodo di azione, allora visioni, strategie, mete e metodi saranno di tanto in tanto oggetto di verifica. Dopo aver portato a termine le iniziative, rimosso gli ostacoli, moltiplicato le risorse e assimilato le esperienze, si modificano le mete e gli atteggiamenti pur mantenendo continuità nell</w:t>
      </w:r>
      <w:r w:rsidR="00483A54" w:rsidRPr="00466AA2">
        <w:rPr>
          <w:rFonts w:asciiTheme="majorBidi" w:hAnsiTheme="majorBidi" w:cstheme="majorBidi"/>
          <w:lang w:val="it-IT"/>
        </w:rPr>
        <w:t>’</w:t>
      </w:r>
      <w:r w:rsidRPr="00466AA2">
        <w:rPr>
          <w:rFonts w:asciiTheme="majorBidi" w:hAnsiTheme="majorBidi" w:cstheme="majorBidi"/>
          <w:lang w:val="it-IT"/>
        </w:rPr>
        <w:t>azione.</w:t>
      </w:r>
    </w:p>
    <w:p w14:paraId="7CF5095D" w14:textId="0E94DA96" w:rsidR="00422D8E" w:rsidRPr="00466AA2" w:rsidRDefault="00422D8E"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w:t>
      </w:r>
      <w:r w:rsidR="006D1058" w:rsidRPr="00466AA2">
        <w:rPr>
          <w:rFonts w:asciiTheme="majorBidi" w:hAnsiTheme="majorBidi" w:cstheme="majorBidi"/>
          <w:i/>
          <w:iCs/>
          <w:lang w:val="it-IT"/>
        </w:rPr>
        <w:t>L</w:t>
      </w:r>
      <w:r w:rsidR="00483A54" w:rsidRPr="00466AA2">
        <w:rPr>
          <w:rFonts w:asciiTheme="majorBidi" w:hAnsiTheme="majorBidi" w:cstheme="majorBidi"/>
          <w:i/>
          <w:iCs/>
          <w:lang w:val="it-IT"/>
        </w:rPr>
        <w:t>’</w:t>
      </w:r>
      <w:r w:rsidR="006D1058" w:rsidRPr="00466AA2">
        <w:rPr>
          <w:rFonts w:asciiTheme="majorBidi" w:hAnsiTheme="majorBidi" w:cstheme="majorBidi"/>
          <w:i/>
          <w:iCs/>
          <w:lang w:val="it-IT"/>
        </w:rPr>
        <w:t>istituzione dei Consiglieri. Documento preparato dalla Casa Universale di Giustizia</w:t>
      </w:r>
      <w:r w:rsidR="00B50EC2" w:rsidRPr="00466AA2">
        <w:rPr>
          <w:rFonts w:asciiTheme="majorBidi" w:hAnsiTheme="majorBidi" w:cstheme="majorBidi"/>
          <w:lang w:val="it-IT"/>
        </w:rPr>
        <w:t>,</w:t>
      </w:r>
      <w:r w:rsidR="006D1058" w:rsidRPr="00466AA2">
        <w:rPr>
          <w:rFonts w:asciiTheme="majorBidi" w:hAnsiTheme="majorBidi" w:cstheme="majorBidi"/>
          <w:lang w:val="it-IT"/>
        </w:rPr>
        <w:t xml:space="preserve"> </w:t>
      </w:r>
      <w:r w:rsidR="0094240E" w:rsidRPr="00466AA2">
        <w:rPr>
          <w:rFonts w:asciiTheme="majorBidi" w:hAnsiTheme="majorBidi" w:cstheme="majorBidi"/>
          <w:lang w:val="it-IT"/>
        </w:rPr>
        <w:t xml:space="preserve">Casa Editrice </w:t>
      </w:r>
      <w:r w:rsidR="006D1058" w:rsidRPr="00466AA2">
        <w:rPr>
          <w:rFonts w:asciiTheme="majorBidi" w:hAnsiTheme="majorBidi" w:cstheme="majorBidi"/>
          <w:lang w:val="it-IT"/>
        </w:rPr>
        <w:t>Bahá</w:t>
      </w:r>
      <w:r w:rsidR="00483A54" w:rsidRPr="00466AA2">
        <w:rPr>
          <w:rFonts w:asciiTheme="majorBidi" w:hAnsiTheme="majorBidi" w:cstheme="majorBidi"/>
          <w:lang w:val="it-IT"/>
        </w:rPr>
        <w:t>’</w:t>
      </w:r>
      <w:r w:rsidR="006D1058" w:rsidRPr="00466AA2">
        <w:rPr>
          <w:rFonts w:asciiTheme="majorBidi" w:hAnsiTheme="majorBidi" w:cstheme="majorBidi"/>
          <w:lang w:val="it-IT"/>
        </w:rPr>
        <w:t>í, Ariccia, Roma, 2003</w:t>
      </w:r>
      <w:r w:rsidRPr="00466AA2">
        <w:rPr>
          <w:rFonts w:asciiTheme="majorBidi" w:hAnsiTheme="majorBidi" w:cstheme="majorBidi"/>
          <w:lang w:val="it-IT"/>
        </w:rPr>
        <w:t>, p. 2</w:t>
      </w:r>
      <w:r w:rsidR="006D1058" w:rsidRPr="00466AA2">
        <w:rPr>
          <w:rFonts w:asciiTheme="majorBidi" w:hAnsiTheme="majorBidi" w:cstheme="majorBidi"/>
          <w:lang w:val="it-IT"/>
        </w:rPr>
        <w:t>5</w:t>
      </w:r>
      <w:r w:rsidRPr="00466AA2">
        <w:rPr>
          <w:rFonts w:asciiTheme="majorBidi" w:hAnsiTheme="majorBidi" w:cstheme="majorBidi"/>
          <w:lang w:val="it-IT"/>
        </w:rPr>
        <w:t>)</w:t>
      </w:r>
      <w:r w:rsidRPr="00466AA2">
        <w:rPr>
          <w:rFonts w:asciiTheme="majorBidi" w:hAnsiTheme="majorBidi" w:cstheme="majorBidi"/>
          <w:lang w:val="it-IT"/>
        </w:rPr>
        <w:tab/>
      </w:r>
      <w:r w:rsidRPr="00466AA2">
        <w:rPr>
          <w:rFonts w:asciiTheme="majorBidi" w:hAnsiTheme="majorBidi" w:cstheme="majorBidi"/>
          <w:b/>
          <w:bCs/>
          <w:lang w:val="it-IT"/>
        </w:rPr>
        <w:t>[148]</w:t>
      </w:r>
    </w:p>
    <w:p w14:paraId="5F7526E6" w14:textId="77777777" w:rsidR="00C078F8" w:rsidRPr="00466AA2" w:rsidRDefault="00C078F8" w:rsidP="00BF3EEE">
      <w:pPr>
        <w:pStyle w:val="BWCBodyText"/>
        <w:spacing w:line="300" w:lineRule="exact"/>
        <w:rPr>
          <w:rFonts w:asciiTheme="majorBidi" w:hAnsiTheme="majorBidi" w:cstheme="majorBidi"/>
          <w:lang w:val="it-IT"/>
        </w:rPr>
      </w:pPr>
    </w:p>
    <w:p w14:paraId="2C6237F9" w14:textId="77777777" w:rsidR="00422D8E" w:rsidRPr="00466AA2" w:rsidRDefault="00422D8E" w:rsidP="00BF3EEE">
      <w:pPr>
        <w:pStyle w:val="BWCBodyText"/>
        <w:spacing w:line="300" w:lineRule="exact"/>
        <w:rPr>
          <w:rFonts w:asciiTheme="majorBidi" w:hAnsiTheme="majorBidi" w:cstheme="majorBidi"/>
          <w:lang w:val="it-IT"/>
        </w:rPr>
      </w:pPr>
    </w:p>
    <w:p w14:paraId="32A48315" w14:textId="77777777" w:rsidR="00C078F8" w:rsidRPr="00466AA2" w:rsidRDefault="006D1058"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 xml:space="preserve">Una delle vostre principali cure sarà quella di rafforzare la valorizzazione delle azioni sistematiche, già migliorate dai successi ottenuti. Arrivare a una visione unificata della crescita basata su una valutazione realistica delle possibilità e delle risorse, elaborare strategie che le offrano una solida struttura, progettare e mettere in atto piani di azione commisurati alle </w:t>
      </w:r>
      <w:r w:rsidRPr="00466AA2">
        <w:rPr>
          <w:rFonts w:asciiTheme="majorBidi" w:hAnsiTheme="majorBidi" w:cstheme="majorBidi"/>
          <w:lang w:val="it-IT"/>
        </w:rPr>
        <w:lastRenderedPageBreak/>
        <w:t>capacità, fare i necessari aggiustamenti pur mantenendo la continuità, costruire sui risultati – ecco alcuni dei requisiti della sistematizzazione che ogni comunità deve imparare e interiorizzare.</w:t>
      </w:r>
    </w:p>
    <w:p w14:paraId="6C45842F" w14:textId="1BE8CDE1" w:rsidR="00C078F8" w:rsidRPr="00466AA2" w:rsidRDefault="006D1058" w:rsidP="00BF3EEE">
      <w:pPr>
        <w:pStyle w:val="BWCAttrib"/>
        <w:spacing w:line="300" w:lineRule="exact"/>
        <w:rPr>
          <w:rFonts w:asciiTheme="majorBidi" w:hAnsiTheme="majorBidi" w:cstheme="majorBidi"/>
          <w:b/>
          <w:bCs/>
          <w:lang w:val="it-IT"/>
        </w:rPr>
      </w:pPr>
      <w:r w:rsidRPr="00466AA2">
        <w:rPr>
          <w:rFonts w:asciiTheme="majorBidi" w:hAnsiTheme="majorBidi" w:cstheme="majorBidi"/>
          <w:lang w:val="it-IT"/>
        </w:rPr>
        <w:t>(</w:t>
      </w:r>
      <w:r w:rsidR="00651D78" w:rsidRPr="00466AA2">
        <w:rPr>
          <w:rFonts w:asciiTheme="majorBidi" w:hAnsiTheme="majorBidi" w:cstheme="majorBidi"/>
          <w:lang w:val="it-IT"/>
        </w:rPr>
        <w:t>La Casa Universale di Giustizia</w:t>
      </w:r>
      <w:r w:rsidRPr="00466AA2">
        <w:rPr>
          <w:rFonts w:asciiTheme="majorBidi" w:hAnsiTheme="majorBidi" w:cstheme="majorBidi"/>
          <w:lang w:val="it-IT"/>
        </w:rPr>
        <w:t xml:space="preserve">, 27 </w:t>
      </w:r>
      <w:r w:rsidR="002B105C" w:rsidRPr="00466AA2">
        <w:rPr>
          <w:rFonts w:asciiTheme="majorBidi" w:hAnsiTheme="majorBidi" w:cstheme="majorBidi"/>
          <w:lang w:val="it-IT"/>
        </w:rPr>
        <w:t xml:space="preserve">dicembre </w:t>
      </w:r>
      <w:r w:rsidRPr="00466AA2">
        <w:rPr>
          <w:rFonts w:asciiTheme="majorBidi" w:hAnsiTheme="majorBidi" w:cstheme="majorBidi"/>
          <w:lang w:val="it-IT"/>
        </w:rPr>
        <w:t xml:space="preserve">2005, </w:t>
      </w:r>
      <w:r w:rsidR="002B105C" w:rsidRPr="00466AA2">
        <w:rPr>
          <w:rFonts w:asciiTheme="majorBidi" w:hAnsiTheme="majorBidi" w:cstheme="majorBidi"/>
          <w:lang w:val="it-IT"/>
        </w:rPr>
        <w:t>al convegno dei Corpi c</w:t>
      </w:r>
      <w:r w:rsidRPr="00466AA2">
        <w:rPr>
          <w:rFonts w:asciiTheme="majorBidi" w:hAnsiTheme="majorBidi" w:cstheme="majorBidi"/>
          <w:lang w:val="it-IT"/>
        </w:rPr>
        <w:t>ontinental</w:t>
      </w:r>
      <w:r w:rsidR="002B105C" w:rsidRPr="00466AA2">
        <w:rPr>
          <w:rFonts w:asciiTheme="majorBidi" w:hAnsiTheme="majorBidi" w:cstheme="majorBidi"/>
          <w:lang w:val="it-IT"/>
        </w:rPr>
        <w:t>i</w:t>
      </w:r>
      <w:r w:rsidRPr="00466AA2">
        <w:rPr>
          <w:rFonts w:asciiTheme="majorBidi" w:hAnsiTheme="majorBidi" w:cstheme="majorBidi"/>
          <w:lang w:val="it-IT"/>
        </w:rPr>
        <w:t xml:space="preserve"> </w:t>
      </w:r>
      <w:r w:rsidR="002B105C" w:rsidRPr="00466AA2">
        <w:rPr>
          <w:rFonts w:asciiTheme="majorBidi" w:hAnsiTheme="majorBidi" w:cstheme="majorBidi"/>
          <w:lang w:val="it-IT"/>
        </w:rPr>
        <w:t>dei Consiglieri</w:t>
      </w:r>
      <w:r w:rsidRPr="00466AA2">
        <w:rPr>
          <w:rFonts w:asciiTheme="majorBidi" w:hAnsiTheme="majorBidi" w:cstheme="majorBidi"/>
          <w:lang w:val="it-IT"/>
        </w:rPr>
        <w:t xml:space="preserve">, </w:t>
      </w:r>
      <w:r w:rsidR="00B50EC2" w:rsidRPr="00466AA2">
        <w:rPr>
          <w:rFonts w:asciiTheme="majorBidi" w:hAnsiTheme="majorBidi" w:cstheme="majorBidi"/>
          <w:i/>
          <w:iCs/>
          <w:lang w:val="it-IT"/>
        </w:rPr>
        <w:t xml:space="preserve">Una grande </w:t>
      </w:r>
      <w:r w:rsidRPr="00466AA2">
        <w:rPr>
          <w:rFonts w:asciiTheme="majorBidi" w:hAnsiTheme="majorBidi" w:cstheme="majorBidi"/>
          <w:i/>
          <w:iCs/>
          <w:lang w:val="it-IT"/>
        </w:rPr>
        <w:t>svolta</w:t>
      </w:r>
      <w:r w:rsidR="00B50EC2" w:rsidRPr="00466AA2">
        <w:rPr>
          <w:rFonts w:asciiTheme="majorBidi" w:hAnsiTheme="majorBidi" w:cstheme="majorBidi"/>
          <w:lang w:val="it-IT"/>
        </w:rPr>
        <w:t>,</w:t>
      </w:r>
      <w:r w:rsidRPr="00466AA2">
        <w:rPr>
          <w:rFonts w:asciiTheme="majorBidi" w:hAnsiTheme="majorBidi" w:cstheme="majorBidi"/>
          <w:lang w:val="it-IT"/>
        </w:rPr>
        <w:t xml:space="preserve"> </w:t>
      </w:r>
      <w:r w:rsidR="00B50EC2" w:rsidRPr="00466AA2">
        <w:rPr>
          <w:rFonts w:asciiTheme="majorBidi" w:hAnsiTheme="majorBidi" w:cstheme="majorBidi"/>
          <w:lang w:val="it-IT"/>
        </w:rPr>
        <w:t xml:space="preserve">sez. </w:t>
      </w:r>
      <w:r w:rsidRPr="00466AA2">
        <w:rPr>
          <w:rFonts w:asciiTheme="majorBidi" w:hAnsiTheme="majorBidi" w:cstheme="majorBidi"/>
          <w:lang w:val="it-IT"/>
        </w:rPr>
        <w:t>35</w:t>
      </w:r>
      <w:r w:rsidR="00B50EC2" w:rsidRPr="00466AA2">
        <w:rPr>
          <w:rFonts w:asciiTheme="majorBidi" w:hAnsiTheme="majorBidi" w:cstheme="majorBidi"/>
          <w:lang w:val="it-IT"/>
        </w:rPr>
        <w:t xml:space="preserve">, par. </w:t>
      </w:r>
      <w:r w:rsidRPr="00466AA2">
        <w:rPr>
          <w:rFonts w:asciiTheme="majorBidi" w:hAnsiTheme="majorBidi" w:cstheme="majorBidi"/>
          <w:lang w:val="it-IT"/>
        </w:rPr>
        <w:t>14)</w:t>
      </w:r>
      <w:r w:rsidRPr="00466AA2">
        <w:rPr>
          <w:rFonts w:asciiTheme="majorBidi" w:hAnsiTheme="majorBidi" w:cstheme="majorBidi"/>
          <w:lang w:val="it-IT"/>
        </w:rPr>
        <w:tab/>
      </w:r>
      <w:r w:rsidRPr="00466AA2">
        <w:rPr>
          <w:rFonts w:asciiTheme="majorBidi" w:hAnsiTheme="majorBidi" w:cstheme="majorBidi"/>
          <w:b/>
          <w:bCs/>
          <w:lang w:val="it-IT"/>
        </w:rPr>
        <w:t>[149]</w:t>
      </w:r>
    </w:p>
    <w:p w14:paraId="41ECEAD2" w14:textId="77777777" w:rsidR="006D1058" w:rsidRPr="00466AA2" w:rsidRDefault="006D1058" w:rsidP="00BF3EEE">
      <w:pPr>
        <w:pStyle w:val="BWCBodyText"/>
        <w:spacing w:line="300" w:lineRule="exact"/>
        <w:rPr>
          <w:rFonts w:asciiTheme="majorBidi" w:hAnsiTheme="majorBidi" w:cstheme="majorBidi"/>
          <w:b/>
          <w:bCs/>
          <w:lang w:val="it-IT"/>
        </w:rPr>
      </w:pPr>
    </w:p>
    <w:p w14:paraId="38F95BEC" w14:textId="77777777" w:rsidR="006D1058" w:rsidRPr="00466AA2" w:rsidRDefault="006D1058" w:rsidP="00BF3EEE">
      <w:pPr>
        <w:pStyle w:val="BWCBodyText"/>
        <w:spacing w:line="300" w:lineRule="exact"/>
        <w:rPr>
          <w:rFonts w:asciiTheme="majorBidi" w:hAnsiTheme="majorBidi" w:cstheme="majorBidi"/>
          <w:lang w:val="it-IT"/>
        </w:rPr>
      </w:pPr>
    </w:p>
    <w:p w14:paraId="521CFF67" w14:textId="77777777" w:rsidR="00C078F8" w:rsidRPr="00466AA2" w:rsidRDefault="00F417B2" w:rsidP="00BF3EEE">
      <w:pPr>
        <w:pStyle w:val="BWCBodyText"/>
        <w:spacing w:line="300" w:lineRule="exact"/>
        <w:ind w:firstLine="0"/>
        <w:rPr>
          <w:rFonts w:asciiTheme="majorBidi" w:hAnsiTheme="majorBidi" w:cstheme="majorBidi"/>
          <w:lang w:val="it-IT"/>
        </w:rPr>
      </w:pPr>
      <w:r w:rsidRPr="00466AA2">
        <w:rPr>
          <w:rFonts w:asciiTheme="majorBidi" w:hAnsiTheme="majorBidi" w:cstheme="majorBidi"/>
          <w:lang w:val="it-IT"/>
        </w:rPr>
        <w:t>Questa evoluzione della consapevolezza collettiva è visibile nella crescente frequenza con la quale la parola «accompagnare» appare nelle conversazioni fra gli amici, una parola che, integrata nel comune vocabolario della comunità bahá</w:t>
      </w:r>
      <w:r w:rsidR="00483A54" w:rsidRPr="00466AA2">
        <w:rPr>
          <w:rFonts w:asciiTheme="majorBidi" w:hAnsiTheme="majorBidi" w:cstheme="majorBidi"/>
          <w:lang w:val="it-IT"/>
        </w:rPr>
        <w:t>’</w:t>
      </w:r>
      <w:r w:rsidRPr="00466AA2">
        <w:rPr>
          <w:rFonts w:asciiTheme="majorBidi" w:hAnsiTheme="majorBidi" w:cstheme="majorBidi"/>
          <w:lang w:val="it-IT"/>
        </w:rPr>
        <w:t>í, sta assumendo un nuovo significato. Questo fatto indica il significativo rafforzamento di una cultura nella quale l</w:t>
      </w:r>
      <w:r w:rsidR="00483A54" w:rsidRPr="00466AA2">
        <w:rPr>
          <w:rFonts w:asciiTheme="majorBidi" w:hAnsiTheme="majorBidi" w:cstheme="majorBidi"/>
          <w:lang w:val="it-IT"/>
        </w:rPr>
        <w:t>’</w:t>
      </w:r>
      <w:r w:rsidRPr="00466AA2">
        <w:rPr>
          <w:rFonts w:asciiTheme="majorBidi" w:hAnsiTheme="majorBidi" w:cstheme="majorBidi"/>
          <w:lang w:val="it-IT"/>
        </w:rPr>
        <w:t>apprendimento è il modo operativo, un modo che favorisce la partecipazione informata di un crescente numero di persone a uno sforzo congiunto di applicare gli insegnamenti di Bahá</w:t>
      </w:r>
      <w:r w:rsidR="00483A54" w:rsidRPr="00466AA2">
        <w:rPr>
          <w:rFonts w:asciiTheme="majorBidi" w:hAnsiTheme="majorBidi" w:cstheme="majorBidi"/>
          <w:lang w:val="it-IT"/>
        </w:rPr>
        <w:t>’</w:t>
      </w:r>
      <w:r w:rsidRPr="00466AA2">
        <w:rPr>
          <w:rFonts w:asciiTheme="majorBidi" w:hAnsiTheme="majorBidi" w:cstheme="majorBidi"/>
          <w:lang w:val="it-IT"/>
        </w:rPr>
        <w:t>u</w:t>
      </w:r>
      <w:r w:rsidR="00483A54" w:rsidRPr="00466AA2">
        <w:rPr>
          <w:rFonts w:asciiTheme="majorBidi" w:hAnsiTheme="majorBidi" w:cstheme="majorBidi"/>
          <w:lang w:val="it-IT"/>
        </w:rPr>
        <w:t>’</w:t>
      </w:r>
      <w:r w:rsidRPr="00466AA2">
        <w:rPr>
          <w:rFonts w:asciiTheme="majorBidi" w:hAnsiTheme="majorBidi" w:cstheme="majorBidi"/>
          <w:lang w:val="it-IT"/>
        </w:rPr>
        <w:t>lláh alla costruzione di una civiltà divina, che il Custode afferma essere la missione primaria della Fede. Questo approccio è in netto contrasto con i modi spiritualmente fallimentari e moribondi di un vecchio ordine sociale che tanto spesso cerca di sfruttare le energie umane con il dominio, l</w:t>
      </w:r>
      <w:r w:rsidR="00483A54" w:rsidRPr="00466AA2">
        <w:rPr>
          <w:rFonts w:asciiTheme="majorBidi" w:hAnsiTheme="majorBidi" w:cstheme="majorBidi"/>
          <w:lang w:val="it-IT"/>
        </w:rPr>
        <w:t>’</w:t>
      </w:r>
      <w:r w:rsidRPr="00466AA2">
        <w:rPr>
          <w:rFonts w:asciiTheme="majorBidi" w:hAnsiTheme="majorBidi" w:cstheme="majorBidi"/>
          <w:lang w:val="it-IT"/>
        </w:rPr>
        <w:t>avidità, il senso di colpa e la manipolazione.</w:t>
      </w:r>
    </w:p>
    <w:p w14:paraId="3D7EED02" w14:textId="77777777" w:rsidR="00C078F8" w:rsidRPr="00466AA2" w:rsidRDefault="00F417B2"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Nei rapporti fra gli amici questo sviluppo della cultura trova espressione nella qualità delle interazioni. L</w:t>
      </w:r>
      <w:r w:rsidR="00483A54" w:rsidRPr="00466AA2">
        <w:rPr>
          <w:rFonts w:asciiTheme="majorBidi" w:hAnsiTheme="majorBidi" w:cstheme="majorBidi"/>
          <w:lang w:val="it-IT"/>
        </w:rPr>
        <w:t>’</w:t>
      </w:r>
      <w:r w:rsidRPr="00466AA2">
        <w:rPr>
          <w:rFonts w:asciiTheme="majorBidi" w:hAnsiTheme="majorBidi" w:cstheme="majorBidi"/>
          <w:lang w:val="it-IT"/>
        </w:rPr>
        <w:t>apprendimento come modo operativo richiede che tutti assumano un atteggiamento di umiltà, una condizione nella quale si dimentica l</w:t>
      </w:r>
      <w:r w:rsidR="00483A54" w:rsidRPr="00466AA2">
        <w:rPr>
          <w:rFonts w:asciiTheme="majorBidi" w:hAnsiTheme="majorBidi" w:cstheme="majorBidi"/>
          <w:lang w:val="it-IT"/>
        </w:rPr>
        <w:t>’</w:t>
      </w:r>
      <w:r w:rsidRPr="00466AA2">
        <w:rPr>
          <w:rFonts w:asciiTheme="majorBidi" w:hAnsiTheme="majorBidi" w:cstheme="majorBidi"/>
          <w:lang w:val="it-IT"/>
        </w:rPr>
        <w:t>ego, si ripone completa fiducia in Dio, ci si affida al Suo potere sostenitore e si ha fiducia nella Sua indefettibile assistenza, sapendo che Lui, e solo Lui, può trasformare il moscerino in un</w:t>
      </w:r>
      <w:r w:rsidR="00483A54" w:rsidRPr="00466AA2">
        <w:rPr>
          <w:rFonts w:asciiTheme="majorBidi" w:hAnsiTheme="majorBidi" w:cstheme="majorBidi"/>
          <w:lang w:val="it-IT"/>
        </w:rPr>
        <w:t>’</w:t>
      </w:r>
      <w:r w:rsidRPr="00466AA2">
        <w:rPr>
          <w:rFonts w:asciiTheme="majorBidi" w:hAnsiTheme="majorBidi" w:cstheme="majorBidi"/>
          <w:lang w:val="it-IT"/>
        </w:rPr>
        <w:t>aquila, la goccia in un mare sconfinato. E in questo stato le anime continuano a lavorare sempre assieme, rallegrandosi non tanto dei propri risultati, quanto del progresso e dei servizi degli altri. In questo modo i loro pensieri sono sempre concentrati su come aiutarsi reciprocamente a scalare le vette del servizio alla Sua Causa e a librarsi nei cieli della Sua conoscenza. È questo che noi vediamo nell</w:t>
      </w:r>
      <w:r w:rsidR="00483A54" w:rsidRPr="00466AA2">
        <w:rPr>
          <w:rFonts w:asciiTheme="majorBidi" w:hAnsiTheme="majorBidi" w:cstheme="majorBidi"/>
          <w:lang w:val="it-IT"/>
        </w:rPr>
        <w:t>’</w:t>
      </w:r>
      <w:r w:rsidRPr="00466AA2">
        <w:rPr>
          <w:rFonts w:asciiTheme="majorBidi" w:hAnsiTheme="majorBidi" w:cstheme="majorBidi"/>
          <w:lang w:val="it-IT"/>
        </w:rPr>
        <w:t>attuale modello delle attività che si sta sviluppando in tutto il globo, propagato da giovani e vecchi, veterani e neofiti, tutti all</w:t>
      </w:r>
      <w:r w:rsidR="00483A54" w:rsidRPr="00466AA2">
        <w:rPr>
          <w:rFonts w:asciiTheme="majorBidi" w:hAnsiTheme="majorBidi" w:cstheme="majorBidi"/>
          <w:lang w:val="it-IT"/>
        </w:rPr>
        <w:t>’</w:t>
      </w:r>
      <w:r w:rsidRPr="00466AA2">
        <w:rPr>
          <w:rFonts w:asciiTheme="majorBidi" w:hAnsiTheme="majorBidi" w:cstheme="majorBidi"/>
          <w:lang w:val="it-IT"/>
        </w:rPr>
        <w:t>opera l</w:t>
      </w:r>
      <w:r w:rsidR="00483A54" w:rsidRPr="00466AA2">
        <w:rPr>
          <w:rFonts w:asciiTheme="majorBidi" w:hAnsiTheme="majorBidi" w:cstheme="majorBidi"/>
          <w:lang w:val="it-IT"/>
        </w:rPr>
        <w:t>’</w:t>
      </w:r>
      <w:r w:rsidRPr="00466AA2">
        <w:rPr>
          <w:rFonts w:asciiTheme="majorBidi" w:hAnsiTheme="majorBidi" w:cstheme="majorBidi"/>
          <w:lang w:val="it-IT"/>
        </w:rPr>
        <w:t>uno accanto all</w:t>
      </w:r>
      <w:r w:rsidR="00483A54" w:rsidRPr="00466AA2">
        <w:rPr>
          <w:rFonts w:asciiTheme="majorBidi" w:hAnsiTheme="majorBidi" w:cstheme="majorBidi"/>
          <w:lang w:val="it-IT"/>
        </w:rPr>
        <w:t>’</w:t>
      </w:r>
      <w:r w:rsidRPr="00466AA2">
        <w:rPr>
          <w:rFonts w:asciiTheme="majorBidi" w:hAnsiTheme="majorBidi" w:cstheme="majorBidi"/>
          <w:lang w:val="it-IT"/>
        </w:rPr>
        <w:t>altro.</w:t>
      </w:r>
    </w:p>
    <w:p w14:paraId="4957305B" w14:textId="77777777" w:rsidR="00C078F8" w:rsidRPr="00466AA2" w:rsidRDefault="00F417B2"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Questo passo avanti della cultura non influenza soltanto i rapporti fra le persone. I suoi effetti si fanno sentire anche nella conduzione degli affari amministrativi della Fede. Ora che l</w:t>
      </w:r>
      <w:r w:rsidR="00483A54" w:rsidRPr="00466AA2">
        <w:rPr>
          <w:rFonts w:asciiTheme="majorBidi" w:hAnsiTheme="majorBidi" w:cstheme="majorBidi"/>
          <w:lang w:val="it-IT"/>
        </w:rPr>
        <w:t>’</w:t>
      </w:r>
      <w:r w:rsidRPr="00466AA2">
        <w:rPr>
          <w:rFonts w:asciiTheme="majorBidi" w:hAnsiTheme="majorBidi" w:cstheme="majorBidi"/>
          <w:lang w:val="it-IT"/>
        </w:rPr>
        <w:t>apprendimento è giunto a contraddistinguere il modo operativo della comunità, alcuni aspetti del processo decisionale nell</w:t>
      </w:r>
      <w:r w:rsidR="00483A54" w:rsidRPr="00466AA2">
        <w:rPr>
          <w:rFonts w:asciiTheme="majorBidi" w:hAnsiTheme="majorBidi" w:cstheme="majorBidi"/>
          <w:lang w:val="it-IT"/>
        </w:rPr>
        <w:t>’</w:t>
      </w:r>
      <w:r w:rsidRPr="00466AA2">
        <w:rPr>
          <w:rFonts w:asciiTheme="majorBidi" w:hAnsiTheme="majorBidi" w:cstheme="majorBidi"/>
          <w:lang w:val="it-IT"/>
        </w:rPr>
        <w:t>ambito dell</w:t>
      </w:r>
      <w:r w:rsidR="00483A54" w:rsidRPr="00466AA2">
        <w:rPr>
          <w:rFonts w:asciiTheme="majorBidi" w:hAnsiTheme="majorBidi" w:cstheme="majorBidi"/>
          <w:lang w:val="it-IT"/>
        </w:rPr>
        <w:t>’</w:t>
      </w:r>
      <w:r w:rsidRPr="00466AA2">
        <w:rPr>
          <w:rFonts w:asciiTheme="majorBidi" w:hAnsiTheme="majorBidi" w:cstheme="majorBidi"/>
          <w:lang w:val="it-IT"/>
        </w:rPr>
        <w:t>espansione e del consolidamento sono stati assegnati al corpo dei credenti, permettendo che la pianificazione e l</w:t>
      </w:r>
      <w:r w:rsidR="00483A54" w:rsidRPr="00466AA2">
        <w:rPr>
          <w:rFonts w:asciiTheme="majorBidi" w:hAnsiTheme="majorBidi" w:cstheme="majorBidi"/>
          <w:lang w:val="it-IT"/>
        </w:rPr>
        <w:t>’</w:t>
      </w:r>
      <w:r w:rsidRPr="00466AA2">
        <w:rPr>
          <w:rFonts w:asciiTheme="majorBidi" w:hAnsiTheme="majorBidi" w:cstheme="majorBidi"/>
          <w:lang w:val="it-IT"/>
        </w:rPr>
        <w:t>applicazione divenissero più rispondenti alle circostanze del luogo...</w:t>
      </w:r>
    </w:p>
    <w:p w14:paraId="30E6E99A" w14:textId="77777777" w:rsidR="00C078F8" w:rsidRPr="00466AA2" w:rsidRDefault="00F417B2"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La Rivelazione di Bahá</w:t>
      </w:r>
      <w:r w:rsidR="00483A54" w:rsidRPr="00466AA2">
        <w:rPr>
          <w:rFonts w:asciiTheme="majorBidi" w:hAnsiTheme="majorBidi" w:cstheme="majorBidi"/>
          <w:lang w:val="it-IT"/>
        </w:rPr>
        <w:t>’</w:t>
      </w:r>
      <w:r w:rsidRPr="00466AA2">
        <w:rPr>
          <w:rFonts w:asciiTheme="majorBidi" w:hAnsiTheme="majorBidi" w:cstheme="majorBidi"/>
          <w:lang w:val="it-IT"/>
        </w:rPr>
        <w:t>u</w:t>
      </w:r>
      <w:r w:rsidR="00483A54" w:rsidRPr="00466AA2">
        <w:rPr>
          <w:rFonts w:asciiTheme="majorBidi" w:hAnsiTheme="majorBidi" w:cstheme="majorBidi"/>
          <w:lang w:val="it-IT"/>
        </w:rPr>
        <w:t>’</w:t>
      </w:r>
      <w:r w:rsidRPr="00466AA2">
        <w:rPr>
          <w:rFonts w:asciiTheme="majorBidi" w:hAnsiTheme="majorBidi" w:cstheme="majorBidi"/>
          <w:lang w:val="it-IT"/>
        </w:rPr>
        <w:t>lláh è molto vasta. Esige un profondo cambiamento non solo a livello delle persone, ma anche nella struttura della società. Egli stesso proclama: «Eppure scopo di ogni Rivelazione non è compiere una trasformazione radicale nell</w:t>
      </w:r>
      <w:r w:rsidR="00483A54" w:rsidRPr="00466AA2">
        <w:rPr>
          <w:rFonts w:asciiTheme="majorBidi" w:hAnsiTheme="majorBidi" w:cstheme="majorBidi"/>
          <w:lang w:val="it-IT"/>
        </w:rPr>
        <w:t>’</w:t>
      </w:r>
      <w:r w:rsidRPr="00466AA2">
        <w:rPr>
          <w:rFonts w:asciiTheme="majorBidi" w:hAnsiTheme="majorBidi" w:cstheme="majorBidi"/>
          <w:lang w:val="it-IT"/>
        </w:rPr>
        <w:t>intero carattere dell</w:t>
      </w:r>
      <w:r w:rsidR="00483A54" w:rsidRPr="00466AA2">
        <w:rPr>
          <w:rFonts w:asciiTheme="majorBidi" w:hAnsiTheme="majorBidi" w:cstheme="majorBidi"/>
          <w:lang w:val="it-IT"/>
        </w:rPr>
        <w:t>’</w:t>
      </w:r>
      <w:r w:rsidRPr="00466AA2">
        <w:rPr>
          <w:rFonts w:asciiTheme="majorBidi" w:hAnsiTheme="majorBidi" w:cstheme="majorBidi"/>
          <w:lang w:val="it-IT"/>
        </w:rPr>
        <w:t>umanità, trasformazione che si manifesti esteriormente e interiormente, che influenzi la vita interiore e le condizioni esteriori?». Il lavoro che sta oggi andando avanti in ogni angolo del globo è lo stadio più recente del costante sforzo dei bahá</w:t>
      </w:r>
      <w:r w:rsidR="00483A54" w:rsidRPr="00466AA2">
        <w:rPr>
          <w:rFonts w:asciiTheme="majorBidi" w:hAnsiTheme="majorBidi" w:cstheme="majorBidi"/>
          <w:lang w:val="it-IT"/>
        </w:rPr>
        <w:t>’</w:t>
      </w:r>
      <w:r w:rsidRPr="00466AA2">
        <w:rPr>
          <w:rFonts w:asciiTheme="majorBidi" w:hAnsiTheme="majorBidi" w:cstheme="majorBidi"/>
          <w:lang w:val="it-IT"/>
        </w:rPr>
        <w:t>í di creare il nucleo della gloriosa civiltà che è racchiusa nei Suoi insegnamenti, la cui costruzione è un</w:t>
      </w:r>
      <w:r w:rsidR="00483A54" w:rsidRPr="00466AA2">
        <w:rPr>
          <w:rFonts w:asciiTheme="majorBidi" w:hAnsiTheme="majorBidi" w:cstheme="majorBidi"/>
          <w:lang w:val="it-IT"/>
        </w:rPr>
        <w:t>’</w:t>
      </w:r>
      <w:r w:rsidRPr="00466AA2">
        <w:rPr>
          <w:rFonts w:asciiTheme="majorBidi" w:hAnsiTheme="majorBidi" w:cstheme="majorBidi"/>
          <w:lang w:val="it-IT"/>
        </w:rPr>
        <w:t>impresa di complessità infinita e di enormi dimensioni, un</w:t>
      </w:r>
      <w:r w:rsidR="00483A54" w:rsidRPr="00466AA2">
        <w:rPr>
          <w:rFonts w:asciiTheme="majorBidi" w:hAnsiTheme="majorBidi" w:cstheme="majorBidi"/>
          <w:lang w:val="it-IT"/>
        </w:rPr>
        <w:t>’</w:t>
      </w:r>
      <w:r w:rsidRPr="00466AA2">
        <w:rPr>
          <w:rFonts w:asciiTheme="majorBidi" w:hAnsiTheme="majorBidi" w:cstheme="majorBidi"/>
          <w:lang w:val="it-IT"/>
        </w:rPr>
        <w:t>impresa che solo secoli di sforzi del genere umano porteranno a fruizione. Non ci sono né scorciatoie né formule. Solo mentre ci si sforzerà di attingere idee dalla Sua Rivelazione, di utilizzare il sapere accumulato dalla razza umana, di applicare intelligentemente i Suoi insegnamenti alla vita dell</w:t>
      </w:r>
      <w:r w:rsidR="00483A54" w:rsidRPr="00466AA2">
        <w:rPr>
          <w:rFonts w:asciiTheme="majorBidi" w:hAnsiTheme="majorBidi" w:cstheme="majorBidi"/>
          <w:lang w:val="it-IT"/>
        </w:rPr>
        <w:t>’</w:t>
      </w:r>
      <w:r w:rsidRPr="00466AA2">
        <w:rPr>
          <w:rFonts w:asciiTheme="majorBidi" w:hAnsiTheme="majorBidi" w:cstheme="majorBidi"/>
          <w:lang w:val="it-IT"/>
        </w:rPr>
        <w:t xml:space="preserve">umanità e di consultarsi sui </w:t>
      </w:r>
      <w:r w:rsidRPr="00466AA2">
        <w:rPr>
          <w:rFonts w:asciiTheme="majorBidi" w:hAnsiTheme="majorBidi" w:cstheme="majorBidi"/>
          <w:lang w:val="it-IT"/>
        </w:rPr>
        <w:lastRenderedPageBreak/>
        <w:t>problemi che si presentano si avrà il necessario apprendimento e si svilupperanno le necessarie capacità.</w:t>
      </w:r>
    </w:p>
    <w:p w14:paraId="259C8AEB" w14:textId="77777777" w:rsidR="00C078F8" w:rsidRPr="00466AA2" w:rsidRDefault="00F417B2"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w:t>
      </w:r>
      <w:r w:rsidR="006D1058" w:rsidRPr="00466AA2">
        <w:rPr>
          <w:rFonts w:asciiTheme="majorBidi" w:hAnsiTheme="majorBidi" w:cstheme="majorBidi"/>
          <w:lang w:val="it-IT"/>
        </w:rPr>
        <w:t xml:space="preserve">La </w:t>
      </w:r>
      <w:r w:rsidRPr="00466AA2">
        <w:rPr>
          <w:rFonts w:asciiTheme="majorBidi" w:hAnsiTheme="majorBidi" w:cstheme="majorBidi"/>
          <w:lang w:val="it-IT"/>
        </w:rPr>
        <w:t>Casa Universale di Giustizia, Riḍván 2010</w:t>
      </w:r>
      <w:r w:rsidR="006D1058" w:rsidRPr="00466AA2">
        <w:rPr>
          <w:rFonts w:asciiTheme="majorBidi" w:hAnsiTheme="majorBidi" w:cstheme="majorBidi"/>
          <w:lang w:val="it-IT"/>
        </w:rPr>
        <w:t>,</w:t>
      </w:r>
      <w:r w:rsidRPr="00466AA2">
        <w:rPr>
          <w:rFonts w:asciiTheme="majorBidi" w:hAnsiTheme="majorBidi" w:cstheme="majorBidi"/>
          <w:lang w:val="it-IT"/>
        </w:rPr>
        <w:t xml:space="preserve"> ai bahá</w:t>
      </w:r>
      <w:r w:rsidR="00483A54" w:rsidRPr="00466AA2">
        <w:rPr>
          <w:rFonts w:asciiTheme="majorBidi" w:hAnsiTheme="majorBidi" w:cstheme="majorBidi"/>
          <w:lang w:val="it-IT"/>
        </w:rPr>
        <w:t>’</w:t>
      </w:r>
      <w:r w:rsidRPr="00466AA2">
        <w:rPr>
          <w:rFonts w:asciiTheme="majorBidi" w:hAnsiTheme="majorBidi" w:cstheme="majorBidi"/>
          <w:lang w:val="it-IT"/>
        </w:rPr>
        <w:t>í del mondo</w:t>
      </w:r>
      <w:r w:rsidR="006D1058" w:rsidRPr="00466AA2">
        <w:rPr>
          <w:rFonts w:asciiTheme="majorBidi" w:hAnsiTheme="majorBidi" w:cstheme="majorBidi"/>
          <w:lang w:val="it-IT"/>
        </w:rPr>
        <w:t xml:space="preserve">, in </w:t>
      </w:r>
      <w:r w:rsidR="006D1058" w:rsidRPr="00466AA2">
        <w:rPr>
          <w:rFonts w:asciiTheme="majorBidi" w:hAnsiTheme="majorBidi" w:cstheme="majorBidi"/>
          <w:i/>
          <w:iCs/>
          <w:lang w:val="it-IT"/>
        </w:rPr>
        <w:t>Messaggi</w:t>
      </w:r>
      <w:r w:rsidR="006D1058" w:rsidRPr="00466AA2">
        <w:rPr>
          <w:rFonts w:asciiTheme="majorBidi" w:hAnsiTheme="majorBidi" w:cstheme="majorBidi"/>
          <w:lang w:val="it-IT"/>
        </w:rPr>
        <w:t>, pp. 19-21, 24-5, par. 19-20, 25</w:t>
      </w:r>
      <w:r w:rsidRPr="00466AA2">
        <w:rPr>
          <w:rFonts w:asciiTheme="majorBidi" w:hAnsiTheme="majorBidi" w:cstheme="majorBidi"/>
          <w:lang w:val="it-IT"/>
        </w:rPr>
        <w:t>)</w:t>
      </w:r>
      <w:r w:rsidR="006D1058" w:rsidRPr="00466AA2">
        <w:rPr>
          <w:rFonts w:asciiTheme="majorBidi" w:hAnsiTheme="majorBidi" w:cstheme="majorBidi"/>
          <w:lang w:val="it-IT"/>
        </w:rPr>
        <w:t xml:space="preserve"> </w:t>
      </w:r>
      <w:r w:rsidR="006D1058" w:rsidRPr="00466AA2">
        <w:rPr>
          <w:rFonts w:asciiTheme="majorBidi" w:hAnsiTheme="majorBidi" w:cstheme="majorBidi"/>
          <w:lang w:val="it-IT"/>
        </w:rPr>
        <w:tab/>
      </w:r>
      <w:r w:rsidR="006D1058" w:rsidRPr="00466AA2">
        <w:rPr>
          <w:rFonts w:asciiTheme="majorBidi" w:hAnsiTheme="majorBidi" w:cstheme="majorBidi"/>
          <w:b/>
          <w:bCs/>
          <w:lang w:val="it-IT"/>
        </w:rPr>
        <w:t>[150]</w:t>
      </w:r>
    </w:p>
    <w:p w14:paraId="018A2846" w14:textId="77777777" w:rsidR="00C078F8" w:rsidRPr="00466AA2" w:rsidRDefault="00C078F8" w:rsidP="00BF3EEE">
      <w:pPr>
        <w:pStyle w:val="BWCBodyText"/>
        <w:spacing w:line="300" w:lineRule="exact"/>
        <w:rPr>
          <w:rFonts w:asciiTheme="majorBidi" w:hAnsiTheme="majorBidi" w:cstheme="majorBidi"/>
          <w:lang w:val="it-IT"/>
        </w:rPr>
      </w:pPr>
    </w:p>
    <w:p w14:paraId="2C37C32C" w14:textId="77777777" w:rsidR="002B105C" w:rsidRPr="00466AA2" w:rsidRDefault="002B105C" w:rsidP="00BF3EEE">
      <w:pPr>
        <w:pStyle w:val="BWCBodyText"/>
        <w:spacing w:line="300" w:lineRule="exact"/>
        <w:rPr>
          <w:rFonts w:asciiTheme="majorBidi" w:hAnsiTheme="majorBidi" w:cstheme="majorBidi"/>
          <w:lang w:val="it-IT"/>
        </w:rPr>
      </w:pPr>
    </w:p>
    <w:p w14:paraId="2184CBD0" w14:textId="7FFCC32D" w:rsidR="00C078F8" w:rsidRPr="00466AA2" w:rsidRDefault="00F417B2"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Ovviamente le questioni di cui il processo di apprendimento, ora in corso in tutte le parti del mondo, deve occuparsi sono numerose: come mettere assieme persone di diversa provenienza in un ambiente che, libero dalla costante minaccia del conflitto e contraddistinto dal suo carattere devozionale, le incoraggi ad accantonare i modi divisivi di una mentalità partigiana, alimenti un più alto grado di unità di pensiero e di azione e stimoli una sincera partecipazione; come amministrare gli affari di una comunità nella quale non esiste alcuna classe dirigente con funzioni sacerdotali che possa accampare pretese di distinzione o privilegio; come permettere a contingenti di uomini e donne di liberarsi dalle restrizioni della passività e dalle catene dell</w:t>
      </w:r>
      <w:r w:rsidR="00483A54" w:rsidRPr="00466AA2">
        <w:rPr>
          <w:rFonts w:asciiTheme="majorBidi" w:hAnsiTheme="majorBidi" w:cstheme="majorBidi"/>
          <w:lang w:val="it-IT"/>
        </w:rPr>
        <w:t>’</w:t>
      </w:r>
      <w:r w:rsidRPr="00466AA2">
        <w:rPr>
          <w:rFonts w:asciiTheme="majorBidi" w:hAnsiTheme="majorBidi" w:cstheme="majorBidi"/>
          <w:lang w:val="it-IT"/>
        </w:rPr>
        <w:t>oppressione per impegnarsi in attività che li portino verso il loro sviluppo spirituale, sociale e intellettuale; come aiutare i giovani ad attraversare una fase cruciale della loro vita e ad acquisire la capacità di dirigere le loro energie verso il progresso della civiltà; come creare nella famiglia dinamiche che producano prosperità materiale e spirituale senza instillare nelle nuove generazioni sentimenti di estraneità verso un illusorio «altro» o favorire istinti di sfruttamento delle persone relegate in questa categoria; come fare in modo che il processo decisionale si avvalga di punti di vista differenti mediante un processo di consultazione che, inteso come esame collettivo della realtà, favorisca il distacco dalle opinioni personali, dia la giusta importanza a valide informazioni empiriche, non innalzi una mera opinione allo status di dato di fatto o non definisca la verità come un compromesso fra opposti gruppi di interesse. Per prendere in esame questioni come queste e le molte altre che sicuramente sorgeranno, la comunità bahá</w:t>
      </w:r>
      <w:r w:rsidR="00483A54" w:rsidRPr="00466AA2">
        <w:rPr>
          <w:rFonts w:asciiTheme="majorBidi" w:hAnsiTheme="majorBidi" w:cstheme="majorBidi"/>
          <w:lang w:val="it-IT"/>
        </w:rPr>
        <w:t>’</w:t>
      </w:r>
      <w:r w:rsidRPr="00466AA2">
        <w:rPr>
          <w:rFonts w:asciiTheme="majorBidi" w:hAnsiTheme="majorBidi" w:cstheme="majorBidi"/>
          <w:lang w:val="it-IT"/>
        </w:rPr>
        <w:t>í ha adottato un modo operativo caratterizzato da azione, riflessione, consultazione e studio, uno studio che non implica solo una costante consultazione degli scritti della Fede ma anche un</w:t>
      </w:r>
      <w:r w:rsidR="00483A54" w:rsidRPr="00466AA2">
        <w:rPr>
          <w:rFonts w:asciiTheme="majorBidi" w:hAnsiTheme="majorBidi" w:cstheme="majorBidi"/>
          <w:lang w:val="it-IT"/>
        </w:rPr>
        <w:t>’</w:t>
      </w:r>
      <w:r w:rsidRPr="00466AA2">
        <w:rPr>
          <w:rFonts w:asciiTheme="majorBidi" w:hAnsiTheme="majorBidi" w:cstheme="majorBidi"/>
          <w:lang w:val="it-IT"/>
        </w:rPr>
        <w:t>analisi scientifica dei modelli che si presentano. Anzi, come mantenere questo modo di apprendimento nell</w:t>
      </w:r>
      <w:r w:rsidR="00483A54" w:rsidRPr="00466AA2">
        <w:rPr>
          <w:rFonts w:asciiTheme="majorBidi" w:hAnsiTheme="majorBidi" w:cstheme="majorBidi"/>
          <w:lang w:val="it-IT"/>
        </w:rPr>
        <w:t>’</w:t>
      </w:r>
      <w:r w:rsidRPr="00466AA2">
        <w:rPr>
          <w:rFonts w:asciiTheme="majorBidi" w:hAnsiTheme="majorBidi" w:cstheme="majorBidi"/>
          <w:lang w:val="it-IT"/>
        </w:rPr>
        <w:t>azione, come assicurare che crescenti numeri di persone partecipino alla produzione e all</w:t>
      </w:r>
      <w:r w:rsidR="00483A54" w:rsidRPr="00466AA2">
        <w:rPr>
          <w:rFonts w:asciiTheme="majorBidi" w:hAnsiTheme="majorBidi" w:cstheme="majorBidi"/>
          <w:lang w:val="it-IT"/>
        </w:rPr>
        <w:t>’</w:t>
      </w:r>
      <w:r w:rsidRPr="00466AA2">
        <w:rPr>
          <w:rFonts w:asciiTheme="majorBidi" w:hAnsiTheme="majorBidi" w:cstheme="majorBidi"/>
          <w:lang w:val="it-IT"/>
        </w:rPr>
        <w:t>applicazione del sapere pertinente e come ideare strutture per la sistematizzazione di una crescente esperienza mondiale e per un</w:t>
      </w:r>
      <w:r w:rsidR="00483A54" w:rsidRPr="00466AA2">
        <w:rPr>
          <w:rFonts w:asciiTheme="majorBidi" w:hAnsiTheme="majorBidi" w:cstheme="majorBidi"/>
          <w:lang w:val="it-IT"/>
        </w:rPr>
        <w:t>’</w:t>
      </w:r>
      <w:r w:rsidRPr="00466AA2">
        <w:rPr>
          <w:rFonts w:asciiTheme="majorBidi" w:hAnsiTheme="majorBidi" w:cstheme="majorBidi"/>
          <w:lang w:val="it-IT"/>
        </w:rPr>
        <w:t>equa distribuzione delle lezioni apprese, tutti questi punti sono oggetto di regolare esame.</w:t>
      </w:r>
    </w:p>
    <w:p w14:paraId="7E8B9E09" w14:textId="77777777" w:rsidR="00C078F8" w:rsidRPr="00466AA2" w:rsidRDefault="00F417B2"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La direzione complessiva del processo di apprendimento che la comunità bahá</w:t>
      </w:r>
      <w:r w:rsidR="00483A54" w:rsidRPr="00466AA2">
        <w:rPr>
          <w:rFonts w:asciiTheme="majorBidi" w:hAnsiTheme="majorBidi" w:cstheme="majorBidi"/>
          <w:lang w:val="it-IT"/>
        </w:rPr>
        <w:t>’</w:t>
      </w:r>
      <w:r w:rsidRPr="00466AA2">
        <w:rPr>
          <w:rFonts w:asciiTheme="majorBidi" w:hAnsiTheme="majorBidi" w:cstheme="majorBidi"/>
          <w:lang w:val="it-IT"/>
        </w:rPr>
        <w:t>í sta perseguendo è guidata da una serie di piani globali, le cui clausole sono stabilite dalla Casa Universale di Giustizia. Costruire capacità è la parola d</w:t>
      </w:r>
      <w:r w:rsidR="00483A54" w:rsidRPr="00466AA2">
        <w:rPr>
          <w:rFonts w:asciiTheme="majorBidi" w:hAnsiTheme="majorBidi" w:cstheme="majorBidi"/>
          <w:lang w:val="it-IT"/>
        </w:rPr>
        <w:t>’</w:t>
      </w:r>
      <w:r w:rsidRPr="00466AA2">
        <w:rPr>
          <w:rFonts w:asciiTheme="majorBidi" w:hAnsiTheme="majorBidi" w:cstheme="majorBidi"/>
          <w:lang w:val="it-IT"/>
        </w:rPr>
        <w:t>ordine di questi piani: essi mirano a fare in modo che i protagonisti dell</w:t>
      </w:r>
      <w:r w:rsidR="00483A54" w:rsidRPr="00466AA2">
        <w:rPr>
          <w:rFonts w:asciiTheme="majorBidi" w:hAnsiTheme="majorBidi" w:cstheme="majorBidi"/>
          <w:lang w:val="it-IT"/>
        </w:rPr>
        <w:t>’</w:t>
      </w:r>
      <w:r w:rsidRPr="00466AA2">
        <w:rPr>
          <w:rFonts w:asciiTheme="majorBidi" w:hAnsiTheme="majorBidi" w:cstheme="majorBidi"/>
          <w:lang w:val="it-IT"/>
        </w:rPr>
        <w:t>impresa collettiva siano capaci di rafforzare le fondamenta spirituali di villaggi e quartieri, di occuparsi dei propri bisogni sociali ed economici e di contribuire ai discorsi prevalenti nella società, sempre mantenendo la necessaria coerenza nei metodi e nelle impostazioni.</w:t>
      </w:r>
    </w:p>
    <w:p w14:paraId="4D3AB74E" w14:textId="77777777" w:rsidR="00C078F8" w:rsidRPr="00466AA2" w:rsidRDefault="00F417B2"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w:t>
      </w:r>
      <w:r w:rsidR="002B105C" w:rsidRPr="00466AA2">
        <w:rPr>
          <w:rFonts w:asciiTheme="majorBidi" w:hAnsiTheme="majorBidi" w:cstheme="majorBidi"/>
          <w:lang w:val="it-IT"/>
        </w:rPr>
        <w:t xml:space="preserve">La </w:t>
      </w:r>
      <w:r w:rsidRPr="00466AA2">
        <w:rPr>
          <w:rFonts w:asciiTheme="majorBidi" w:hAnsiTheme="majorBidi" w:cstheme="majorBidi"/>
          <w:lang w:val="it-IT"/>
        </w:rPr>
        <w:t>Casa Universale di Giustizia, messaggio del 2 marzo 2013 ai bahá</w:t>
      </w:r>
      <w:r w:rsidR="00483A54" w:rsidRPr="00466AA2">
        <w:rPr>
          <w:rFonts w:asciiTheme="majorBidi" w:hAnsiTheme="majorBidi" w:cstheme="majorBidi"/>
          <w:lang w:val="it-IT"/>
        </w:rPr>
        <w:t>’</w:t>
      </w:r>
      <w:r w:rsidRPr="00466AA2">
        <w:rPr>
          <w:rFonts w:asciiTheme="majorBidi" w:hAnsiTheme="majorBidi" w:cstheme="majorBidi"/>
          <w:lang w:val="it-IT"/>
        </w:rPr>
        <w:t>í dell</w:t>
      </w:r>
      <w:r w:rsidR="00483A54" w:rsidRPr="00466AA2">
        <w:rPr>
          <w:rFonts w:asciiTheme="majorBidi" w:hAnsiTheme="majorBidi" w:cstheme="majorBidi"/>
          <w:lang w:val="it-IT"/>
        </w:rPr>
        <w:t>’</w:t>
      </w:r>
      <w:r w:rsidRPr="00466AA2">
        <w:rPr>
          <w:rFonts w:asciiTheme="majorBidi" w:hAnsiTheme="majorBidi" w:cstheme="majorBidi"/>
          <w:lang w:val="it-IT"/>
        </w:rPr>
        <w:t>Iran</w:t>
      </w:r>
      <w:r w:rsidR="006D1058" w:rsidRPr="00466AA2">
        <w:rPr>
          <w:rFonts w:asciiTheme="majorBidi" w:hAnsiTheme="majorBidi" w:cstheme="majorBidi"/>
          <w:lang w:val="it-IT"/>
        </w:rPr>
        <w:t xml:space="preserve">, </w:t>
      </w:r>
      <w:r w:rsidR="00D01DBF" w:rsidRPr="00466AA2">
        <w:rPr>
          <w:rFonts w:asciiTheme="majorBidi" w:hAnsiTheme="majorBidi" w:cstheme="majorBidi"/>
          <w:lang w:val="it-IT"/>
        </w:rPr>
        <w:t xml:space="preserve">in </w:t>
      </w:r>
      <w:r w:rsidR="00D01DBF" w:rsidRPr="00466AA2">
        <w:rPr>
          <w:rFonts w:asciiTheme="majorBidi" w:hAnsiTheme="majorBidi" w:cstheme="majorBidi"/>
          <w:i/>
          <w:iCs/>
          <w:lang w:val="it-IT"/>
        </w:rPr>
        <w:t>Resilienza</w:t>
      </w:r>
      <w:r w:rsidR="00D01DBF" w:rsidRPr="00466AA2">
        <w:rPr>
          <w:rFonts w:asciiTheme="majorBidi" w:hAnsiTheme="majorBidi" w:cstheme="majorBidi"/>
          <w:lang w:val="it-IT"/>
        </w:rPr>
        <w:t xml:space="preserve">, pp. 119-20, </w:t>
      </w:r>
      <w:r w:rsidR="006D1058" w:rsidRPr="00466AA2">
        <w:rPr>
          <w:rFonts w:asciiTheme="majorBidi" w:hAnsiTheme="majorBidi" w:cstheme="majorBidi"/>
          <w:lang w:val="it-IT"/>
        </w:rPr>
        <w:t xml:space="preserve">par. </w:t>
      </w:r>
      <w:r w:rsidR="00D01DBF" w:rsidRPr="00466AA2">
        <w:rPr>
          <w:rFonts w:asciiTheme="majorBidi" w:hAnsiTheme="majorBidi" w:cstheme="majorBidi"/>
          <w:lang w:val="it-IT"/>
        </w:rPr>
        <w:t>10-1</w:t>
      </w:r>
      <w:r w:rsidRPr="00466AA2">
        <w:rPr>
          <w:rFonts w:asciiTheme="majorBidi" w:hAnsiTheme="majorBidi" w:cstheme="majorBidi"/>
          <w:lang w:val="it-IT"/>
        </w:rPr>
        <w:t>)</w:t>
      </w:r>
      <w:r w:rsidR="00D01DBF" w:rsidRPr="00466AA2">
        <w:rPr>
          <w:rFonts w:asciiTheme="majorBidi" w:hAnsiTheme="majorBidi" w:cstheme="majorBidi"/>
          <w:lang w:val="it-IT"/>
        </w:rPr>
        <w:t xml:space="preserve"> </w:t>
      </w:r>
      <w:r w:rsidR="00D01DBF" w:rsidRPr="00466AA2">
        <w:rPr>
          <w:rFonts w:asciiTheme="majorBidi" w:hAnsiTheme="majorBidi" w:cstheme="majorBidi"/>
          <w:lang w:val="it-IT"/>
        </w:rPr>
        <w:tab/>
      </w:r>
      <w:r w:rsidR="00D01DBF" w:rsidRPr="00466AA2">
        <w:rPr>
          <w:rFonts w:asciiTheme="majorBidi" w:hAnsiTheme="majorBidi" w:cstheme="majorBidi"/>
          <w:b/>
          <w:bCs/>
          <w:lang w:val="it-IT"/>
        </w:rPr>
        <w:t>[151]</w:t>
      </w:r>
    </w:p>
    <w:p w14:paraId="609704E0" w14:textId="77777777" w:rsidR="00C078F8" w:rsidRPr="00466AA2" w:rsidRDefault="00C078F8" w:rsidP="00BF3EEE">
      <w:pPr>
        <w:pStyle w:val="BWCBodyText"/>
        <w:spacing w:line="300" w:lineRule="exact"/>
        <w:rPr>
          <w:rFonts w:asciiTheme="majorBidi" w:hAnsiTheme="majorBidi" w:cstheme="majorBidi"/>
          <w:lang w:val="it-IT"/>
        </w:rPr>
      </w:pPr>
    </w:p>
    <w:p w14:paraId="1CA2E18A" w14:textId="77777777" w:rsidR="00C078F8" w:rsidRPr="00466AA2" w:rsidRDefault="00C078F8" w:rsidP="00BF3EEE">
      <w:pPr>
        <w:pStyle w:val="BWCBodyText"/>
        <w:spacing w:line="300" w:lineRule="exact"/>
        <w:rPr>
          <w:rFonts w:asciiTheme="majorBidi" w:hAnsiTheme="majorBidi" w:cstheme="majorBidi"/>
          <w:lang w:val="it-IT"/>
        </w:rPr>
      </w:pPr>
    </w:p>
    <w:p w14:paraId="185145F6" w14:textId="77777777" w:rsidR="00C078F8" w:rsidRPr="00466AA2" w:rsidRDefault="00F417B2"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Di importanza capitale per lo sforzo della promozione dei lavori dell</w:t>
      </w:r>
      <w:r w:rsidR="00483A54" w:rsidRPr="00466AA2">
        <w:rPr>
          <w:rFonts w:asciiTheme="majorBidi" w:hAnsiTheme="majorBidi" w:cstheme="majorBidi"/>
          <w:lang w:val="it-IT"/>
        </w:rPr>
        <w:t>’</w:t>
      </w:r>
      <w:r w:rsidRPr="00466AA2">
        <w:rPr>
          <w:rFonts w:asciiTheme="majorBidi" w:hAnsiTheme="majorBidi" w:cstheme="majorBidi"/>
          <w:lang w:val="it-IT"/>
        </w:rPr>
        <w:t>espansione e del consolidamento, dell</w:t>
      </w:r>
      <w:r w:rsidR="00483A54" w:rsidRPr="00466AA2">
        <w:rPr>
          <w:rFonts w:asciiTheme="majorBidi" w:hAnsiTheme="majorBidi" w:cstheme="majorBidi"/>
          <w:lang w:val="it-IT"/>
        </w:rPr>
        <w:t>’</w:t>
      </w:r>
      <w:r w:rsidRPr="00466AA2">
        <w:rPr>
          <w:rFonts w:asciiTheme="majorBidi" w:hAnsiTheme="majorBidi" w:cstheme="majorBidi"/>
          <w:lang w:val="it-IT"/>
        </w:rPr>
        <w:t>azione sociale e del coinvolgimento nei discorsi della società è l</w:t>
      </w:r>
      <w:r w:rsidR="00483A54" w:rsidRPr="00466AA2">
        <w:rPr>
          <w:rFonts w:asciiTheme="majorBidi" w:hAnsiTheme="majorBidi" w:cstheme="majorBidi"/>
          <w:lang w:val="it-IT"/>
        </w:rPr>
        <w:t>’</w:t>
      </w:r>
      <w:r w:rsidRPr="00466AA2">
        <w:rPr>
          <w:rFonts w:asciiTheme="majorBidi" w:hAnsiTheme="majorBidi" w:cstheme="majorBidi"/>
          <w:lang w:val="it-IT"/>
        </w:rPr>
        <w:t xml:space="preserve">idea di </w:t>
      </w:r>
      <w:r w:rsidRPr="00466AA2">
        <w:rPr>
          <w:rFonts w:asciiTheme="majorBidi" w:hAnsiTheme="majorBidi" w:cstheme="majorBidi"/>
          <w:lang w:val="it-IT"/>
        </w:rPr>
        <w:lastRenderedPageBreak/>
        <w:t>una struttura concettuale evolvente, una matrice che organizzi il pensiero e dia forma alle attività e che diventi più elaborata con l</w:t>
      </w:r>
      <w:r w:rsidR="00483A54" w:rsidRPr="00466AA2">
        <w:rPr>
          <w:rFonts w:asciiTheme="majorBidi" w:hAnsiTheme="majorBidi" w:cstheme="majorBidi"/>
          <w:lang w:val="it-IT"/>
        </w:rPr>
        <w:t>’</w:t>
      </w:r>
      <w:r w:rsidRPr="00466AA2">
        <w:rPr>
          <w:rFonts w:asciiTheme="majorBidi" w:hAnsiTheme="majorBidi" w:cstheme="majorBidi"/>
          <w:lang w:val="it-IT"/>
        </w:rPr>
        <w:t>accumulo dell</w:t>
      </w:r>
      <w:r w:rsidR="00483A54" w:rsidRPr="00466AA2">
        <w:rPr>
          <w:rFonts w:asciiTheme="majorBidi" w:hAnsiTheme="majorBidi" w:cstheme="majorBidi"/>
          <w:lang w:val="it-IT"/>
        </w:rPr>
        <w:t>’</w:t>
      </w:r>
      <w:r w:rsidRPr="00466AA2">
        <w:rPr>
          <w:rFonts w:asciiTheme="majorBidi" w:hAnsiTheme="majorBidi" w:cstheme="majorBidi"/>
          <w:lang w:val="it-IT"/>
        </w:rPr>
        <w:t>esperienza. Sarebbe utile che i più importanti elementi di questa struttura... potessero essere consapevolmente e progressivamente chiariti... Forse il punto più importante di tutti è l</w:t>
      </w:r>
      <w:r w:rsidR="00483A54" w:rsidRPr="00466AA2">
        <w:rPr>
          <w:rFonts w:asciiTheme="majorBidi" w:hAnsiTheme="majorBidi" w:cstheme="majorBidi"/>
          <w:lang w:val="it-IT"/>
        </w:rPr>
        <w:t>’</w:t>
      </w:r>
      <w:r w:rsidRPr="00466AA2">
        <w:rPr>
          <w:rFonts w:asciiTheme="majorBidi" w:hAnsiTheme="majorBidi" w:cstheme="majorBidi"/>
          <w:lang w:val="it-IT"/>
        </w:rPr>
        <w:t>apprendimento nell</w:t>
      </w:r>
      <w:r w:rsidR="00483A54" w:rsidRPr="00466AA2">
        <w:rPr>
          <w:rFonts w:asciiTheme="majorBidi" w:hAnsiTheme="majorBidi" w:cstheme="majorBidi"/>
          <w:lang w:val="it-IT"/>
        </w:rPr>
        <w:t>’</w:t>
      </w:r>
      <w:r w:rsidRPr="00466AA2">
        <w:rPr>
          <w:rFonts w:asciiTheme="majorBidi" w:hAnsiTheme="majorBidi" w:cstheme="majorBidi"/>
          <w:lang w:val="it-IT"/>
        </w:rPr>
        <w:t>azione. Gli amici partecipano a un costante processo di azione, riflessione, studio e consultazione per affrontare gli ostacoli e condividere i successi, per riesaminare e modificare strategie e metodi e per sistematizzare e migliorare gli sforzi nel corso del tempo.</w:t>
      </w:r>
    </w:p>
    <w:p w14:paraId="00F5C00B" w14:textId="618AC549" w:rsidR="00C078F8" w:rsidRPr="00466AA2" w:rsidRDefault="00F417B2"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w:t>
      </w:r>
      <w:r w:rsidR="00D01DBF" w:rsidRPr="00466AA2">
        <w:rPr>
          <w:rFonts w:asciiTheme="majorBidi" w:hAnsiTheme="majorBidi" w:cstheme="majorBidi"/>
          <w:lang w:val="it-IT"/>
        </w:rPr>
        <w:t xml:space="preserve">A nome della Casa Universale di Giustizia, </w:t>
      </w:r>
      <w:r w:rsidRPr="00466AA2">
        <w:rPr>
          <w:rFonts w:asciiTheme="majorBidi" w:hAnsiTheme="majorBidi" w:cstheme="majorBidi"/>
          <w:lang w:val="it-IT"/>
        </w:rPr>
        <w:t>24 luglio 2013</w:t>
      </w:r>
      <w:r w:rsidR="00D01DBF" w:rsidRPr="00466AA2">
        <w:rPr>
          <w:rFonts w:asciiTheme="majorBidi" w:hAnsiTheme="majorBidi" w:cstheme="majorBidi"/>
          <w:lang w:val="it-IT"/>
        </w:rPr>
        <w:t>,</w:t>
      </w:r>
      <w:r w:rsidRPr="00466AA2">
        <w:rPr>
          <w:rFonts w:asciiTheme="majorBidi" w:hAnsiTheme="majorBidi" w:cstheme="majorBidi"/>
          <w:lang w:val="it-IT"/>
        </w:rPr>
        <w:t xml:space="preserve"> a un</w:t>
      </w:r>
      <w:r w:rsidR="002B105C" w:rsidRPr="00466AA2">
        <w:rPr>
          <w:rFonts w:asciiTheme="majorBidi" w:hAnsiTheme="majorBidi" w:cstheme="majorBidi"/>
          <w:lang w:val="it-IT"/>
        </w:rPr>
        <w:t>’</w:t>
      </w:r>
      <w:r w:rsidRPr="00466AA2">
        <w:rPr>
          <w:rFonts w:asciiTheme="majorBidi" w:hAnsiTheme="majorBidi" w:cstheme="majorBidi"/>
          <w:lang w:val="it-IT"/>
        </w:rPr>
        <w:t>Assemblea Spirituale Nazionale</w:t>
      </w:r>
      <w:r w:rsidR="00D01DBF" w:rsidRPr="00466AA2">
        <w:rPr>
          <w:rFonts w:asciiTheme="majorBidi" w:hAnsiTheme="majorBidi" w:cstheme="majorBidi"/>
          <w:lang w:val="it-IT"/>
        </w:rPr>
        <w:t xml:space="preserve">) </w:t>
      </w:r>
      <w:r w:rsidR="00D01DBF" w:rsidRPr="00466AA2">
        <w:rPr>
          <w:rFonts w:asciiTheme="majorBidi" w:hAnsiTheme="majorBidi" w:cstheme="majorBidi"/>
          <w:lang w:val="it-IT"/>
        </w:rPr>
        <w:tab/>
      </w:r>
      <w:r w:rsidR="00D01DBF" w:rsidRPr="00466AA2">
        <w:rPr>
          <w:rFonts w:asciiTheme="majorBidi" w:hAnsiTheme="majorBidi" w:cstheme="majorBidi"/>
          <w:b/>
          <w:bCs/>
          <w:lang w:val="it-IT"/>
        </w:rPr>
        <w:t>[152]</w:t>
      </w:r>
    </w:p>
    <w:p w14:paraId="6ED51905" w14:textId="77777777" w:rsidR="00C078F8" w:rsidRPr="00466AA2" w:rsidRDefault="00C078F8" w:rsidP="00BF3EEE">
      <w:pPr>
        <w:pStyle w:val="BWCBodyText"/>
        <w:spacing w:line="300" w:lineRule="exact"/>
        <w:rPr>
          <w:rFonts w:asciiTheme="majorBidi" w:hAnsiTheme="majorBidi" w:cstheme="majorBidi"/>
          <w:lang w:val="it-IT"/>
        </w:rPr>
      </w:pPr>
    </w:p>
    <w:p w14:paraId="002DC969" w14:textId="77777777" w:rsidR="00C078F8" w:rsidRPr="00466AA2" w:rsidRDefault="00C078F8" w:rsidP="00BF3EEE">
      <w:pPr>
        <w:pStyle w:val="BWCBodyText"/>
        <w:spacing w:line="300" w:lineRule="exact"/>
        <w:rPr>
          <w:rFonts w:asciiTheme="majorBidi" w:hAnsiTheme="majorBidi" w:cstheme="majorBidi"/>
          <w:lang w:val="it-IT"/>
        </w:rPr>
      </w:pPr>
    </w:p>
    <w:p w14:paraId="4BC47ED1" w14:textId="3FDED0A8" w:rsidR="00C078F8" w:rsidRPr="00466AA2" w:rsidRDefault="00D01DBF"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L</w:t>
      </w:r>
      <w:r w:rsidR="00483A54" w:rsidRPr="00466AA2">
        <w:rPr>
          <w:rFonts w:asciiTheme="majorBidi" w:hAnsiTheme="majorBidi" w:cstheme="majorBidi"/>
          <w:lang w:val="it-IT"/>
        </w:rPr>
        <w:t>’</w:t>
      </w:r>
      <w:r w:rsidRPr="00466AA2">
        <w:rPr>
          <w:rFonts w:asciiTheme="majorBidi" w:hAnsiTheme="majorBidi" w:cstheme="majorBidi"/>
          <w:lang w:val="it-IT"/>
        </w:rPr>
        <w:t>approccio bahá</w:t>
      </w:r>
      <w:r w:rsidR="00483A54" w:rsidRPr="00466AA2">
        <w:rPr>
          <w:rFonts w:asciiTheme="majorBidi" w:hAnsiTheme="majorBidi" w:cstheme="majorBidi"/>
          <w:lang w:val="it-IT"/>
        </w:rPr>
        <w:t>’</w:t>
      </w:r>
      <w:r w:rsidRPr="00466AA2">
        <w:rPr>
          <w:rFonts w:asciiTheme="majorBidi" w:hAnsiTheme="majorBidi" w:cstheme="majorBidi"/>
          <w:lang w:val="it-IT"/>
        </w:rPr>
        <w:t xml:space="preserve">í alle questioni da lei </w:t>
      </w:r>
      <w:r w:rsidR="00175036" w:rsidRPr="00466AA2">
        <w:rPr>
          <w:rFonts w:asciiTheme="majorBidi" w:hAnsiTheme="majorBidi" w:cstheme="majorBidi"/>
          <w:lang w:val="it-IT"/>
        </w:rPr>
        <w:t xml:space="preserve">menzionate </w:t>
      </w:r>
      <w:r w:rsidRPr="00466AA2">
        <w:rPr>
          <w:rFonts w:asciiTheme="majorBidi" w:hAnsiTheme="majorBidi" w:cstheme="majorBidi"/>
          <w:lang w:val="it-IT"/>
        </w:rPr>
        <w:t xml:space="preserve">verrà elaborato nel tempo grazie a </w:t>
      </w:r>
      <w:r w:rsidR="002B105C" w:rsidRPr="00466AA2">
        <w:rPr>
          <w:rFonts w:asciiTheme="majorBidi" w:hAnsiTheme="majorBidi" w:cstheme="majorBidi"/>
          <w:lang w:val="it-IT"/>
        </w:rPr>
        <w:t xml:space="preserve">un </w:t>
      </w:r>
      <w:r w:rsidRPr="00466AA2">
        <w:rPr>
          <w:rFonts w:asciiTheme="majorBidi" w:hAnsiTheme="majorBidi" w:cstheme="majorBidi"/>
          <w:lang w:val="it-IT"/>
        </w:rPr>
        <w:t>pazient</w:t>
      </w:r>
      <w:r w:rsidR="002B105C" w:rsidRPr="00466AA2">
        <w:rPr>
          <w:rFonts w:asciiTheme="majorBidi" w:hAnsiTheme="majorBidi" w:cstheme="majorBidi"/>
          <w:lang w:val="it-IT"/>
        </w:rPr>
        <w:t>e</w:t>
      </w:r>
      <w:r w:rsidRPr="00466AA2">
        <w:rPr>
          <w:rFonts w:asciiTheme="majorBidi" w:hAnsiTheme="majorBidi" w:cstheme="majorBidi"/>
          <w:lang w:val="it-IT"/>
        </w:rPr>
        <w:t xml:space="preserve"> e persistent</w:t>
      </w:r>
      <w:r w:rsidR="002B105C" w:rsidRPr="00466AA2">
        <w:rPr>
          <w:rFonts w:asciiTheme="majorBidi" w:hAnsiTheme="majorBidi" w:cstheme="majorBidi"/>
          <w:lang w:val="it-IT"/>
        </w:rPr>
        <w:t>e</w:t>
      </w:r>
      <w:r w:rsidRPr="00466AA2">
        <w:rPr>
          <w:rFonts w:asciiTheme="majorBidi" w:hAnsiTheme="majorBidi" w:cstheme="majorBidi"/>
          <w:lang w:val="it-IT"/>
        </w:rPr>
        <w:t xml:space="preserve"> </w:t>
      </w:r>
      <w:r w:rsidR="002B105C" w:rsidRPr="00466AA2">
        <w:rPr>
          <w:rFonts w:asciiTheme="majorBidi" w:hAnsiTheme="majorBidi" w:cstheme="majorBidi"/>
          <w:lang w:val="it-IT"/>
        </w:rPr>
        <w:t xml:space="preserve">impegno </w:t>
      </w:r>
      <w:r w:rsidRPr="00466AA2">
        <w:rPr>
          <w:rFonts w:asciiTheme="majorBidi" w:hAnsiTheme="majorBidi" w:cstheme="majorBidi"/>
          <w:lang w:val="it-IT"/>
        </w:rPr>
        <w:t>e al processo di apprendimento al quale la comunità bahá</w:t>
      </w:r>
      <w:r w:rsidR="00483A54" w:rsidRPr="00466AA2">
        <w:rPr>
          <w:rFonts w:asciiTheme="majorBidi" w:hAnsiTheme="majorBidi" w:cstheme="majorBidi"/>
          <w:lang w:val="it-IT"/>
        </w:rPr>
        <w:t>’</w:t>
      </w:r>
      <w:r w:rsidRPr="00466AA2">
        <w:rPr>
          <w:rFonts w:asciiTheme="majorBidi" w:hAnsiTheme="majorBidi" w:cstheme="majorBidi"/>
          <w:lang w:val="it-IT"/>
        </w:rPr>
        <w:t>í si sta oggi dedicando. Questo processo sarà rafforzato da ricerche, discussioni e tentativi di correlare gli insegnamenti con il pensiero moderno, il che comporta anche l</w:t>
      </w:r>
      <w:r w:rsidR="00483A54" w:rsidRPr="00466AA2">
        <w:rPr>
          <w:rFonts w:asciiTheme="majorBidi" w:hAnsiTheme="majorBidi" w:cstheme="majorBidi"/>
          <w:lang w:val="it-IT"/>
        </w:rPr>
        <w:t>’</w:t>
      </w:r>
      <w:r w:rsidRPr="00466AA2">
        <w:rPr>
          <w:rFonts w:asciiTheme="majorBidi" w:hAnsiTheme="majorBidi" w:cstheme="majorBidi"/>
          <w:lang w:val="it-IT"/>
        </w:rPr>
        <w:t>identificazione di somiglianze e di</w:t>
      </w:r>
      <w:r w:rsidR="002B105C" w:rsidRPr="00466AA2">
        <w:rPr>
          <w:rFonts w:asciiTheme="majorBidi" w:hAnsiTheme="majorBidi" w:cstheme="majorBidi"/>
          <w:lang w:val="it-IT"/>
        </w:rPr>
        <w:t>vergenze</w:t>
      </w:r>
      <w:r w:rsidRPr="00466AA2">
        <w:rPr>
          <w:rFonts w:asciiTheme="majorBidi" w:hAnsiTheme="majorBidi" w:cstheme="majorBidi"/>
          <w:lang w:val="it-IT"/>
        </w:rPr>
        <w:t xml:space="preserve"> tra gli insegnamenti e i costrutti sociali contemporanei. La partecipazione ai discorsi della società da parte dei credenti in vari spazi sociali rafforzerà le idee acquisite. Il continuo studio degli insegnamenti e il sistematico </w:t>
      </w:r>
      <w:r w:rsidR="002B105C" w:rsidRPr="00466AA2">
        <w:rPr>
          <w:rFonts w:asciiTheme="majorBidi" w:hAnsiTheme="majorBidi" w:cstheme="majorBidi"/>
          <w:lang w:val="it-IT"/>
        </w:rPr>
        <w:t xml:space="preserve">impegno per </w:t>
      </w:r>
      <w:r w:rsidRPr="00466AA2">
        <w:rPr>
          <w:rFonts w:asciiTheme="majorBidi" w:hAnsiTheme="majorBidi" w:cstheme="majorBidi"/>
          <w:lang w:val="it-IT"/>
        </w:rPr>
        <w:t>tradurre in azion</w:t>
      </w:r>
      <w:r w:rsidR="004624CD" w:rsidRPr="00466AA2">
        <w:rPr>
          <w:rFonts w:asciiTheme="majorBidi" w:hAnsiTheme="majorBidi" w:cstheme="majorBidi"/>
          <w:lang w:val="it-IT"/>
        </w:rPr>
        <w:t>e</w:t>
      </w:r>
      <w:r w:rsidRPr="00466AA2">
        <w:rPr>
          <w:rFonts w:asciiTheme="majorBidi" w:hAnsiTheme="majorBidi" w:cstheme="majorBidi"/>
          <w:lang w:val="it-IT"/>
        </w:rPr>
        <w:t xml:space="preserve"> </w:t>
      </w:r>
      <w:r w:rsidR="004624CD" w:rsidRPr="00466AA2">
        <w:rPr>
          <w:rFonts w:asciiTheme="majorBidi" w:hAnsiTheme="majorBidi" w:cstheme="majorBidi"/>
          <w:lang w:val="it-IT"/>
        </w:rPr>
        <w:t xml:space="preserve">i principi bahá’í mentre ci si dedica </w:t>
      </w:r>
      <w:r w:rsidR="002B105C" w:rsidRPr="00466AA2">
        <w:rPr>
          <w:rFonts w:asciiTheme="majorBidi" w:hAnsiTheme="majorBidi" w:cstheme="majorBidi"/>
          <w:lang w:val="it-IT"/>
        </w:rPr>
        <w:t xml:space="preserve">ai </w:t>
      </w:r>
      <w:r w:rsidRPr="00466AA2">
        <w:rPr>
          <w:rFonts w:asciiTheme="majorBidi" w:hAnsiTheme="majorBidi" w:cstheme="majorBidi"/>
          <w:lang w:val="it-IT"/>
        </w:rPr>
        <w:t>processi della costruzione della comunità, dell</w:t>
      </w:r>
      <w:r w:rsidR="00483A54" w:rsidRPr="00466AA2">
        <w:rPr>
          <w:rFonts w:asciiTheme="majorBidi" w:hAnsiTheme="majorBidi" w:cstheme="majorBidi"/>
          <w:lang w:val="it-IT"/>
        </w:rPr>
        <w:t>’</w:t>
      </w:r>
      <w:r w:rsidRPr="00466AA2">
        <w:rPr>
          <w:rFonts w:asciiTheme="majorBidi" w:hAnsiTheme="majorBidi" w:cstheme="majorBidi"/>
          <w:lang w:val="it-IT"/>
        </w:rPr>
        <w:t xml:space="preserve">educazione dei bambini e dei giovani e </w:t>
      </w:r>
      <w:r w:rsidR="00ED6023" w:rsidRPr="00466AA2">
        <w:rPr>
          <w:rFonts w:asciiTheme="majorBidi" w:hAnsiTheme="majorBidi" w:cstheme="majorBidi"/>
          <w:lang w:val="it-IT"/>
        </w:rPr>
        <w:t>al</w:t>
      </w:r>
      <w:r w:rsidRPr="00466AA2">
        <w:rPr>
          <w:rFonts w:asciiTheme="majorBidi" w:hAnsiTheme="majorBidi" w:cstheme="majorBidi"/>
          <w:lang w:val="it-IT"/>
        </w:rPr>
        <w:t>l</w:t>
      </w:r>
      <w:r w:rsidR="00483A54" w:rsidRPr="00466AA2">
        <w:rPr>
          <w:rFonts w:asciiTheme="majorBidi" w:hAnsiTheme="majorBidi" w:cstheme="majorBidi"/>
          <w:lang w:val="it-IT"/>
        </w:rPr>
        <w:t>’</w:t>
      </w:r>
      <w:r w:rsidRPr="00466AA2">
        <w:rPr>
          <w:rFonts w:asciiTheme="majorBidi" w:hAnsiTheme="majorBidi" w:cstheme="majorBidi"/>
          <w:lang w:val="it-IT"/>
        </w:rPr>
        <w:t>azione sociale contribuiranno a perfezionare la nostra comprensione di ciò che</w:t>
      </w:r>
      <w:r w:rsidR="00483A54" w:rsidRPr="00466AA2">
        <w:rPr>
          <w:rFonts w:asciiTheme="majorBidi" w:hAnsiTheme="majorBidi" w:cstheme="majorBidi"/>
          <w:lang w:val="it-IT"/>
        </w:rPr>
        <w:t xml:space="preserve"> </w:t>
      </w:r>
      <w:r w:rsidRPr="00466AA2">
        <w:rPr>
          <w:rFonts w:asciiTheme="majorBidi" w:hAnsiTheme="majorBidi" w:cstheme="majorBidi"/>
          <w:lang w:val="it-IT"/>
        </w:rPr>
        <w:t>Bahá</w:t>
      </w:r>
      <w:r w:rsidR="00483A54" w:rsidRPr="00466AA2">
        <w:rPr>
          <w:rFonts w:asciiTheme="majorBidi" w:hAnsiTheme="majorBidi" w:cstheme="majorBidi"/>
          <w:lang w:val="it-IT"/>
        </w:rPr>
        <w:t>’</w:t>
      </w:r>
      <w:r w:rsidRPr="00466AA2">
        <w:rPr>
          <w:rFonts w:asciiTheme="majorBidi" w:hAnsiTheme="majorBidi" w:cstheme="majorBidi"/>
          <w:lang w:val="it-IT"/>
        </w:rPr>
        <w:t>u</w:t>
      </w:r>
      <w:r w:rsidR="00483A54" w:rsidRPr="00466AA2">
        <w:rPr>
          <w:rFonts w:asciiTheme="majorBidi" w:hAnsiTheme="majorBidi" w:cstheme="majorBidi"/>
          <w:lang w:val="it-IT"/>
        </w:rPr>
        <w:t>’</w:t>
      </w:r>
      <w:r w:rsidRPr="00466AA2">
        <w:rPr>
          <w:rFonts w:asciiTheme="majorBidi" w:hAnsiTheme="majorBidi" w:cstheme="majorBidi"/>
          <w:lang w:val="it-IT"/>
        </w:rPr>
        <w:t>lláh intende per l</w:t>
      </w:r>
      <w:r w:rsidR="00483A54" w:rsidRPr="00466AA2">
        <w:rPr>
          <w:rFonts w:asciiTheme="majorBidi" w:hAnsiTheme="majorBidi" w:cstheme="majorBidi"/>
          <w:lang w:val="it-IT"/>
        </w:rPr>
        <w:t>’</w:t>
      </w:r>
      <w:r w:rsidRPr="00466AA2">
        <w:rPr>
          <w:rFonts w:asciiTheme="majorBidi" w:hAnsiTheme="majorBidi" w:cstheme="majorBidi"/>
          <w:lang w:val="it-IT"/>
        </w:rPr>
        <w:t>umanità in tutt</w:t>
      </w:r>
      <w:r w:rsidR="00ED6023" w:rsidRPr="00466AA2">
        <w:rPr>
          <w:rFonts w:asciiTheme="majorBidi" w:hAnsiTheme="majorBidi" w:cstheme="majorBidi"/>
          <w:lang w:val="it-IT"/>
        </w:rPr>
        <w:t>i</w:t>
      </w:r>
      <w:r w:rsidRPr="00466AA2">
        <w:rPr>
          <w:rFonts w:asciiTheme="majorBidi" w:hAnsiTheme="majorBidi" w:cstheme="majorBidi"/>
          <w:lang w:val="it-IT"/>
        </w:rPr>
        <w:t xml:space="preserve"> </w:t>
      </w:r>
      <w:r w:rsidR="002B105C" w:rsidRPr="00466AA2">
        <w:rPr>
          <w:rFonts w:asciiTheme="majorBidi" w:hAnsiTheme="majorBidi" w:cstheme="majorBidi"/>
          <w:lang w:val="it-IT"/>
        </w:rPr>
        <w:t xml:space="preserve">i settori </w:t>
      </w:r>
      <w:r w:rsidRPr="00466AA2">
        <w:rPr>
          <w:rFonts w:asciiTheme="majorBidi" w:hAnsiTheme="majorBidi" w:cstheme="majorBidi"/>
          <w:lang w:val="it-IT"/>
        </w:rPr>
        <w:t>della vita. Negli anni a venire, la capacità della comunità bahá</w:t>
      </w:r>
      <w:r w:rsidR="00483A54" w:rsidRPr="00466AA2">
        <w:rPr>
          <w:rFonts w:asciiTheme="majorBidi" w:hAnsiTheme="majorBidi" w:cstheme="majorBidi"/>
          <w:lang w:val="it-IT"/>
        </w:rPr>
        <w:t>’</w:t>
      </w:r>
      <w:r w:rsidRPr="00466AA2">
        <w:rPr>
          <w:rFonts w:asciiTheme="majorBidi" w:hAnsiTheme="majorBidi" w:cstheme="majorBidi"/>
          <w:lang w:val="it-IT"/>
        </w:rPr>
        <w:t xml:space="preserve">í di contribuire al cambiamento del pensiero che </w:t>
      </w:r>
      <w:r w:rsidR="00ED6023" w:rsidRPr="00466AA2">
        <w:rPr>
          <w:rFonts w:asciiTheme="majorBidi" w:hAnsiTheme="majorBidi" w:cstheme="majorBidi"/>
          <w:lang w:val="it-IT"/>
        </w:rPr>
        <w:t>influenza</w:t>
      </w:r>
      <w:r w:rsidRPr="00466AA2">
        <w:rPr>
          <w:rFonts w:asciiTheme="majorBidi" w:hAnsiTheme="majorBidi" w:cstheme="majorBidi"/>
          <w:lang w:val="it-IT"/>
        </w:rPr>
        <w:t xml:space="preserve"> la società aumenterà e le risposte a domande che oggi sembrano </w:t>
      </w:r>
      <w:r w:rsidR="002B105C" w:rsidRPr="00466AA2">
        <w:rPr>
          <w:rFonts w:asciiTheme="majorBidi" w:hAnsiTheme="majorBidi" w:cstheme="majorBidi"/>
          <w:lang w:val="it-IT"/>
        </w:rPr>
        <w:t xml:space="preserve">irresolubili </w:t>
      </w:r>
      <w:r w:rsidRPr="00466AA2">
        <w:rPr>
          <w:rFonts w:asciiTheme="majorBidi" w:hAnsiTheme="majorBidi" w:cstheme="majorBidi"/>
          <w:lang w:val="it-IT"/>
        </w:rPr>
        <w:t>diventeranno evidenti grazie a un processo di cambiamento organico, invece che imponendo particolari punti di vista.</w:t>
      </w:r>
    </w:p>
    <w:p w14:paraId="4C41FAFB" w14:textId="77777777" w:rsidR="00D01DBF" w:rsidRPr="00466AA2" w:rsidRDefault="002B105C"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(A nome</w:t>
      </w:r>
      <w:r w:rsidR="00327B46" w:rsidRPr="00466AA2">
        <w:rPr>
          <w:rFonts w:asciiTheme="majorBidi" w:hAnsiTheme="majorBidi" w:cstheme="majorBidi"/>
          <w:lang w:val="it-IT"/>
        </w:rPr>
        <w:t xml:space="preserve"> della Casa Universale di Giustizia</w:t>
      </w:r>
      <w:r w:rsidR="00D01DBF" w:rsidRPr="00466AA2">
        <w:rPr>
          <w:rFonts w:asciiTheme="majorBidi" w:hAnsiTheme="majorBidi" w:cstheme="majorBidi"/>
          <w:lang w:val="it-IT"/>
        </w:rPr>
        <w:t xml:space="preserve">, 21 </w:t>
      </w:r>
      <w:r w:rsidRPr="00466AA2">
        <w:rPr>
          <w:rFonts w:asciiTheme="majorBidi" w:hAnsiTheme="majorBidi" w:cstheme="majorBidi"/>
          <w:lang w:val="it-IT"/>
        </w:rPr>
        <w:t xml:space="preserve">gennaio </w:t>
      </w:r>
      <w:r w:rsidR="00D01DBF" w:rsidRPr="00466AA2">
        <w:rPr>
          <w:rFonts w:asciiTheme="majorBidi" w:hAnsiTheme="majorBidi" w:cstheme="majorBidi"/>
          <w:lang w:val="it-IT"/>
        </w:rPr>
        <w:t xml:space="preserve">2014, </w:t>
      </w:r>
      <w:r w:rsidRPr="00466AA2">
        <w:rPr>
          <w:rFonts w:asciiTheme="majorBidi" w:hAnsiTheme="majorBidi" w:cstheme="majorBidi"/>
          <w:lang w:val="it-IT"/>
        </w:rPr>
        <w:t>a un credente</w:t>
      </w:r>
      <w:r w:rsidR="00D01DBF" w:rsidRPr="00466AA2">
        <w:rPr>
          <w:rFonts w:asciiTheme="majorBidi" w:hAnsiTheme="majorBidi" w:cstheme="majorBidi"/>
          <w:lang w:val="it-IT"/>
        </w:rPr>
        <w:t>)</w:t>
      </w:r>
      <w:r w:rsidRPr="00466AA2">
        <w:rPr>
          <w:rFonts w:asciiTheme="majorBidi" w:hAnsiTheme="majorBidi" w:cstheme="majorBidi"/>
          <w:lang w:val="it-IT"/>
        </w:rPr>
        <w:t xml:space="preserve"> </w:t>
      </w:r>
      <w:r w:rsidR="00D01DBF" w:rsidRPr="00466AA2">
        <w:rPr>
          <w:rFonts w:asciiTheme="majorBidi" w:hAnsiTheme="majorBidi" w:cstheme="majorBidi"/>
          <w:lang w:val="it-IT"/>
        </w:rPr>
        <w:tab/>
      </w:r>
      <w:r w:rsidR="00D01DBF" w:rsidRPr="00466AA2">
        <w:rPr>
          <w:rFonts w:asciiTheme="majorBidi" w:hAnsiTheme="majorBidi" w:cstheme="majorBidi"/>
          <w:b/>
          <w:bCs/>
          <w:lang w:val="it-IT"/>
        </w:rPr>
        <w:t>[153]</w:t>
      </w:r>
    </w:p>
    <w:p w14:paraId="1A464DF8" w14:textId="77777777" w:rsidR="00C078F8" w:rsidRPr="00466AA2" w:rsidRDefault="00C078F8" w:rsidP="00BF3EEE">
      <w:pPr>
        <w:pStyle w:val="BWCBodyText"/>
        <w:spacing w:line="300" w:lineRule="exact"/>
        <w:rPr>
          <w:rFonts w:asciiTheme="majorBidi" w:hAnsiTheme="majorBidi" w:cstheme="majorBidi"/>
          <w:lang w:val="it-IT"/>
        </w:rPr>
      </w:pPr>
    </w:p>
    <w:p w14:paraId="1629F452" w14:textId="77777777" w:rsidR="00D01DBF" w:rsidRPr="00466AA2" w:rsidRDefault="00D01DBF" w:rsidP="00BF3EEE">
      <w:pPr>
        <w:pStyle w:val="BWCBodyText"/>
        <w:spacing w:line="300" w:lineRule="exact"/>
        <w:rPr>
          <w:rFonts w:asciiTheme="majorBidi" w:hAnsiTheme="majorBidi" w:cstheme="majorBidi"/>
          <w:lang w:val="it-IT"/>
        </w:rPr>
      </w:pPr>
    </w:p>
    <w:p w14:paraId="444EDCF3" w14:textId="77777777" w:rsidR="00C078F8" w:rsidRPr="00466AA2" w:rsidRDefault="00F417B2"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In molti modi, le comunità che sono progredite maggiormente stanno tracciando un</w:t>
      </w:r>
      <w:r w:rsidR="00483A54" w:rsidRPr="00466AA2">
        <w:rPr>
          <w:rFonts w:asciiTheme="majorBidi" w:hAnsiTheme="majorBidi" w:cstheme="majorBidi"/>
          <w:lang w:val="it-IT"/>
        </w:rPr>
        <w:t>’</w:t>
      </w:r>
      <w:r w:rsidRPr="00466AA2">
        <w:rPr>
          <w:rFonts w:asciiTheme="majorBidi" w:hAnsiTheme="majorBidi" w:cstheme="majorBidi"/>
          <w:lang w:val="it-IT"/>
        </w:rPr>
        <w:t>invi-tante strada che altri possono seguire. E tuttavia qualunque sia il livello delle attività in un</w:t>
      </w:r>
      <w:r w:rsidR="00483A54" w:rsidRPr="00466AA2">
        <w:rPr>
          <w:rFonts w:asciiTheme="majorBidi" w:hAnsiTheme="majorBidi" w:cstheme="majorBidi"/>
          <w:lang w:val="it-IT"/>
        </w:rPr>
        <w:t>’</w:t>
      </w:r>
      <w:r w:rsidRPr="00466AA2">
        <w:rPr>
          <w:rFonts w:asciiTheme="majorBidi" w:hAnsiTheme="majorBidi" w:cstheme="majorBidi"/>
          <w:lang w:val="it-IT"/>
        </w:rPr>
        <w:t>area, è la capacità di apprendimento fra gli amici locali, nell</w:t>
      </w:r>
      <w:r w:rsidR="00483A54" w:rsidRPr="00466AA2">
        <w:rPr>
          <w:rFonts w:asciiTheme="majorBidi" w:hAnsiTheme="majorBidi" w:cstheme="majorBidi"/>
          <w:lang w:val="it-IT"/>
        </w:rPr>
        <w:t>’</w:t>
      </w:r>
      <w:r w:rsidRPr="00466AA2">
        <w:rPr>
          <w:rFonts w:asciiTheme="majorBidi" w:hAnsiTheme="majorBidi" w:cstheme="majorBidi"/>
          <w:lang w:val="it-IT"/>
        </w:rPr>
        <w:t>ambito di una struttura comune, che ali-menta il progresso sulla via dello sviluppo. Tutti possono svolgere una parte in questa impresa. Il contributo di ogni persona serve ad arricchire il tutto. Le aree più dinamiche sono quelle nelle quali, indipendentemente dalle risorse di cui la comunità dispone o del numero delle attività in-traprese, gli amici apprezzano il fatto che il loro compito sia identificare ciò che occorre perché si abbia progresso–la capacità nascente che deve essere alimentata, il nuovo talento che deve essere acquisito, gli iniziatori di uno sforzo iniziale che devono essere accompagnati, lo spazio per la riflessione che deve essere coltivato, l</w:t>
      </w:r>
      <w:r w:rsidR="00483A54" w:rsidRPr="00466AA2">
        <w:rPr>
          <w:rFonts w:asciiTheme="majorBidi" w:hAnsiTheme="majorBidi" w:cstheme="majorBidi"/>
          <w:lang w:val="it-IT"/>
        </w:rPr>
        <w:t>’</w:t>
      </w:r>
      <w:r w:rsidRPr="00466AA2">
        <w:rPr>
          <w:rFonts w:asciiTheme="majorBidi" w:hAnsiTheme="majorBidi" w:cstheme="majorBidi"/>
          <w:lang w:val="it-IT"/>
        </w:rPr>
        <w:t>impresa collettiva che deve essere coordinata–e poi trovare modi creativi per reperire e mettere a disposizione il tempo e le risorse necessari per il suo conseguimento. Il solo fatto che ogni insieme di circostanze presenti le proprie sfide per-mette a ogni comunità non solo di beneficiare di ciò che si sta imparando nel resto del mondo bahá</w:t>
      </w:r>
      <w:r w:rsidR="00483A54" w:rsidRPr="00466AA2">
        <w:rPr>
          <w:rFonts w:asciiTheme="majorBidi" w:hAnsiTheme="majorBidi" w:cstheme="majorBidi"/>
          <w:lang w:val="it-IT"/>
        </w:rPr>
        <w:t>’</w:t>
      </w:r>
      <w:r w:rsidRPr="00466AA2">
        <w:rPr>
          <w:rFonts w:asciiTheme="majorBidi" w:hAnsiTheme="majorBidi" w:cstheme="majorBidi"/>
          <w:lang w:val="it-IT"/>
        </w:rPr>
        <w:t>í ma anche di aggiungere qualcosa al corpo delle conoscenze collettive. La consapevo-lezza di questa libertà affranca le persone dalla sterile ricerca di rigide formule per l</w:t>
      </w:r>
      <w:r w:rsidR="00483A54" w:rsidRPr="00466AA2">
        <w:rPr>
          <w:rFonts w:asciiTheme="majorBidi" w:hAnsiTheme="majorBidi" w:cstheme="majorBidi"/>
          <w:lang w:val="it-IT"/>
        </w:rPr>
        <w:t>’</w:t>
      </w:r>
      <w:r w:rsidRPr="00466AA2">
        <w:rPr>
          <w:rFonts w:asciiTheme="majorBidi" w:hAnsiTheme="majorBidi" w:cstheme="majorBidi"/>
          <w:lang w:val="it-IT"/>
        </w:rPr>
        <w:t>azione pur permettendo alle idee raccolte in vari contesti di modellare il processo della crescita mentre as-sume una particolare forma nel proprio ambiente. Questo intero approccio contrasta con gli an-</w:t>
      </w:r>
      <w:r w:rsidRPr="00466AA2">
        <w:rPr>
          <w:rFonts w:asciiTheme="majorBidi" w:hAnsiTheme="majorBidi" w:cstheme="majorBidi"/>
          <w:lang w:val="it-IT"/>
        </w:rPr>
        <w:lastRenderedPageBreak/>
        <w:t>gusti concetti di «successo» e «fallimento» che alimentano comportamenti frenetici o paraliz-zano la volontà. Occorre distacco. Quando si compia uno sforzo unicamente per amore di Dio allora tutto ciò che accade appartiene a Lui e ogni vittoria conseguita nel Suo nome è un occa-sione per celebrare le Sue lodi.</w:t>
      </w:r>
    </w:p>
    <w:p w14:paraId="207F3763" w14:textId="77777777" w:rsidR="00C078F8" w:rsidRPr="00466AA2" w:rsidRDefault="00F417B2"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w:t>
      </w:r>
      <w:r w:rsidR="00D01DBF" w:rsidRPr="00466AA2">
        <w:rPr>
          <w:rFonts w:asciiTheme="majorBidi" w:hAnsiTheme="majorBidi" w:cstheme="majorBidi"/>
          <w:lang w:val="it-IT"/>
        </w:rPr>
        <w:t xml:space="preserve">La </w:t>
      </w:r>
      <w:r w:rsidRPr="00466AA2">
        <w:rPr>
          <w:rFonts w:asciiTheme="majorBidi" w:hAnsiTheme="majorBidi" w:cstheme="majorBidi"/>
          <w:lang w:val="it-IT"/>
        </w:rPr>
        <w:t>Casa Universale di Giustizia, Riḍván 2014</w:t>
      </w:r>
      <w:r w:rsidR="00D01DBF" w:rsidRPr="00466AA2">
        <w:rPr>
          <w:rFonts w:asciiTheme="majorBidi" w:hAnsiTheme="majorBidi" w:cstheme="majorBidi"/>
          <w:lang w:val="it-IT"/>
        </w:rPr>
        <w:t>,</w:t>
      </w:r>
      <w:r w:rsidRPr="00466AA2">
        <w:rPr>
          <w:rFonts w:asciiTheme="majorBidi" w:hAnsiTheme="majorBidi" w:cstheme="majorBidi"/>
          <w:lang w:val="it-IT"/>
        </w:rPr>
        <w:t xml:space="preserve"> ai bahá</w:t>
      </w:r>
      <w:r w:rsidR="00483A54" w:rsidRPr="00466AA2">
        <w:rPr>
          <w:rFonts w:asciiTheme="majorBidi" w:hAnsiTheme="majorBidi" w:cstheme="majorBidi"/>
          <w:lang w:val="it-IT"/>
        </w:rPr>
        <w:t>’</w:t>
      </w:r>
      <w:r w:rsidRPr="00466AA2">
        <w:rPr>
          <w:rFonts w:asciiTheme="majorBidi" w:hAnsiTheme="majorBidi" w:cstheme="majorBidi"/>
          <w:lang w:val="it-IT"/>
        </w:rPr>
        <w:t>í del mondo</w:t>
      </w:r>
      <w:r w:rsidR="00D01DBF" w:rsidRPr="00466AA2">
        <w:rPr>
          <w:rFonts w:asciiTheme="majorBidi" w:hAnsiTheme="majorBidi" w:cstheme="majorBidi"/>
          <w:lang w:val="it-IT"/>
        </w:rPr>
        <w:t xml:space="preserve">, in </w:t>
      </w:r>
      <w:r w:rsidR="00D01DBF" w:rsidRPr="00466AA2">
        <w:rPr>
          <w:rFonts w:asciiTheme="majorBidi" w:hAnsiTheme="majorBidi" w:cstheme="majorBidi"/>
          <w:i/>
          <w:iCs/>
          <w:lang w:val="it-IT"/>
        </w:rPr>
        <w:t>Messaggi</w:t>
      </w:r>
      <w:r w:rsidR="00D01DBF" w:rsidRPr="00466AA2">
        <w:rPr>
          <w:rFonts w:asciiTheme="majorBidi" w:hAnsiTheme="majorBidi" w:cstheme="majorBidi"/>
          <w:lang w:val="it-IT"/>
        </w:rPr>
        <w:t>, pp. 148-9, par. 3</w:t>
      </w:r>
      <w:r w:rsidRPr="00466AA2">
        <w:rPr>
          <w:rFonts w:asciiTheme="majorBidi" w:hAnsiTheme="majorBidi" w:cstheme="majorBidi"/>
          <w:lang w:val="it-IT"/>
        </w:rPr>
        <w:t>)</w:t>
      </w:r>
      <w:r w:rsidR="00D01DBF" w:rsidRPr="00466AA2">
        <w:rPr>
          <w:rFonts w:asciiTheme="majorBidi" w:hAnsiTheme="majorBidi" w:cstheme="majorBidi"/>
          <w:lang w:val="it-IT"/>
        </w:rPr>
        <w:t xml:space="preserve"> </w:t>
      </w:r>
      <w:r w:rsidR="00D01DBF" w:rsidRPr="00466AA2">
        <w:rPr>
          <w:rFonts w:asciiTheme="majorBidi" w:hAnsiTheme="majorBidi" w:cstheme="majorBidi"/>
          <w:lang w:val="it-IT"/>
        </w:rPr>
        <w:tab/>
      </w:r>
      <w:r w:rsidR="00D01DBF" w:rsidRPr="00466AA2">
        <w:rPr>
          <w:rFonts w:asciiTheme="majorBidi" w:hAnsiTheme="majorBidi" w:cstheme="majorBidi"/>
          <w:b/>
          <w:bCs/>
          <w:lang w:val="it-IT"/>
        </w:rPr>
        <w:t>[154]</w:t>
      </w:r>
    </w:p>
    <w:p w14:paraId="4B7C9406" w14:textId="77777777" w:rsidR="00C078F8" w:rsidRPr="00466AA2" w:rsidRDefault="00C078F8" w:rsidP="00BF3EEE">
      <w:pPr>
        <w:pStyle w:val="BWCBodyText"/>
        <w:spacing w:line="300" w:lineRule="exact"/>
        <w:rPr>
          <w:rFonts w:asciiTheme="majorBidi" w:hAnsiTheme="majorBidi" w:cstheme="majorBidi"/>
          <w:lang w:val="it-IT"/>
        </w:rPr>
      </w:pPr>
    </w:p>
    <w:p w14:paraId="054799D4" w14:textId="77777777" w:rsidR="00C078F8" w:rsidRPr="00466AA2" w:rsidRDefault="00C078F8" w:rsidP="00BF3EEE">
      <w:pPr>
        <w:pStyle w:val="BWCBodyText"/>
        <w:spacing w:line="300" w:lineRule="exact"/>
        <w:rPr>
          <w:rFonts w:asciiTheme="majorBidi" w:hAnsiTheme="majorBidi" w:cstheme="majorBidi"/>
          <w:lang w:val="it-IT"/>
        </w:rPr>
      </w:pPr>
    </w:p>
    <w:p w14:paraId="1B94E2B5" w14:textId="01C70B94" w:rsidR="00C078F8" w:rsidRPr="00466AA2" w:rsidRDefault="00F417B2" w:rsidP="00BF3EEE">
      <w:pPr>
        <w:pStyle w:val="Standard"/>
        <w:spacing w:line="300" w:lineRule="exact"/>
        <w:rPr>
          <w:rFonts w:asciiTheme="majorBidi" w:hAnsiTheme="majorBidi" w:cstheme="majorBidi"/>
          <w:lang w:val="it-IT"/>
        </w:rPr>
      </w:pPr>
      <w:r w:rsidRPr="00466AA2">
        <w:rPr>
          <w:rFonts w:asciiTheme="majorBidi" w:hAnsiTheme="majorBidi" w:cstheme="majorBidi"/>
          <w:lang w:val="it-IT"/>
        </w:rPr>
        <w:t>la capacità di apprendimento, un inestimabile retaggio dei Piani precedenti, si sta estendendo al di là dell</w:t>
      </w:r>
      <w:r w:rsidR="00483A54" w:rsidRPr="00466AA2">
        <w:rPr>
          <w:rFonts w:asciiTheme="majorBidi" w:hAnsiTheme="majorBidi" w:cstheme="majorBidi"/>
          <w:lang w:val="it-IT"/>
        </w:rPr>
        <w:t>’</w:t>
      </w:r>
      <w:r w:rsidRPr="00466AA2">
        <w:rPr>
          <w:rFonts w:asciiTheme="majorBidi" w:hAnsiTheme="majorBidi" w:cstheme="majorBidi"/>
          <w:lang w:val="it-IT"/>
        </w:rPr>
        <w:t>ambito dell</w:t>
      </w:r>
      <w:r w:rsidR="00483A54" w:rsidRPr="00466AA2">
        <w:rPr>
          <w:rFonts w:asciiTheme="majorBidi" w:hAnsiTheme="majorBidi" w:cstheme="majorBidi"/>
          <w:lang w:val="it-IT"/>
        </w:rPr>
        <w:t>’</w:t>
      </w:r>
      <w:r w:rsidRPr="00466AA2">
        <w:rPr>
          <w:rFonts w:asciiTheme="majorBidi" w:hAnsiTheme="majorBidi" w:cstheme="majorBidi"/>
          <w:lang w:val="it-IT"/>
        </w:rPr>
        <w:t>espansione e del consolidamento per abbracciare altre aree dell</w:t>
      </w:r>
      <w:r w:rsidR="00483A54" w:rsidRPr="00466AA2">
        <w:rPr>
          <w:rFonts w:asciiTheme="majorBidi" w:hAnsiTheme="majorBidi" w:cstheme="majorBidi"/>
          <w:lang w:val="it-IT"/>
        </w:rPr>
        <w:t>’</w:t>
      </w:r>
      <w:r w:rsidRPr="00466AA2">
        <w:rPr>
          <w:rFonts w:asciiTheme="majorBidi" w:hAnsiTheme="majorBidi" w:cstheme="majorBidi"/>
          <w:lang w:val="it-IT"/>
        </w:rPr>
        <w:t>impegno bahá</w:t>
      </w:r>
      <w:r w:rsidR="00483A54" w:rsidRPr="00466AA2">
        <w:rPr>
          <w:rFonts w:asciiTheme="majorBidi" w:hAnsiTheme="majorBidi" w:cstheme="majorBidi"/>
          <w:lang w:val="it-IT"/>
        </w:rPr>
        <w:t>’</w:t>
      </w:r>
      <w:r w:rsidRPr="00466AA2">
        <w:rPr>
          <w:rFonts w:asciiTheme="majorBidi" w:hAnsiTheme="majorBidi" w:cstheme="majorBidi"/>
          <w:lang w:val="it-IT"/>
        </w:rPr>
        <w:t>í, specialmente l</w:t>
      </w:r>
      <w:r w:rsidR="00483A54" w:rsidRPr="00466AA2">
        <w:rPr>
          <w:rFonts w:asciiTheme="majorBidi" w:hAnsiTheme="majorBidi" w:cstheme="majorBidi"/>
          <w:lang w:val="it-IT"/>
        </w:rPr>
        <w:t>’</w:t>
      </w:r>
      <w:r w:rsidRPr="00466AA2">
        <w:rPr>
          <w:rFonts w:asciiTheme="majorBidi" w:hAnsiTheme="majorBidi" w:cstheme="majorBidi"/>
          <w:lang w:val="it-IT"/>
        </w:rPr>
        <w:t>azione sociale e la partecipazione ai discorsi prevalenti nella società.</w:t>
      </w:r>
    </w:p>
    <w:p w14:paraId="39C9EA29" w14:textId="77777777" w:rsidR="00C078F8" w:rsidRPr="00466AA2" w:rsidRDefault="00F417B2"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w:t>
      </w:r>
      <w:r w:rsidR="00D01DBF" w:rsidRPr="00466AA2">
        <w:rPr>
          <w:rFonts w:asciiTheme="majorBidi" w:hAnsiTheme="majorBidi" w:cstheme="majorBidi"/>
          <w:lang w:val="it-IT"/>
        </w:rPr>
        <w:t xml:space="preserve">La </w:t>
      </w:r>
      <w:r w:rsidRPr="00466AA2">
        <w:rPr>
          <w:rFonts w:asciiTheme="majorBidi" w:hAnsiTheme="majorBidi" w:cstheme="majorBidi"/>
          <w:lang w:val="it-IT"/>
        </w:rPr>
        <w:t>Casa Universale di Giustizia, 29 dicembre 2015</w:t>
      </w:r>
      <w:r w:rsidR="00D01DBF" w:rsidRPr="00466AA2">
        <w:rPr>
          <w:rFonts w:asciiTheme="majorBidi" w:hAnsiTheme="majorBidi" w:cstheme="majorBidi"/>
          <w:lang w:val="it-IT"/>
        </w:rPr>
        <w:t>.</w:t>
      </w:r>
      <w:r w:rsidRPr="00466AA2">
        <w:rPr>
          <w:rFonts w:asciiTheme="majorBidi" w:hAnsiTheme="majorBidi" w:cstheme="majorBidi"/>
          <w:lang w:val="it-IT"/>
        </w:rPr>
        <w:t xml:space="preserve"> al convegno dei Corpi </w:t>
      </w:r>
      <w:r w:rsidR="00D01DBF" w:rsidRPr="00466AA2">
        <w:rPr>
          <w:rFonts w:asciiTheme="majorBidi" w:hAnsiTheme="majorBidi" w:cstheme="majorBidi"/>
          <w:lang w:val="it-IT"/>
        </w:rPr>
        <w:t>c</w:t>
      </w:r>
      <w:r w:rsidRPr="00466AA2">
        <w:rPr>
          <w:rFonts w:asciiTheme="majorBidi" w:hAnsiTheme="majorBidi" w:cstheme="majorBidi"/>
          <w:lang w:val="it-IT"/>
        </w:rPr>
        <w:t>ontinentali dei Consiglieri</w:t>
      </w:r>
      <w:r w:rsidR="00D01DBF" w:rsidRPr="00466AA2">
        <w:rPr>
          <w:rFonts w:asciiTheme="majorBidi" w:hAnsiTheme="majorBidi" w:cstheme="majorBidi"/>
          <w:lang w:val="it-IT"/>
        </w:rPr>
        <w:t xml:space="preserve">, in </w:t>
      </w:r>
      <w:r w:rsidR="00D01DBF" w:rsidRPr="00466AA2">
        <w:rPr>
          <w:rFonts w:asciiTheme="majorBidi" w:hAnsiTheme="majorBidi" w:cstheme="majorBidi"/>
          <w:i/>
          <w:iCs/>
          <w:lang w:val="it-IT"/>
        </w:rPr>
        <w:t>Messaggi</w:t>
      </w:r>
      <w:r w:rsidR="00D01DBF" w:rsidRPr="00466AA2">
        <w:rPr>
          <w:rFonts w:asciiTheme="majorBidi" w:hAnsiTheme="majorBidi" w:cstheme="majorBidi"/>
          <w:lang w:val="it-IT"/>
        </w:rPr>
        <w:t>, p. 6, par. 2</w:t>
      </w:r>
      <w:r w:rsidRPr="00466AA2">
        <w:rPr>
          <w:rFonts w:asciiTheme="majorBidi" w:hAnsiTheme="majorBidi" w:cstheme="majorBidi"/>
          <w:lang w:val="it-IT"/>
        </w:rPr>
        <w:t>)</w:t>
      </w:r>
      <w:r w:rsidR="00D01DBF" w:rsidRPr="00466AA2">
        <w:rPr>
          <w:rFonts w:asciiTheme="majorBidi" w:hAnsiTheme="majorBidi" w:cstheme="majorBidi"/>
          <w:lang w:val="it-IT"/>
        </w:rPr>
        <w:t xml:space="preserve"> </w:t>
      </w:r>
      <w:r w:rsidR="00D01DBF" w:rsidRPr="00466AA2">
        <w:rPr>
          <w:rFonts w:asciiTheme="majorBidi" w:hAnsiTheme="majorBidi" w:cstheme="majorBidi"/>
          <w:lang w:val="it-IT"/>
        </w:rPr>
        <w:tab/>
      </w:r>
      <w:r w:rsidR="00D01DBF" w:rsidRPr="00466AA2">
        <w:rPr>
          <w:rFonts w:asciiTheme="majorBidi" w:hAnsiTheme="majorBidi" w:cstheme="majorBidi"/>
          <w:b/>
          <w:bCs/>
          <w:lang w:val="it-IT"/>
        </w:rPr>
        <w:t>[155]</w:t>
      </w:r>
    </w:p>
    <w:p w14:paraId="1228E769" w14:textId="77777777" w:rsidR="00C078F8" w:rsidRPr="00466AA2" w:rsidRDefault="00C078F8" w:rsidP="00BF3EEE">
      <w:pPr>
        <w:pStyle w:val="BWCBodyText"/>
        <w:spacing w:line="300" w:lineRule="exact"/>
        <w:rPr>
          <w:rFonts w:asciiTheme="majorBidi" w:hAnsiTheme="majorBidi" w:cstheme="majorBidi"/>
          <w:lang w:val="it-IT"/>
        </w:rPr>
      </w:pPr>
    </w:p>
    <w:p w14:paraId="464269AE" w14:textId="77777777" w:rsidR="00C078F8" w:rsidRPr="00466AA2" w:rsidRDefault="00C078F8" w:rsidP="00BF3EEE">
      <w:pPr>
        <w:pStyle w:val="BWCBodyText"/>
        <w:spacing w:line="300" w:lineRule="exact"/>
        <w:rPr>
          <w:rFonts w:asciiTheme="majorBidi" w:hAnsiTheme="majorBidi" w:cstheme="majorBidi"/>
          <w:lang w:val="it-IT"/>
        </w:rPr>
      </w:pPr>
    </w:p>
    <w:p w14:paraId="7CDD1D70" w14:textId="77777777" w:rsidR="00C078F8" w:rsidRPr="00466AA2" w:rsidRDefault="00C078F8" w:rsidP="00BF3EEE">
      <w:pPr>
        <w:pStyle w:val="BWCBodyText"/>
        <w:spacing w:line="300" w:lineRule="exact"/>
        <w:rPr>
          <w:rFonts w:asciiTheme="majorBidi" w:hAnsiTheme="majorBidi" w:cstheme="majorBidi"/>
          <w:lang w:val="it-IT"/>
        </w:rPr>
      </w:pPr>
    </w:p>
    <w:p w14:paraId="483D319D" w14:textId="77777777" w:rsidR="00D01DBF" w:rsidRPr="00466AA2" w:rsidRDefault="00D01DBF" w:rsidP="00BF3EEE">
      <w:pPr>
        <w:pStyle w:val="BWCBodyText"/>
        <w:spacing w:line="300" w:lineRule="exact"/>
        <w:ind w:firstLine="0"/>
        <w:rPr>
          <w:rFonts w:asciiTheme="majorBidi" w:hAnsiTheme="majorBidi" w:cstheme="majorBidi"/>
          <w:b/>
          <w:bCs/>
          <w:lang w:val="it-IT"/>
        </w:rPr>
      </w:pPr>
      <w:r w:rsidRPr="00466AA2">
        <w:rPr>
          <w:rFonts w:asciiTheme="majorBidi" w:hAnsiTheme="majorBidi" w:cstheme="majorBidi"/>
          <w:b/>
          <w:bCs/>
          <w:lang w:val="it-IT"/>
        </w:rPr>
        <w:t>Consultazione e collaborazione</w:t>
      </w:r>
    </w:p>
    <w:p w14:paraId="6EA51C6A" w14:textId="77777777" w:rsidR="00C078F8" w:rsidRPr="00466AA2" w:rsidRDefault="00C078F8" w:rsidP="00BF3EEE">
      <w:pPr>
        <w:pStyle w:val="BWCBodyText"/>
        <w:spacing w:line="300" w:lineRule="exact"/>
        <w:rPr>
          <w:rFonts w:asciiTheme="majorBidi" w:hAnsiTheme="majorBidi" w:cstheme="majorBidi"/>
          <w:lang w:val="it-IT"/>
        </w:rPr>
      </w:pPr>
    </w:p>
    <w:p w14:paraId="7C86477C" w14:textId="77777777" w:rsidR="00C078F8" w:rsidRPr="00466AA2" w:rsidRDefault="00F417B2"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O genti di Dio! Tendete l</w:t>
      </w:r>
      <w:r w:rsidR="00483A54" w:rsidRPr="00466AA2">
        <w:rPr>
          <w:rFonts w:asciiTheme="majorBidi" w:hAnsiTheme="majorBidi" w:cstheme="majorBidi"/>
          <w:lang w:val="it-IT"/>
        </w:rPr>
        <w:t>’</w:t>
      </w:r>
      <w:r w:rsidRPr="00466AA2">
        <w:rPr>
          <w:rFonts w:asciiTheme="majorBidi" w:hAnsiTheme="majorBidi" w:cstheme="majorBidi"/>
          <w:lang w:val="it-IT"/>
        </w:rPr>
        <w:t>orecchio a ciò che, se ne farete conto, assicurerà la libertà, il benessere, la tranquillità, l</w:t>
      </w:r>
      <w:r w:rsidR="00483A54" w:rsidRPr="00466AA2">
        <w:rPr>
          <w:rFonts w:asciiTheme="majorBidi" w:hAnsiTheme="majorBidi" w:cstheme="majorBidi"/>
          <w:lang w:val="it-IT"/>
        </w:rPr>
        <w:t>’</w:t>
      </w:r>
      <w:r w:rsidRPr="00466AA2">
        <w:rPr>
          <w:rFonts w:asciiTheme="majorBidi" w:hAnsiTheme="majorBidi" w:cstheme="majorBidi"/>
          <w:lang w:val="it-IT"/>
        </w:rPr>
        <w:t>edificazione e il miglioramento di tutti gli uomini. Certe leggi e principi sono necessari e indispensabili per la Persia; ma si conviene che queste misure siano adottate in conformità con le ponderate opinioni di Sua Maestà</w:t>
      </w:r>
      <w:r w:rsidR="0094240E" w:rsidRPr="00466AA2">
        <w:rPr>
          <w:rFonts w:asciiTheme="majorBidi" w:hAnsiTheme="majorBidi" w:cstheme="majorBidi"/>
          <w:lang w:val="it-IT"/>
        </w:rPr>
        <w:t xml:space="preserve"> –  </w:t>
      </w:r>
      <w:r w:rsidRPr="00466AA2">
        <w:rPr>
          <w:rFonts w:asciiTheme="majorBidi" w:hAnsiTheme="majorBidi" w:cstheme="majorBidi"/>
          <w:lang w:val="it-IT"/>
        </w:rPr>
        <w:t>lo assista Iddio con la Sua grazia</w:t>
      </w:r>
      <w:r w:rsidR="0094240E" w:rsidRPr="00466AA2">
        <w:rPr>
          <w:rFonts w:asciiTheme="majorBidi" w:hAnsiTheme="majorBidi" w:cstheme="majorBidi"/>
          <w:lang w:val="it-IT"/>
        </w:rPr>
        <w:t xml:space="preserve"> –  </w:t>
      </w:r>
      <w:r w:rsidRPr="00466AA2">
        <w:rPr>
          <w:rFonts w:asciiTheme="majorBidi" w:hAnsiTheme="majorBidi" w:cstheme="majorBidi"/>
          <w:lang w:val="it-IT"/>
        </w:rPr>
        <w:t>e dei dotti teologi e dei più alti governanti. Essi dovranno fissare un luogo, debitamente approvato, dove incontrarsi; qui devono aggrapparsi alla corda della consultazione e adottare e applicare ciò che conduca alla sicurezza, alla prosperità, alla ricchezza e alla tranquillità del popolo. Perché se adottassero misure diverse, ne deriverebbero solo caos e confusione.</w:t>
      </w:r>
    </w:p>
    <w:p w14:paraId="46715862" w14:textId="77777777" w:rsidR="00C078F8" w:rsidRPr="00184671" w:rsidRDefault="00F417B2" w:rsidP="00BF3EEE">
      <w:pPr>
        <w:pStyle w:val="BWCAttrib"/>
        <w:spacing w:line="300" w:lineRule="exact"/>
        <w:ind w:left="1236" w:right="215" w:hanging="85"/>
        <w:rPr>
          <w:rFonts w:asciiTheme="majorBidi" w:hAnsiTheme="majorBidi" w:cstheme="majorBidi"/>
          <w:lang w:val="it-IT"/>
        </w:rPr>
      </w:pPr>
      <w:r w:rsidRPr="00184671">
        <w:rPr>
          <w:rFonts w:asciiTheme="majorBidi" w:hAnsiTheme="majorBidi" w:cstheme="majorBidi"/>
          <w:lang w:val="it-IT"/>
        </w:rPr>
        <w:t>(Bahá</w:t>
      </w:r>
      <w:r w:rsidR="00483A54" w:rsidRPr="00184671">
        <w:rPr>
          <w:rFonts w:asciiTheme="majorBidi" w:hAnsiTheme="majorBidi" w:cstheme="majorBidi"/>
          <w:lang w:val="it-IT"/>
        </w:rPr>
        <w:t>’</w:t>
      </w:r>
      <w:r w:rsidRPr="00184671">
        <w:rPr>
          <w:rFonts w:asciiTheme="majorBidi" w:hAnsiTheme="majorBidi" w:cstheme="majorBidi"/>
          <w:lang w:val="it-IT"/>
        </w:rPr>
        <w:t>u</w:t>
      </w:r>
      <w:r w:rsidR="00483A54" w:rsidRPr="00184671">
        <w:rPr>
          <w:rFonts w:asciiTheme="majorBidi" w:hAnsiTheme="majorBidi" w:cstheme="majorBidi"/>
          <w:lang w:val="it-IT"/>
        </w:rPr>
        <w:t>’</w:t>
      </w:r>
      <w:r w:rsidRPr="00184671">
        <w:rPr>
          <w:rFonts w:asciiTheme="majorBidi" w:hAnsiTheme="majorBidi" w:cstheme="majorBidi"/>
          <w:lang w:val="it-IT"/>
        </w:rPr>
        <w:t xml:space="preserve">lláh, </w:t>
      </w:r>
      <w:r w:rsidRPr="00184671">
        <w:rPr>
          <w:rFonts w:asciiTheme="majorBidi" w:hAnsiTheme="majorBidi" w:cstheme="majorBidi"/>
          <w:i/>
          <w:iCs/>
          <w:lang w:val="it-IT"/>
        </w:rPr>
        <w:t>Tavole,</w:t>
      </w:r>
      <w:r w:rsidRPr="00184671">
        <w:rPr>
          <w:rFonts w:asciiTheme="majorBidi" w:hAnsiTheme="majorBidi" w:cstheme="majorBidi"/>
          <w:lang w:val="it-IT"/>
        </w:rPr>
        <w:t xml:space="preserve"> p.</w:t>
      </w:r>
      <w:r w:rsidR="00D01DBF" w:rsidRPr="00184671">
        <w:rPr>
          <w:rFonts w:asciiTheme="majorBidi" w:hAnsiTheme="majorBidi" w:cstheme="majorBidi"/>
          <w:lang w:val="it-IT"/>
        </w:rPr>
        <w:t xml:space="preserve"> </w:t>
      </w:r>
      <w:r w:rsidRPr="00184671">
        <w:rPr>
          <w:rFonts w:asciiTheme="majorBidi" w:hAnsiTheme="majorBidi" w:cstheme="majorBidi"/>
          <w:lang w:val="it-IT"/>
        </w:rPr>
        <w:t>85)</w:t>
      </w:r>
      <w:r w:rsidR="008B0881" w:rsidRPr="00184671">
        <w:rPr>
          <w:rFonts w:asciiTheme="majorBidi" w:hAnsiTheme="majorBidi" w:cstheme="majorBidi"/>
          <w:lang w:val="it-IT"/>
        </w:rPr>
        <w:t xml:space="preserve"> </w:t>
      </w:r>
      <w:r w:rsidR="008B0881" w:rsidRPr="00184671">
        <w:rPr>
          <w:rFonts w:asciiTheme="majorBidi" w:hAnsiTheme="majorBidi" w:cstheme="majorBidi"/>
          <w:lang w:val="it-IT"/>
        </w:rPr>
        <w:tab/>
      </w:r>
      <w:r w:rsidR="008B0881" w:rsidRPr="00184671">
        <w:rPr>
          <w:rFonts w:asciiTheme="majorBidi" w:hAnsiTheme="majorBidi" w:cstheme="majorBidi"/>
          <w:b/>
          <w:bCs/>
          <w:lang w:val="it-IT"/>
        </w:rPr>
        <w:t>[156]</w:t>
      </w:r>
    </w:p>
    <w:p w14:paraId="055876A8" w14:textId="77777777" w:rsidR="00C078F8" w:rsidRPr="00184671" w:rsidRDefault="00C078F8" w:rsidP="00BF3EEE">
      <w:pPr>
        <w:pStyle w:val="BWCBodyText"/>
        <w:spacing w:line="300" w:lineRule="exact"/>
        <w:rPr>
          <w:rFonts w:asciiTheme="majorBidi" w:hAnsiTheme="majorBidi" w:cstheme="majorBidi"/>
          <w:lang w:val="it-IT"/>
        </w:rPr>
      </w:pPr>
    </w:p>
    <w:p w14:paraId="2DCCB059" w14:textId="77777777" w:rsidR="008B0881" w:rsidRPr="00184671" w:rsidRDefault="008B0881" w:rsidP="00BF3EEE">
      <w:pPr>
        <w:pStyle w:val="BWCBodyText"/>
        <w:spacing w:line="300" w:lineRule="exact"/>
        <w:rPr>
          <w:rFonts w:asciiTheme="majorBidi" w:hAnsiTheme="majorBidi" w:cstheme="majorBidi"/>
          <w:lang w:val="it-IT"/>
        </w:rPr>
      </w:pPr>
    </w:p>
    <w:p w14:paraId="41A32417" w14:textId="77777777" w:rsidR="00C078F8" w:rsidRPr="00466AA2" w:rsidRDefault="00F417B2"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Il Grande Essere dice: Il cielo della divina saggezza è rischiarato dai due astri della consultazione e della compassione. Consultatevi su tutte le questioni, poiché la consultazione è il faro che rischiara il cammino e conferisce comprensione.</w:t>
      </w:r>
    </w:p>
    <w:p w14:paraId="2AAC660A" w14:textId="77777777" w:rsidR="00C078F8" w:rsidRPr="00184671" w:rsidRDefault="00F417B2" w:rsidP="00BF3EEE">
      <w:pPr>
        <w:pStyle w:val="BWCAttrib"/>
        <w:spacing w:line="300" w:lineRule="exact"/>
        <w:rPr>
          <w:rFonts w:asciiTheme="majorBidi" w:hAnsiTheme="majorBidi" w:cstheme="majorBidi"/>
          <w:lang w:val="it-IT"/>
        </w:rPr>
      </w:pPr>
      <w:r w:rsidRPr="00184671">
        <w:rPr>
          <w:rFonts w:asciiTheme="majorBidi" w:hAnsiTheme="majorBidi" w:cstheme="majorBidi"/>
          <w:lang w:val="it-IT"/>
        </w:rPr>
        <w:t>(Bahá</w:t>
      </w:r>
      <w:r w:rsidR="00483A54" w:rsidRPr="00184671">
        <w:rPr>
          <w:rFonts w:asciiTheme="majorBidi" w:hAnsiTheme="majorBidi" w:cstheme="majorBidi"/>
          <w:lang w:val="it-IT"/>
        </w:rPr>
        <w:t>’</w:t>
      </w:r>
      <w:r w:rsidRPr="00184671">
        <w:rPr>
          <w:rFonts w:asciiTheme="majorBidi" w:hAnsiTheme="majorBidi" w:cstheme="majorBidi"/>
          <w:lang w:val="it-IT"/>
        </w:rPr>
        <w:t>u</w:t>
      </w:r>
      <w:r w:rsidR="00483A54" w:rsidRPr="00184671">
        <w:rPr>
          <w:rFonts w:asciiTheme="majorBidi" w:hAnsiTheme="majorBidi" w:cstheme="majorBidi"/>
          <w:lang w:val="it-IT"/>
        </w:rPr>
        <w:t>’</w:t>
      </w:r>
      <w:r w:rsidRPr="00184671">
        <w:rPr>
          <w:rFonts w:asciiTheme="majorBidi" w:hAnsiTheme="majorBidi" w:cstheme="majorBidi"/>
          <w:lang w:val="it-IT"/>
        </w:rPr>
        <w:t xml:space="preserve">lláh, </w:t>
      </w:r>
      <w:r w:rsidRPr="00184671">
        <w:rPr>
          <w:rFonts w:asciiTheme="majorBidi" w:hAnsiTheme="majorBidi" w:cstheme="majorBidi"/>
          <w:i/>
          <w:iCs/>
          <w:lang w:val="it-IT"/>
        </w:rPr>
        <w:t>Tavole,</w:t>
      </w:r>
      <w:r w:rsidRPr="00184671">
        <w:rPr>
          <w:rFonts w:asciiTheme="majorBidi" w:hAnsiTheme="majorBidi" w:cstheme="majorBidi"/>
          <w:lang w:val="it-IT"/>
        </w:rPr>
        <w:t xml:space="preserve"> p.151)</w:t>
      </w:r>
      <w:r w:rsidR="008B0881" w:rsidRPr="00184671">
        <w:rPr>
          <w:rFonts w:asciiTheme="majorBidi" w:hAnsiTheme="majorBidi" w:cstheme="majorBidi"/>
          <w:lang w:val="it-IT"/>
        </w:rPr>
        <w:t xml:space="preserve"> </w:t>
      </w:r>
      <w:r w:rsidR="008B0881" w:rsidRPr="00184671">
        <w:rPr>
          <w:rFonts w:asciiTheme="majorBidi" w:hAnsiTheme="majorBidi" w:cstheme="majorBidi"/>
          <w:lang w:val="it-IT"/>
        </w:rPr>
        <w:tab/>
      </w:r>
      <w:r w:rsidR="008B0881" w:rsidRPr="00184671">
        <w:rPr>
          <w:rFonts w:asciiTheme="majorBidi" w:hAnsiTheme="majorBidi" w:cstheme="majorBidi"/>
          <w:b/>
          <w:bCs/>
          <w:lang w:val="it-IT"/>
        </w:rPr>
        <w:t>[157]</w:t>
      </w:r>
    </w:p>
    <w:p w14:paraId="32D365C0" w14:textId="77777777" w:rsidR="00C078F8" w:rsidRPr="00184671" w:rsidRDefault="00C078F8" w:rsidP="00BF3EEE">
      <w:pPr>
        <w:pStyle w:val="BWCBodyText"/>
        <w:spacing w:line="300" w:lineRule="exact"/>
        <w:rPr>
          <w:rFonts w:asciiTheme="majorBidi" w:hAnsiTheme="majorBidi" w:cstheme="majorBidi"/>
          <w:lang w:val="it-IT"/>
        </w:rPr>
      </w:pPr>
    </w:p>
    <w:p w14:paraId="72F3419A" w14:textId="77777777" w:rsidR="00507DA2" w:rsidRPr="00184671" w:rsidRDefault="00507DA2" w:rsidP="00BF3EEE">
      <w:pPr>
        <w:pStyle w:val="BWCBodyText"/>
        <w:spacing w:line="300" w:lineRule="exact"/>
        <w:rPr>
          <w:rFonts w:asciiTheme="majorBidi" w:hAnsiTheme="majorBidi" w:cstheme="majorBidi"/>
          <w:lang w:val="it-IT"/>
        </w:rPr>
      </w:pPr>
    </w:p>
    <w:p w14:paraId="18BFDDD1" w14:textId="77777777" w:rsidR="00C078F8" w:rsidRPr="00466AA2" w:rsidRDefault="00F417B2" w:rsidP="00BF3EEE">
      <w:pPr>
        <w:pStyle w:val="BWCBodyText"/>
        <w:spacing w:line="300" w:lineRule="exact"/>
        <w:ind w:firstLine="0"/>
        <w:rPr>
          <w:rFonts w:asciiTheme="majorBidi" w:hAnsiTheme="majorBidi" w:cstheme="majorBidi"/>
          <w:lang w:val="it-IT"/>
        </w:rPr>
      </w:pPr>
      <w:r w:rsidRPr="00466AA2">
        <w:rPr>
          <w:rFonts w:asciiTheme="majorBidi" w:hAnsiTheme="majorBidi" w:cstheme="majorBidi"/>
          <w:lang w:val="it-IT"/>
        </w:rPr>
        <w:t>Viaggiando nei paesi del mondo si possono vedere da un lato vestigia di rovina e distruzioni, dall</w:t>
      </w:r>
      <w:r w:rsidR="00483A54" w:rsidRPr="00466AA2">
        <w:rPr>
          <w:rFonts w:asciiTheme="majorBidi" w:hAnsiTheme="majorBidi" w:cstheme="majorBidi"/>
          <w:lang w:val="it-IT"/>
        </w:rPr>
        <w:t>’</w:t>
      </w:r>
      <w:r w:rsidRPr="00466AA2">
        <w:rPr>
          <w:rFonts w:asciiTheme="majorBidi" w:hAnsiTheme="majorBidi" w:cstheme="majorBidi"/>
          <w:lang w:val="it-IT"/>
        </w:rPr>
        <w:t>altro segni di civiltà e di progresso. Desolazione e rovina sono le conseguenze delle guerre, contese e liti, ogni sviluppo e progresso è frutto delle luci della virtù, della cooperazione e della concordia</w:t>
      </w:r>
    </w:p>
    <w:p w14:paraId="13AD4CD5" w14:textId="77777777" w:rsidR="00C078F8" w:rsidRPr="00466AA2" w:rsidRDefault="00F417B2"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w:t>
      </w:r>
      <w:r w:rsidR="00483A54" w:rsidRPr="00466AA2">
        <w:rPr>
          <w:rFonts w:asciiTheme="majorBidi" w:hAnsiTheme="majorBidi" w:cstheme="majorBidi"/>
          <w:lang w:val="it-IT"/>
        </w:rPr>
        <w:t>‘</w:t>
      </w:r>
      <w:r w:rsidRPr="00466AA2">
        <w:rPr>
          <w:rFonts w:asciiTheme="majorBidi" w:hAnsiTheme="majorBidi" w:cstheme="majorBidi"/>
          <w:lang w:val="it-IT"/>
        </w:rPr>
        <w:t>Abdu</w:t>
      </w:r>
      <w:r w:rsidR="00483A54" w:rsidRPr="00466AA2">
        <w:rPr>
          <w:rFonts w:asciiTheme="majorBidi" w:hAnsiTheme="majorBidi" w:cstheme="majorBidi"/>
          <w:lang w:val="it-IT"/>
        </w:rPr>
        <w:t>’</w:t>
      </w:r>
      <w:r w:rsidRPr="00466AA2">
        <w:rPr>
          <w:rFonts w:asciiTheme="majorBidi" w:hAnsiTheme="majorBidi" w:cstheme="majorBidi"/>
          <w:lang w:val="it-IT"/>
        </w:rPr>
        <w:t xml:space="preserve">l-Bahá, </w:t>
      </w:r>
      <w:r w:rsidRPr="00466AA2">
        <w:rPr>
          <w:rFonts w:asciiTheme="majorBidi" w:hAnsiTheme="majorBidi" w:cstheme="majorBidi"/>
          <w:i/>
          <w:iCs/>
          <w:lang w:val="it-IT"/>
        </w:rPr>
        <w:t>Antologia</w:t>
      </w:r>
      <w:r w:rsidRPr="00466AA2">
        <w:rPr>
          <w:rFonts w:asciiTheme="majorBidi" w:hAnsiTheme="majorBidi" w:cstheme="majorBidi"/>
          <w:lang w:val="it-IT"/>
        </w:rPr>
        <w:t>, p</w:t>
      </w:r>
      <w:r w:rsidR="00C33927" w:rsidRPr="00466AA2">
        <w:rPr>
          <w:rFonts w:asciiTheme="majorBidi" w:hAnsiTheme="majorBidi" w:cstheme="majorBidi"/>
          <w:lang w:val="it-IT"/>
        </w:rPr>
        <w:t>p</w:t>
      </w:r>
      <w:r w:rsidRPr="00466AA2">
        <w:rPr>
          <w:rFonts w:asciiTheme="majorBidi" w:hAnsiTheme="majorBidi" w:cstheme="majorBidi"/>
          <w:lang w:val="it-IT"/>
        </w:rPr>
        <w:t>. 270-1</w:t>
      </w:r>
      <w:r w:rsidR="008B0881" w:rsidRPr="00466AA2">
        <w:rPr>
          <w:rFonts w:asciiTheme="majorBidi" w:hAnsiTheme="majorBidi" w:cstheme="majorBidi"/>
          <w:lang w:val="it-IT"/>
        </w:rPr>
        <w:t>, sez. 225.15</w:t>
      </w:r>
      <w:r w:rsidRPr="00466AA2">
        <w:rPr>
          <w:rFonts w:asciiTheme="majorBidi" w:hAnsiTheme="majorBidi" w:cstheme="majorBidi"/>
          <w:lang w:val="it-IT"/>
        </w:rPr>
        <w:t>)</w:t>
      </w:r>
      <w:r w:rsidR="008B0881" w:rsidRPr="00466AA2">
        <w:rPr>
          <w:rFonts w:asciiTheme="majorBidi" w:hAnsiTheme="majorBidi" w:cstheme="majorBidi"/>
          <w:lang w:val="it-IT"/>
        </w:rPr>
        <w:t xml:space="preserve"> </w:t>
      </w:r>
      <w:r w:rsidR="008B0881" w:rsidRPr="00466AA2">
        <w:rPr>
          <w:rFonts w:asciiTheme="majorBidi" w:hAnsiTheme="majorBidi" w:cstheme="majorBidi"/>
          <w:lang w:val="it-IT"/>
        </w:rPr>
        <w:tab/>
      </w:r>
      <w:r w:rsidR="008B0881" w:rsidRPr="00466AA2">
        <w:rPr>
          <w:rFonts w:asciiTheme="majorBidi" w:hAnsiTheme="majorBidi" w:cstheme="majorBidi"/>
          <w:b/>
          <w:bCs/>
          <w:lang w:val="it-IT"/>
        </w:rPr>
        <w:t>[158]</w:t>
      </w:r>
    </w:p>
    <w:p w14:paraId="7A6939CD" w14:textId="77777777" w:rsidR="00C078F8" w:rsidRPr="00466AA2" w:rsidRDefault="00C078F8" w:rsidP="00BF3EEE">
      <w:pPr>
        <w:pStyle w:val="BWCBodyText"/>
        <w:spacing w:line="300" w:lineRule="exact"/>
        <w:rPr>
          <w:rFonts w:asciiTheme="majorBidi" w:hAnsiTheme="majorBidi" w:cstheme="majorBidi"/>
          <w:lang w:val="it-IT"/>
        </w:rPr>
      </w:pPr>
    </w:p>
    <w:p w14:paraId="31DB770B" w14:textId="77777777" w:rsidR="008B0881" w:rsidRPr="00466AA2" w:rsidRDefault="008B0881" w:rsidP="00BF3EEE">
      <w:pPr>
        <w:pStyle w:val="BWCBodyText"/>
        <w:spacing w:line="300" w:lineRule="exact"/>
        <w:rPr>
          <w:rFonts w:asciiTheme="majorBidi" w:hAnsiTheme="majorBidi" w:cstheme="majorBidi"/>
          <w:lang w:val="it-IT"/>
        </w:rPr>
      </w:pPr>
    </w:p>
    <w:p w14:paraId="5AFFB153" w14:textId="61F78FE6" w:rsidR="008B0881" w:rsidRPr="00466AA2" w:rsidRDefault="002B105C" w:rsidP="00BF3EEE">
      <w:pPr>
        <w:pStyle w:val="BWCBodyText"/>
        <w:spacing w:line="300" w:lineRule="exact"/>
        <w:ind w:firstLine="0"/>
        <w:rPr>
          <w:rFonts w:asciiTheme="majorBidi" w:hAnsiTheme="majorBidi" w:cstheme="majorBidi"/>
          <w:lang w:val="it-IT"/>
        </w:rPr>
      </w:pPr>
      <w:r w:rsidRPr="00466AA2">
        <w:rPr>
          <w:rFonts w:asciiTheme="majorBidi" w:hAnsiTheme="majorBidi" w:cstheme="majorBidi"/>
          <w:lang w:val="it-IT"/>
        </w:rPr>
        <w:t>I</w:t>
      </w:r>
      <w:r w:rsidR="008B0881" w:rsidRPr="00466AA2">
        <w:rPr>
          <w:rFonts w:asciiTheme="majorBidi" w:hAnsiTheme="majorBidi" w:cstheme="majorBidi"/>
          <w:lang w:val="it-IT"/>
        </w:rPr>
        <w:t xml:space="preserve">n breve, </w:t>
      </w:r>
      <w:r w:rsidR="00175036" w:rsidRPr="00466AA2">
        <w:rPr>
          <w:rFonts w:asciiTheme="majorBidi" w:hAnsiTheme="majorBidi" w:cstheme="majorBidi"/>
          <w:lang w:val="it-IT"/>
        </w:rPr>
        <w:t xml:space="preserve">qualunque cosa </w:t>
      </w:r>
      <w:r w:rsidR="002C6769" w:rsidRPr="00466AA2">
        <w:rPr>
          <w:rFonts w:asciiTheme="majorBidi" w:hAnsiTheme="majorBidi" w:cstheme="majorBidi"/>
          <w:lang w:val="it-IT"/>
        </w:rPr>
        <w:t>veng</w:t>
      </w:r>
      <w:r w:rsidR="00175036" w:rsidRPr="00466AA2">
        <w:rPr>
          <w:rFonts w:asciiTheme="majorBidi" w:hAnsiTheme="majorBidi" w:cstheme="majorBidi"/>
          <w:lang w:val="it-IT"/>
        </w:rPr>
        <w:t xml:space="preserve">a </w:t>
      </w:r>
      <w:r w:rsidR="008B0881" w:rsidRPr="00466AA2">
        <w:rPr>
          <w:rFonts w:asciiTheme="majorBidi" w:hAnsiTheme="majorBidi" w:cstheme="majorBidi"/>
          <w:lang w:val="it-IT"/>
        </w:rPr>
        <w:t>organizzat</w:t>
      </w:r>
      <w:r w:rsidR="00175036" w:rsidRPr="00466AA2">
        <w:rPr>
          <w:rFonts w:asciiTheme="majorBidi" w:hAnsiTheme="majorBidi" w:cstheme="majorBidi"/>
          <w:lang w:val="it-IT"/>
        </w:rPr>
        <w:t>a</w:t>
      </w:r>
      <w:r w:rsidR="008B0881" w:rsidRPr="00466AA2">
        <w:rPr>
          <w:rFonts w:asciiTheme="majorBidi" w:hAnsiTheme="majorBidi" w:cstheme="majorBidi"/>
          <w:lang w:val="it-IT"/>
        </w:rPr>
        <w:t xml:space="preserve"> in armonia e con amore e purezza </w:t>
      </w:r>
      <w:r w:rsidR="00175036" w:rsidRPr="00466AA2">
        <w:rPr>
          <w:rFonts w:asciiTheme="majorBidi" w:hAnsiTheme="majorBidi" w:cstheme="majorBidi"/>
          <w:lang w:val="it-IT"/>
        </w:rPr>
        <w:t>d’intenti</w:t>
      </w:r>
      <w:r w:rsidR="008B0881" w:rsidRPr="00466AA2">
        <w:rPr>
          <w:rFonts w:asciiTheme="majorBidi" w:hAnsiTheme="majorBidi" w:cstheme="majorBidi"/>
          <w:lang w:val="it-IT"/>
        </w:rPr>
        <w:t xml:space="preserve">, il suo risultato è luce, </w:t>
      </w:r>
      <w:r w:rsidR="00175036" w:rsidRPr="00466AA2">
        <w:rPr>
          <w:rFonts w:asciiTheme="majorBidi" w:hAnsiTheme="majorBidi" w:cstheme="majorBidi"/>
          <w:lang w:val="it-IT"/>
        </w:rPr>
        <w:t xml:space="preserve">ma </w:t>
      </w:r>
      <w:r w:rsidR="008B0881" w:rsidRPr="00466AA2">
        <w:rPr>
          <w:rFonts w:asciiTheme="majorBidi" w:hAnsiTheme="majorBidi" w:cstheme="majorBidi"/>
          <w:lang w:val="it-IT"/>
        </w:rPr>
        <w:t xml:space="preserve">se </w:t>
      </w:r>
      <w:r w:rsidR="00175036" w:rsidRPr="00466AA2">
        <w:rPr>
          <w:rFonts w:asciiTheme="majorBidi" w:hAnsiTheme="majorBidi" w:cstheme="majorBidi"/>
          <w:lang w:val="it-IT"/>
        </w:rPr>
        <w:t xml:space="preserve">s’insinua </w:t>
      </w:r>
      <w:r w:rsidR="008B0881" w:rsidRPr="00466AA2">
        <w:rPr>
          <w:rFonts w:asciiTheme="majorBidi" w:hAnsiTheme="majorBidi" w:cstheme="majorBidi"/>
          <w:lang w:val="it-IT"/>
        </w:rPr>
        <w:t xml:space="preserve">la minima traccia di </w:t>
      </w:r>
      <w:r w:rsidR="00175036" w:rsidRPr="00466AA2">
        <w:rPr>
          <w:rFonts w:asciiTheme="majorBidi" w:hAnsiTheme="majorBidi" w:cstheme="majorBidi"/>
          <w:lang w:val="it-IT"/>
        </w:rPr>
        <w:t>estraniamento</w:t>
      </w:r>
      <w:r w:rsidR="008B0881" w:rsidRPr="00466AA2">
        <w:rPr>
          <w:rFonts w:asciiTheme="majorBidi" w:hAnsiTheme="majorBidi" w:cstheme="majorBidi"/>
          <w:lang w:val="it-IT"/>
        </w:rPr>
        <w:t xml:space="preserve">, il risultato </w:t>
      </w:r>
      <w:r w:rsidR="002C6769" w:rsidRPr="00466AA2">
        <w:rPr>
          <w:rFonts w:asciiTheme="majorBidi" w:hAnsiTheme="majorBidi" w:cstheme="majorBidi"/>
          <w:lang w:val="it-IT"/>
        </w:rPr>
        <w:t xml:space="preserve">è </w:t>
      </w:r>
      <w:r w:rsidR="00175036" w:rsidRPr="00466AA2">
        <w:rPr>
          <w:rFonts w:asciiTheme="majorBidi" w:hAnsiTheme="majorBidi" w:cstheme="majorBidi"/>
          <w:lang w:val="it-IT"/>
        </w:rPr>
        <w:t>tenebra su tenebra</w:t>
      </w:r>
      <w:r w:rsidR="008B0881" w:rsidRPr="00466AA2">
        <w:rPr>
          <w:rFonts w:asciiTheme="majorBidi" w:hAnsiTheme="majorBidi" w:cstheme="majorBidi"/>
          <w:lang w:val="it-IT"/>
        </w:rPr>
        <w:t>...</w:t>
      </w:r>
      <w:r w:rsidR="00483A54" w:rsidRPr="00466AA2">
        <w:rPr>
          <w:rFonts w:asciiTheme="majorBidi" w:hAnsiTheme="majorBidi" w:cstheme="majorBidi"/>
          <w:lang w:val="it-IT"/>
        </w:rPr>
        <w:t xml:space="preserve"> </w:t>
      </w:r>
      <w:r w:rsidR="00175036" w:rsidRPr="00466AA2">
        <w:rPr>
          <w:rFonts w:asciiTheme="majorBidi" w:hAnsiTheme="majorBidi" w:cstheme="majorBidi"/>
          <w:lang w:val="it-IT"/>
        </w:rPr>
        <w:t>Tutte l</w:t>
      </w:r>
      <w:r w:rsidR="008B0881" w:rsidRPr="00466AA2">
        <w:rPr>
          <w:rFonts w:asciiTheme="majorBidi" w:hAnsiTheme="majorBidi" w:cstheme="majorBidi"/>
          <w:lang w:val="it-IT"/>
        </w:rPr>
        <w:t xml:space="preserve">e discussioni devono </w:t>
      </w:r>
      <w:r w:rsidR="00175036" w:rsidRPr="00466AA2">
        <w:rPr>
          <w:rFonts w:asciiTheme="majorBidi" w:hAnsiTheme="majorBidi" w:cstheme="majorBidi"/>
          <w:lang w:val="it-IT"/>
        </w:rPr>
        <w:t xml:space="preserve">limitarsi </w:t>
      </w:r>
      <w:r w:rsidR="008B0881" w:rsidRPr="00466AA2">
        <w:rPr>
          <w:rFonts w:asciiTheme="majorBidi" w:hAnsiTheme="majorBidi" w:cstheme="majorBidi"/>
          <w:lang w:val="it-IT"/>
        </w:rPr>
        <w:t xml:space="preserve">alle questioni spirituali </w:t>
      </w:r>
      <w:r w:rsidR="00F87AAC" w:rsidRPr="00466AA2">
        <w:rPr>
          <w:rFonts w:asciiTheme="majorBidi" w:hAnsiTheme="majorBidi" w:cstheme="majorBidi"/>
          <w:lang w:val="it-IT"/>
        </w:rPr>
        <w:t xml:space="preserve">attinenti </w:t>
      </w:r>
      <w:r w:rsidR="00F87AAC" w:rsidRPr="00466AA2">
        <w:rPr>
          <w:rFonts w:asciiTheme="majorBidi" w:hAnsiTheme="majorBidi" w:cstheme="majorBidi"/>
          <w:lang w:val="it-IT"/>
        </w:rPr>
        <w:lastRenderedPageBreak/>
        <w:t>al</w:t>
      </w:r>
      <w:r w:rsidR="00175036" w:rsidRPr="00466AA2">
        <w:rPr>
          <w:rFonts w:asciiTheme="majorBidi" w:hAnsiTheme="majorBidi" w:cstheme="majorBidi"/>
          <w:lang w:val="it-IT"/>
        </w:rPr>
        <w:t xml:space="preserve">l’addestramento </w:t>
      </w:r>
      <w:r w:rsidR="008B0881" w:rsidRPr="00466AA2">
        <w:rPr>
          <w:rFonts w:asciiTheme="majorBidi" w:hAnsiTheme="majorBidi" w:cstheme="majorBidi"/>
          <w:lang w:val="it-IT"/>
        </w:rPr>
        <w:t xml:space="preserve">delle anime, </w:t>
      </w:r>
      <w:r w:rsidR="00F87AAC" w:rsidRPr="00466AA2">
        <w:rPr>
          <w:rFonts w:asciiTheme="majorBidi" w:hAnsiTheme="majorBidi" w:cstheme="majorBidi"/>
          <w:lang w:val="it-IT"/>
        </w:rPr>
        <w:t>al</w:t>
      </w:r>
      <w:r w:rsidR="008B0881" w:rsidRPr="00466AA2">
        <w:rPr>
          <w:rFonts w:asciiTheme="majorBidi" w:hAnsiTheme="majorBidi" w:cstheme="majorBidi"/>
          <w:lang w:val="it-IT"/>
        </w:rPr>
        <w:t>l</w:t>
      </w:r>
      <w:r w:rsidR="00483A54" w:rsidRPr="00466AA2">
        <w:rPr>
          <w:rFonts w:asciiTheme="majorBidi" w:hAnsiTheme="majorBidi" w:cstheme="majorBidi"/>
          <w:lang w:val="it-IT"/>
        </w:rPr>
        <w:t>’</w:t>
      </w:r>
      <w:r w:rsidR="008B0881" w:rsidRPr="00466AA2">
        <w:rPr>
          <w:rFonts w:asciiTheme="majorBidi" w:hAnsiTheme="majorBidi" w:cstheme="majorBidi"/>
          <w:lang w:val="it-IT"/>
        </w:rPr>
        <w:t xml:space="preserve">istruzione dei bambini, </w:t>
      </w:r>
      <w:r w:rsidR="00F87AAC" w:rsidRPr="00466AA2">
        <w:rPr>
          <w:rFonts w:asciiTheme="majorBidi" w:hAnsiTheme="majorBidi" w:cstheme="majorBidi"/>
          <w:lang w:val="it-IT"/>
        </w:rPr>
        <w:t>al</w:t>
      </w:r>
      <w:r w:rsidR="00175036" w:rsidRPr="00466AA2">
        <w:rPr>
          <w:rFonts w:asciiTheme="majorBidi" w:hAnsiTheme="majorBidi" w:cstheme="majorBidi"/>
          <w:lang w:val="it-IT"/>
        </w:rPr>
        <w:t xml:space="preserve">l’assistenza </w:t>
      </w:r>
      <w:r w:rsidR="008B0881" w:rsidRPr="00466AA2">
        <w:rPr>
          <w:rFonts w:asciiTheme="majorBidi" w:hAnsiTheme="majorBidi" w:cstheme="majorBidi"/>
          <w:lang w:val="it-IT"/>
        </w:rPr>
        <w:t xml:space="preserve">dei poveri, </w:t>
      </w:r>
      <w:r w:rsidR="00F87AAC" w:rsidRPr="00466AA2">
        <w:rPr>
          <w:rFonts w:asciiTheme="majorBidi" w:hAnsiTheme="majorBidi" w:cstheme="majorBidi"/>
          <w:lang w:val="it-IT"/>
        </w:rPr>
        <w:t>al</w:t>
      </w:r>
      <w:r w:rsidR="008B0881" w:rsidRPr="00466AA2">
        <w:rPr>
          <w:rFonts w:asciiTheme="majorBidi" w:hAnsiTheme="majorBidi" w:cstheme="majorBidi"/>
          <w:lang w:val="it-IT"/>
        </w:rPr>
        <w:t>l</w:t>
      </w:r>
      <w:r w:rsidR="00483A54" w:rsidRPr="00466AA2">
        <w:rPr>
          <w:rFonts w:asciiTheme="majorBidi" w:hAnsiTheme="majorBidi" w:cstheme="majorBidi"/>
          <w:lang w:val="it-IT"/>
        </w:rPr>
        <w:t>’</w:t>
      </w:r>
      <w:r w:rsidR="008B0881" w:rsidRPr="00466AA2">
        <w:rPr>
          <w:rFonts w:asciiTheme="majorBidi" w:hAnsiTheme="majorBidi" w:cstheme="majorBidi"/>
          <w:lang w:val="it-IT"/>
        </w:rPr>
        <w:t xml:space="preserve">aiuto dei deboli </w:t>
      </w:r>
      <w:r w:rsidR="00175036" w:rsidRPr="00466AA2">
        <w:rPr>
          <w:rFonts w:asciiTheme="majorBidi" w:hAnsiTheme="majorBidi" w:cstheme="majorBidi"/>
          <w:lang w:val="it-IT"/>
        </w:rPr>
        <w:t xml:space="preserve">di </w:t>
      </w:r>
      <w:r w:rsidR="008B0881" w:rsidRPr="00466AA2">
        <w:rPr>
          <w:rFonts w:asciiTheme="majorBidi" w:hAnsiTheme="majorBidi" w:cstheme="majorBidi"/>
          <w:lang w:val="it-IT"/>
        </w:rPr>
        <w:t xml:space="preserve">tutte le classi del mondo, </w:t>
      </w:r>
      <w:r w:rsidR="00F87AAC" w:rsidRPr="00466AA2">
        <w:rPr>
          <w:rFonts w:asciiTheme="majorBidi" w:hAnsiTheme="majorBidi" w:cstheme="majorBidi"/>
          <w:lang w:val="it-IT"/>
        </w:rPr>
        <w:t>al</w:t>
      </w:r>
      <w:r w:rsidR="008B0881" w:rsidRPr="00466AA2">
        <w:rPr>
          <w:rFonts w:asciiTheme="majorBidi" w:hAnsiTheme="majorBidi" w:cstheme="majorBidi"/>
          <w:lang w:val="it-IT"/>
        </w:rPr>
        <w:t xml:space="preserve">la gentilezza verso tutti i popoli, </w:t>
      </w:r>
      <w:r w:rsidR="00F87AAC" w:rsidRPr="00466AA2">
        <w:rPr>
          <w:rFonts w:asciiTheme="majorBidi" w:hAnsiTheme="majorBidi" w:cstheme="majorBidi"/>
          <w:lang w:val="it-IT"/>
        </w:rPr>
        <w:t>al</w:t>
      </w:r>
      <w:r w:rsidR="008B0881" w:rsidRPr="00466AA2">
        <w:rPr>
          <w:rFonts w:asciiTheme="majorBidi" w:hAnsiTheme="majorBidi" w:cstheme="majorBidi"/>
          <w:lang w:val="it-IT"/>
        </w:rPr>
        <w:t xml:space="preserve">la diffusione </w:t>
      </w:r>
      <w:r w:rsidR="00175036" w:rsidRPr="00466AA2">
        <w:rPr>
          <w:rFonts w:asciiTheme="majorBidi" w:hAnsiTheme="majorBidi" w:cstheme="majorBidi"/>
          <w:lang w:val="it-IT"/>
        </w:rPr>
        <w:t xml:space="preserve">delle fragranze </w:t>
      </w:r>
      <w:r w:rsidR="008B0881" w:rsidRPr="00466AA2">
        <w:rPr>
          <w:rFonts w:asciiTheme="majorBidi" w:hAnsiTheme="majorBidi" w:cstheme="majorBidi"/>
          <w:lang w:val="it-IT"/>
        </w:rPr>
        <w:t xml:space="preserve">di Dio e </w:t>
      </w:r>
      <w:r w:rsidR="00F87AAC" w:rsidRPr="00466AA2">
        <w:rPr>
          <w:rFonts w:asciiTheme="majorBidi" w:hAnsiTheme="majorBidi" w:cstheme="majorBidi"/>
          <w:lang w:val="it-IT"/>
        </w:rPr>
        <w:t>al</w:t>
      </w:r>
      <w:r w:rsidR="008B0881" w:rsidRPr="00466AA2">
        <w:rPr>
          <w:rFonts w:asciiTheme="majorBidi" w:hAnsiTheme="majorBidi" w:cstheme="majorBidi"/>
          <w:lang w:val="it-IT"/>
        </w:rPr>
        <w:t>l</w:t>
      </w:r>
      <w:r w:rsidR="002C6769" w:rsidRPr="00466AA2">
        <w:rPr>
          <w:rFonts w:asciiTheme="majorBidi" w:hAnsiTheme="majorBidi" w:cstheme="majorBidi"/>
          <w:lang w:val="it-IT"/>
        </w:rPr>
        <w:t xml:space="preserve">a magnificazione </w:t>
      </w:r>
      <w:r w:rsidR="008B0881" w:rsidRPr="00466AA2">
        <w:rPr>
          <w:rFonts w:asciiTheme="majorBidi" w:hAnsiTheme="majorBidi" w:cstheme="majorBidi"/>
          <w:lang w:val="it-IT"/>
        </w:rPr>
        <w:t xml:space="preserve">della Sua </w:t>
      </w:r>
      <w:r w:rsidR="00175036" w:rsidRPr="00466AA2">
        <w:rPr>
          <w:rFonts w:asciiTheme="majorBidi" w:hAnsiTheme="majorBidi" w:cstheme="majorBidi"/>
          <w:lang w:val="it-IT"/>
        </w:rPr>
        <w:t>s</w:t>
      </w:r>
      <w:r w:rsidR="008B0881" w:rsidRPr="00466AA2">
        <w:rPr>
          <w:rFonts w:asciiTheme="majorBidi" w:hAnsiTheme="majorBidi" w:cstheme="majorBidi"/>
          <w:lang w:val="it-IT"/>
        </w:rPr>
        <w:t xml:space="preserve">anta Parola. </w:t>
      </w:r>
    </w:p>
    <w:p w14:paraId="1E429D10" w14:textId="77777777" w:rsidR="00C078F8" w:rsidRPr="00466AA2" w:rsidRDefault="008B0881"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w:t>
      </w:r>
      <w:r w:rsidR="00483A54" w:rsidRPr="00466AA2">
        <w:rPr>
          <w:rFonts w:asciiTheme="majorBidi" w:hAnsiTheme="majorBidi" w:cstheme="majorBidi"/>
          <w:lang w:val="it-IT"/>
        </w:rPr>
        <w:t>‘</w:t>
      </w:r>
      <w:r w:rsidRPr="00466AA2">
        <w:rPr>
          <w:rFonts w:asciiTheme="majorBidi" w:hAnsiTheme="majorBidi" w:cstheme="majorBidi"/>
          <w:lang w:val="it-IT"/>
        </w:rPr>
        <w:t>Abdu</w:t>
      </w:r>
      <w:r w:rsidR="00483A54" w:rsidRPr="00466AA2">
        <w:rPr>
          <w:rFonts w:asciiTheme="majorBidi" w:hAnsiTheme="majorBidi" w:cstheme="majorBidi"/>
          <w:lang w:val="it-IT"/>
        </w:rPr>
        <w:t>’</w:t>
      </w:r>
      <w:r w:rsidRPr="00466AA2">
        <w:rPr>
          <w:rFonts w:asciiTheme="majorBidi" w:hAnsiTheme="majorBidi" w:cstheme="majorBidi"/>
          <w:lang w:val="it-IT"/>
        </w:rPr>
        <w:t xml:space="preserve">l-Bahá, citato </w:t>
      </w:r>
      <w:r w:rsidR="002B105C" w:rsidRPr="00466AA2">
        <w:rPr>
          <w:rFonts w:asciiTheme="majorBidi" w:hAnsiTheme="majorBidi" w:cstheme="majorBidi"/>
          <w:lang w:val="it-IT"/>
        </w:rPr>
        <w:t xml:space="preserve">in </w:t>
      </w:r>
      <w:r w:rsidRPr="00466AA2">
        <w:rPr>
          <w:rFonts w:asciiTheme="majorBidi" w:hAnsiTheme="majorBidi" w:cstheme="majorBidi"/>
          <w:lang w:val="it-IT"/>
        </w:rPr>
        <w:t>Shoghi Effendi</w:t>
      </w:r>
      <w:r w:rsidR="002B105C" w:rsidRPr="00466AA2">
        <w:rPr>
          <w:rFonts w:asciiTheme="majorBidi" w:hAnsiTheme="majorBidi" w:cstheme="majorBidi"/>
          <w:lang w:val="it-IT"/>
        </w:rPr>
        <w:t>,</w:t>
      </w:r>
      <w:r w:rsidRPr="00466AA2">
        <w:rPr>
          <w:rFonts w:asciiTheme="majorBidi" w:hAnsiTheme="majorBidi" w:cstheme="majorBidi"/>
          <w:lang w:val="it-IT"/>
        </w:rPr>
        <w:t xml:space="preserve"> 5 marzo 1922, </w:t>
      </w:r>
      <w:r w:rsidR="002B105C" w:rsidRPr="00466AA2">
        <w:rPr>
          <w:rFonts w:asciiTheme="majorBidi" w:hAnsiTheme="majorBidi" w:cstheme="majorBidi"/>
          <w:i/>
          <w:iCs/>
          <w:lang w:val="it-IT"/>
        </w:rPr>
        <w:t>Bahá’í Administration</w:t>
      </w:r>
      <w:r w:rsidRPr="00466AA2">
        <w:rPr>
          <w:rFonts w:asciiTheme="majorBidi" w:hAnsiTheme="majorBidi" w:cstheme="majorBidi"/>
          <w:lang w:val="it-IT"/>
        </w:rPr>
        <w:t xml:space="preserve">, p. 22) </w:t>
      </w:r>
      <w:r w:rsidRPr="00466AA2">
        <w:rPr>
          <w:rFonts w:asciiTheme="majorBidi" w:hAnsiTheme="majorBidi" w:cstheme="majorBidi"/>
          <w:lang w:val="it-IT"/>
        </w:rPr>
        <w:tab/>
      </w:r>
      <w:r w:rsidRPr="00466AA2">
        <w:rPr>
          <w:rFonts w:asciiTheme="majorBidi" w:hAnsiTheme="majorBidi" w:cstheme="majorBidi"/>
          <w:b/>
          <w:bCs/>
          <w:lang w:val="it-IT"/>
        </w:rPr>
        <w:t>[159]</w:t>
      </w:r>
    </w:p>
    <w:p w14:paraId="7C903577" w14:textId="77777777" w:rsidR="00C078F8" w:rsidRPr="00466AA2" w:rsidRDefault="00C078F8" w:rsidP="00BF3EEE">
      <w:pPr>
        <w:pStyle w:val="BWCBodyText"/>
        <w:spacing w:line="300" w:lineRule="exact"/>
        <w:rPr>
          <w:rFonts w:asciiTheme="majorBidi" w:hAnsiTheme="majorBidi" w:cstheme="majorBidi"/>
          <w:lang w:val="it-IT"/>
        </w:rPr>
      </w:pPr>
    </w:p>
    <w:p w14:paraId="43602173" w14:textId="77777777" w:rsidR="00AB60ED" w:rsidRPr="00466AA2" w:rsidRDefault="00AB60ED" w:rsidP="00BF3EEE">
      <w:pPr>
        <w:pStyle w:val="BWCBodyText"/>
        <w:spacing w:line="300" w:lineRule="exact"/>
        <w:rPr>
          <w:rFonts w:asciiTheme="majorBidi" w:hAnsiTheme="majorBidi" w:cstheme="majorBidi"/>
          <w:lang w:val="it-IT"/>
        </w:rPr>
      </w:pPr>
    </w:p>
    <w:p w14:paraId="2B70455C" w14:textId="32DB3F65" w:rsidR="00C078F8" w:rsidRPr="00466AA2" w:rsidRDefault="00AB60ED"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Gli uomini devono consultarsi su tutti i problemi, piccoli o grandi, si che possano apprendere ciò che è buono. La consultazione permette loro di capire le cose e di scandagliare temi sconosciuti. Dai volti di coloro che si consultano emana la luce della verità</w:t>
      </w:r>
      <w:r w:rsidR="00EA0528" w:rsidRPr="00466AA2">
        <w:rPr>
          <w:rFonts w:asciiTheme="majorBidi" w:hAnsiTheme="majorBidi" w:cstheme="majorBidi"/>
          <w:lang w:val="it-IT"/>
        </w:rPr>
        <w:t>…</w:t>
      </w:r>
      <w:r w:rsidRPr="00466AA2">
        <w:rPr>
          <w:rFonts w:asciiTheme="majorBidi" w:hAnsiTheme="majorBidi" w:cstheme="majorBidi"/>
          <w:lang w:val="it-IT"/>
        </w:rPr>
        <w:t xml:space="preserve"> Coloro che si consultano devono, però, comportarsi vicendevolmente con perfetto amore, armonia e sincerità. Il principio della consultazione è uno degli elementi basilari dell</w:t>
      </w:r>
      <w:r w:rsidR="00483A54" w:rsidRPr="00466AA2">
        <w:rPr>
          <w:rFonts w:asciiTheme="majorBidi" w:hAnsiTheme="majorBidi" w:cstheme="majorBidi"/>
          <w:lang w:val="it-IT"/>
        </w:rPr>
        <w:t>’</w:t>
      </w:r>
      <w:r w:rsidRPr="00466AA2">
        <w:rPr>
          <w:rFonts w:asciiTheme="majorBidi" w:hAnsiTheme="majorBidi" w:cstheme="majorBidi"/>
          <w:lang w:val="it-IT"/>
        </w:rPr>
        <w:t>edificio divino. Perfino su problemi ordinari i singoli membri della società devono consultarsi.</w:t>
      </w:r>
    </w:p>
    <w:p w14:paraId="0D2193F8" w14:textId="218E070F" w:rsidR="00AB60ED" w:rsidRPr="00466AA2" w:rsidRDefault="00AB60ED" w:rsidP="00BF3EEE">
      <w:pPr>
        <w:pStyle w:val="BWCAttrib"/>
        <w:spacing w:line="300" w:lineRule="exact"/>
        <w:rPr>
          <w:rFonts w:asciiTheme="majorBidi" w:hAnsiTheme="majorBidi" w:cstheme="majorBidi"/>
          <w:lang w:val="it-IT"/>
        </w:rPr>
      </w:pPr>
      <w:r w:rsidRPr="00466AA2">
        <w:rPr>
          <w:rFonts w:asciiTheme="majorBidi" w:hAnsiTheme="majorBidi" w:cstheme="majorBidi"/>
        </w:rPr>
        <w:t>(</w:t>
      </w:r>
      <w:r w:rsidR="00483A54" w:rsidRPr="00466AA2">
        <w:rPr>
          <w:rFonts w:asciiTheme="majorBidi" w:hAnsiTheme="majorBidi" w:cstheme="majorBidi"/>
        </w:rPr>
        <w:t>‘</w:t>
      </w:r>
      <w:r w:rsidRPr="00466AA2">
        <w:rPr>
          <w:rFonts w:asciiTheme="majorBidi" w:hAnsiTheme="majorBidi" w:cstheme="majorBidi"/>
        </w:rPr>
        <w:t>Abdu</w:t>
      </w:r>
      <w:r w:rsidR="00483A54" w:rsidRPr="00466AA2">
        <w:rPr>
          <w:rFonts w:asciiTheme="majorBidi" w:hAnsiTheme="majorBidi" w:cstheme="majorBidi"/>
        </w:rPr>
        <w:t>’</w:t>
      </w:r>
      <w:r w:rsidRPr="00466AA2">
        <w:rPr>
          <w:rFonts w:asciiTheme="majorBidi" w:hAnsiTheme="majorBidi" w:cstheme="majorBidi"/>
        </w:rPr>
        <w:t xml:space="preserve">l-Bahá, from a Tablet—translated from the Persian, in </w:t>
      </w:r>
      <w:r w:rsidRPr="00466AA2">
        <w:rPr>
          <w:rFonts w:asciiTheme="majorBidi" w:hAnsiTheme="majorBidi" w:cstheme="majorBidi"/>
          <w:i/>
          <w:iCs/>
        </w:rPr>
        <w:t xml:space="preserve">Consultazione. </w:t>
      </w:r>
      <w:r w:rsidRPr="00466AA2">
        <w:rPr>
          <w:rFonts w:asciiTheme="majorBidi" w:hAnsiTheme="majorBidi" w:cstheme="majorBidi"/>
          <w:i/>
          <w:iCs/>
          <w:lang w:val="it-IT"/>
        </w:rPr>
        <w:t>Riunioni bahá</w:t>
      </w:r>
      <w:r w:rsidR="00483A54" w:rsidRPr="00466AA2">
        <w:rPr>
          <w:rFonts w:asciiTheme="majorBidi" w:hAnsiTheme="majorBidi" w:cstheme="majorBidi"/>
          <w:i/>
          <w:iCs/>
          <w:lang w:val="it-IT"/>
        </w:rPr>
        <w:t>’</w:t>
      </w:r>
      <w:r w:rsidRPr="00466AA2">
        <w:rPr>
          <w:rFonts w:asciiTheme="majorBidi" w:hAnsiTheme="majorBidi" w:cstheme="majorBidi"/>
          <w:i/>
          <w:iCs/>
          <w:lang w:val="it-IT"/>
        </w:rPr>
        <w:t>í. La Festa del diciannovesimo giorno. Compilazioni della Casa Universale di Giustizia</w:t>
      </w:r>
      <w:r w:rsidR="00B50EC2" w:rsidRPr="00466AA2">
        <w:rPr>
          <w:rFonts w:asciiTheme="majorBidi" w:hAnsiTheme="majorBidi" w:cstheme="majorBidi"/>
          <w:lang w:val="it-IT"/>
        </w:rPr>
        <w:t>,</w:t>
      </w:r>
      <w:r w:rsidRPr="00466AA2">
        <w:rPr>
          <w:rFonts w:asciiTheme="majorBidi" w:hAnsiTheme="majorBidi" w:cstheme="majorBidi"/>
          <w:lang w:val="it-IT"/>
        </w:rPr>
        <w:t xml:space="preserve"> Roma, Casa editrice </w:t>
      </w:r>
      <w:r w:rsidR="00B50EC2" w:rsidRPr="00466AA2">
        <w:rPr>
          <w:rFonts w:asciiTheme="majorBidi" w:hAnsiTheme="majorBidi" w:cstheme="majorBidi"/>
          <w:lang w:val="it-IT"/>
        </w:rPr>
        <w:t>B</w:t>
      </w:r>
      <w:r w:rsidRPr="00466AA2">
        <w:rPr>
          <w:rFonts w:asciiTheme="majorBidi" w:hAnsiTheme="majorBidi" w:cstheme="majorBidi"/>
          <w:lang w:val="it-IT"/>
        </w:rPr>
        <w:t>ahá</w:t>
      </w:r>
      <w:r w:rsidR="00483A54" w:rsidRPr="00466AA2">
        <w:rPr>
          <w:rFonts w:asciiTheme="majorBidi" w:hAnsiTheme="majorBidi" w:cstheme="majorBidi"/>
          <w:lang w:val="it-IT"/>
        </w:rPr>
        <w:t>’</w:t>
      </w:r>
      <w:r w:rsidRPr="00466AA2">
        <w:rPr>
          <w:rFonts w:asciiTheme="majorBidi" w:hAnsiTheme="majorBidi" w:cstheme="majorBidi"/>
          <w:lang w:val="it-IT"/>
        </w:rPr>
        <w:t>í, 1980, p. 14, n. 15)</w:t>
      </w:r>
      <w:r w:rsidRPr="00466AA2">
        <w:rPr>
          <w:rFonts w:asciiTheme="majorBidi" w:hAnsiTheme="majorBidi" w:cstheme="majorBidi"/>
          <w:lang w:val="it-IT"/>
        </w:rPr>
        <w:tab/>
      </w:r>
      <w:r w:rsidRPr="00466AA2">
        <w:rPr>
          <w:rFonts w:asciiTheme="majorBidi" w:hAnsiTheme="majorBidi" w:cstheme="majorBidi"/>
          <w:b/>
          <w:bCs/>
          <w:lang w:val="it-IT"/>
        </w:rPr>
        <w:t>[160]</w:t>
      </w:r>
    </w:p>
    <w:p w14:paraId="5C3657C0" w14:textId="77777777" w:rsidR="00C078F8" w:rsidRPr="00466AA2" w:rsidRDefault="00C078F8" w:rsidP="00BF3EEE">
      <w:pPr>
        <w:pStyle w:val="BWCBodyText"/>
        <w:spacing w:line="300" w:lineRule="exact"/>
        <w:rPr>
          <w:rFonts w:asciiTheme="majorBidi" w:hAnsiTheme="majorBidi" w:cstheme="majorBidi"/>
          <w:lang w:val="it-IT"/>
        </w:rPr>
      </w:pPr>
    </w:p>
    <w:p w14:paraId="2BD1459B" w14:textId="77777777" w:rsidR="00AB60ED" w:rsidRPr="00466AA2" w:rsidRDefault="00AB60ED" w:rsidP="00BF3EEE">
      <w:pPr>
        <w:pStyle w:val="BWCBodyText"/>
        <w:spacing w:line="300" w:lineRule="exact"/>
        <w:rPr>
          <w:rFonts w:asciiTheme="majorBidi" w:hAnsiTheme="majorBidi" w:cstheme="majorBidi"/>
          <w:lang w:val="it-IT"/>
        </w:rPr>
      </w:pPr>
    </w:p>
    <w:p w14:paraId="29739038" w14:textId="77777777" w:rsidR="00C078F8" w:rsidRPr="00466AA2" w:rsidRDefault="00F417B2"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Alcune delle creature dell</w:t>
      </w:r>
      <w:r w:rsidR="00483A54" w:rsidRPr="00466AA2">
        <w:rPr>
          <w:rFonts w:asciiTheme="majorBidi" w:hAnsiTheme="majorBidi" w:cstheme="majorBidi"/>
          <w:lang w:val="it-IT"/>
        </w:rPr>
        <w:t>’</w:t>
      </w:r>
      <w:r w:rsidRPr="00466AA2">
        <w:rPr>
          <w:rFonts w:asciiTheme="majorBidi" w:hAnsiTheme="majorBidi" w:cstheme="majorBidi"/>
          <w:lang w:val="it-IT"/>
        </w:rPr>
        <w:t>esistenza possono vivere isolate e solitarie. Un albero, per esempio, può vivere senza l</w:t>
      </w:r>
      <w:r w:rsidR="00483A54" w:rsidRPr="00466AA2">
        <w:rPr>
          <w:rFonts w:asciiTheme="majorBidi" w:hAnsiTheme="majorBidi" w:cstheme="majorBidi"/>
          <w:lang w:val="it-IT"/>
        </w:rPr>
        <w:t>’</w:t>
      </w:r>
      <w:r w:rsidRPr="00466AA2">
        <w:rPr>
          <w:rFonts w:asciiTheme="majorBidi" w:hAnsiTheme="majorBidi" w:cstheme="majorBidi"/>
          <w:lang w:val="it-IT"/>
        </w:rPr>
        <w:t>assistenza e la collaborazione degli altri alberi. Alcuni animali vivono soli e conducono un</w:t>
      </w:r>
      <w:r w:rsidR="00483A54" w:rsidRPr="00466AA2">
        <w:rPr>
          <w:rFonts w:asciiTheme="majorBidi" w:hAnsiTheme="majorBidi" w:cstheme="majorBidi"/>
          <w:lang w:val="it-IT"/>
        </w:rPr>
        <w:t>’</w:t>
      </w:r>
      <w:r w:rsidRPr="00466AA2">
        <w:rPr>
          <w:rFonts w:asciiTheme="majorBidi" w:hAnsiTheme="majorBidi" w:cstheme="majorBidi"/>
          <w:lang w:val="it-IT"/>
        </w:rPr>
        <w:t>esistenza appartata dalla loro specie. Ma ciò è impossibile per</w:t>
      </w:r>
      <w:r w:rsidR="00483A54" w:rsidRPr="00466AA2">
        <w:rPr>
          <w:rFonts w:asciiTheme="majorBidi" w:hAnsiTheme="majorBidi" w:cstheme="majorBidi"/>
          <w:lang w:val="it-IT"/>
        </w:rPr>
        <w:t xml:space="preserve"> </w:t>
      </w:r>
      <w:r w:rsidRPr="00466AA2">
        <w:rPr>
          <w:rFonts w:asciiTheme="majorBidi" w:hAnsiTheme="majorBidi" w:cstheme="majorBidi"/>
          <w:lang w:val="it-IT"/>
        </w:rPr>
        <w:t>l</w:t>
      </w:r>
      <w:r w:rsidR="00483A54" w:rsidRPr="00466AA2">
        <w:rPr>
          <w:rFonts w:asciiTheme="majorBidi" w:hAnsiTheme="majorBidi" w:cstheme="majorBidi"/>
          <w:lang w:val="it-IT"/>
        </w:rPr>
        <w:t>’</w:t>
      </w:r>
      <w:r w:rsidRPr="00466AA2">
        <w:rPr>
          <w:rFonts w:asciiTheme="majorBidi" w:hAnsiTheme="majorBidi" w:cstheme="majorBidi"/>
          <w:lang w:val="it-IT"/>
        </w:rPr>
        <w:t>uomo. Nella sua vita e nella sua esistenza la collaborazione e la socializzazione sono essenziali.</w:t>
      </w:r>
      <w:r w:rsidR="00483A54" w:rsidRPr="00466AA2">
        <w:rPr>
          <w:rFonts w:asciiTheme="majorBidi" w:hAnsiTheme="majorBidi" w:cstheme="majorBidi"/>
          <w:lang w:val="it-IT"/>
        </w:rPr>
        <w:t xml:space="preserve"> </w:t>
      </w:r>
      <w:r w:rsidRPr="00466AA2">
        <w:rPr>
          <w:rFonts w:asciiTheme="majorBidi" w:hAnsiTheme="majorBidi" w:cstheme="majorBidi"/>
          <w:lang w:val="it-IT"/>
        </w:rPr>
        <w:t>Nella socializzazione e nell</w:t>
      </w:r>
      <w:r w:rsidR="00483A54" w:rsidRPr="00466AA2">
        <w:rPr>
          <w:rFonts w:asciiTheme="majorBidi" w:hAnsiTheme="majorBidi" w:cstheme="majorBidi"/>
          <w:lang w:val="it-IT"/>
        </w:rPr>
        <w:t>’</w:t>
      </w:r>
      <w:r w:rsidRPr="00466AA2">
        <w:rPr>
          <w:rFonts w:asciiTheme="majorBidi" w:hAnsiTheme="majorBidi" w:cstheme="majorBidi"/>
          <w:lang w:val="it-IT"/>
        </w:rPr>
        <w:t>incontro troviamo felicità e sviluppo, personali e collettivi.</w:t>
      </w:r>
    </w:p>
    <w:p w14:paraId="5170820B" w14:textId="77777777" w:rsidR="00C078F8" w:rsidRPr="00466AA2" w:rsidRDefault="00F417B2"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Per esempio, quando fra due villaggi vi sono scambi e collaborazione, il progresso di entrambi è assicurato. Parimenti, se vi sono comunicazioni fra due città, entrambe ne ricavano beneficio e progrediscono. E se fra due paesi si raggiunge una base di vicendevole accordo, i loro interessi singoli e reciproci hanno un grande sviluppo... È dunque evidente che i frutti di</w:t>
      </w:r>
      <w:r w:rsidR="00483A54" w:rsidRPr="00466AA2">
        <w:rPr>
          <w:rFonts w:asciiTheme="majorBidi" w:hAnsiTheme="majorBidi" w:cstheme="majorBidi"/>
          <w:lang w:val="it-IT"/>
        </w:rPr>
        <w:t xml:space="preserve"> </w:t>
      </w:r>
      <w:r w:rsidRPr="00466AA2">
        <w:rPr>
          <w:rFonts w:asciiTheme="majorBidi" w:hAnsiTheme="majorBidi" w:cstheme="majorBidi"/>
          <w:lang w:val="it-IT"/>
        </w:rPr>
        <w:t>questa base di intesa e di accordo sono infiniti e illimitati.</w:t>
      </w:r>
    </w:p>
    <w:p w14:paraId="6439C7B2" w14:textId="77777777" w:rsidR="00C078F8" w:rsidRPr="00466AA2" w:rsidRDefault="00F417B2"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w:t>
      </w:r>
      <w:r w:rsidR="00483A54" w:rsidRPr="00466AA2">
        <w:rPr>
          <w:rFonts w:asciiTheme="majorBidi" w:hAnsiTheme="majorBidi" w:cstheme="majorBidi"/>
          <w:lang w:val="it-IT"/>
        </w:rPr>
        <w:t>‘</w:t>
      </w:r>
      <w:r w:rsidRPr="00466AA2">
        <w:rPr>
          <w:rFonts w:asciiTheme="majorBidi" w:hAnsiTheme="majorBidi" w:cstheme="majorBidi"/>
          <w:lang w:val="it-IT"/>
        </w:rPr>
        <w:t>Abdu</w:t>
      </w:r>
      <w:r w:rsidR="00483A54" w:rsidRPr="00466AA2">
        <w:rPr>
          <w:rFonts w:asciiTheme="majorBidi" w:hAnsiTheme="majorBidi" w:cstheme="majorBidi"/>
          <w:lang w:val="it-IT"/>
        </w:rPr>
        <w:t>’</w:t>
      </w:r>
      <w:r w:rsidRPr="00466AA2">
        <w:rPr>
          <w:rFonts w:asciiTheme="majorBidi" w:hAnsiTheme="majorBidi" w:cstheme="majorBidi"/>
          <w:lang w:val="it-IT"/>
        </w:rPr>
        <w:t xml:space="preserve">l-Bahá, </w:t>
      </w:r>
      <w:r w:rsidR="00AB60ED" w:rsidRPr="00466AA2">
        <w:rPr>
          <w:rFonts w:asciiTheme="majorBidi" w:hAnsiTheme="majorBidi" w:cstheme="majorBidi"/>
          <w:i/>
          <w:iCs/>
          <w:lang w:val="it-IT"/>
        </w:rPr>
        <w:t>P</w:t>
      </w:r>
      <w:r w:rsidRPr="00466AA2">
        <w:rPr>
          <w:rFonts w:asciiTheme="majorBidi" w:hAnsiTheme="majorBidi" w:cstheme="majorBidi"/>
          <w:i/>
          <w:iCs/>
          <w:lang w:val="it-IT"/>
        </w:rPr>
        <w:t>romulgazione,</w:t>
      </w:r>
      <w:r w:rsidRPr="00466AA2">
        <w:rPr>
          <w:rFonts w:asciiTheme="majorBidi" w:hAnsiTheme="majorBidi" w:cstheme="majorBidi"/>
          <w:lang w:val="it-IT"/>
        </w:rPr>
        <w:t xml:space="preserve"> pp. 38-9</w:t>
      </w:r>
      <w:r w:rsidR="00AB60ED" w:rsidRPr="00466AA2">
        <w:rPr>
          <w:rFonts w:asciiTheme="majorBidi" w:hAnsiTheme="majorBidi" w:cstheme="majorBidi"/>
          <w:lang w:val="it-IT"/>
        </w:rPr>
        <w:t>, par. 2-3, 20 aprile 1912</w:t>
      </w:r>
      <w:r w:rsidRPr="00466AA2">
        <w:rPr>
          <w:rFonts w:asciiTheme="majorBidi" w:hAnsiTheme="majorBidi" w:cstheme="majorBidi"/>
          <w:lang w:val="it-IT"/>
        </w:rPr>
        <w:t>)</w:t>
      </w:r>
      <w:r w:rsidR="00AB60ED" w:rsidRPr="00466AA2">
        <w:rPr>
          <w:rFonts w:asciiTheme="majorBidi" w:hAnsiTheme="majorBidi" w:cstheme="majorBidi"/>
          <w:lang w:val="it-IT"/>
        </w:rPr>
        <w:t xml:space="preserve"> </w:t>
      </w:r>
      <w:r w:rsidR="00AB60ED" w:rsidRPr="00466AA2">
        <w:rPr>
          <w:rFonts w:asciiTheme="majorBidi" w:hAnsiTheme="majorBidi" w:cstheme="majorBidi"/>
          <w:lang w:val="it-IT"/>
        </w:rPr>
        <w:tab/>
      </w:r>
      <w:r w:rsidR="00AB60ED" w:rsidRPr="00466AA2">
        <w:rPr>
          <w:rFonts w:asciiTheme="majorBidi" w:hAnsiTheme="majorBidi" w:cstheme="majorBidi"/>
          <w:b/>
          <w:bCs/>
          <w:lang w:val="it-IT"/>
        </w:rPr>
        <w:t>[161]</w:t>
      </w:r>
    </w:p>
    <w:p w14:paraId="17AEE07E" w14:textId="77777777" w:rsidR="00C078F8" w:rsidRPr="00466AA2" w:rsidRDefault="00C078F8" w:rsidP="00BF3EEE">
      <w:pPr>
        <w:pStyle w:val="BWCBodyText"/>
        <w:spacing w:line="300" w:lineRule="exact"/>
        <w:rPr>
          <w:rFonts w:asciiTheme="majorBidi" w:hAnsiTheme="majorBidi" w:cstheme="majorBidi"/>
          <w:lang w:val="it-IT"/>
        </w:rPr>
      </w:pPr>
    </w:p>
    <w:p w14:paraId="2AE6F9AC" w14:textId="77777777" w:rsidR="00C078F8" w:rsidRPr="00466AA2" w:rsidRDefault="00C078F8" w:rsidP="00BF3EEE">
      <w:pPr>
        <w:pStyle w:val="BWCBodyText"/>
        <w:spacing w:line="300" w:lineRule="exact"/>
        <w:rPr>
          <w:rFonts w:asciiTheme="majorBidi" w:hAnsiTheme="majorBidi" w:cstheme="majorBidi"/>
          <w:lang w:val="it-IT"/>
        </w:rPr>
      </w:pPr>
    </w:p>
    <w:p w14:paraId="02A081D1" w14:textId="77777777" w:rsidR="00C078F8" w:rsidRPr="00466AA2" w:rsidRDefault="00F417B2" w:rsidP="00BF3EEE">
      <w:pPr>
        <w:pStyle w:val="BWCBodyText"/>
        <w:spacing w:line="300" w:lineRule="exact"/>
        <w:ind w:firstLine="0"/>
        <w:rPr>
          <w:rFonts w:asciiTheme="majorBidi" w:hAnsiTheme="majorBidi" w:cstheme="majorBidi"/>
          <w:lang w:val="it-IT"/>
        </w:rPr>
      </w:pPr>
      <w:r w:rsidRPr="00466AA2">
        <w:rPr>
          <w:rFonts w:asciiTheme="majorBidi" w:hAnsiTheme="majorBidi" w:cstheme="majorBidi"/>
          <w:lang w:val="it-IT"/>
        </w:rPr>
        <w:t>La cooperazione e la reciprocità sono il bisogno supremo dell</w:t>
      </w:r>
      <w:r w:rsidR="00483A54" w:rsidRPr="00466AA2">
        <w:rPr>
          <w:rFonts w:asciiTheme="majorBidi" w:hAnsiTheme="majorBidi" w:cstheme="majorBidi"/>
          <w:lang w:val="it-IT"/>
        </w:rPr>
        <w:t>’</w:t>
      </w:r>
      <w:r w:rsidRPr="00466AA2">
        <w:rPr>
          <w:rFonts w:asciiTheme="majorBidi" w:hAnsiTheme="majorBidi" w:cstheme="majorBidi"/>
          <w:lang w:val="it-IT"/>
        </w:rPr>
        <w:t>umanità. Più forti i legami di amicizia e di solidarietà fra gli uomini, maggiore la forza di costruttività e di realizzazione in</w:t>
      </w:r>
      <w:r w:rsidR="00483A54" w:rsidRPr="00466AA2">
        <w:rPr>
          <w:rFonts w:asciiTheme="majorBidi" w:hAnsiTheme="majorBidi" w:cstheme="majorBidi"/>
          <w:lang w:val="it-IT"/>
        </w:rPr>
        <w:t xml:space="preserve"> </w:t>
      </w:r>
      <w:r w:rsidRPr="00466AA2">
        <w:rPr>
          <w:rFonts w:asciiTheme="majorBidi" w:hAnsiTheme="majorBidi" w:cstheme="majorBidi"/>
          <w:lang w:val="it-IT"/>
        </w:rPr>
        <w:t>tutti i piani delle attività umane. Senza collaborazione e reciprocità il singolo membro della società umana rimane egocentrico, privo di scopi altruistici, limitato e solitario nel suo sviluppo</w:t>
      </w:r>
      <w:r w:rsidR="00483A54" w:rsidRPr="00466AA2">
        <w:rPr>
          <w:rFonts w:asciiTheme="majorBidi" w:hAnsiTheme="majorBidi" w:cstheme="majorBidi"/>
          <w:lang w:val="it-IT"/>
        </w:rPr>
        <w:t xml:space="preserve"> </w:t>
      </w:r>
      <w:r w:rsidRPr="00466AA2">
        <w:rPr>
          <w:rFonts w:asciiTheme="majorBidi" w:hAnsiTheme="majorBidi" w:cstheme="majorBidi"/>
          <w:lang w:val="it-IT"/>
        </w:rPr>
        <w:t>come gli organismi animali e vegetali dei regni inferiori.</w:t>
      </w:r>
    </w:p>
    <w:p w14:paraId="62A0EAB7" w14:textId="77777777" w:rsidR="00C078F8" w:rsidRPr="00466AA2" w:rsidRDefault="00F417B2"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w:t>
      </w:r>
      <w:r w:rsidR="00483A54" w:rsidRPr="00466AA2">
        <w:rPr>
          <w:rFonts w:asciiTheme="majorBidi" w:hAnsiTheme="majorBidi" w:cstheme="majorBidi"/>
          <w:lang w:val="it-IT"/>
        </w:rPr>
        <w:t>‘</w:t>
      </w:r>
      <w:r w:rsidRPr="00466AA2">
        <w:rPr>
          <w:rFonts w:asciiTheme="majorBidi" w:hAnsiTheme="majorBidi" w:cstheme="majorBidi"/>
          <w:lang w:val="it-IT"/>
        </w:rPr>
        <w:t>Abdu</w:t>
      </w:r>
      <w:r w:rsidR="00483A54" w:rsidRPr="00466AA2">
        <w:rPr>
          <w:rFonts w:asciiTheme="majorBidi" w:hAnsiTheme="majorBidi" w:cstheme="majorBidi"/>
          <w:lang w:val="it-IT"/>
        </w:rPr>
        <w:t>’</w:t>
      </w:r>
      <w:r w:rsidRPr="00466AA2">
        <w:rPr>
          <w:rFonts w:asciiTheme="majorBidi" w:hAnsiTheme="majorBidi" w:cstheme="majorBidi"/>
          <w:lang w:val="it-IT"/>
        </w:rPr>
        <w:t xml:space="preserve">l-Bahá, </w:t>
      </w:r>
      <w:r w:rsidR="00AB60ED" w:rsidRPr="00466AA2">
        <w:rPr>
          <w:rFonts w:asciiTheme="majorBidi" w:hAnsiTheme="majorBidi" w:cstheme="majorBidi"/>
          <w:i/>
          <w:iCs/>
          <w:lang w:val="it-IT"/>
        </w:rPr>
        <w:t>P</w:t>
      </w:r>
      <w:r w:rsidRPr="00466AA2">
        <w:rPr>
          <w:rFonts w:asciiTheme="majorBidi" w:hAnsiTheme="majorBidi" w:cstheme="majorBidi"/>
          <w:i/>
          <w:iCs/>
          <w:lang w:val="it-IT"/>
        </w:rPr>
        <w:t>romulgazione,</w:t>
      </w:r>
      <w:r w:rsidRPr="00466AA2">
        <w:rPr>
          <w:rFonts w:asciiTheme="majorBidi" w:hAnsiTheme="majorBidi" w:cstheme="majorBidi"/>
          <w:lang w:val="it-IT"/>
        </w:rPr>
        <w:t xml:space="preserve"> p. 374</w:t>
      </w:r>
      <w:r w:rsidR="00AB60ED" w:rsidRPr="00466AA2">
        <w:rPr>
          <w:rFonts w:asciiTheme="majorBidi" w:hAnsiTheme="majorBidi" w:cstheme="majorBidi"/>
          <w:lang w:val="it-IT"/>
        </w:rPr>
        <w:t>, par. 2, 25 settembre 1912</w:t>
      </w:r>
      <w:r w:rsidRPr="00466AA2">
        <w:rPr>
          <w:rFonts w:asciiTheme="majorBidi" w:hAnsiTheme="majorBidi" w:cstheme="majorBidi"/>
          <w:lang w:val="it-IT"/>
        </w:rPr>
        <w:t>)</w:t>
      </w:r>
      <w:r w:rsidR="00AB60ED" w:rsidRPr="00466AA2">
        <w:rPr>
          <w:rFonts w:asciiTheme="majorBidi" w:hAnsiTheme="majorBidi" w:cstheme="majorBidi"/>
          <w:lang w:val="it-IT"/>
        </w:rPr>
        <w:t xml:space="preserve"> </w:t>
      </w:r>
      <w:r w:rsidR="00AB60ED" w:rsidRPr="00466AA2">
        <w:rPr>
          <w:rFonts w:asciiTheme="majorBidi" w:hAnsiTheme="majorBidi" w:cstheme="majorBidi"/>
          <w:lang w:val="it-IT"/>
        </w:rPr>
        <w:tab/>
      </w:r>
      <w:r w:rsidR="00AB60ED" w:rsidRPr="00466AA2">
        <w:rPr>
          <w:rFonts w:asciiTheme="majorBidi" w:hAnsiTheme="majorBidi" w:cstheme="majorBidi"/>
          <w:b/>
          <w:bCs/>
          <w:lang w:val="it-IT"/>
        </w:rPr>
        <w:t>[162]</w:t>
      </w:r>
    </w:p>
    <w:p w14:paraId="52596CBC" w14:textId="77777777" w:rsidR="00C078F8" w:rsidRPr="00466AA2" w:rsidRDefault="00C078F8" w:rsidP="00BF3EEE">
      <w:pPr>
        <w:pStyle w:val="BWCBodyText"/>
        <w:spacing w:line="300" w:lineRule="exact"/>
        <w:rPr>
          <w:rFonts w:asciiTheme="majorBidi" w:hAnsiTheme="majorBidi" w:cstheme="majorBidi"/>
          <w:lang w:val="it-IT"/>
        </w:rPr>
      </w:pPr>
    </w:p>
    <w:p w14:paraId="4BAD5B9C" w14:textId="77777777" w:rsidR="00C078F8" w:rsidRPr="00466AA2" w:rsidRDefault="00C078F8" w:rsidP="00BF3EEE">
      <w:pPr>
        <w:pStyle w:val="BWCBodyText"/>
        <w:spacing w:line="300" w:lineRule="exact"/>
        <w:rPr>
          <w:rFonts w:asciiTheme="majorBidi" w:hAnsiTheme="majorBidi" w:cstheme="majorBidi"/>
          <w:lang w:val="it-IT"/>
        </w:rPr>
      </w:pPr>
    </w:p>
    <w:p w14:paraId="346E633A" w14:textId="251EBDC4" w:rsidR="00C078F8" w:rsidRPr="00466AA2" w:rsidRDefault="00CD5902" w:rsidP="00BF3EEE">
      <w:pPr>
        <w:pStyle w:val="BWCBodyText"/>
        <w:spacing w:line="300" w:lineRule="exact"/>
        <w:ind w:firstLine="0"/>
        <w:rPr>
          <w:rFonts w:asciiTheme="majorBidi" w:hAnsiTheme="majorBidi" w:cstheme="majorBidi"/>
          <w:lang w:val="it-IT"/>
        </w:rPr>
      </w:pPr>
      <w:r w:rsidRPr="00466AA2">
        <w:rPr>
          <w:rFonts w:asciiTheme="majorBidi" w:hAnsiTheme="majorBidi" w:cstheme="majorBidi"/>
          <w:lang w:val="it-IT"/>
        </w:rPr>
        <w:t>L</w:t>
      </w:r>
      <w:r w:rsidR="00483A54" w:rsidRPr="00466AA2">
        <w:rPr>
          <w:rFonts w:asciiTheme="majorBidi" w:hAnsiTheme="majorBidi" w:cstheme="majorBidi"/>
          <w:lang w:val="it-IT"/>
        </w:rPr>
        <w:t>’</w:t>
      </w:r>
      <w:r w:rsidRPr="00466AA2">
        <w:rPr>
          <w:rFonts w:asciiTheme="majorBidi" w:hAnsiTheme="majorBidi" w:cstheme="majorBidi"/>
          <w:lang w:val="it-IT"/>
        </w:rPr>
        <w:t xml:space="preserve">Antica Bellezza, </w:t>
      </w:r>
      <w:r w:rsidR="00EA0528" w:rsidRPr="00466AA2">
        <w:rPr>
          <w:rFonts w:asciiTheme="majorBidi" w:hAnsiTheme="majorBidi" w:cstheme="majorBidi"/>
          <w:lang w:val="it-IT"/>
        </w:rPr>
        <w:t>esaltato sia il Suo Più Grande Nome</w:t>
      </w:r>
      <w:r w:rsidRPr="00466AA2">
        <w:rPr>
          <w:rFonts w:asciiTheme="majorBidi" w:hAnsiTheme="majorBidi" w:cstheme="majorBidi"/>
          <w:lang w:val="it-IT"/>
        </w:rPr>
        <w:t xml:space="preserve"> afferma: «La struttura della stabilità e dell</w:t>
      </w:r>
      <w:r w:rsidR="00175036" w:rsidRPr="00466AA2">
        <w:rPr>
          <w:rFonts w:asciiTheme="majorBidi" w:hAnsiTheme="majorBidi" w:cstheme="majorBidi"/>
          <w:lang w:val="it-IT"/>
        </w:rPr>
        <w:t>’</w:t>
      </w:r>
      <w:r w:rsidRPr="00466AA2">
        <w:rPr>
          <w:rFonts w:asciiTheme="majorBidi" w:hAnsiTheme="majorBidi" w:cstheme="majorBidi"/>
          <w:lang w:val="it-IT"/>
        </w:rPr>
        <w:t xml:space="preserve">ordine del mondo è stata costruita sui pilastri gemelli della consultazione e della compassione», e </w:t>
      </w:r>
      <w:r w:rsidR="00483A54" w:rsidRPr="00466AA2">
        <w:rPr>
          <w:rFonts w:asciiTheme="majorBidi" w:hAnsiTheme="majorBidi" w:cstheme="majorBidi"/>
          <w:lang w:val="it-IT"/>
        </w:rPr>
        <w:t>‘</w:t>
      </w:r>
      <w:r w:rsidRPr="00466AA2">
        <w:rPr>
          <w:rFonts w:asciiTheme="majorBidi" w:hAnsiTheme="majorBidi" w:cstheme="majorBidi"/>
          <w:lang w:val="it-IT"/>
        </w:rPr>
        <w:t>Abdu</w:t>
      </w:r>
      <w:r w:rsidR="00483A54" w:rsidRPr="00466AA2">
        <w:rPr>
          <w:rFonts w:asciiTheme="majorBidi" w:hAnsiTheme="majorBidi" w:cstheme="majorBidi"/>
          <w:lang w:val="it-IT"/>
        </w:rPr>
        <w:t>’</w:t>
      </w:r>
      <w:r w:rsidRPr="00466AA2">
        <w:rPr>
          <w:rFonts w:asciiTheme="majorBidi" w:hAnsiTheme="majorBidi" w:cstheme="majorBidi"/>
          <w:lang w:val="it-IT"/>
        </w:rPr>
        <w:t>l-Bahá in una delle Sue Tavole asserisce: «Lo scopo della consultazione è di mostrare che le opinioni di alcuni individui sono certamente preferibili a quelle di un solo uomo, così come il potere di un certo numero di uomini è naturalmente più grande del potere di un solo uomo. Perciò la consultazione è accettabile alla presenza dell</w:t>
      </w:r>
      <w:r w:rsidR="00175036" w:rsidRPr="00466AA2">
        <w:rPr>
          <w:rFonts w:asciiTheme="majorBidi" w:hAnsiTheme="majorBidi" w:cstheme="majorBidi"/>
          <w:lang w:val="it-IT"/>
        </w:rPr>
        <w:t>’</w:t>
      </w:r>
      <w:r w:rsidRPr="00466AA2">
        <w:rPr>
          <w:rFonts w:asciiTheme="majorBidi" w:hAnsiTheme="majorBidi" w:cstheme="majorBidi"/>
          <w:lang w:val="it-IT"/>
        </w:rPr>
        <w:t xml:space="preserve">Onnipotente, ed è stata </w:t>
      </w:r>
      <w:r w:rsidRPr="00466AA2">
        <w:rPr>
          <w:rFonts w:asciiTheme="majorBidi" w:hAnsiTheme="majorBidi" w:cstheme="majorBidi"/>
          <w:lang w:val="it-IT"/>
        </w:rPr>
        <w:lastRenderedPageBreak/>
        <w:t>imposta ai credenti, così che possano conferire su questioni ordinarie e personali, come pure su affari che siano di natura generale ed universale. Per esempio, quando un uomo ha un progetto da realizzare, dovesse egli consultarsi con alcuni dei suoi confratelli, si ricercherà naturalmente ciò che è conveniente, che sarà svelato ai suoi occhi e la verità sarà palesata. Similmente su un livello più alto, dovessero gli abitanti di un villaggio consultarsi l</w:t>
      </w:r>
      <w:r w:rsidR="00175036" w:rsidRPr="00466AA2">
        <w:rPr>
          <w:rFonts w:asciiTheme="majorBidi" w:hAnsiTheme="majorBidi" w:cstheme="majorBidi"/>
          <w:lang w:val="it-IT"/>
        </w:rPr>
        <w:t>’</w:t>
      </w:r>
      <w:r w:rsidRPr="00466AA2">
        <w:rPr>
          <w:rFonts w:asciiTheme="majorBidi" w:hAnsiTheme="majorBidi" w:cstheme="majorBidi"/>
          <w:lang w:val="it-IT"/>
        </w:rPr>
        <w:t>uno con l</w:t>
      </w:r>
      <w:r w:rsidR="00175036" w:rsidRPr="00466AA2">
        <w:rPr>
          <w:rFonts w:asciiTheme="majorBidi" w:hAnsiTheme="majorBidi" w:cstheme="majorBidi"/>
          <w:lang w:val="it-IT"/>
        </w:rPr>
        <w:t>’</w:t>
      </w:r>
      <w:r w:rsidRPr="00466AA2">
        <w:rPr>
          <w:rFonts w:asciiTheme="majorBidi" w:hAnsiTheme="majorBidi" w:cstheme="majorBidi"/>
          <w:lang w:val="it-IT"/>
        </w:rPr>
        <w:t>altro circa i loro affari, la giusta soluzione sarà certamente rivelata. In modo analogo, i membri di ciascuna professione, come nell</w:t>
      </w:r>
      <w:r w:rsidR="00175036" w:rsidRPr="00466AA2">
        <w:rPr>
          <w:rFonts w:asciiTheme="majorBidi" w:hAnsiTheme="majorBidi" w:cstheme="majorBidi"/>
          <w:lang w:val="it-IT"/>
        </w:rPr>
        <w:t>’</w:t>
      </w:r>
      <w:r w:rsidRPr="00466AA2">
        <w:rPr>
          <w:rFonts w:asciiTheme="majorBidi" w:hAnsiTheme="majorBidi" w:cstheme="majorBidi"/>
          <w:lang w:val="it-IT"/>
        </w:rPr>
        <w:t>industria, dovrebbero consultarsi, e quelli nel commercio dovrebbero allo stesso modo consultarsi sui problemi del commercio. In breve, la consultazione è auspicabile ed accettabile in tutte le cose ed in tutte le questioni».</w:t>
      </w:r>
    </w:p>
    <w:p w14:paraId="09E16BBC" w14:textId="798C6C60" w:rsidR="00CD5902" w:rsidRPr="00466AA2" w:rsidRDefault="00CD5902"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 xml:space="preserve">(Shoghi Effendi, 15 </w:t>
      </w:r>
      <w:r w:rsidR="00175036" w:rsidRPr="00466AA2">
        <w:rPr>
          <w:rFonts w:asciiTheme="majorBidi" w:hAnsiTheme="majorBidi" w:cstheme="majorBidi"/>
          <w:lang w:val="it-IT"/>
        </w:rPr>
        <w:t xml:space="preserve">febbraio </w:t>
      </w:r>
      <w:r w:rsidRPr="00466AA2">
        <w:rPr>
          <w:rFonts w:asciiTheme="majorBidi" w:hAnsiTheme="majorBidi" w:cstheme="majorBidi"/>
          <w:lang w:val="it-IT"/>
        </w:rPr>
        <w:t xml:space="preserve">1922, </w:t>
      </w:r>
      <w:r w:rsidR="00175036" w:rsidRPr="00466AA2">
        <w:rPr>
          <w:rFonts w:asciiTheme="majorBidi" w:hAnsiTheme="majorBidi" w:cstheme="majorBidi"/>
          <w:lang w:val="it-IT"/>
        </w:rPr>
        <w:t>a un’Assemblea Spirituale Locale</w:t>
      </w:r>
      <w:r w:rsidRPr="00466AA2">
        <w:rPr>
          <w:rFonts w:asciiTheme="majorBidi" w:hAnsiTheme="majorBidi" w:cstheme="majorBidi"/>
          <w:lang w:val="it-IT"/>
        </w:rPr>
        <w:t xml:space="preserve">, </w:t>
      </w:r>
      <w:r w:rsidR="00175036" w:rsidRPr="00466AA2">
        <w:rPr>
          <w:rFonts w:asciiTheme="majorBidi" w:hAnsiTheme="majorBidi" w:cstheme="majorBidi"/>
          <w:lang w:val="it-IT"/>
        </w:rPr>
        <w:t>tradotta dal persiano</w:t>
      </w:r>
      <w:r w:rsidRPr="00466AA2">
        <w:rPr>
          <w:rFonts w:asciiTheme="majorBidi" w:hAnsiTheme="majorBidi" w:cstheme="majorBidi"/>
          <w:lang w:val="it-IT"/>
        </w:rPr>
        <w:t>)</w:t>
      </w:r>
      <w:r w:rsidRPr="00466AA2">
        <w:rPr>
          <w:rFonts w:asciiTheme="majorBidi" w:hAnsiTheme="majorBidi" w:cstheme="majorBidi"/>
          <w:lang w:val="it-IT"/>
        </w:rPr>
        <w:tab/>
      </w:r>
      <w:r w:rsidRPr="00466AA2">
        <w:rPr>
          <w:rFonts w:asciiTheme="majorBidi" w:hAnsiTheme="majorBidi" w:cstheme="majorBidi"/>
          <w:b/>
          <w:bCs/>
          <w:lang w:val="it-IT"/>
        </w:rPr>
        <w:t>[163]</w:t>
      </w:r>
    </w:p>
    <w:p w14:paraId="27EEBF99" w14:textId="77777777" w:rsidR="00CD5902" w:rsidRPr="00466AA2" w:rsidRDefault="00CD5902" w:rsidP="00BF3EEE">
      <w:pPr>
        <w:pStyle w:val="BWCBodyText"/>
        <w:spacing w:line="300" w:lineRule="exact"/>
        <w:ind w:firstLine="0"/>
        <w:rPr>
          <w:rFonts w:asciiTheme="majorBidi" w:hAnsiTheme="majorBidi" w:cstheme="majorBidi"/>
          <w:lang w:val="it-IT"/>
        </w:rPr>
      </w:pPr>
    </w:p>
    <w:p w14:paraId="0D39222F" w14:textId="77777777" w:rsidR="00CD5902" w:rsidRPr="00466AA2" w:rsidRDefault="00CD5902" w:rsidP="00BF3EEE">
      <w:pPr>
        <w:pStyle w:val="BWCBodyText"/>
        <w:spacing w:line="300" w:lineRule="exact"/>
        <w:ind w:firstLine="0"/>
        <w:rPr>
          <w:rFonts w:asciiTheme="majorBidi" w:hAnsiTheme="majorBidi" w:cstheme="majorBidi"/>
          <w:lang w:val="it-IT"/>
        </w:rPr>
      </w:pPr>
    </w:p>
    <w:p w14:paraId="5DA8F967" w14:textId="77777777" w:rsidR="00C078F8" w:rsidRPr="00466AA2" w:rsidRDefault="00CD5902" w:rsidP="00BF3EEE">
      <w:pPr>
        <w:pStyle w:val="BWCBodyText"/>
        <w:spacing w:line="300" w:lineRule="exact"/>
        <w:ind w:firstLine="0"/>
        <w:rPr>
          <w:rFonts w:asciiTheme="majorBidi" w:hAnsiTheme="majorBidi" w:cstheme="majorBidi"/>
          <w:lang w:val="it-IT"/>
        </w:rPr>
      </w:pPr>
      <w:r w:rsidRPr="00466AA2">
        <w:rPr>
          <w:rFonts w:asciiTheme="majorBidi" w:hAnsiTheme="majorBidi" w:cstheme="majorBidi"/>
          <w:lang w:val="it-IT"/>
        </w:rPr>
        <w:t>Il principio della consultazione, che costituisce una delle leggi basilari dell</w:t>
      </w:r>
      <w:r w:rsidR="00483A54" w:rsidRPr="00466AA2">
        <w:rPr>
          <w:rFonts w:asciiTheme="majorBidi" w:hAnsiTheme="majorBidi" w:cstheme="majorBidi"/>
          <w:lang w:val="it-IT"/>
        </w:rPr>
        <w:t>’</w:t>
      </w:r>
      <w:r w:rsidRPr="00466AA2">
        <w:rPr>
          <w:rFonts w:asciiTheme="majorBidi" w:hAnsiTheme="majorBidi" w:cstheme="majorBidi"/>
          <w:lang w:val="it-IT"/>
        </w:rPr>
        <w:t>Amministrazione, deve essere applicato a tutte quelle attività bahá</w:t>
      </w:r>
      <w:r w:rsidR="00483A54" w:rsidRPr="00466AA2">
        <w:rPr>
          <w:rFonts w:asciiTheme="majorBidi" w:hAnsiTheme="majorBidi" w:cstheme="majorBidi"/>
          <w:lang w:val="it-IT"/>
        </w:rPr>
        <w:t>’</w:t>
      </w:r>
      <w:r w:rsidRPr="00466AA2">
        <w:rPr>
          <w:rFonts w:asciiTheme="majorBidi" w:hAnsiTheme="majorBidi" w:cstheme="majorBidi"/>
          <w:lang w:val="it-IT"/>
        </w:rPr>
        <w:t>í che coinvolgano gli interessi collettivi della Fede, poiché è con la cooperazione e con il continuo scambio di idee e di opinioni che la Causa può meglio proteggere e favorire i propri interessi. Le iniziative personali, le capacità e l</w:t>
      </w:r>
      <w:r w:rsidR="00483A54" w:rsidRPr="00466AA2">
        <w:rPr>
          <w:rFonts w:asciiTheme="majorBidi" w:hAnsiTheme="majorBidi" w:cstheme="majorBidi"/>
          <w:lang w:val="it-IT"/>
        </w:rPr>
        <w:t>’</w:t>
      </w:r>
      <w:r w:rsidRPr="00466AA2">
        <w:rPr>
          <w:rFonts w:asciiTheme="majorBidi" w:hAnsiTheme="majorBidi" w:cstheme="majorBidi"/>
          <w:lang w:val="it-IT"/>
        </w:rPr>
        <w:t>ingegnosità dei singoli, sebbene indispensabili, sono affatto incapaci di svolgere un compito sì arduo, a meno che non siano sorrette e arricchite dall</w:t>
      </w:r>
      <w:r w:rsidR="00483A54" w:rsidRPr="00466AA2">
        <w:rPr>
          <w:rFonts w:asciiTheme="majorBidi" w:hAnsiTheme="majorBidi" w:cstheme="majorBidi"/>
          <w:lang w:val="it-IT"/>
        </w:rPr>
        <w:t>’</w:t>
      </w:r>
      <w:r w:rsidRPr="00466AA2">
        <w:rPr>
          <w:rFonts w:asciiTheme="majorBidi" w:hAnsiTheme="majorBidi" w:cstheme="majorBidi"/>
          <w:lang w:val="it-IT"/>
        </w:rPr>
        <w:t>esperienza collettiva e dalla saggezza del Gruppo.</w:t>
      </w:r>
    </w:p>
    <w:p w14:paraId="3674DA48" w14:textId="77777777" w:rsidR="00CD5902" w:rsidRPr="00466AA2" w:rsidRDefault="00CD5902"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w:t>
      </w:r>
      <w:r w:rsidR="00B1113B" w:rsidRPr="00466AA2">
        <w:rPr>
          <w:rFonts w:asciiTheme="majorBidi" w:hAnsiTheme="majorBidi" w:cstheme="majorBidi"/>
          <w:lang w:val="it-IT"/>
        </w:rPr>
        <w:t xml:space="preserve">A nome di </w:t>
      </w:r>
      <w:r w:rsidRPr="00466AA2">
        <w:rPr>
          <w:rFonts w:asciiTheme="majorBidi" w:hAnsiTheme="majorBidi" w:cstheme="majorBidi"/>
          <w:lang w:val="it-IT"/>
        </w:rPr>
        <w:t xml:space="preserve">Shoghi Effendi, 30 </w:t>
      </w:r>
      <w:r w:rsidR="00B1113B" w:rsidRPr="00466AA2">
        <w:rPr>
          <w:rFonts w:asciiTheme="majorBidi" w:hAnsiTheme="majorBidi" w:cstheme="majorBidi"/>
          <w:lang w:val="it-IT"/>
        </w:rPr>
        <w:t xml:space="preserve">agosto </w:t>
      </w:r>
      <w:r w:rsidRPr="00466AA2">
        <w:rPr>
          <w:rFonts w:asciiTheme="majorBidi" w:hAnsiTheme="majorBidi" w:cstheme="majorBidi"/>
          <w:lang w:val="it-IT"/>
        </w:rPr>
        <w:t xml:space="preserve">1933, </w:t>
      </w:r>
      <w:r w:rsidR="00B1113B" w:rsidRPr="00466AA2">
        <w:rPr>
          <w:rFonts w:asciiTheme="majorBidi" w:hAnsiTheme="majorBidi" w:cstheme="majorBidi"/>
          <w:lang w:val="it-IT"/>
        </w:rPr>
        <w:t>a un credente</w:t>
      </w:r>
      <w:r w:rsidRPr="00466AA2">
        <w:rPr>
          <w:rFonts w:asciiTheme="majorBidi" w:hAnsiTheme="majorBidi" w:cstheme="majorBidi"/>
          <w:lang w:val="it-IT"/>
        </w:rPr>
        <w:t xml:space="preserve">, in </w:t>
      </w:r>
      <w:r w:rsidRPr="00466AA2">
        <w:rPr>
          <w:rFonts w:asciiTheme="majorBidi" w:hAnsiTheme="majorBidi" w:cstheme="majorBidi"/>
          <w:i/>
          <w:iCs/>
          <w:lang w:val="it-IT"/>
        </w:rPr>
        <w:t>Consultazione</w:t>
      </w:r>
      <w:r w:rsidRPr="00466AA2">
        <w:rPr>
          <w:rFonts w:asciiTheme="majorBidi" w:hAnsiTheme="majorBidi" w:cstheme="majorBidi"/>
          <w:lang w:val="it-IT"/>
        </w:rPr>
        <w:t>, pp. 23-4, n. 31)</w:t>
      </w:r>
      <w:r w:rsidRPr="00466AA2">
        <w:rPr>
          <w:rFonts w:asciiTheme="majorBidi" w:hAnsiTheme="majorBidi" w:cstheme="majorBidi"/>
          <w:lang w:val="it-IT"/>
        </w:rPr>
        <w:tab/>
      </w:r>
      <w:r w:rsidRPr="00466AA2">
        <w:rPr>
          <w:rFonts w:asciiTheme="majorBidi" w:hAnsiTheme="majorBidi" w:cstheme="majorBidi"/>
          <w:b/>
          <w:bCs/>
          <w:lang w:val="it-IT"/>
        </w:rPr>
        <w:t>[164]</w:t>
      </w:r>
    </w:p>
    <w:p w14:paraId="3BE6CB48" w14:textId="77777777" w:rsidR="00C078F8" w:rsidRPr="00466AA2" w:rsidRDefault="00C078F8" w:rsidP="00BF3EEE">
      <w:pPr>
        <w:pStyle w:val="BWCBodyText"/>
        <w:spacing w:line="300" w:lineRule="exact"/>
        <w:rPr>
          <w:rFonts w:asciiTheme="majorBidi" w:hAnsiTheme="majorBidi" w:cstheme="majorBidi"/>
          <w:lang w:val="it-IT"/>
        </w:rPr>
      </w:pPr>
    </w:p>
    <w:p w14:paraId="20115BCE" w14:textId="77777777" w:rsidR="00CD5902" w:rsidRPr="00466AA2" w:rsidRDefault="00CD5902" w:rsidP="00BF3EEE">
      <w:pPr>
        <w:pStyle w:val="BWCBodyText"/>
        <w:spacing w:line="300" w:lineRule="exact"/>
        <w:rPr>
          <w:rFonts w:asciiTheme="majorBidi" w:hAnsiTheme="majorBidi" w:cstheme="majorBidi"/>
          <w:lang w:val="it-IT"/>
        </w:rPr>
      </w:pPr>
    </w:p>
    <w:p w14:paraId="5B6A4F1D" w14:textId="715866B5" w:rsidR="00CD5902" w:rsidRPr="00466AA2" w:rsidRDefault="00CD5902" w:rsidP="00BF3EEE">
      <w:pPr>
        <w:pStyle w:val="BWCBodyText"/>
        <w:spacing w:line="300" w:lineRule="exact"/>
        <w:ind w:firstLine="0"/>
        <w:rPr>
          <w:rFonts w:asciiTheme="majorBidi" w:hAnsiTheme="majorBidi" w:cstheme="majorBidi"/>
          <w:lang w:val="it-IT"/>
        </w:rPr>
      </w:pPr>
      <w:r w:rsidRPr="00466AA2">
        <w:rPr>
          <w:rFonts w:asciiTheme="majorBidi" w:hAnsiTheme="majorBidi" w:cstheme="majorBidi"/>
          <w:lang w:val="it-IT"/>
        </w:rPr>
        <w:t xml:space="preserve">Non </w:t>
      </w:r>
      <w:r w:rsidR="002C6769" w:rsidRPr="00466AA2">
        <w:rPr>
          <w:rFonts w:asciiTheme="majorBidi" w:hAnsiTheme="majorBidi" w:cstheme="majorBidi"/>
          <w:lang w:val="it-IT"/>
        </w:rPr>
        <w:t>v</w:t>
      </w:r>
      <w:r w:rsidR="00483A54" w:rsidRPr="00466AA2">
        <w:rPr>
          <w:rFonts w:asciiTheme="majorBidi" w:hAnsiTheme="majorBidi" w:cstheme="majorBidi"/>
          <w:lang w:val="it-IT"/>
        </w:rPr>
        <w:t>’</w:t>
      </w:r>
      <w:r w:rsidRPr="00466AA2">
        <w:rPr>
          <w:rFonts w:asciiTheme="majorBidi" w:hAnsiTheme="majorBidi" w:cstheme="majorBidi"/>
          <w:lang w:val="it-IT"/>
        </w:rPr>
        <w:t xml:space="preserve">è nulla che </w:t>
      </w:r>
      <w:r w:rsidR="00F87AAC" w:rsidRPr="00466AA2">
        <w:rPr>
          <w:rFonts w:asciiTheme="majorBidi" w:hAnsiTheme="majorBidi" w:cstheme="majorBidi"/>
          <w:lang w:val="it-IT"/>
        </w:rPr>
        <w:t xml:space="preserve">possa </w:t>
      </w:r>
      <w:r w:rsidRPr="00466AA2">
        <w:rPr>
          <w:rFonts w:asciiTheme="majorBidi" w:hAnsiTheme="majorBidi" w:cstheme="majorBidi"/>
          <w:lang w:val="it-IT"/>
        </w:rPr>
        <w:t>garanti</w:t>
      </w:r>
      <w:r w:rsidR="00F87AAC" w:rsidRPr="00466AA2">
        <w:rPr>
          <w:rFonts w:asciiTheme="majorBidi" w:hAnsiTheme="majorBidi" w:cstheme="majorBidi"/>
          <w:lang w:val="it-IT"/>
        </w:rPr>
        <w:t>re</w:t>
      </w:r>
      <w:r w:rsidRPr="00466AA2">
        <w:rPr>
          <w:rFonts w:asciiTheme="majorBidi" w:hAnsiTheme="majorBidi" w:cstheme="majorBidi"/>
          <w:lang w:val="it-IT"/>
        </w:rPr>
        <w:t xml:space="preserve"> il successo </w:t>
      </w:r>
      <w:r w:rsidR="00175036" w:rsidRPr="00466AA2">
        <w:rPr>
          <w:rFonts w:asciiTheme="majorBidi" w:hAnsiTheme="majorBidi" w:cstheme="majorBidi"/>
          <w:lang w:val="it-IT"/>
        </w:rPr>
        <w:t xml:space="preserve">del vostro impegno </w:t>
      </w:r>
      <w:r w:rsidR="00F87AAC" w:rsidRPr="00466AA2">
        <w:rPr>
          <w:rFonts w:asciiTheme="majorBidi" w:hAnsiTheme="majorBidi" w:cstheme="majorBidi"/>
          <w:lang w:val="it-IT"/>
        </w:rPr>
        <w:t xml:space="preserve">meglio </w:t>
      </w:r>
      <w:r w:rsidRPr="00466AA2">
        <w:rPr>
          <w:rFonts w:asciiTheme="majorBidi" w:hAnsiTheme="majorBidi" w:cstheme="majorBidi"/>
          <w:lang w:val="it-IT"/>
        </w:rPr>
        <w:t>di questa stretta e continua</w:t>
      </w:r>
      <w:r w:rsidR="00175036" w:rsidRPr="00466AA2">
        <w:rPr>
          <w:rFonts w:asciiTheme="majorBidi" w:hAnsiTheme="majorBidi" w:cstheme="majorBidi"/>
          <w:lang w:val="it-IT"/>
        </w:rPr>
        <w:t xml:space="preserve"> consultazione.</w:t>
      </w:r>
      <w:r w:rsidRPr="00466AA2">
        <w:rPr>
          <w:rFonts w:asciiTheme="majorBidi" w:hAnsiTheme="majorBidi" w:cstheme="majorBidi"/>
          <w:lang w:val="it-IT"/>
        </w:rPr>
        <w:t xml:space="preserve"> </w:t>
      </w:r>
      <w:r w:rsidR="00175036" w:rsidRPr="00466AA2">
        <w:rPr>
          <w:rFonts w:asciiTheme="majorBidi" w:hAnsiTheme="majorBidi" w:cstheme="majorBidi"/>
          <w:lang w:val="it-IT"/>
        </w:rPr>
        <w:t xml:space="preserve">Pertanto </w:t>
      </w:r>
      <w:r w:rsidRPr="00466AA2">
        <w:rPr>
          <w:rFonts w:asciiTheme="majorBidi" w:hAnsiTheme="majorBidi" w:cstheme="majorBidi"/>
          <w:lang w:val="it-IT"/>
        </w:rPr>
        <w:t>vi consigli</w:t>
      </w:r>
      <w:r w:rsidR="00175036" w:rsidRPr="00466AA2">
        <w:rPr>
          <w:rFonts w:asciiTheme="majorBidi" w:hAnsiTheme="majorBidi" w:cstheme="majorBidi"/>
          <w:lang w:val="it-IT"/>
        </w:rPr>
        <w:t>a</w:t>
      </w:r>
      <w:r w:rsidRPr="00466AA2">
        <w:rPr>
          <w:rFonts w:asciiTheme="majorBidi" w:hAnsiTheme="majorBidi" w:cstheme="majorBidi"/>
          <w:lang w:val="it-IT"/>
        </w:rPr>
        <w:t xml:space="preserve"> di adottare questo metodo in tutte le vostre attività future. </w:t>
      </w:r>
    </w:p>
    <w:p w14:paraId="1869F676" w14:textId="77777777" w:rsidR="00C078F8" w:rsidRPr="00466AA2" w:rsidRDefault="00CD5902"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w:t>
      </w:r>
      <w:r w:rsidR="00175036" w:rsidRPr="00466AA2">
        <w:rPr>
          <w:rFonts w:asciiTheme="majorBidi" w:hAnsiTheme="majorBidi" w:cstheme="majorBidi"/>
          <w:lang w:val="it-IT"/>
        </w:rPr>
        <w:t xml:space="preserve">A nome di Shoghi Effendi, </w:t>
      </w:r>
      <w:r w:rsidRPr="00466AA2">
        <w:rPr>
          <w:rFonts w:asciiTheme="majorBidi" w:hAnsiTheme="majorBidi" w:cstheme="majorBidi"/>
          <w:lang w:val="it-IT"/>
        </w:rPr>
        <w:t>30 maggio 1937</w:t>
      </w:r>
      <w:r w:rsidR="00175036" w:rsidRPr="00466AA2">
        <w:rPr>
          <w:rFonts w:asciiTheme="majorBidi" w:hAnsiTheme="majorBidi" w:cstheme="majorBidi"/>
          <w:lang w:val="it-IT"/>
        </w:rPr>
        <w:t>,</w:t>
      </w:r>
      <w:r w:rsidRPr="00466AA2">
        <w:rPr>
          <w:rFonts w:asciiTheme="majorBidi" w:hAnsiTheme="majorBidi" w:cstheme="majorBidi"/>
          <w:lang w:val="it-IT"/>
        </w:rPr>
        <w:t xml:space="preserve"> a due credenti) </w:t>
      </w:r>
      <w:r w:rsidRPr="00466AA2">
        <w:rPr>
          <w:rFonts w:asciiTheme="majorBidi" w:hAnsiTheme="majorBidi" w:cstheme="majorBidi"/>
          <w:lang w:val="it-IT"/>
        </w:rPr>
        <w:tab/>
      </w:r>
      <w:r w:rsidRPr="00466AA2">
        <w:rPr>
          <w:rFonts w:asciiTheme="majorBidi" w:hAnsiTheme="majorBidi" w:cstheme="majorBidi"/>
          <w:b/>
          <w:bCs/>
          <w:lang w:val="it-IT"/>
        </w:rPr>
        <w:t>[165]</w:t>
      </w:r>
    </w:p>
    <w:p w14:paraId="3420C810" w14:textId="77777777" w:rsidR="00C078F8" w:rsidRPr="00466AA2" w:rsidRDefault="00C078F8" w:rsidP="00BF3EEE">
      <w:pPr>
        <w:pStyle w:val="BWCBodyText"/>
        <w:spacing w:line="300" w:lineRule="exact"/>
        <w:rPr>
          <w:rFonts w:asciiTheme="majorBidi" w:hAnsiTheme="majorBidi" w:cstheme="majorBidi"/>
          <w:lang w:val="it-IT"/>
        </w:rPr>
      </w:pPr>
    </w:p>
    <w:p w14:paraId="68A7D451" w14:textId="77777777" w:rsidR="00CD5902" w:rsidRPr="00466AA2" w:rsidRDefault="00CD5902" w:rsidP="00BF3EEE">
      <w:pPr>
        <w:pStyle w:val="BWCBodyText"/>
        <w:spacing w:line="300" w:lineRule="exact"/>
        <w:rPr>
          <w:rFonts w:asciiTheme="majorBidi" w:hAnsiTheme="majorBidi" w:cstheme="majorBidi"/>
          <w:lang w:val="it-IT"/>
        </w:rPr>
      </w:pPr>
    </w:p>
    <w:p w14:paraId="7E2B658B" w14:textId="77777777" w:rsidR="00C078F8" w:rsidRPr="00466AA2" w:rsidRDefault="00F417B2"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È con questi pensieri nella mente che i bahá</w:t>
      </w:r>
      <w:r w:rsidR="00483A54" w:rsidRPr="00466AA2">
        <w:rPr>
          <w:rFonts w:asciiTheme="majorBidi" w:hAnsiTheme="majorBidi" w:cstheme="majorBidi"/>
          <w:lang w:val="it-IT"/>
        </w:rPr>
        <w:t>’</w:t>
      </w:r>
      <w:r w:rsidRPr="00466AA2">
        <w:rPr>
          <w:rFonts w:asciiTheme="majorBidi" w:hAnsiTheme="majorBidi" w:cstheme="majorBidi"/>
          <w:lang w:val="it-IT"/>
        </w:rPr>
        <w:t>í si sono messi a collaborare, risorse permet-tendo, con un crescente numero di movimenti, organizzazioni, gruppi e individui, creando partenariati che cercano di trasformare la società e di promuovere la causa dell</w:t>
      </w:r>
      <w:r w:rsidR="00483A54" w:rsidRPr="00466AA2">
        <w:rPr>
          <w:rFonts w:asciiTheme="majorBidi" w:hAnsiTheme="majorBidi" w:cstheme="majorBidi"/>
          <w:lang w:val="it-IT"/>
        </w:rPr>
        <w:t>’</w:t>
      </w:r>
      <w:r w:rsidRPr="00466AA2">
        <w:rPr>
          <w:rFonts w:asciiTheme="majorBidi" w:hAnsiTheme="majorBidi" w:cstheme="majorBidi"/>
          <w:lang w:val="it-IT"/>
        </w:rPr>
        <w:t>unità, di favorire il benessere umano e di contribuire alla solidarietà mondiale. In verità, i passi come quelli sopra citati ispirano la comunità bahá</w:t>
      </w:r>
      <w:r w:rsidR="00483A54" w:rsidRPr="00466AA2">
        <w:rPr>
          <w:rFonts w:asciiTheme="majorBidi" w:hAnsiTheme="majorBidi" w:cstheme="majorBidi"/>
          <w:lang w:val="it-IT"/>
        </w:rPr>
        <w:t>’</w:t>
      </w:r>
      <w:r w:rsidRPr="00466AA2">
        <w:rPr>
          <w:rFonts w:asciiTheme="majorBidi" w:hAnsiTheme="majorBidi" w:cstheme="majorBidi"/>
          <w:lang w:val="it-IT"/>
        </w:rPr>
        <w:t>í a impegnarsi attivamente nel maggior numero possibile degli aspetti della vita contemporanea. Nella scelta delle aree di collaborazione, i bahá</w:t>
      </w:r>
      <w:r w:rsidR="00483A54" w:rsidRPr="00466AA2">
        <w:rPr>
          <w:rFonts w:asciiTheme="majorBidi" w:hAnsiTheme="majorBidi" w:cstheme="majorBidi"/>
          <w:lang w:val="it-IT"/>
        </w:rPr>
        <w:t>’</w:t>
      </w:r>
      <w:r w:rsidRPr="00466AA2">
        <w:rPr>
          <w:rFonts w:asciiTheme="majorBidi" w:hAnsiTheme="majorBidi" w:cstheme="majorBidi"/>
          <w:lang w:val="it-IT"/>
        </w:rPr>
        <w:t>í devono tenere a mente il principio, racchiuso nei loro insegnamenti, che gli strumenti devono essere coerenti con i mezzi, che nobili mete non possono essere raggiunte con strumenti indegni. Specificamente, non è possibile costruire una durevole unità mediante imprese che richiedano una contesa, o che presuppongano, sia pur sottilmente, che alla base di tutte le interazioni umane vi sia un intrinseco conflitto di interessi.</w:t>
      </w:r>
      <w:r w:rsidR="00CD5902" w:rsidRPr="00466AA2">
        <w:rPr>
          <w:rFonts w:asciiTheme="majorBidi" w:hAnsiTheme="majorBidi" w:cstheme="majorBidi"/>
          <w:lang w:val="it-IT"/>
        </w:rPr>
        <w:t xml:space="preserve"> </w:t>
      </w:r>
      <w:r w:rsidRPr="00466AA2">
        <w:rPr>
          <w:rFonts w:asciiTheme="majorBidi" w:hAnsiTheme="majorBidi" w:cstheme="majorBidi"/>
          <w:lang w:val="it-IT"/>
        </w:rPr>
        <w:t>Si noti a questo punto che, malgrado i limiti imposti dall</w:t>
      </w:r>
      <w:r w:rsidR="00483A54" w:rsidRPr="00466AA2">
        <w:rPr>
          <w:rFonts w:asciiTheme="majorBidi" w:hAnsiTheme="majorBidi" w:cstheme="majorBidi"/>
          <w:lang w:val="it-IT"/>
        </w:rPr>
        <w:t>’</w:t>
      </w:r>
      <w:r w:rsidRPr="00466AA2">
        <w:rPr>
          <w:rFonts w:asciiTheme="majorBidi" w:hAnsiTheme="majorBidi" w:cstheme="majorBidi"/>
          <w:lang w:val="it-IT"/>
        </w:rPr>
        <w:t>adesione a questo principio, alla comunità non sono mancate le possibilità di collaborare. Oggi nel mondo molte persone lavorano alacremente per uno degli scopi che i bahá</w:t>
      </w:r>
      <w:r w:rsidR="00483A54" w:rsidRPr="00466AA2">
        <w:rPr>
          <w:rFonts w:asciiTheme="majorBidi" w:hAnsiTheme="majorBidi" w:cstheme="majorBidi"/>
          <w:lang w:val="it-IT"/>
        </w:rPr>
        <w:t>’</w:t>
      </w:r>
      <w:r w:rsidRPr="00466AA2">
        <w:rPr>
          <w:rFonts w:asciiTheme="majorBidi" w:hAnsiTheme="majorBidi" w:cstheme="majorBidi"/>
          <w:lang w:val="it-IT"/>
        </w:rPr>
        <w:t>í condividono. Sotto questo aspetto, anche loro stanno attenti a non valicare certi confini con i loro colleghi e i loro associati. Essi non considerano ogni impresa congiunta un</w:t>
      </w:r>
      <w:r w:rsidR="00483A54" w:rsidRPr="00466AA2">
        <w:rPr>
          <w:rFonts w:asciiTheme="majorBidi" w:hAnsiTheme="majorBidi" w:cstheme="majorBidi"/>
          <w:lang w:val="it-IT"/>
        </w:rPr>
        <w:t>’</w:t>
      </w:r>
      <w:r w:rsidRPr="00466AA2">
        <w:rPr>
          <w:rFonts w:asciiTheme="majorBidi" w:hAnsiTheme="majorBidi" w:cstheme="majorBidi"/>
          <w:lang w:val="it-IT"/>
        </w:rPr>
        <w:t xml:space="preserve">occasione per imporre le proprie convinzioni religiose. La tracotanza e altre infelici manifestazioni dello </w:t>
      </w:r>
      <w:r w:rsidRPr="00466AA2">
        <w:rPr>
          <w:rFonts w:asciiTheme="majorBidi" w:hAnsiTheme="majorBidi" w:cstheme="majorBidi"/>
          <w:lang w:val="it-IT"/>
        </w:rPr>
        <w:lastRenderedPageBreak/>
        <w:t>zelo religioso devono essere assolutamente evitate. Ma i bahá</w:t>
      </w:r>
      <w:r w:rsidR="00483A54" w:rsidRPr="00466AA2">
        <w:rPr>
          <w:rFonts w:asciiTheme="majorBidi" w:hAnsiTheme="majorBidi" w:cstheme="majorBidi"/>
          <w:lang w:val="it-IT"/>
        </w:rPr>
        <w:t>’</w:t>
      </w:r>
      <w:r w:rsidRPr="00466AA2">
        <w:rPr>
          <w:rFonts w:asciiTheme="majorBidi" w:hAnsiTheme="majorBidi" w:cstheme="majorBidi"/>
          <w:lang w:val="it-IT"/>
        </w:rPr>
        <w:t>í sono pronti a offrire ai propri collaboratori le lezioni che hanno appreso dall</w:t>
      </w:r>
      <w:r w:rsidR="00483A54" w:rsidRPr="00466AA2">
        <w:rPr>
          <w:rFonts w:asciiTheme="majorBidi" w:hAnsiTheme="majorBidi" w:cstheme="majorBidi"/>
          <w:lang w:val="it-IT"/>
        </w:rPr>
        <w:t>’</w:t>
      </w:r>
      <w:r w:rsidRPr="00466AA2">
        <w:rPr>
          <w:rFonts w:asciiTheme="majorBidi" w:hAnsiTheme="majorBidi" w:cstheme="majorBidi"/>
          <w:lang w:val="it-IT"/>
        </w:rPr>
        <w:t>esperienza, come sono ben lieti di introdurre idee acquisite grazie a queste associazioni nelle attività che essi svolgono per costruire la comunità.</w:t>
      </w:r>
    </w:p>
    <w:p w14:paraId="61E391FC" w14:textId="77777777" w:rsidR="00C078F8" w:rsidRPr="00466AA2" w:rsidRDefault="00F417B2"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w:t>
      </w:r>
      <w:r w:rsidR="00CD5902" w:rsidRPr="00466AA2">
        <w:rPr>
          <w:rFonts w:asciiTheme="majorBidi" w:hAnsiTheme="majorBidi" w:cstheme="majorBidi"/>
          <w:lang w:val="it-IT"/>
        </w:rPr>
        <w:t xml:space="preserve">La </w:t>
      </w:r>
      <w:r w:rsidRPr="00466AA2">
        <w:rPr>
          <w:rFonts w:asciiTheme="majorBidi" w:hAnsiTheme="majorBidi" w:cstheme="majorBidi"/>
          <w:lang w:val="it-IT"/>
        </w:rPr>
        <w:t>Casa Universale di Giustizia, 2 marzo 2013 ai bahá</w:t>
      </w:r>
      <w:r w:rsidR="00483A54" w:rsidRPr="00466AA2">
        <w:rPr>
          <w:rFonts w:asciiTheme="majorBidi" w:hAnsiTheme="majorBidi" w:cstheme="majorBidi"/>
          <w:lang w:val="it-IT"/>
        </w:rPr>
        <w:t>’</w:t>
      </w:r>
      <w:r w:rsidRPr="00466AA2">
        <w:rPr>
          <w:rFonts w:asciiTheme="majorBidi" w:hAnsiTheme="majorBidi" w:cstheme="majorBidi"/>
          <w:lang w:val="it-IT"/>
        </w:rPr>
        <w:t>í dell</w:t>
      </w:r>
      <w:r w:rsidR="00483A54" w:rsidRPr="00466AA2">
        <w:rPr>
          <w:rFonts w:asciiTheme="majorBidi" w:hAnsiTheme="majorBidi" w:cstheme="majorBidi"/>
          <w:lang w:val="it-IT"/>
        </w:rPr>
        <w:t>’</w:t>
      </w:r>
      <w:r w:rsidRPr="00466AA2">
        <w:rPr>
          <w:rFonts w:asciiTheme="majorBidi" w:hAnsiTheme="majorBidi" w:cstheme="majorBidi"/>
          <w:lang w:val="it-IT"/>
        </w:rPr>
        <w:t>Iran</w:t>
      </w:r>
      <w:r w:rsidR="00CD5902" w:rsidRPr="00466AA2">
        <w:rPr>
          <w:rFonts w:asciiTheme="majorBidi" w:hAnsiTheme="majorBidi" w:cstheme="majorBidi"/>
          <w:lang w:val="it-IT"/>
        </w:rPr>
        <w:t xml:space="preserve">, in </w:t>
      </w:r>
      <w:r w:rsidR="00CD5902" w:rsidRPr="00466AA2">
        <w:rPr>
          <w:rFonts w:asciiTheme="majorBidi" w:hAnsiTheme="majorBidi" w:cstheme="majorBidi"/>
          <w:i/>
          <w:iCs/>
          <w:lang w:val="it-IT"/>
        </w:rPr>
        <w:t>Resilienza</w:t>
      </w:r>
      <w:r w:rsidR="00CD5902" w:rsidRPr="00466AA2">
        <w:rPr>
          <w:rFonts w:asciiTheme="majorBidi" w:hAnsiTheme="majorBidi" w:cstheme="majorBidi"/>
          <w:lang w:val="it-IT"/>
        </w:rPr>
        <w:t>, pp. 124-5</w:t>
      </w:r>
      <w:r w:rsidRPr="00466AA2">
        <w:rPr>
          <w:rFonts w:asciiTheme="majorBidi" w:hAnsiTheme="majorBidi" w:cstheme="majorBidi"/>
          <w:lang w:val="it-IT"/>
        </w:rPr>
        <w:t>)</w:t>
      </w:r>
      <w:r w:rsidR="00CD5902" w:rsidRPr="00466AA2">
        <w:rPr>
          <w:rFonts w:asciiTheme="majorBidi" w:hAnsiTheme="majorBidi" w:cstheme="majorBidi"/>
          <w:lang w:val="it-IT"/>
        </w:rPr>
        <w:t xml:space="preserve"> </w:t>
      </w:r>
      <w:r w:rsidR="00CD5902" w:rsidRPr="00466AA2">
        <w:rPr>
          <w:rFonts w:asciiTheme="majorBidi" w:hAnsiTheme="majorBidi" w:cstheme="majorBidi"/>
          <w:lang w:val="it-IT"/>
        </w:rPr>
        <w:tab/>
      </w:r>
      <w:r w:rsidR="00CD5902" w:rsidRPr="00466AA2">
        <w:rPr>
          <w:rFonts w:asciiTheme="majorBidi" w:hAnsiTheme="majorBidi" w:cstheme="majorBidi"/>
          <w:b/>
          <w:bCs/>
          <w:lang w:val="it-IT"/>
        </w:rPr>
        <w:t>[166]</w:t>
      </w:r>
    </w:p>
    <w:p w14:paraId="72646090" w14:textId="77777777" w:rsidR="00C078F8" w:rsidRPr="00466AA2" w:rsidRDefault="00C078F8" w:rsidP="00BF3EEE">
      <w:pPr>
        <w:pStyle w:val="BWCBodyText"/>
        <w:spacing w:line="300" w:lineRule="exact"/>
        <w:rPr>
          <w:rFonts w:asciiTheme="majorBidi" w:hAnsiTheme="majorBidi" w:cstheme="majorBidi"/>
          <w:lang w:val="it-IT"/>
        </w:rPr>
      </w:pPr>
    </w:p>
    <w:p w14:paraId="0FD9635C" w14:textId="77777777" w:rsidR="00C078F8" w:rsidRPr="00466AA2" w:rsidRDefault="00C078F8" w:rsidP="00BF3EEE">
      <w:pPr>
        <w:pStyle w:val="BWCBodyText"/>
        <w:spacing w:line="300" w:lineRule="exact"/>
        <w:rPr>
          <w:rFonts w:asciiTheme="majorBidi" w:hAnsiTheme="majorBidi" w:cstheme="majorBidi"/>
          <w:lang w:val="it-IT"/>
        </w:rPr>
      </w:pPr>
    </w:p>
    <w:p w14:paraId="2A88B787" w14:textId="67A4EC6D" w:rsidR="00C078F8" w:rsidRPr="00466AA2" w:rsidRDefault="00F417B2"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Nelle loro riflessioni su come contribuire al miglioramento del mondo, i bahá</w:t>
      </w:r>
      <w:r w:rsidR="00483A54" w:rsidRPr="00466AA2">
        <w:rPr>
          <w:rFonts w:asciiTheme="majorBidi" w:hAnsiTheme="majorBidi" w:cstheme="majorBidi"/>
          <w:lang w:val="it-IT"/>
        </w:rPr>
        <w:t>’</w:t>
      </w:r>
      <w:r w:rsidRPr="00466AA2">
        <w:rPr>
          <w:rFonts w:asciiTheme="majorBidi" w:hAnsiTheme="majorBidi" w:cstheme="majorBidi"/>
          <w:lang w:val="it-IT"/>
        </w:rPr>
        <w:t>í riconosceranno senza dubbio che le dimostrazioni non sono gli unici mezzi, o i mezzi più efficaci, di cui dispongono. Possono invece imparare ad aumentare nel tempo la propria capacità di aiutare i loro concittadini a inquadrare le faccende in modo da superare le spaccature, a esporre le idee in modo da trascendere gli approcci divisivi e a creare e frequentare gli spazi dove lavorare insieme per mettere in atto le soluzioni dei problemi che tormentano la loro nazione. Come ha detto Bahá</w:t>
      </w:r>
      <w:r w:rsidR="00483A54" w:rsidRPr="00466AA2">
        <w:rPr>
          <w:rFonts w:asciiTheme="majorBidi" w:hAnsiTheme="majorBidi" w:cstheme="majorBidi"/>
          <w:lang w:val="it-IT"/>
        </w:rPr>
        <w:t>’</w:t>
      </w:r>
      <w:r w:rsidRPr="00466AA2">
        <w:rPr>
          <w:rFonts w:asciiTheme="majorBidi" w:hAnsiTheme="majorBidi" w:cstheme="majorBidi"/>
          <w:lang w:val="it-IT"/>
        </w:rPr>
        <w:t>u</w:t>
      </w:r>
      <w:r w:rsidR="00483A54" w:rsidRPr="00466AA2">
        <w:rPr>
          <w:rFonts w:asciiTheme="majorBidi" w:hAnsiTheme="majorBidi" w:cstheme="majorBidi"/>
          <w:lang w:val="it-IT"/>
        </w:rPr>
        <w:t>’</w:t>
      </w:r>
      <w:r w:rsidRPr="00466AA2">
        <w:rPr>
          <w:rFonts w:asciiTheme="majorBidi" w:hAnsiTheme="majorBidi" w:cstheme="majorBidi"/>
          <w:lang w:val="it-IT"/>
        </w:rPr>
        <w:t>lláh: «Dì: nessuno può raggiungere il proprio vero rango, fuorché mediante la giustizia. Non esiste forza, se non attraverso l</w:t>
      </w:r>
      <w:r w:rsidR="00483A54" w:rsidRPr="00466AA2">
        <w:rPr>
          <w:rFonts w:asciiTheme="majorBidi" w:hAnsiTheme="majorBidi" w:cstheme="majorBidi"/>
          <w:lang w:val="it-IT"/>
        </w:rPr>
        <w:t>’</w:t>
      </w:r>
      <w:r w:rsidRPr="00466AA2">
        <w:rPr>
          <w:rFonts w:asciiTheme="majorBidi" w:hAnsiTheme="majorBidi" w:cstheme="majorBidi"/>
          <w:lang w:val="it-IT"/>
        </w:rPr>
        <w:t>unità; né prosperità o benessere può essere conseguita, se non con la consultazione». In questa luce, la giustizia è davvero essenziale per resistere alle vane immaginazioni e alle fantasie oziose delle macchinazioni sociali e politiche, per vedere la realtà con i propri occhi e per identificare i requisiti di un ordine sociale equo. Ma poi per ottenere il potere necessario per un cambiamento sociale positivo è essenziale l</w:t>
      </w:r>
      <w:r w:rsidR="00483A54" w:rsidRPr="00466AA2">
        <w:rPr>
          <w:rFonts w:asciiTheme="majorBidi" w:hAnsiTheme="majorBidi" w:cstheme="majorBidi"/>
          <w:lang w:val="it-IT"/>
        </w:rPr>
        <w:t>’</w:t>
      </w:r>
      <w:r w:rsidRPr="00466AA2">
        <w:rPr>
          <w:rFonts w:asciiTheme="majorBidi" w:hAnsiTheme="majorBidi" w:cstheme="majorBidi"/>
          <w:lang w:val="it-IT"/>
        </w:rPr>
        <w:t>unità, forgiata attraverso processi consultivi, che prevedano anche azione e riflessione.</w:t>
      </w:r>
    </w:p>
    <w:p w14:paraId="59F5835E" w14:textId="323904E1" w:rsidR="00C078F8" w:rsidRPr="00466AA2" w:rsidRDefault="00F417B2"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w:t>
      </w:r>
      <w:r w:rsidR="00CD5902" w:rsidRPr="00466AA2">
        <w:rPr>
          <w:rFonts w:asciiTheme="majorBidi" w:hAnsiTheme="majorBidi" w:cstheme="majorBidi"/>
          <w:lang w:val="it-IT"/>
        </w:rPr>
        <w:t xml:space="preserve">A nome della Casa Universale di Giustizia, </w:t>
      </w:r>
      <w:r w:rsidRPr="00466AA2">
        <w:rPr>
          <w:rFonts w:asciiTheme="majorBidi" w:hAnsiTheme="majorBidi" w:cstheme="majorBidi"/>
          <w:lang w:val="it-IT"/>
        </w:rPr>
        <w:t>27 aprile 2017</w:t>
      </w:r>
      <w:r w:rsidR="00CD5902" w:rsidRPr="00466AA2">
        <w:rPr>
          <w:rFonts w:asciiTheme="majorBidi" w:hAnsiTheme="majorBidi" w:cstheme="majorBidi"/>
          <w:lang w:val="it-IT"/>
        </w:rPr>
        <w:t>,</w:t>
      </w:r>
      <w:r w:rsidRPr="00466AA2">
        <w:rPr>
          <w:rFonts w:asciiTheme="majorBidi" w:hAnsiTheme="majorBidi" w:cstheme="majorBidi"/>
          <w:lang w:val="it-IT"/>
        </w:rPr>
        <w:t xml:space="preserve"> a un credente)</w:t>
      </w:r>
      <w:r w:rsidR="00B1113B" w:rsidRPr="00466AA2">
        <w:rPr>
          <w:rFonts w:asciiTheme="majorBidi" w:hAnsiTheme="majorBidi" w:cstheme="majorBidi"/>
          <w:lang w:val="it-IT"/>
        </w:rPr>
        <w:t xml:space="preserve"> </w:t>
      </w:r>
      <w:r w:rsidR="00B1113B" w:rsidRPr="00466AA2">
        <w:rPr>
          <w:rFonts w:asciiTheme="majorBidi" w:hAnsiTheme="majorBidi" w:cstheme="majorBidi"/>
          <w:lang w:val="it-IT"/>
        </w:rPr>
        <w:tab/>
      </w:r>
      <w:r w:rsidR="00B1113B" w:rsidRPr="00466AA2">
        <w:rPr>
          <w:rFonts w:asciiTheme="majorBidi" w:hAnsiTheme="majorBidi" w:cstheme="majorBidi"/>
          <w:b/>
          <w:bCs/>
          <w:lang w:val="it-IT"/>
        </w:rPr>
        <w:t>[167]</w:t>
      </w:r>
    </w:p>
    <w:p w14:paraId="3ABD985F" w14:textId="77777777" w:rsidR="00C078F8" w:rsidRPr="00466AA2" w:rsidRDefault="00C078F8" w:rsidP="00BF3EEE">
      <w:pPr>
        <w:pStyle w:val="BWCBodyText"/>
        <w:spacing w:line="300" w:lineRule="exact"/>
        <w:rPr>
          <w:rFonts w:asciiTheme="majorBidi" w:hAnsiTheme="majorBidi" w:cstheme="majorBidi"/>
          <w:lang w:val="it-IT"/>
        </w:rPr>
      </w:pPr>
    </w:p>
    <w:p w14:paraId="168B4B95" w14:textId="77777777" w:rsidR="00C078F8" w:rsidRPr="00466AA2" w:rsidRDefault="00C078F8" w:rsidP="00BF3EEE">
      <w:pPr>
        <w:pStyle w:val="BWCBodyText"/>
        <w:spacing w:line="300" w:lineRule="exact"/>
        <w:rPr>
          <w:rFonts w:asciiTheme="majorBidi" w:hAnsiTheme="majorBidi" w:cstheme="majorBidi"/>
          <w:lang w:val="it-IT"/>
        </w:rPr>
      </w:pPr>
    </w:p>
    <w:p w14:paraId="6E427BDA" w14:textId="77777777" w:rsidR="00C078F8" w:rsidRPr="00466AA2" w:rsidRDefault="00931CA5" w:rsidP="00BF3EEE">
      <w:pPr>
        <w:pStyle w:val="BWCBodyText"/>
        <w:spacing w:line="300" w:lineRule="exact"/>
        <w:ind w:firstLine="0"/>
        <w:rPr>
          <w:rFonts w:asciiTheme="majorBidi" w:hAnsiTheme="majorBidi" w:cstheme="majorBidi"/>
          <w:lang w:val="it-IT"/>
        </w:rPr>
      </w:pPr>
      <w:r w:rsidRPr="00466AA2">
        <w:rPr>
          <w:rFonts w:asciiTheme="majorBidi" w:hAnsiTheme="majorBidi" w:cstheme="majorBidi"/>
          <w:lang w:val="it-IT"/>
        </w:rPr>
        <w:t>I c</w:t>
      </w:r>
      <w:r w:rsidR="00D060FD" w:rsidRPr="00466AA2">
        <w:rPr>
          <w:rFonts w:asciiTheme="majorBidi" w:hAnsiTheme="majorBidi" w:cstheme="majorBidi"/>
          <w:lang w:val="it-IT"/>
        </w:rPr>
        <w:t xml:space="preserve">oncetti e </w:t>
      </w:r>
      <w:r w:rsidRPr="00466AA2">
        <w:rPr>
          <w:rFonts w:asciiTheme="majorBidi" w:hAnsiTheme="majorBidi" w:cstheme="majorBidi"/>
          <w:lang w:val="it-IT"/>
        </w:rPr>
        <w:t xml:space="preserve">i </w:t>
      </w:r>
      <w:r w:rsidR="00D060FD" w:rsidRPr="00466AA2">
        <w:rPr>
          <w:rFonts w:asciiTheme="majorBidi" w:hAnsiTheme="majorBidi" w:cstheme="majorBidi"/>
          <w:lang w:val="it-IT"/>
        </w:rPr>
        <w:t xml:space="preserve">principi </w:t>
      </w:r>
      <w:r w:rsidRPr="00466AA2">
        <w:rPr>
          <w:rFonts w:asciiTheme="majorBidi" w:hAnsiTheme="majorBidi" w:cstheme="majorBidi"/>
          <w:lang w:val="it-IT"/>
        </w:rPr>
        <w:t>pertinenti al</w:t>
      </w:r>
      <w:r w:rsidR="00D060FD" w:rsidRPr="00466AA2">
        <w:rPr>
          <w:rFonts w:asciiTheme="majorBidi" w:hAnsiTheme="majorBidi" w:cstheme="majorBidi"/>
          <w:lang w:val="it-IT"/>
        </w:rPr>
        <w:t>la consultazione bahá</w:t>
      </w:r>
      <w:r w:rsidR="00483A54" w:rsidRPr="00466AA2">
        <w:rPr>
          <w:rFonts w:asciiTheme="majorBidi" w:hAnsiTheme="majorBidi" w:cstheme="majorBidi"/>
          <w:lang w:val="it-IT"/>
        </w:rPr>
        <w:t>’</w:t>
      </w:r>
      <w:r w:rsidR="00D060FD" w:rsidRPr="00466AA2">
        <w:rPr>
          <w:rFonts w:asciiTheme="majorBidi" w:hAnsiTheme="majorBidi" w:cstheme="majorBidi"/>
          <w:lang w:val="it-IT"/>
        </w:rPr>
        <w:t xml:space="preserve">í </w:t>
      </w:r>
      <w:r w:rsidRPr="00466AA2">
        <w:rPr>
          <w:rFonts w:asciiTheme="majorBidi" w:hAnsiTheme="majorBidi" w:cstheme="majorBidi"/>
          <w:lang w:val="it-IT"/>
        </w:rPr>
        <w:t xml:space="preserve">dicono </w:t>
      </w:r>
      <w:r w:rsidR="00D060FD" w:rsidRPr="00466AA2">
        <w:rPr>
          <w:rFonts w:asciiTheme="majorBidi" w:hAnsiTheme="majorBidi" w:cstheme="majorBidi"/>
          <w:lang w:val="it-IT"/>
        </w:rPr>
        <w:t>come gli amici devono interagire tra loro e come possono partecipare ai discorsi sociali e all</w:t>
      </w:r>
      <w:r w:rsidR="00483A54" w:rsidRPr="00466AA2">
        <w:rPr>
          <w:rFonts w:asciiTheme="majorBidi" w:hAnsiTheme="majorBidi" w:cstheme="majorBidi"/>
          <w:lang w:val="it-IT"/>
        </w:rPr>
        <w:t>’</w:t>
      </w:r>
      <w:r w:rsidR="00D060FD" w:rsidRPr="00466AA2">
        <w:rPr>
          <w:rFonts w:asciiTheme="majorBidi" w:hAnsiTheme="majorBidi" w:cstheme="majorBidi"/>
          <w:lang w:val="it-IT"/>
        </w:rPr>
        <w:t xml:space="preserve">azione sociale. La consultazione </w:t>
      </w:r>
      <w:r w:rsidRPr="00466AA2">
        <w:rPr>
          <w:rFonts w:asciiTheme="majorBidi" w:hAnsiTheme="majorBidi" w:cstheme="majorBidi"/>
          <w:lang w:val="it-IT"/>
        </w:rPr>
        <w:t xml:space="preserve">è uno strumento mediante </w:t>
      </w:r>
      <w:r w:rsidR="00D060FD" w:rsidRPr="00466AA2">
        <w:rPr>
          <w:rFonts w:asciiTheme="majorBidi" w:hAnsiTheme="majorBidi" w:cstheme="majorBidi"/>
          <w:lang w:val="it-IT"/>
        </w:rPr>
        <w:t xml:space="preserve">il quale è possibile raggiungere una comprensione comune e definire una linea di condotta collettiva. </w:t>
      </w:r>
      <w:r w:rsidRPr="00466AA2">
        <w:rPr>
          <w:rFonts w:asciiTheme="majorBidi" w:hAnsiTheme="majorBidi" w:cstheme="majorBidi"/>
          <w:lang w:val="it-IT"/>
        </w:rPr>
        <w:t xml:space="preserve">Richiede </w:t>
      </w:r>
      <w:r w:rsidR="00D060FD" w:rsidRPr="00466AA2">
        <w:rPr>
          <w:rFonts w:asciiTheme="majorBidi" w:hAnsiTheme="majorBidi" w:cstheme="majorBidi"/>
          <w:lang w:val="it-IT"/>
        </w:rPr>
        <w:t xml:space="preserve">che un gruppo di persone compia un </w:t>
      </w:r>
      <w:r w:rsidRPr="00466AA2">
        <w:rPr>
          <w:rFonts w:asciiTheme="majorBidi" w:hAnsiTheme="majorBidi" w:cstheme="majorBidi"/>
          <w:lang w:val="it-IT"/>
        </w:rPr>
        <w:t xml:space="preserve">tentativo </w:t>
      </w:r>
      <w:r w:rsidR="00D060FD" w:rsidRPr="00466AA2">
        <w:rPr>
          <w:rFonts w:asciiTheme="majorBidi" w:hAnsiTheme="majorBidi" w:cstheme="majorBidi"/>
          <w:lang w:val="it-IT"/>
        </w:rPr>
        <w:t xml:space="preserve">libero, rispettoso, dignitoso e leale </w:t>
      </w:r>
      <w:r w:rsidR="002C6769" w:rsidRPr="00466AA2">
        <w:rPr>
          <w:rFonts w:asciiTheme="majorBidi" w:hAnsiTheme="majorBidi" w:cstheme="majorBidi"/>
          <w:lang w:val="it-IT"/>
        </w:rPr>
        <w:t xml:space="preserve">di </w:t>
      </w:r>
      <w:r w:rsidR="00D060FD" w:rsidRPr="00466AA2">
        <w:rPr>
          <w:rFonts w:asciiTheme="majorBidi" w:hAnsiTheme="majorBidi" w:cstheme="majorBidi"/>
          <w:lang w:val="it-IT"/>
        </w:rPr>
        <w:t xml:space="preserve">scambiare opinioni, cercare la verità e </w:t>
      </w:r>
      <w:r w:rsidRPr="00466AA2">
        <w:rPr>
          <w:rFonts w:asciiTheme="majorBidi" w:hAnsiTheme="majorBidi" w:cstheme="majorBidi"/>
          <w:lang w:val="it-IT"/>
        </w:rPr>
        <w:t xml:space="preserve">cercare </w:t>
      </w:r>
      <w:r w:rsidR="00D060FD" w:rsidRPr="00466AA2">
        <w:rPr>
          <w:rFonts w:asciiTheme="majorBidi" w:hAnsiTheme="majorBidi" w:cstheme="majorBidi"/>
          <w:lang w:val="it-IT"/>
        </w:rPr>
        <w:t xml:space="preserve">di </w:t>
      </w:r>
      <w:r w:rsidRPr="00466AA2">
        <w:rPr>
          <w:rFonts w:asciiTheme="majorBidi" w:hAnsiTheme="majorBidi" w:cstheme="majorBidi"/>
          <w:lang w:val="it-IT"/>
        </w:rPr>
        <w:t xml:space="preserve">pervenire a un </w:t>
      </w:r>
      <w:r w:rsidR="00D060FD" w:rsidRPr="00466AA2">
        <w:rPr>
          <w:rFonts w:asciiTheme="majorBidi" w:hAnsiTheme="majorBidi" w:cstheme="majorBidi"/>
          <w:lang w:val="it-IT"/>
        </w:rPr>
        <w:t xml:space="preserve">consenso. Una prima divergenza di opinioni è il punto di partenza per esaminare un problema </w:t>
      </w:r>
      <w:r w:rsidRPr="00466AA2">
        <w:rPr>
          <w:rFonts w:asciiTheme="majorBidi" w:hAnsiTheme="majorBidi" w:cstheme="majorBidi"/>
          <w:lang w:val="it-IT"/>
        </w:rPr>
        <w:t xml:space="preserve">allo scopo di ottenere </w:t>
      </w:r>
      <w:r w:rsidR="00D060FD" w:rsidRPr="00466AA2">
        <w:rPr>
          <w:rFonts w:asciiTheme="majorBidi" w:hAnsiTheme="majorBidi" w:cstheme="majorBidi"/>
          <w:lang w:val="it-IT"/>
        </w:rPr>
        <w:t xml:space="preserve">una maggiore comprensione e un maggior consenso. La consultazione non deve diventare </w:t>
      </w:r>
      <w:r w:rsidRPr="00466AA2">
        <w:rPr>
          <w:rFonts w:asciiTheme="majorBidi" w:hAnsiTheme="majorBidi" w:cstheme="majorBidi"/>
          <w:lang w:val="it-IT"/>
        </w:rPr>
        <w:t xml:space="preserve">motivo </w:t>
      </w:r>
      <w:r w:rsidR="00D060FD" w:rsidRPr="00466AA2">
        <w:rPr>
          <w:rFonts w:asciiTheme="majorBidi" w:hAnsiTheme="majorBidi" w:cstheme="majorBidi"/>
          <w:lang w:val="it-IT"/>
        </w:rPr>
        <w:t>di rancore, avversione o estraniamento. Agendo in unità, ogni conclusione su una particolare linea d</w:t>
      </w:r>
      <w:r w:rsidR="00483A54" w:rsidRPr="00466AA2">
        <w:rPr>
          <w:rFonts w:asciiTheme="majorBidi" w:hAnsiTheme="majorBidi" w:cstheme="majorBidi"/>
          <w:lang w:val="it-IT"/>
        </w:rPr>
        <w:t>’</w:t>
      </w:r>
      <w:r w:rsidR="00D060FD" w:rsidRPr="00466AA2">
        <w:rPr>
          <w:rFonts w:asciiTheme="majorBidi" w:hAnsiTheme="majorBidi" w:cstheme="majorBidi"/>
          <w:lang w:val="it-IT"/>
        </w:rPr>
        <w:t xml:space="preserve">azione può essere messa alla prova e rivista, </w:t>
      </w:r>
      <w:r w:rsidRPr="00466AA2">
        <w:rPr>
          <w:rFonts w:asciiTheme="majorBidi" w:hAnsiTheme="majorBidi" w:cstheme="majorBidi"/>
          <w:lang w:val="it-IT"/>
        </w:rPr>
        <w:t>all’occorrenza</w:t>
      </w:r>
      <w:r w:rsidR="00D060FD" w:rsidRPr="00466AA2">
        <w:rPr>
          <w:rFonts w:asciiTheme="majorBidi" w:hAnsiTheme="majorBidi" w:cstheme="majorBidi"/>
          <w:lang w:val="it-IT"/>
        </w:rPr>
        <w:t xml:space="preserve">, </w:t>
      </w:r>
      <w:r w:rsidRPr="00466AA2">
        <w:rPr>
          <w:rFonts w:asciiTheme="majorBidi" w:hAnsiTheme="majorBidi" w:cstheme="majorBidi"/>
          <w:lang w:val="it-IT"/>
        </w:rPr>
        <w:t xml:space="preserve">grazie a </w:t>
      </w:r>
      <w:r w:rsidR="00D060FD" w:rsidRPr="00466AA2">
        <w:rPr>
          <w:rFonts w:asciiTheme="majorBidi" w:hAnsiTheme="majorBidi" w:cstheme="majorBidi"/>
          <w:lang w:val="it-IT"/>
        </w:rPr>
        <w:t xml:space="preserve">un processo di apprendimento. Altrimenti, come spiega </w:t>
      </w:r>
      <w:r w:rsidR="00483A54" w:rsidRPr="00466AA2">
        <w:rPr>
          <w:rFonts w:asciiTheme="majorBidi" w:hAnsiTheme="majorBidi" w:cstheme="majorBidi"/>
          <w:lang w:val="it-IT"/>
        </w:rPr>
        <w:t>‘</w:t>
      </w:r>
      <w:r w:rsidR="00D060FD" w:rsidRPr="00466AA2">
        <w:rPr>
          <w:rFonts w:asciiTheme="majorBidi" w:hAnsiTheme="majorBidi" w:cstheme="majorBidi"/>
          <w:lang w:val="it-IT"/>
        </w:rPr>
        <w:t>Abdu</w:t>
      </w:r>
      <w:r w:rsidR="00483A54" w:rsidRPr="00466AA2">
        <w:rPr>
          <w:rFonts w:asciiTheme="majorBidi" w:hAnsiTheme="majorBidi" w:cstheme="majorBidi"/>
          <w:lang w:val="it-IT"/>
        </w:rPr>
        <w:t>’</w:t>
      </w:r>
      <w:r w:rsidR="00D060FD" w:rsidRPr="00466AA2">
        <w:rPr>
          <w:rFonts w:asciiTheme="majorBidi" w:hAnsiTheme="majorBidi" w:cstheme="majorBidi"/>
          <w:lang w:val="it-IT"/>
        </w:rPr>
        <w:t>l-Bahá, «la caparbietà e l</w:t>
      </w:r>
      <w:r w:rsidR="00483A54" w:rsidRPr="00466AA2">
        <w:rPr>
          <w:rFonts w:asciiTheme="majorBidi" w:hAnsiTheme="majorBidi" w:cstheme="majorBidi"/>
          <w:lang w:val="it-IT"/>
        </w:rPr>
        <w:t>’</w:t>
      </w:r>
      <w:r w:rsidR="00D060FD" w:rsidRPr="00466AA2">
        <w:rPr>
          <w:rFonts w:asciiTheme="majorBidi" w:hAnsiTheme="majorBidi" w:cstheme="majorBidi"/>
          <w:lang w:val="it-IT"/>
        </w:rPr>
        <w:t>insistenza nel far valere i propri punti di vista finiranno per condurre alla discordia e all</w:t>
      </w:r>
      <w:r w:rsidR="00483A54" w:rsidRPr="00466AA2">
        <w:rPr>
          <w:rFonts w:asciiTheme="majorBidi" w:hAnsiTheme="majorBidi" w:cstheme="majorBidi"/>
          <w:lang w:val="it-IT"/>
        </w:rPr>
        <w:t>’</w:t>
      </w:r>
      <w:r w:rsidR="00D060FD" w:rsidRPr="00466AA2">
        <w:rPr>
          <w:rFonts w:asciiTheme="majorBidi" w:hAnsiTheme="majorBidi" w:cstheme="majorBidi"/>
          <w:lang w:val="it-IT"/>
        </w:rPr>
        <w:t>alterco e la verità resterà nascosta»</w:t>
      </w:r>
      <w:r w:rsidRPr="00466AA2">
        <w:rPr>
          <w:rFonts w:asciiTheme="majorBidi" w:hAnsiTheme="majorBidi" w:cstheme="majorBidi"/>
          <w:lang w:val="it-IT"/>
        </w:rPr>
        <w:t xml:space="preserve"> [Antologia n. 45]</w:t>
      </w:r>
      <w:r w:rsidR="00D060FD" w:rsidRPr="00466AA2">
        <w:rPr>
          <w:rFonts w:asciiTheme="majorBidi" w:hAnsiTheme="majorBidi" w:cstheme="majorBidi"/>
          <w:lang w:val="it-IT"/>
        </w:rPr>
        <w:t>.</w:t>
      </w:r>
    </w:p>
    <w:p w14:paraId="07965B86" w14:textId="3D0F04B0" w:rsidR="00D060FD" w:rsidRPr="00466AA2" w:rsidRDefault="00D060FD"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w:t>
      </w:r>
      <w:r w:rsidR="00931CA5" w:rsidRPr="00466AA2">
        <w:rPr>
          <w:rFonts w:asciiTheme="majorBidi" w:hAnsiTheme="majorBidi" w:cstheme="majorBidi"/>
          <w:lang w:val="it-IT"/>
        </w:rPr>
        <w:t>A nome della Casa Universale di Giustizia</w:t>
      </w:r>
      <w:r w:rsidRPr="00466AA2">
        <w:rPr>
          <w:rFonts w:asciiTheme="majorBidi" w:hAnsiTheme="majorBidi" w:cstheme="majorBidi"/>
          <w:lang w:val="it-IT"/>
        </w:rPr>
        <w:t xml:space="preserve">, 29 </w:t>
      </w:r>
      <w:r w:rsidR="00931CA5" w:rsidRPr="00466AA2">
        <w:rPr>
          <w:rFonts w:asciiTheme="majorBidi" w:hAnsiTheme="majorBidi" w:cstheme="majorBidi"/>
          <w:lang w:val="it-IT"/>
        </w:rPr>
        <w:t xml:space="preserve">novembre </w:t>
      </w:r>
      <w:r w:rsidRPr="00466AA2">
        <w:rPr>
          <w:rFonts w:asciiTheme="majorBidi" w:hAnsiTheme="majorBidi" w:cstheme="majorBidi"/>
          <w:lang w:val="it-IT"/>
        </w:rPr>
        <w:t xml:space="preserve">2017, </w:t>
      </w:r>
      <w:r w:rsidR="00931CA5" w:rsidRPr="00466AA2">
        <w:rPr>
          <w:rFonts w:asciiTheme="majorBidi" w:hAnsiTheme="majorBidi" w:cstheme="majorBidi"/>
          <w:lang w:val="it-IT"/>
        </w:rPr>
        <w:t>a tre credenti</w:t>
      </w:r>
      <w:r w:rsidRPr="00466AA2">
        <w:rPr>
          <w:rFonts w:asciiTheme="majorBidi" w:hAnsiTheme="majorBidi" w:cstheme="majorBidi"/>
          <w:lang w:val="it-IT"/>
        </w:rPr>
        <w:t>)</w:t>
      </w:r>
      <w:r w:rsidRPr="00466AA2">
        <w:rPr>
          <w:rFonts w:asciiTheme="majorBidi" w:hAnsiTheme="majorBidi" w:cstheme="majorBidi"/>
          <w:lang w:val="it-IT"/>
        </w:rPr>
        <w:tab/>
      </w:r>
      <w:r w:rsidRPr="00466AA2">
        <w:rPr>
          <w:rFonts w:asciiTheme="majorBidi" w:hAnsiTheme="majorBidi" w:cstheme="majorBidi"/>
          <w:b/>
          <w:bCs/>
          <w:lang w:val="it-IT"/>
        </w:rPr>
        <w:t>[168]</w:t>
      </w:r>
    </w:p>
    <w:p w14:paraId="2E41EAF0" w14:textId="77777777" w:rsidR="00D060FD" w:rsidRPr="00466AA2" w:rsidRDefault="00D060FD" w:rsidP="00BF3EEE">
      <w:pPr>
        <w:pStyle w:val="BWCBodyText"/>
        <w:spacing w:line="300" w:lineRule="exact"/>
        <w:rPr>
          <w:rFonts w:asciiTheme="majorBidi" w:hAnsiTheme="majorBidi" w:cstheme="majorBidi"/>
          <w:lang w:val="it-IT"/>
        </w:rPr>
      </w:pPr>
    </w:p>
    <w:p w14:paraId="31DEC910" w14:textId="77777777" w:rsidR="00D060FD" w:rsidRPr="00466AA2" w:rsidRDefault="00D060FD" w:rsidP="00BF3EEE">
      <w:pPr>
        <w:pStyle w:val="BWCBodyText"/>
        <w:spacing w:line="300" w:lineRule="exact"/>
        <w:rPr>
          <w:rFonts w:asciiTheme="majorBidi" w:hAnsiTheme="majorBidi" w:cstheme="majorBidi"/>
          <w:lang w:val="it-IT"/>
        </w:rPr>
      </w:pPr>
    </w:p>
    <w:p w14:paraId="4A3864E9" w14:textId="39F1AAD8" w:rsidR="005F6EE3" w:rsidRPr="00466AA2" w:rsidRDefault="005F6EE3" w:rsidP="00BF3EEE">
      <w:pPr>
        <w:pStyle w:val="BWCBodyText"/>
        <w:spacing w:line="300" w:lineRule="exact"/>
        <w:ind w:firstLine="0"/>
        <w:rPr>
          <w:rFonts w:asciiTheme="majorBidi" w:hAnsiTheme="majorBidi" w:cstheme="majorBidi"/>
          <w:b/>
          <w:bCs/>
          <w:lang w:val="it-IT"/>
        </w:rPr>
      </w:pPr>
      <w:r w:rsidRPr="00466AA2">
        <w:rPr>
          <w:rFonts w:asciiTheme="majorBidi" w:hAnsiTheme="majorBidi" w:cstheme="majorBidi"/>
          <w:b/>
          <w:bCs/>
          <w:lang w:val="it-IT"/>
        </w:rPr>
        <w:t>L</w:t>
      </w:r>
      <w:r w:rsidR="00483A54" w:rsidRPr="00466AA2">
        <w:rPr>
          <w:rFonts w:asciiTheme="majorBidi" w:hAnsiTheme="majorBidi" w:cstheme="majorBidi"/>
          <w:b/>
          <w:bCs/>
          <w:lang w:val="it-IT"/>
        </w:rPr>
        <w:t>’</w:t>
      </w:r>
      <w:r w:rsidRPr="00466AA2">
        <w:rPr>
          <w:rFonts w:asciiTheme="majorBidi" w:hAnsiTheme="majorBidi" w:cstheme="majorBidi"/>
          <w:b/>
          <w:bCs/>
          <w:lang w:val="it-IT"/>
        </w:rPr>
        <w:t>uso dei mezzi mater</w:t>
      </w:r>
      <w:r w:rsidR="00184671">
        <w:rPr>
          <w:rFonts w:asciiTheme="majorBidi" w:hAnsiTheme="majorBidi" w:cstheme="majorBidi"/>
          <w:b/>
          <w:bCs/>
          <w:lang w:val="it-IT"/>
        </w:rPr>
        <w:t>i</w:t>
      </w:r>
      <w:r w:rsidRPr="00466AA2">
        <w:rPr>
          <w:rFonts w:asciiTheme="majorBidi" w:hAnsiTheme="majorBidi" w:cstheme="majorBidi"/>
          <w:b/>
          <w:bCs/>
          <w:lang w:val="it-IT"/>
        </w:rPr>
        <w:t>ali</w:t>
      </w:r>
    </w:p>
    <w:p w14:paraId="708427C4" w14:textId="77777777" w:rsidR="00C078F8" w:rsidRPr="00466AA2" w:rsidRDefault="00C078F8" w:rsidP="00BF3EEE">
      <w:pPr>
        <w:pStyle w:val="BWCBodyText"/>
        <w:spacing w:line="300" w:lineRule="exact"/>
        <w:rPr>
          <w:rFonts w:asciiTheme="majorBidi" w:hAnsiTheme="majorBidi" w:cstheme="majorBidi"/>
          <w:lang w:val="it-IT"/>
        </w:rPr>
      </w:pPr>
    </w:p>
    <w:p w14:paraId="5AEC3F20" w14:textId="77777777" w:rsidR="00C078F8" w:rsidRPr="00466AA2" w:rsidRDefault="00F417B2" w:rsidP="00BF3EEE">
      <w:pPr>
        <w:pStyle w:val="BWCBodyText"/>
        <w:spacing w:line="300" w:lineRule="exact"/>
        <w:ind w:firstLine="0"/>
        <w:rPr>
          <w:rFonts w:asciiTheme="majorBidi" w:hAnsiTheme="majorBidi" w:cstheme="majorBidi"/>
          <w:lang w:val="it-IT"/>
        </w:rPr>
      </w:pPr>
      <w:r w:rsidRPr="00466AA2">
        <w:rPr>
          <w:rFonts w:asciiTheme="majorBidi" w:hAnsiTheme="majorBidi" w:cstheme="majorBidi"/>
          <w:lang w:val="it-IT"/>
        </w:rPr>
        <w:t>Aggrappatevi alla corda dei mezzi materiali, con piena fiducia in Dio, di tutti i mezzi Provvidente.</w:t>
      </w:r>
    </w:p>
    <w:p w14:paraId="343EA2FD" w14:textId="77777777" w:rsidR="00C078F8" w:rsidRPr="00184671" w:rsidRDefault="00F417B2" w:rsidP="00BF3EEE">
      <w:pPr>
        <w:pStyle w:val="BWCAttrib"/>
        <w:spacing w:line="300" w:lineRule="exact"/>
        <w:rPr>
          <w:rFonts w:asciiTheme="majorBidi" w:hAnsiTheme="majorBidi" w:cstheme="majorBidi"/>
          <w:lang w:val="it-IT"/>
        </w:rPr>
      </w:pPr>
      <w:r w:rsidRPr="00184671">
        <w:rPr>
          <w:rFonts w:asciiTheme="majorBidi" w:hAnsiTheme="majorBidi" w:cstheme="majorBidi"/>
          <w:lang w:val="it-IT"/>
        </w:rPr>
        <w:t>(Bahá</w:t>
      </w:r>
      <w:r w:rsidR="00483A54" w:rsidRPr="00184671">
        <w:rPr>
          <w:rFonts w:asciiTheme="majorBidi" w:hAnsiTheme="majorBidi" w:cstheme="majorBidi"/>
          <w:lang w:val="it-IT"/>
        </w:rPr>
        <w:t>’</w:t>
      </w:r>
      <w:r w:rsidRPr="00184671">
        <w:rPr>
          <w:rFonts w:asciiTheme="majorBidi" w:hAnsiTheme="majorBidi" w:cstheme="majorBidi"/>
          <w:lang w:val="it-IT"/>
        </w:rPr>
        <w:t>u</w:t>
      </w:r>
      <w:r w:rsidR="00483A54" w:rsidRPr="00184671">
        <w:rPr>
          <w:rFonts w:asciiTheme="majorBidi" w:hAnsiTheme="majorBidi" w:cstheme="majorBidi"/>
          <w:lang w:val="it-IT"/>
        </w:rPr>
        <w:t>’</w:t>
      </w:r>
      <w:r w:rsidRPr="00184671">
        <w:rPr>
          <w:rFonts w:asciiTheme="majorBidi" w:hAnsiTheme="majorBidi" w:cstheme="majorBidi"/>
          <w:lang w:val="it-IT"/>
        </w:rPr>
        <w:t xml:space="preserve">lláh, </w:t>
      </w:r>
      <w:r w:rsidRPr="00184671">
        <w:rPr>
          <w:rFonts w:asciiTheme="majorBidi" w:hAnsiTheme="majorBidi" w:cstheme="majorBidi"/>
          <w:i/>
          <w:iCs/>
          <w:lang w:val="it-IT"/>
        </w:rPr>
        <w:t xml:space="preserve">Tavole, </w:t>
      </w:r>
      <w:r w:rsidRPr="00184671">
        <w:rPr>
          <w:rFonts w:asciiTheme="majorBidi" w:hAnsiTheme="majorBidi" w:cstheme="majorBidi"/>
          <w:lang w:val="it-IT"/>
        </w:rPr>
        <w:t>p. 24)</w:t>
      </w:r>
      <w:r w:rsidR="00D060FD" w:rsidRPr="00184671">
        <w:rPr>
          <w:rFonts w:asciiTheme="majorBidi" w:hAnsiTheme="majorBidi" w:cstheme="majorBidi"/>
          <w:lang w:val="it-IT"/>
        </w:rPr>
        <w:t xml:space="preserve"> </w:t>
      </w:r>
      <w:r w:rsidR="00D060FD" w:rsidRPr="00184671">
        <w:rPr>
          <w:rFonts w:asciiTheme="majorBidi" w:hAnsiTheme="majorBidi" w:cstheme="majorBidi"/>
          <w:lang w:val="it-IT"/>
        </w:rPr>
        <w:tab/>
      </w:r>
      <w:r w:rsidR="00D060FD" w:rsidRPr="00184671">
        <w:rPr>
          <w:rFonts w:asciiTheme="majorBidi" w:hAnsiTheme="majorBidi" w:cstheme="majorBidi"/>
          <w:b/>
          <w:bCs/>
          <w:lang w:val="it-IT"/>
        </w:rPr>
        <w:t>[169]</w:t>
      </w:r>
    </w:p>
    <w:p w14:paraId="61FFA11F" w14:textId="77777777" w:rsidR="00C078F8" w:rsidRPr="00184671" w:rsidRDefault="00C078F8" w:rsidP="00BF3EEE">
      <w:pPr>
        <w:pStyle w:val="BWCBodyText"/>
        <w:spacing w:line="300" w:lineRule="exact"/>
        <w:rPr>
          <w:rFonts w:asciiTheme="majorBidi" w:hAnsiTheme="majorBidi" w:cstheme="majorBidi"/>
          <w:lang w:val="it-IT"/>
        </w:rPr>
      </w:pPr>
    </w:p>
    <w:p w14:paraId="26D4FA9B" w14:textId="77777777" w:rsidR="00B1113B" w:rsidRPr="00184671" w:rsidRDefault="00B1113B" w:rsidP="00BF3EEE">
      <w:pPr>
        <w:pStyle w:val="BWCBodyText"/>
        <w:spacing w:line="300" w:lineRule="exact"/>
        <w:rPr>
          <w:rFonts w:asciiTheme="majorBidi" w:hAnsiTheme="majorBidi" w:cstheme="majorBidi"/>
          <w:lang w:val="it-IT"/>
        </w:rPr>
      </w:pPr>
    </w:p>
    <w:p w14:paraId="3CC2340E" w14:textId="16BC4646" w:rsidR="00C078F8" w:rsidRPr="00466AA2" w:rsidRDefault="00D060FD"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 xml:space="preserve">In questo giorno incombe a tutti di servire la Causa di Dio, mentre Colui Che è la Verità Eterna – sia esaltata la Sua gloria – ha fatto sì che il compimento di ogni impresa sulla terra dipendesse dai mezzi materiali. </w:t>
      </w:r>
    </w:p>
    <w:p w14:paraId="0153C28C" w14:textId="77777777" w:rsidR="00D060FD" w:rsidRPr="00466AA2" w:rsidRDefault="00D060FD"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(Bahá</w:t>
      </w:r>
      <w:r w:rsidR="00483A54" w:rsidRPr="00466AA2">
        <w:rPr>
          <w:rFonts w:asciiTheme="majorBidi" w:hAnsiTheme="majorBidi" w:cstheme="majorBidi"/>
          <w:lang w:val="it-IT"/>
        </w:rPr>
        <w:t>’</w:t>
      </w:r>
      <w:r w:rsidRPr="00466AA2">
        <w:rPr>
          <w:rFonts w:asciiTheme="majorBidi" w:hAnsiTheme="majorBidi" w:cstheme="majorBidi"/>
          <w:lang w:val="it-IT"/>
        </w:rPr>
        <w:t>u</w:t>
      </w:r>
      <w:r w:rsidR="00483A54" w:rsidRPr="00466AA2">
        <w:rPr>
          <w:rFonts w:asciiTheme="majorBidi" w:hAnsiTheme="majorBidi" w:cstheme="majorBidi"/>
          <w:lang w:val="it-IT"/>
        </w:rPr>
        <w:t>’</w:t>
      </w:r>
      <w:r w:rsidRPr="00466AA2">
        <w:rPr>
          <w:rFonts w:asciiTheme="majorBidi" w:hAnsiTheme="majorBidi" w:cstheme="majorBidi"/>
          <w:lang w:val="it-IT"/>
        </w:rPr>
        <w:t xml:space="preserve">lláh, </w:t>
      </w:r>
      <w:r w:rsidR="00B1113B" w:rsidRPr="00466AA2">
        <w:rPr>
          <w:rFonts w:asciiTheme="majorBidi" w:hAnsiTheme="majorBidi" w:cstheme="majorBidi"/>
          <w:lang w:val="it-IT"/>
        </w:rPr>
        <w:t>da una Tavola tradotta dal persiano</w:t>
      </w:r>
      <w:r w:rsidRPr="00466AA2">
        <w:rPr>
          <w:rFonts w:asciiTheme="majorBidi" w:hAnsiTheme="majorBidi" w:cstheme="majorBidi"/>
          <w:lang w:val="it-IT"/>
        </w:rPr>
        <w:t xml:space="preserve">, </w:t>
      </w:r>
      <w:r w:rsidRPr="00466AA2">
        <w:rPr>
          <w:rFonts w:asciiTheme="majorBidi" w:hAnsiTheme="majorBidi" w:cstheme="majorBidi"/>
          <w:i/>
          <w:iCs/>
          <w:lang w:val="it-IT"/>
        </w:rPr>
        <w:t>L</w:t>
      </w:r>
      <w:r w:rsidR="00483A54" w:rsidRPr="00466AA2">
        <w:rPr>
          <w:rFonts w:asciiTheme="majorBidi" w:hAnsiTheme="majorBidi" w:cstheme="majorBidi"/>
          <w:i/>
          <w:iCs/>
          <w:lang w:val="it-IT"/>
        </w:rPr>
        <w:t>’</w:t>
      </w:r>
      <w:r w:rsidRPr="00466AA2">
        <w:rPr>
          <w:rFonts w:asciiTheme="majorBidi" w:hAnsiTheme="majorBidi" w:cstheme="majorBidi"/>
          <w:i/>
          <w:iCs/>
          <w:lang w:val="it-IT"/>
        </w:rPr>
        <w:t>Ḥuqúqu</w:t>
      </w:r>
      <w:r w:rsidR="00483A54" w:rsidRPr="00466AA2">
        <w:rPr>
          <w:rFonts w:asciiTheme="majorBidi" w:hAnsiTheme="majorBidi" w:cstheme="majorBidi"/>
          <w:i/>
          <w:iCs/>
          <w:lang w:val="it-IT"/>
        </w:rPr>
        <w:t>’</w:t>
      </w:r>
      <w:r w:rsidRPr="00466AA2">
        <w:rPr>
          <w:rFonts w:asciiTheme="majorBidi" w:hAnsiTheme="majorBidi" w:cstheme="majorBidi"/>
          <w:i/>
          <w:iCs/>
          <w:lang w:val="it-IT"/>
        </w:rPr>
        <w:t>lláh. Compilazione della Casa Universale di Giustizia</w:t>
      </w:r>
      <w:r w:rsidRPr="00466AA2">
        <w:rPr>
          <w:rFonts w:asciiTheme="majorBidi" w:hAnsiTheme="majorBidi" w:cstheme="majorBidi"/>
          <w:lang w:val="it-IT"/>
        </w:rPr>
        <w:t>.</w:t>
      </w:r>
      <w:r w:rsidRPr="00466AA2">
        <w:rPr>
          <w:rFonts w:asciiTheme="majorBidi" w:hAnsiTheme="majorBidi" w:cstheme="majorBidi"/>
          <w:i/>
          <w:iCs/>
          <w:lang w:val="it-IT"/>
        </w:rPr>
        <w:t xml:space="preserve"> </w:t>
      </w:r>
      <w:r w:rsidRPr="00466AA2">
        <w:rPr>
          <w:rFonts w:asciiTheme="majorBidi" w:hAnsiTheme="majorBidi" w:cstheme="majorBidi"/>
          <w:lang w:val="it-IT"/>
        </w:rPr>
        <w:t>Casa Editrice Bahá</w:t>
      </w:r>
      <w:r w:rsidR="00483A54" w:rsidRPr="00466AA2">
        <w:rPr>
          <w:rFonts w:asciiTheme="majorBidi" w:hAnsiTheme="majorBidi" w:cstheme="majorBidi"/>
          <w:lang w:val="it-IT"/>
        </w:rPr>
        <w:t>’</w:t>
      </w:r>
      <w:r w:rsidRPr="00466AA2">
        <w:rPr>
          <w:rFonts w:asciiTheme="majorBidi" w:hAnsiTheme="majorBidi" w:cstheme="majorBidi"/>
          <w:lang w:val="it-IT"/>
        </w:rPr>
        <w:t>í, Roma, 2009), pp. 8-9. n. 14)</w:t>
      </w:r>
      <w:r w:rsidRPr="00466AA2">
        <w:rPr>
          <w:rFonts w:asciiTheme="majorBidi" w:hAnsiTheme="majorBidi" w:cstheme="majorBidi"/>
          <w:lang w:val="it-IT"/>
        </w:rPr>
        <w:tab/>
      </w:r>
      <w:r w:rsidRPr="00466AA2">
        <w:rPr>
          <w:rFonts w:asciiTheme="majorBidi" w:hAnsiTheme="majorBidi" w:cstheme="majorBidi"/>
          <w:b/>
          <w:bCs/>
          <w:lang w:val="it-IT"/>
        </w:rPr>
        <w:t>[170]</w:t>
      </w:r>
    </w:p>
    <w:p w14:paraId="055B36F3" w14:textId="77777777" w:rsidR="00C078F8" w:rsidRPr="00466AA2" w:rsidRDefault="00C078F8" w:rsidP="00BF3EEE">
      <w:pPr>
        <w:pStyle w:val="BWCBodyText"/>
        <w:spacing w:line="300" w:lineRule="exact"/>
        <w:rPr>
          <w:rFonts w:asciiTheme="majorBidi" w:hAnsiTheme="majorBidi" w:cstheme="majorBidi"/>
          <w:lang w:val="it-IT"/>
        </w:rPr>
      </w:pPr>
    </w:p>
    <w:p w14:paraId="1757C3B3" w14:textId="77777777" w:rsidR="00D060FD" w:rsidRPr="00466AA2" w:rsidRDefault="00D060FD" w:rsidP="00BF3EEE">
      <w:pPr>
        <w:pStyle w:val="BWCBodyText"/>
        <w:spacing w:line="300" w:lineRule="exact"/>
        <w:rPr>
          <w:rFonts w:asciiTheme="majorBidi" w:hAnsiTheme="majorBidi" w:cstheme="majorBidi"/>
          <w:lang w:val="it-IT"/>
        </w:rPr>
      </w:pPr>
    </w:p>
    <w:p w14:paraId="1793297A" w14:textId="4FE09CBB" w:rsidR="00C078F8" w:rsidRPr="00466AA2" w:rsidRDefault="00F417B2" w:rsidP="00BF3EEE">
      <w:pPr>
        <w:pStyle w:val="BWCBodyText"/>
        <w:spacing w:line="300" w:lineRule="exact"/>
        <w:ind w:firstLine="0"/>
        <w:rPr>
          <w:rFonts w:asciiTheme="majorBidi" w:hAnsiTheme="majorBidi" w:cstheme="majorBidi"/>
          <w:lang w:val="it-IT"/>
        </w:rPr>
      </w:pPr>
      <w:r w:rsidRPr="00466AA2">
        <w:rPr>
          <w:rFonts w:asciiTheme="majorBidi" w:hAnsiTheme="majorBidi" w:cstheme="majorBidi"/>
          <w:lang w:val="it-IT"/>
        </w:rPr>
        <w:t>La ricchezza è molto lodevole, quando sia acquisita grazie agli sforzi personali e alla benevolenza di Dio, nel commercio, nell</w:t>
      </w:r>
      <w:r w:rsidR="00483A54" w:rsidRPr="00466AA2">
        <w:rPr>
          <w:rFonts w:asciiTheme="majorBidi" w:hAnsiTheme="majorBidi" w:cstheme="majorBidi"/>
          <w:lang w:val="it-IT"/>
        </w:rPr>
        <w:t>’</w:t>
      </w:r>
      <w:r w:rsidRPr="00466AA2">
        <w:rPr>
          <w:rFonts w:asciiTheme="majorBidi" w:hAnsiTheme="majorBidi" w:cstheme="majorBidi"/>
          <w:lang w:val="it-IT"/>
        </w:rPr>
        <w:t>agricoltura, nell</w:t>
      </w:r>
      <w:r w:rsidR="00483A54" w:rsidRPr="00466AA2">
        <w:rPr>
          <w:rFonts w:asciiTheme="majorBidi" w:hAnsiTheme="majorBidi" w:cstheme="majorBidi"/>
          <w:lang w:val="it-IT"/>
        </w:rPr>
        <w:t>’</w:t>
      </w:r>
      <w:r w:rsidRPr="00466AA2">
        <w:rPr>
          <w:rFonts w:asciiTheme="majorBidi" w:hAnsiTheme="majorBidi" w:cstheme="majorBidi"/>
          <w:lang w:val="it-IT"/>
        </w:rPr>
        <w:t>arte e nell</w:t>
      </w:r>
      <w:r w:rsidR="00483A54" w:rsidRPr="00466AA2">
        <w:rPr>
          <w:rFonts w:asciiTheme="majorBidi" w:hAnsiTheme="majorBidi" w:cstheme="majorBidi"/>
          <w:lang w:val="it-IT"/>
        </w:rPr>
        <w:t>’</w:t>
      </w:r>
      <w:r w:rsidRPr="00466AA2">
        <w:rPr>
          <w:rFonts w:asciiTheme="majorBidi" w:hAnsiTheme="majorBidi" w:cstheme="majorBidi"/>
          <w:lang w:val="it-IT"/>
        </w:rPr>
        <w:t>industria e quando sia spesa per scopi filantropici. Soprattutto, se un individuo giudizioso e industrioso prendesse provvedimenti che arricchissero le masse, non potrebbe esservi impresa migliore: agli occhi di Dio, essa primeggerebbe suprema fra le conquiste, perché quel benefattore provvederebbe ai bisogni di una grande moltitudine di cui assicurerebbe il benessere e la comodità. La ricchezza è assai lodevole, purché sia ricca l</w:t>
      </w:r>
      <w:r w:rsidR="00483A54" w:rsidRPr="00466AA2">
        <w:rPr>
          <w:rFonts w:asciiTheme="majorBidi" w:hAnsiTheme="majorBidi" w:cstheme="majorBidi"/>
          <w:lang w:val="it-IT"/>
        </w:rPr>
        <w:t>’</w:t>
      </w:r>
      <w:r w:rsidRPr="00466AA2">
        <w:rPr>
          <w:rFonts w:asciiTheme="majorBidi" w:hAnsiTheme="majorBidi" w:cstheme="majorBidi"/>
          <w:lang w:val="it-IT"/>
        </w:rPr>
        <w:t>intera popolazione. Ma se pochi possiedono patrimoni esorbitanti, mentre gli altri sono poveri, e da quella ricchezza non vengono né frutti né benefici, allora essa è solo uno svantaggio per chi la detiene. Se d</w:t>
      </w:r>
      <w:r w:rsidR="00483A54" w:rsidRPr="00466AA2">
        <w:rPr>
          <w:rFonts w:asciiTheme="majorBidi" w:hAnsiTheme="majorBidi" w:cstheme="majorBidi"/>
          <w:lang w:val="it-IT"/>
        </w:rPr>
        <w:t>’</w:t>
      </w:r>
      <w:r w:rsidRPr="00466AA2">
        <w:rPr>
          <w:rFonts w:asciiTheme="majorBidi" w:hAnsiTheme="majorBidi" w:cstheme="majorBidi"/>
          <w:lang w:val="it-IT"/>
        </w:rPr>
        <w:t>altro canto è spesa per la promozione del sapere, per la fondazione di scuole elementari e d</w:t>
      </w:r>
      <w:r w:rsidR="00483A54" w:rsidRPr="00466AA2">
        <w:rPr>
          <w:rFonts w:asciiTheme="majorBidi" w:hAnsiTheme="majorBidi" w:cstheme="majorBidi"/>
          <w:lang w:val="it-IT"/>
        </w:rPr>
        <w:t>’</w:t>
      </w:r>
      <w:r w:rsidRPr="00466AA2">
        <w:rPr>
          <w:rFonts w:asciiTheme="majorBidi" w:hAnsiTheme="majorBidi" w:cstheme="majorBidi"/>
          <w:lang w:val="it-IT"/>
        </w:rPr>
        <w:t>altro tipo, per l</w:t>
      </w:r>
      <w:r w:rsidR="00483A54" w:rsidRPr="00466AA2">
        <w:rPr>
          <w:rFonts w:asciiTheme="majorBidi" w:hAnsiTheme="majorBidi" w:cstheme="majorBidi"/>
          <w:lang w:val="it-IT"/>
        </w:rPr>
        <w:t>’</w:t>
      </w:r>
      <w:r w:rsidRPr="00466AA2">
        <w:rPr>
          <w:rFonts w:asciiTheme="majorBidi" w:hAnsiTheme="majorBidi" w:cstheme="majorBidi"/>
          <w:lang w:val="it-IT"/>
        </w:rPr>
        <w:t>incoraggiamento delle arti e delle industrie, per l</w:t>
      </w:r>
      <w:r w:rsidR="00483A54" w:rsidRPr="00466AA2">
        <w:rPr>
          <w:rFonts w:asciiTheme="majorBidi" w:hAnsiTheme="majorBidi" w:cstheme="majorBidi"/>
          <w:lang w:val="it-IT"/>
        </w:rPr>
        <w:t>’</w:t>
      </w:r>
      <w:r w:rsidRPr="00466AA2">
        <w:rPr>
          <w:rFonts w:asciiTheme="majorBidi" w:hAnsiTheme="majorBidi" w:cstheme="majorBidi"/>
          <w:lang w:val="it-IT"/>
        </w:rPr>
        <w:t>istruzione degli orfani e dei poveri</w:t>
      </w:r>
      <w:r w:rsidR="0094240E" w:rsidRPr="00466AA2">
        <w:rPr>
          <w:rFonts w:asciiTheme="majorBidi" w:hAnsiTheme="majorBidi" w:cstheme="majorBidi"/>
          <w:lang w:val="it-IT"/>
        </w:rPr>
        <w:t xml:space="preserve"> –  </w:t>
      </w:r>
      <w:r w:rsidRPr="00466AA2">
        <w:rPr>
          <w:rFonts w:asciiTheme="majorBidi" w:hAnsiTheme="majorBidi" w:cstheme="majorBidi"/>
          <w:lang w:val="it-IT"/>
        </w:rPr>
        <w:t>in breve, se è destinata al benessere della società</w:t>
      </w:r>
      <w:r w:rsidR="0094240E" w:rsidRPr="00466AA2">
        <w:rPr>
          <w:rFonts w:asciiTheme="majorBidi" w:hAnsiTheme="majorBidi" w:cstheme="majorBidi"/>
          <w:lang w:val="it-IT"/>
        </w:rPr>
        <w:t xml:space="preserve"> –  </w:t>
      </w:r>
      <w:r w:rsidRPr="00466AA2">
        <w:rPr>
          <w:rFonts w:asciiTheme="majorBidi" w:hAnsiTheme="majorBidi" w:cstheme="majorBidi"/>
          <w:lang w:val="it-IT"/>
        </w:rPr>
        <w:t>il suo</w:t>
      </w:r>
      <w:r w:rsidR="00483A54" w:rsidRPr="00466AA2">
        <w:rPr>
          <w:rFonts w:asciiTheme="majorBidi" w:hAnsiTheme="majorBidi" w:cstheme="majorBidi"/>
          <w:lang w:val="it-IT"/>
        </w:rPr>
        <w:t xml:space="preserve"> </w:t>
      </w:r>
      <w:r w:rsidRPr="00466AA2">
        <w:rPr>
          <w:rFonts w:asciiTheme="majorBidi" w:hAnsiTheme="majorBidi" w:cstheme="majorBidi"/>
          <w:lang w:val="it-IT"/>
        </w:rPr>
        <w:t>possessore emergerà dinanzi a Dio</w:t>
      </w:r>
      <w:r w:rsidR="00B14346" w:rsidRPr="00466AA2">
        <w:rPr>
          <w:rFonts w:asciiTheme="majorBidi" w:hAnsiTheme="majorBidi" w:cstheme="majorBidi"/>
          <w:lang w:val="it-IT"/>
        </w:rPr>
        <w:t xml:space="preserve"> </w:t>
      </w:r>
      <w:r w:rsidRPr="00466AA2">
        <w:rPr>
          <w:rFonts w:asciiTheme="majorBidi" w:hAnsiTheme="majorBidi" w:cstheme="majorBidi"/>
          <w:lang w:val="it-IT"/>
        </w:rPr>
        <w:t>e agli uomini come il più eccellente fra coloro che vivono sulla terra e sarà annoverato fra gli abitatori del paradiso.</w:t>
      </w:r>
    </w:p>
    <w:p w14:paraId="03AADC28" w14:textId="15EAAB2D" w:rsidR="00C078F8" w:rsidRPr="00466AA2" w:rsidRDefault="00F417B2"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w:t>
      </w:r>
      <w:r w:rsidR="00483A54" w:rsidRPr="00466AA2">
        <w:rPr>
          <w:rFonts w:asciiTheme="majorBidi" w:hAnsiTheme="majorBidi" w:cstheme="majorBidi"/>
          <w:lang w:val="it-IT"/>
        </w:rPr>
        <w:t>‘</w:t>
      </w:r>
      <w:r w:rsidRPr="00466AA2">
        <w:rPr>
          <w:rFonts w:asciiTheme="majorBidi" w:hAnsiTheme="majorBidi" w:cstheme="majorBidi"/>
          <w:lang w:val="it-IT"/>
        </w:rPr>
        <w:t>Abdu</w:t>
      </w:r>
      <w:r w:rsidR="00483A54" w:rsidRPr="00466AA2">
        <w:rPr>
          <w:rFonts w:asciiTheme="majorBidi" w:hAnsiTheme="majorBidi" w:cstheme="majorBidi"/>
          <w:lang w:val="it-IT"/>
        </w:rPr>
        <w:t>’</w:t>
      </w:r>
      <w:r w:rsidRPr="00466AA2">
        <w:rPr>
          <w:rFonts w:asciiTheme="majorBidi" w:hAnsiTheme="majorBidi" w:cstheme="majorBidi"/>
          <w:lang w:val="it-IT"/>
        </w:rPr>
        <w:t>l-Bahá,</w:t>
      </w:r>
      <w:r w:rsidRPr="00466AA2">
        <w:rPr>
          <w:rFonts w:asciiTheme="majorBidi" w:hAnsiTheme="majorBidi" w:cstheme="majorBidi"/>
          <w:i/>
          <w:iCs/>
          <w:lang w:val="it-IT"/>
        </w:rPr>
        <w:t xml:space="preserve"> </w:t>
      </w:r>
      <w:r w:rsidR="005F6EE3" w:rsidRPr="00466AA2">
        <w:rPr>
          <w:rFonts w:asciiTheme="majorBidi" w:hAnsiTheme="majorBidi" w:cstheme="majorBidi"/>
          <w:i/>
          <w:iCs/>
          <w:lang w:val="it-IT"/>
        </w:rPr>
        <w:t>S</w:t>
      </w:r>
      <w:r w:rsidRPr="00466AA2">
        <w:rPr>
          <w:rFonts w:asciiTheme="majorBidi" w:hAnsiTheme="majorBidi" w:cstheme="majorBidi"/>
          <w:i/>
          <w:iCs/>
          <w:lang w:val="it-IT"/>
        </w:rPr>
        <w:t>egreto</w:t>
      </w:r>
      <w:r w:rsidRPr="00466AA2">
        <w:rPr>
          <w:rFonts w:asciiTheme="majorBidi" w:hAnsiTheme="majorBidi" w:cstheme="majorBidi"/>
          <w:lang w:val="it-IT"/>
        </w:rPr>
        <w:t xml:space="preserve">, p. </w:t>
      </w:r>
      <w:r w:rsidR="00EA0528" w:rsidRPr="00466AA2">
        <w:rPr>
          <w:rFonts w:asciiTheme="majorBidi" w:hAnsiTheme="majorBidi" w:cstheme="majorBidi"/>
          <w:lang w:val="it-IT"/>
        </w:rPr>
        <w:t>18</w:t>
      </w:r>
      <w:r w:rsidRPr="00466AA2">
        <w:rPr>
          <w:rFonts w:asciiTheme="majorBidi" w:hAnsiTheme="majorBidi" w:cstheme="majorBidi"/>
          <w:lang w:val="it-IT"/>
        </w:rPr>
        <w:t>)</w:t>
      </w:r>
      <w:r w:rsidR="005F6EE3" w:rsidRPr="00466AA2">
        <w:rPr>
          <w:rFonts w:asciiTheme="majorBidi" w:hAnsiTheme="majorBidi" w:cstheme="majorBidi"/>
          <w:lang w:val="it-IT"/>
        </w:rPr>
        <w:t xml:space="preserve"> </w:t>
      </w:r>
      <w:r w:rsidR="005F6EE3" w:rsidRPr="00466AA2">
        <w:rPr>
          <w:rFonts w:asciiTheme="majorBidi" w:hAnsiTheme="majorBidi" w:cstheme="majorBidi"/>
          <w:lang w:val="it-IT"/>
        </w:rPr>
        <w:tab/>
      </w:r>
      <w:r w:rsidR="005F6EE3" w:rsidRPr="00466AA2">
        <w:rPr>
          <w:rFonts w:asciiTheme="majorBidi" w:hAnsiTheme="majorBidi" w:cstheme="majorBidi"/>
          <w:b/>
          <w:bCs/>
          <w:lang w:val="it-IT"/>
        </w:rPr>
        <w:t>[171]</w:t>
      </w:r>
    </w:p>
    <w:p w14:paraId="4CCC8BCD" w14:textId="77777777" w:rsidR="00C078F8" w:rsidRPr="00466AA2" w:rsidRDefault="00C078F8" w:rsidP="00BF3EEE">
      <w:pPr>
        <w:pStyle w:val="BWCBodyText"/>
        <w:spacing w:line="300" w:lineRule="exact"/>
        <w:rPr>
          <w:rFonts w:asciiTheme="majorBidi" w:hAnsiTheme="majorBidi" w:cstheme="majorBidi"/>
          <w:lang w:val="it-IT"/>
        </w:rPr>
      </w:pPr>
    </w:p>
    <w:p w14:paraId="5E1C03D3" w14:textId="77777777" w:rsidR="00C078F8" w:rsidRPr="00466AA2" w:rsidRDefault="00C078F8" w:rsidP="00BF3EEE">
      <w:pPr>
        <w:pStyle w:val="BWCBodyText"/>
        <w:spacing w:line="300" w:lineRule="exact"/>
        <w:rPr>
          <w:rFonts w:asciiTheme="majorBidi" w:hAnsiTheme="majorBidi" w:cstheme="majorBidi"/>
          <w:lang w:val="it-IT"/>
        </w:rPr>
      </w:pPr>
    </w:p>
    <w:p w14:paraId="4D87ADBD" w14:textId="77777777" w:rsidR="00C078F8" w:rsidRPr="00466AA2" w:rsidRDefault="005F6EE3"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Hai chiesto dei mezzi materiali e della preghiera. La preghiera è come lo spirito dell</w:t>
      </w:r>
      <w:r w:rsidR="00483A54" w:rsidRPr="00466AA2">
        <w:rPr>
          <w:rFonts w:asciiTheme="majorBidi" w:hAnsiTheme="majorBidi" w:cstheme="majorBidi"/>
          <w:lang w:val="it-IT"/>
        </w:rPr>
        <w:t>’</w:t>
      </w:r>
      <w:r w:rsidRPr="00466AA2">
        <w:rPr>
          <w:rFonts w:asciiTheme="majorBidi" w:hAnsiTheme="majorBidi" w:cstheme="majorBidi"/>
          <w:lang w:val="it-IT"/>
        </w:rPr>
        <w:t>uomo e i mezzi materiali come la sua mano. Lo spirito opera per mezzo della mano. Ancorché a tutto provveda l</w:t>
      </w:r>
      <w:r w:rsidR="00483A54" w:rsidRPr="00466AA2">
        <w:rPr>
          <w:rFonts w:asciiTheme="majorBidi" w:hAnsiTheme="majorBidi" w:cstheme="majorBidi"/>
          <w:lang w:val="it-IT"/>
        </w:rPr>
        <w:t>’</w:t>
      </w:r>
      <w:r w:rsidRPr="00466AA2">
        <w:rPr>
          <w:rFonts w:asciiTheme="majorBidi" w:hAnsiTheme="majorBidi" w:cstheme="majorBidi"/>
          <w:lang w:val="it-IT"/>
        </w:rPr>
        <w:t>unico Vero Dio, è la terra che fornisce il sostentamento. «E nel cielo v</w:t>
      </w:r>
      <w:r w:rsidR="00483A54" w:rsidRPr="00466AA2">
        <w:rPr>
          <w:rFonts w:asciiTheme="majorBidi" w:hAnsiTheme="majorBidi" w:cstheme="majorBidi"/>
          <w:lang w:val="it-IT"/>
        </w:rPr>
        <w:t>’</w:t>
      </w:r>
      <w:r w:rsidRPr="00466AA2">
        <w:rPr>
          <w:rFonts w:asciiTheme="majorBidi" w:hAnsiTheme="majorBidi" w:cstheme="majorBidi"/>
          <w:lang w:val="it-IT"/>
        </w:rPr>
        <w:t>è il vostro sostentamento» ma una volta decretato, il sostentamento si rende disponibile, qualunque possa esserne la via. L</w:t>
      </w:r>
      <w:r w:rsidR="00483A54" w:rsidRPr="00466AA2">
        <w:rPr>
          <w:rFonts w:asciiTheme="majorBidi" w:hAnsiTheme="majorBidi" w:cstheme="majorBidi"/>
          <w:lang w:val="it-IT"/>
        </w:rPr>
        <w:t>’</w:t>
      </w:r>
      <w:r w:rsidRPr="00466AA2">
        <w:rPr>
          <w:rFonts w:asciiTheme="majorBidi" w:hAnsiTheme="majorBidi" w:cstheme="majorBidi"/>
          <w:lang w:val="it-IT"/>
        </w:rPr>
        <w:t>uomo che si rifiuti di servirsi dei mezzi materiali, è come l</w:t>
      </w:r>
      <w:r w:rsidR="00483A54" w:rsidRPr="00466AA2">
        <w:rPr>
          <w:rFonts w:asciiTheme="majorBidi" w:hAnsiTheme="majorBidi" w:cstheme="majorBidi"/>
          <w:lang w:val="it-IT"/>
        </w:rPr>
        <w:t>’</w:t>
      </w:r>
      <w:r w:rsidRPr="00466AA2">
        <w:rPr>
          <w:rFonts w:asciiTheme="majorBidi" w:hAnsiTheme="majorBidi" w:cstheme="majorBidi"/>
          <w:lang w:val="it-IT"/>
        </w:rPr>
        <w:t>assetato che cerchi di spegnere la propria sete con mezzi diversi dall</w:t>
      </w:r>
      <w:r w:rsidR="00483A54" w:rsidRPr="00466AA2">
        <w:rPr>
          <w:rFonts w:asciiTheme="majorBidi" w:hAnsiTheme="majorBidi" w:cstheme="majorBidi"/>
          <w:lang w:val="it-IT"/>
        </w:rPr>
        <w:t>’</w:t>
      </w:r>
      <w:r w:rsidRPr="00466AA2">
        <w:rPr>
          <w:rFonts w:asciiTheme="majorBidi" w:hAnsiTheme="majorBidi" w:cstheme="majorBidi"/>
          <w:lang w:val="it-IT"/>
        </w:rPr>
        <w:t>acqua o da altri liquidi. Il Signore Onnipotente, dell</w:t>
      </w:r>
      <w:r w:rsidR="00483A54" w:rsidRPr="00466AA2">
        <w:rPr>
          <w:rFonts w:asciiTheme="majorBidi" w:hAnsiTheme="majorBidi" w:cstheme="majorBidi"/>
          <w:lang w:val="it-IT"/>
        </w:rPr>
        <w:t>’</w:t>
      </w:r>
      <w:r w:rsidRPr="00466AA2">
        <w:rPr>
          <w:rFonts w:asciiTheme="majorBidi" w:hAnsiTheme="majorBidi" w:cstheme="majorBidi"/>
          <w:lang w:val="it-IT"/>
        </w:rPr>
        <w:t>acqua Dispensatore e Creatore, ha decretato ch</w:t>
      </w:r>
      <w:r w:rsidR="00483A54" w:rsidRPr="00466AA2">
        <w:rPr>
          <w:rFonts w:asciiTheme="majorBidi" w:hAnsiTheme="majorBidi" w:cstheme="majorBidi"/>
          <w:lang w:val="it-IT"/>
        </w:rPr>
        <w:t>’</w:t>
      </w:r>
      <w:r w:rsidRPr="00466AA2">
        <w:rPr>
          <w:rFonts w:asciiTheme="majorBidi" w:hAnsiTheme="majorBidi" w:cstheme="majorBidi"/>
          <w:lang w:val="it-IT"/>
        </w:rPr>
        <w:t>essa valga a dissetare l</w:t>
      </w:r>
      <w:r w:rsidR="00483A54" w:rsidRPr="00466AA2">
        <w:rPr>
          <w:rFonts w:asciiTheme="majorBidi" w:hAnsiTheme="majorBidi" w:cstheme="majorBidi"/>
          <w:lang w:val="it-IT"/>
        </w:rPr>
        <w:t>’</w:t>
      </w:r>
      <w:r w:rsidRPr="00466AA2">
        <w:rPr>
          <w:rFonts w:asciiTheme="majorBidi" w:hAnsiTheme="majorBidi" w:cstheme="majorBidi"/>
          <w:lang w:val="it-IT"/>
        </w:rPr>
        <w:t>uomo, ma l</w:t>
      </w:r>
      <w:r w:rsidR="00483A54" w:rsidRPr="00466AA2">
        <w:rPr>
          <w:rFonts w:asciiTheme="majorBidi" w:hAnsiTheme="majorBidi" w:cstheme="majorBidi"/>
          <w:lang w:val="it-IT"/>
        </w:rPr>
        <w:t>’</w:t>
      </w:r>
      <w:r w:rsidRPr="00466AA2">
        <w:rPr>
          <w:rFonts w:asciiTheme="majorBidi" w:hAnsiTheme="majorBidi" w:cstheme="majorBidi"/>
          <w:lang w:val="it-IT"/>
        </w:rPr>
        <w:t>usarne dipende dal Suo volere. Se ciò non fosse in conformità col Suo Volere, l</w:t>
      </w:r>
      <w:r w:rsidR="00483A54" w:rsidRPr="00466AA2">
        <w:rPr>
          <w:rFonts w:asciiTheme="majorBidi" w:hAnsiTheme="majorBidi" w:cstheme="majorBidi"/>
          <w:lang w:val="it-IT"/>
        </w:rPr>
        <w:t>’</w:t>
      </w:r>
      <w:r w:rsidRPr="00466AA2">
        <w:rPr>
          <w:rFonts w:asciiTheme="majorBidi" w:hAnsiTheme="majorBidi" w:cstheme="majorBidi"/>
          <w:lang w:val="it-IT"/>
        </w:rPr>
        <w:t>uomo sarebbe bruciato da una sete che gli oceani non potrebbero placare.</w:t>
      </w:r>
    </w:p>
    <w:p w14:paraId="69211276" w14:textId="5D04823B" w:rsidR="005F6EE3" w:rsidRPr="00466AA2" w:rsidRDefault="005F6EE3" w:rsidP="00BF3EEE">
      <w:pPr>
        <w:pStyle w:val="BWCAttrib"/>
        <w:tabs>
          <w:tab w:val="clear" w:pos="10238"/>
          <w:tab w:val="right" w:pos="8789"/>
        </w:tabs>
        <w:spacing w:line="300" w:lineRule="exact"/>
        <w:ind w:right="237"/>
        <w:rPr>
          <w:rFonts w:asciiTheme="majorBidi" w:hAnsiTheme="majorBidi" w:cstheme="majorBidi"/>
          <w:lang w:val="it-IT"/>
        </w:rPr>
      </w:pPr>
      <w:r w:rsidRPr="00466AA2">
        <w:rPr>
          <w:rFonts w:asciiTheme="majorBidi" w:hAnsiTheme="majorBidi" w:cstheme="majorBidi"/>
          <w:lang w:val="it-IT"/>
        </w:rPr>
        <w:t>(</w:t>
      </w:r>
      <w:r w:rsidR="00483A54" w:rsidRPr="00466AA2">
        <w:rPr>
          <w:rFonts w:asciiTheme="majorBidi" w:hAnsiTheme="majorBidi" w:cstheme="majorBidi"/>
          <w:lang w:val="it-IT"/>
        </w:rPr>
        <w:t>‘</w:t>
      </w:r>
      <w:r w:rsidRPr="00466AA2">
        <w:rPr>
          <w:rFonts w:asciiTheme="majorBidi" w:hAnsiTheme="majorBidi" w:cstheme="majorBidi"/>
          <w:lang w:val="it-IT"/>
        </w:rPr>
        <w:t>Abdu</w:t>
      </w:r>
      <w:r w:rsidR="00483A54" w:rsidRPr="00466AA2">
        <w:rPr>
          <w:rFonts w:asciiTheme="majorBidi" w:hAnsiTheme="majorBidi" w:cstheme="majorBidi"/>
          <w:lang w:val="it-IT"/>
        </w:rPr>
        <w:t>’</w:t>
      </w:r>
      <w:r w:rsidRPr="00466AA2">
        <w:rPr>
          <w:rFonts w:asciiTheme="majorBidi" w:hAnsiTheme="majorBidi" w:cstheme="majorBidi"/>
          <w:lang w:val="it-IT"/>
        </w:rPr>
        <w:t xml:space="preserve">l-Bahá, da una Tavola tradotta dal persiano, in </w:t>
      </w:r>
      <w:r w:rsidRPr="00466AA2">
        <w:rPr>
          <w:rFonts w:asciiTheme="majorBidi" w:hAnsiTheme="majorBidi" w:cstheme="majorBidi"/>
          <w:i/>
          <w:iCs/>
          <w:lang w:val="it-IT"/>
        </w:rPr>
        <w:t>Preghiera. Meditazione. Devozione. Compilazione della Casa Universale di Giustizia</w:t>
      </w:r>
      <w:r w:rsidRPr="00466AA2">
        <w:rPr>
          <w:rFonts w:asciiTheme="majorBidi" w:hAnsiTheme="majorBidi" w:cstheme="majorBidi"/>
          <w:lang w:val="it-IT"/>
        </w:rPr>
        <w:t xml:space="preserve"> </w:t>
      </w:r>
      <w:r w:rsidR="002B105C" w:rsidRPr="00466AA2">
        <w:rPr>
          <w:rFonts w:asciiTheme="majorBidi" w:hAnsiTheme="majorBidi" w:cstheme="majorBidi"/>
          <w:lang w:val="it-IT"/>
        </w:rPr>
        <w:t>(</w:t>
      </w:r>
      <w:r w:rsidR="0094240E" w:rsidRPr="00466AA2">
        <w:rPr>
          <w:rFonts w:asciiTheme="majorBidi" w:hAnsiTheme="majorBidi" w:cstheme="majorBidi"/>
          <w:lang w:val="it-IT"/>
        </w:rPr>
        <w:t xml:space="preserve">Casa Editrice </w:t>
      </w:r>
      <w:r w:rsidRPr="00466AA2">
        <w:rPr>
          <w:rFonts w:asciiTheme="majorBidi" w:hAnsiTheme="majorBidi" w:cstheme="majorBidi"/>
          <w:lang w:val="it-IT"/>
        </w:rPr>
        <w:t>Bahá</w:t>
      </w:r>
      <w:r w:rsidR="00483A54" w:rsidRPr="00466AA2">
        <w:rPr>
          <w:rFonts w:asciiTheme="majorBidi" w:hAnsiTheme="majorBidi" w:cstheme="majorBidi"/>
          <w:lang w:val="it-IT"/>
        </w:rPr>
        <w:t>’</w:t>
      </w:r>
      <w:r w:rsidRPr="00466AA2">
        <w:rPr>
          <w:rFonts w:asciiTheme="majorBidi" w:hAnsiTheme="majorBidi" w:cstheme="majorBidi"/>
          <w:lang w:val="it-IT"/>
        </w:rPr>
        <w:t>í, Roma, 1981), p. 15)</w:t>
      </w:r>
      <w:r w:rsidR="00B14346" w:rsidRPr="00466AA2">
        <w:rPr>
          <w:rFonts w:asciiTheme="majorBidi" w:hAnsiTheme="majorBidi" w:cstheme="majorBidi"/>
          <w:lang w:val="it-IT"/>
        </w:rPr>
        <w:t xml:space="preserve"> </w:t>
      </w:r>
      <w:r w:rsidR="00B14346" w:rsidRPr="00466AA2">
        <w:rPr>
          <w:rFonts w:asciiTheme="majorBidi" w:hAnsiTheme="majorBidi" w:cstheme="majorBidi"/>
          <w:lang w:val="it-IT"/>
        </w:rPr>
        <w:tab/>
      </w:r>
      <w:r w:rsidR="00B14346" w:rsidRPr="00466AA2">
        <w:rPr>
          <w:rFonts w:asciiTheme="majorBidi" w:hAnsiTheme="majorBidi" w:cstheme="majorBidi"/>
          <w:b/>
          <w:bCs/>
          <w:lang w:val="it-IT"/>
        </w:rPr>
        <w:t>[172]</w:t>
      </w:r>
      <w:r w:rsidR="00EA0528" w:rsidRPr="00466AA2">
        <w:rPr>
          <w:rFonts w:asciiTheme="majorBidi" w:hAnsiTheme="majorBidi" w:cstheme="majorBidi"/>
          <w:lang w:val="it-IT"/>
        </w:rPr>
        <w:t xml:space="preserve"> </w:t>
      </w:r>
    </w:p>
    <w:p w14:paraId="34CE1ACD" w14:textId="77777777" w:rsidR="00C078F8" w:rsidRPr="00466AA2" w:rsidRDefault="00C078F8" w:rsidP="00BF3EEE">
      <w:pPr>
        <w:pStyle w:val="BWCBodyText"/>
        <w:spacing w:line="300" w:lineRule="exact"/>
        <w:rPr>
          <w:rFonts w:asciiTheme="majorBidi" w:hAnsiTheme="majorBidi" w:cstheme="majorBidi"/>
          <w:lang w:val="it-IT"/>
        </w:rPr>
      </w:pPr>
    </w:p>
    <w:p w14:paraId="61E6ED75" w14:textId="77777777" w:rsidR="005F6EE3" w:rsidRPr="00466AA2" w:rsidRDefault="005F6EE3" w:rsidP="00BF3EEE">
      <w:pPr>
        <w:pStyle w:val="BWCBodyText"/>
        <w:spacing w:line="300" w:lineRule="exact"/>
        <w:rPr>
          <w:rFonts w:asciiTheme="majorBidi" w:hAnsiTheme="majorBidi" w:cstheme="majorBidi"/>
          <w:lang w:val="it-IT"/>
        </w:rPr>
      </w:pPr>
    </w:p>
    <w:p w14:paraId="1B134352" w14:textId="67692D21" w:rsidR="005F6EE3" w:rsidRPr="00466AA2" w:rsidRDefault="005F6EE3"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O serv</w:t>
      </w:r>
      <w:r w:rsidR="002C6769" w:rsidRPr="00466AA2">
        <w:rPr>
          <w:rFonts w:asciiTheme="majorBidi" w:hAnsiTheme="majorBidi" w:cstheme="majorBidi"/>
          <w:lang w:val="it-IT"/>
        </w:rPr>
        <w:t>itore</w:t>
      </w:r>
      <w:r w:rsidRPr="00466AA2">
        <w:rPr>
          <w:rFonts w:asciiTheme="majorBidi" w:hAnsiTheme="majorBidi" w:cstheme="majorBidi"/>
          <w:lang w:val="it-IT"/>
        </w:rPr>
        <w:t xml:space="preserve"> di Dio!</w:t>
      </w:r>
      <w:r w:rsidR="00483A54" w:rsidRPr="00466AA2">
        <w:rPr>
          <w:rFonts w:asciiTheme="majorBidi" w:hAnsiTheme="majorBidi" w:cstheme="majorBidi"/>
          <w:lang w:val="it-IT"/>
        </w:rPr>
        <w:t xml:space="preserve"> </w:t>
      </w:r>
      <w:r w:rsidRPr="00466AA2">
        <w:rPr>
          <w:rFonts w:asciiTheme="majorBidi" w:hAnsiTheme="majorBidi" w:cstheme="majorBidi"/>
          <w:lang w:val="it-IT"/>
        </w:rPr>
        <w:t xml:space="preserve">Per </w:t>
      </w:r>
      <w:r w:rsidR="00483A54" w:rsidRPr="00466AA2">
        <w:rPr>
          <w:rFonts w:asciiTheme="majorBidi" w:hAnsiTheme="majorBidi" w:cstheme="majorBidi"/>
          <w:lang w:val="it-IT"/>
        </w:rPr>
        <w:t>‘</w:t>
      </w:r>
      <w:r w:rsidRPr="00466AA2">
        <w:rPr>
          <w:rFonts w:asciiTheme="majorBidi" w:hAnsiTheme="majorBidi" w:cstheme="majorBidi"/>
          <w:lang w:val="it-IT"/>
        </w:rPr>
        <w:t>Abdu</w:t>
      </w:r>
      <w:r w:rsidR="00483A54" w:rsidRPr="00466AA2">
        <w:rPr>
          <w:rFonts w:asciiTheme="majorBidi" w:hAnsiTheme="majorBidi" w:cstheme="majorBidi"/>
          <w:lang w:val="it-IT"/>
        </w:rPr>
        <w:t>’</w:t>
      </w:r>
      <w:r w:rsidRPr="00466AA2">
        <w:rPr>
          <w:rFonts w:asciiTheme="majorBidi" w:hAnsiTheme="majorBidi" w:cstheme="majorBidi"/>
          <w:lang w:val="it-IT"/>
        </w:rPr>
        <w:t xml:space="preserve">l-Bahá, </w:t>
      </w:r>
      <w:r w:rsidR="008A165D" w:rsidRPr="00466AA2">
        <w:rPr>
          <w:rFonts w:asciiTheme="majorBidi" w:hAnsiTheme="majorBidi" w:cstheme="majorBidi"/>
          <w:lang w:val="it-IT"/>
        </w:rPr>
        <w:t xml:space="preserve">essere </w:t>
      </w:r>
      <w:r w:rsidRPr="00466AA2">
        <w:rPr>
          <w:rFonts w:asciiTheme="majorBidi" w:hAnsiTheme="majorBidi" w:cstheme="majorBidi"/>
          <w:lang w:val="it-IT"/>
        </w:rPr>
        <w:t xml:space="preserve">senzatetto è </w:t>
      </w:r>
      <w:r w:rsidR="008A165D" w:rsidRPr="00466AA2">
        <w:rPr>
          <w:rFonts w:asciiTheme="majorBidi" w:hAnsiTheme="majorBidi" w:cstheme="majorBidi"/>
          <w:lang w:val="it-IT"/>
        </w:rPr>
        <w:t xml:space="preserve">come </w:t>
      </w:r>
      <w:r w:rsidR="009D5410" w:rsidRPr="00466AA2">
        <w:rPr>
          <w:rFonts w:asciiTheme="majorBidi" w:hAnsiTheme="majorBidi" w:cstheme="majorBidi"/>
          <w:lang w:val="it-IT"/>
        </w:rPr>
        <w:t xml:space="preserve">trovarSi </w:t>
      </w:r>
      <w:r w:rsidR="008A165D" w:rsidRPr="00466AA2">
        <w:rPr>
          <w:rFonts w:asciiTheme="majorBidi" w:hAnsiTheme="majorBidi" w:cstheme="majorBidi"/>
          <w:lang w:val="it-IT"/>
        </w:rPr>
        <w:t xml:space="preserve">a </w:t>
      </w:r>
      <w:r w:rsidRPr="00466AA2">
        <w:rPr>
          <w:rFonts w:asciiTheme="majorBidi" w:hAnsiTheme="majorBidi" w:cstheme="majorBidi"/>
          <w:lang w:val="it-IT"/>
        </w:rPr>
        <w:t xml:space="preserve">casa e </w:t>
      </w:r>
      <w:r w:rsidR="008A165D" w:rsidRPr="00466AA2">
        <w:rPr>
          <w:rFonts w:asciiTheme="majorBidi" w:hAnsiTheme="majorBidi" w:cstheme="majorBidi"/>
          <w:lang w:val="it-IT"/>
        </w:rPr>
        <w:t>un</w:t>
      </w:r>
      <w:r w:rsidRPr="00466AA2">
        <w:rPr>
          <w:rFonts w:asciiTheme="majorBidi" w:hAnsiTheme="majorBidi" w:cstheme="majorBidi"/>
          <w:lang w:val="it-IT"/>
        </w:rPr>
        <w:t xml:space="preserve">a </w:t>
      </w:r>
      <w:r w:rsidR="008A165D" w:rsidRPr="00466AA2">
        <w:rPr>
          <w:rFonts w:asciiTheme="majorBidi" w:hAnsiTheme="majorBidi" w:cstheme="majorBidi"/>
          <w:lang w:val="it-IT"/>
        </w:rPr>
        <w:t xml:space="preserve">tetra </w:t>
      </w:r>
      <w:r w:rsidRPr="00466AA2">
        <w:rPr>
          <w:rFonts w:asciiTheme="majorBidi" w:hAnsiTheme="majorBidi" w:cstheme="majorBidi"/>
          <w:lang w:val="it-IT"/>
        </w:rPr>
        <w:t xml:space="preserve">prigione </w:t>
      </w:r>
      <w:r w:rsidR="008A165D" w:rsidRPr="00466AA2">
        <w:rPr>
          <w:rFonts w:asciiTheme="majorBidi" w:hAnsiTheme="majorBidi" w:cstheme="majorBidi"/>
          <w:lang w:val="it-IT"/>
        </w:rPr>
        <w:t xml:space="preserve">è il </w:t>
      </w:r>
      <w:r w:rsidRPr="00466AA2">
        <w:rPr>
          <w:rFonts w:asciiTheme="majorBidi" w:hAnsiTheme="majorBidi" w:cstheme="majorBidi"/>
          <w:lang w:val="it-IT"/>
        </w:rPr>
        <w:t>suo nido.</w:t>
      </w:r>
      <w:r w:rsidR="00483A54" w:rsidRPr="00466AA2">
        <w:rPr>
          <w:rFonts w:asciiTheme="majorBidi" w:hAnsiTheme="majorBidi" w:cstheme="majorBidi"/>
          <w:lang w:val="it-IT"/>
        </w:rPr>
        <w:t xml:space="preserve"> </w:t>
      </w:r>
      <w:r w:rsidRPr="00466AA2">
        <w:rPr>
          <w:rFonts w:asciiTheme="majorBidi" w:hAnsiTheme="majorBidi" w:cstheme="majorBidi"/>
          <w:lang w:val="it-IT"/>
        </w:rPr>
        <w:t xml:space="preserve">Egli cerca </w:t>
      </w:r>
      <w:r w:rsidR="002C6769" w:rsidRPr="00466AA2">
        <w:rPr>
          <w:rFonts w:asciiTheme="majorBidi" w:hAnsiTheme="majorBidi" w:cstheme="majorBidi"/>
          <w:lang w:val="it-IT"/>
        </w:rPr>
        <w:t xml:space="preserve">una nobile </w:t>
      </w:r>
      <w:r w:rsidRPr="00466AA2">
        <w:rPr>
          <w:rFonts w:asciiTheme="majorBidi" w:hAnsiTheme="majorBidi" w:cstheme="majorBidi"/>
          <w:lang w:val="it-IT"/>
        </w:rPr>
        <w:t>dimora, ma nel mondo di Dio</w:t>
      </w:r>
      <w:r w:rsidR="008A165D" w:rsidRPr="00466AA2">
        <w:rPr>
          <w:rFonts w:asciiTheme="majorBidi" w:hAnsiTheme="majorBidi" w:cstheme="majorBidi"/>
          <w:lang w:val="it-IT"/>
        </w:rPr>
        <w:t>.</w:t>
      </w:r>
      <w:r w:rsidRPr="00466AA2">
        <w:rPr>
          <w:rFonts w:asciiTheme="majorBidi" w:hAnsiTheme="majorBidi" w:cstheme="majorBidi"/>
          <w:lang w:val="it-IT"/>
        </w:rPr>
        <w:t xml:space="preserve"> </w:t>
      </w:r>
      <w:r w:rsidR="008A165D" w:rsidRPr="00466AA2">
        <w:rPr>
          <w:rFonts w:asciiTheme="majorBidi" w:hAnsiTheme="majorBidi" w:cstheme="majorBidi"/>
          <w:lang w:val="it-IT"/>
        </w:rPr>
        <w:t>D</w:t>
      </w:r>
      <w:r w:rsidRPr="00466AA2">
        <w:rPr>
          <w:rFonts w:asciiTheme="majorBidi" w:hAnsiTheme="majorBidi" w:cstheme="majorBidi"/>
          <w:lang w:val="it-IT"/>
        </w:rPr>
        <w:t>esidera il frequentato</w:t>
      </w:r>
      <w:r w:rsidR="008A165D" w:rsidRPr="00466AA2">
        <w:rPr>
          <w:rFonts w:asciiTheme="majorBidi" w:hAnsiTheme="majorBidi" w:cstheme="majorBidi"/>
          <w:lang w:val="it-IT"/>
        </w:rPr>
        <w:t xml:space="preserve"> Tempio</w:t>
      </w:r>
      <w:r w:rsidRPr="00466AA2">
        <w:rPr>
          <w:rFonts w:asciiTheme="majorBidi" w:hAnsiTheme="majorBidi" w:cstheme="majorBidi"/>
          <w:lang w:val="it-IT"/>
        </w:rPr>
        <w:t>, ma nel regno celeste.</w:t>
      </w:r>
      <w:r w:rsidR="00483A54" w:rsidRPr="00466AA2">
        <w:rPr>
          <w:rFonts w:asciiTheme="majorBidi" w:hAnsiTheme="majorBidi" w:cstheme="majorBidi"/>
          <w:lang w:val="it-IT"/>
        </w:rPr>
        <w:t xml:space="preserve"> </w:t>
      </w:r>
      <w:r w:rsidRPr="00466AA2">
        <w:rPr>
          <w:rFonts w:asciiTheme="majorBidi" w:hAnsiTheme="majorBidi" w:cstheme="majorBidi"/>
          <w:lang w:val="it-IT"/>
        </w:rPr>
        <w:t>Un edificio terre</w:t>
      </w:r>
      <w:r w:rsidR="008A165D" w:rsidRPr="00466AA2">
        <w:rPr>
          <w:rFonts w:asciiTheme="majorBidi" w:hAnsiTheme="majorBidi" w:cstheme="majorBidi"/>
          <w:lang w:val="it-IT"/>
        </w:rPr>
        <w:t>no</w:t>
      </w:r>
      <w:r w:rsidRPr="00466AA2">
        <w:rPr>
          <w:rFonts w:asciiTheme="majorBidi" w:hAnsiTheme="majorBidi" w:cstheme="majorBidi"/>
          <w:lang w:val="it-IT"/>
        </w:rPr>
        <w:t xml:space="preserve">, </w:t>
      </w:r>
      <w:r w:rsidR="008A165D" w:rsidRPr="00466AA2">
        <w:rPr>
          <w:rFonts w:asciiTheme="majorBidi" w:hAnsiTheme="majorBidi" w:cstheme="majorBidi"/>
          <w:lang w:val="it-IT"/>
        </w:rPr>
        <w:t xml:space="preserve">sia pur </w:t>
      </w:r>
      <w:r w:rsidR="002C6769" w:rsidRPr="00466AA2">
        <w:rPr>
          <w:rFonts w:asciiTheme="majorBidi" w:hAnsiTheme="majorBidi" w:cstheme="majorBidi"/>
          <w:lang w:val="it-IT"/>
        </w:rPr>
        <w:t xml:space="preserve">slanciato verso l’alto </w:t>
      </w:r>
      <w:r w:rsidRPr="00466AA2">
        <w:rPr>
          <w:rFonts w:asciiTheme="majorBidi" w:hAnsiTheme="majorBidi" w:cstheme="majorBidi"/>
          <w:lang w:val="it-IT"/>
        </w:rPr>
        <w:t>come i</w:t>
      </w:r>
      <w:r w:rsidR="008A165D" w:rsidRPr="00466AA2">
        <w:rPr>
          <w:rFonts w:asciiTheme="majorBidi" w:hAnsiTheme="majorBidi" w:cstheme="majorBidi"/>
          <w:lang w:val="it-IT"/>
        </w:rPr>
        <w:t>l</w:t>
      </w:r>
      <w:r w:rsidRPr="00466AA2">
        <w:rPr>
          <w:rFonts w:asciiTheme="majorBidi" w:hAnsiTheme="majorBidi" w:cstheme="majorBidi"/>
          <w:lang w:val="it-IT"/>
        </w:rPr>
        <w:t xml:space="preserve"> ciel</w:t>
      </w:r>
      <w:r w:rsidR="008A165D" w:rsidRPr="00466AA2">
        <w:rPr>
          <w:rFonts w:asciiTheme="majorBidi" w:hAnsiTheme="majorBidi" w:cstheme="majorBidi"/>
          <w:lang w:val="it-IT"/>
        </w:rPr>
        <w:t>o</w:t>
      </w:r>
      <w:r w:rsidRPr="00466AA2">
        <w:rPr>
          <w:rFonts w:asciiTheme="majorBidi" w:hAnsiTheme="majorBidi" w:cstheme="majorBidi"/>
          <w:lang w:val="it-IT"/>
        </w:rPr>
        <w:t xml:space="preserve">, alla fine </w:t>
      </w:r>
      <w:r w:rsidR="008A165D" w:rsidRPr="00466AA2">
        <w:rPr>
          <w:rFonts w:asciiTheme="majorBidi" w:hAnsiTheme="majorBidi" w:cstheme="majorBidi"/>
          <w:lang w:val="it-IT"/>
        </w:rPr>
        <w:t xml:space="preserve">cadrà in </w:t>
      </w:r>
      <w:r w:rsidRPr="00466AA2">
        <w:rPr>
          <w:rFonts w:asciiTheme="majorBidi" w:hAnsiTheme="majorBidi" w:cstheme="majorBidi"/>
          <w:lang w:val="it-IT"/>
        </w:rPr>
        <w:t xml:space="preserve">rovina, anzi, </w:t>
      </w:r>
      <w:r w:rsidR="008A165D" w:rsidRPr="00466AA2">
        <w:rPr>
          <w:rFonts w:asciiTheme="majorBidi" w:hAnsiTheme="majorBidi" w:cstheme="majorBidi"/>
          <w:lang w:val="it-IT"/>
        </w:rPr>
        <w:t xml:space="preserve">diverrà una </w:t>
      </w:r>
      <w:r w:rsidRPr="00466AA2">
        <w:rPr>
          <w:rFonts w:asciiTheme="majorBidi" w:hAnsiTheme="majorBidi" w:cstheme="majorBidi"/>
          <w:lang w:val="it-IT"/>
        </w:rPr>
        <w:t>tomba oscura.</w:t>
      </w:r>
      <w:r w:rsidR="00483A54" w:rsidRPr="00466AA2">
        <w:rPr>
          <w:rFonts w:asciiTheme="majorBidi" w:hAnsiTheme="majorBidi" w:cstheme="majorBidi"/>
          <w:lang w:val="it-IT"/>
        </w:rPr>
        <w:t xml:space="preserve"> </w:t>
      </w:r>
      <w:r w:rsidRPr="00466AA2">
        <w:rPr>
          <w:rFonts w:asciiTheme="majorBidi" w:hAnsiTheme="majorBidi" w:cstheme="majorBidi"/>
          <w:lang w:val="it-IT"/>
        </w:rPr>
        <w:t xml:space="preserve">Erigere edifici, palazzi, </w:t>
      </w:r>
      <w:r w:rsidR="008A165D" w:rsidRPr="00466AA2">
        <w:rPr>
          <w:rFonts w:asciiTheme="majorBidi" w:hAnsiTheme="majorBidi" w:cstheme="majorBidi"/>
          <w:lang w:val="it-IT"/>
        </w:rPr>
        <w:t xml:space="preserve">magioni </w:t>
      </w:r>
      <w:r w:rsidRPr="00466AA2">
        <w:rPr>
          <w:rFonts w:asciiTheme="majorBidi" w:hAnsiTheme="majorBidi" w:cstheme="majorBidi"/>
          <w:lang w:val="it-IT"/>
        </w:rPr>
        <w:t xml:space="preserve">e case signorili è accettabile e lodevole nella religione di Dio, ma non </w:t>
      </w:r>
      <w:r w:rsidR="008A165D" w:rsidRPr="00466AA2">
        <w:rPr>
          <w:rFonts w:asciiTheme="majorBidi" w:hAnsiTheme="majorBidi" w:cstheme="majorBidi"/>
          <w:lang w:val="it-IT"/>
        </w:rPr>
        <w:t>v</w:t>
      </w:r>
      <w:r w:rsidRPr="00466AA2">
        <w:rPr>
          <w:rFonts w:asciiTheme="majorBidi" w:hAnsiTheme="majorBidi" w:cstheme="majorBidi"/>
          <w:lang w:val="it-IT"/>
        </w:rPr>
        <w:t xml:space="preserve">i si </w:t>
      </w:r>
      <w:r w:rsidR="008A165D" w:rsidRPr="00466AA2">
        <w:rPr>
          <w:rFonts w:asciiTheme="majorBidi" w:hAnsiTheme="majorBidi" w:cstheme="majorBidi"/>
          <w:lang w:val="it-IT"/>
        </w:rPr>
        <w:t xml:space="preserve">deve riporre </w:t>
      </w:r>
      <w:r w:rsidR="009D5410" w:rsidRPr="00466AA2">
        <w:rPr>
          <w:rFonts w:asciiTheme="majorBidi" w:hAnsiTheme="majorBidi" w:cstheme="majorBidi"/>
          <w:lang w:val="it-IT"/>
        </w:rPr>
        <w:t xml:space="preserve">né </w:t>
      </w:r>
      <w:r w:rsidR="008A165D" w:rsidRPr="00466AA2">
        <w:rPr>
          <w:rFonts w:asciiTheme="majorBidi" w:hAnsiTheme="majorBidi" w:cstheme="majorBidi"/>
          <w:lang w:val="it-IT"/>
        </w:rPr>
        <w:t xml:space="preserve">attaccamento </w:t>
      </w:r>
      <w:r w:rsidR="009D5410" w:rsidRPr="00466AA2">
        <w:rPr>
          <w:rFonts w:asciiTheme="majorBidi" w:hAnsiTheme="majorBidi" w:cstheme="majorBidi"/>
          <w:lang w:val="it-IT"/>
        </w:rPr>
        <w:t xml:space="preserve">né </w:t>
      </w:r>
      <w:r w:rsidR="008A165D" w:rsidRPr="00466AA2">
        <w:rPr>
          <w:rFonts w:asciiTheme="majorBidi" w:hAnsiTheme="majorBidi" w:cstheme="majorBidi"/>
          <w:lang w:val="it-IT"/>
        </w:rPr>
        <w:t>affetto</w:t>
      </w:r>
      <w:r w:rsidRPr="00466AA2">
        <w:rPr>
          <w:rFonts w:asciiTheme="majorBidi" w:hAnsiTheme="majorBidi" w:cstheme="majorBidi"/>
          <w:lang w:val="it-IT"/>
        </w:rPr>
        <w:t>.</w:t>
      </w:r>
      <w:r w:rsidR="00483A54" w:rsidRPr="00466AA2">
        <w:rPr>
          <w:rFonts w:asciiTheme="majorBidi" w:hAnsiTheme="majorBidi" w:cstheme="majorBidi"/>
          <w:lang w:val="it-IT"/>
        </w:rPr>
        <w:t xml:space="preserve"> </w:t>
      </w:r>
      <w:r w:rsidRPr="00466AA2">
        <w:rPr>
          <w:rFonts w:asciiTheme="majorBidi" w:hAnsiTheme="majorBidi" w:cstheme="majorBidi"/>
          <w:lang w:val="it-IT"/>
        </w:rPr>
        <w:t>L</w:t>
      </w:r>
      <w:r w:rsidR="00483A54" w:rsidRPr="00466AA2">
        <w:rPr>
          <w:rFonts w:asciiTheme="majorBidi" w:hAnsiTheme="majorBidi" w:cstheme="majorBidi"/>
          <w:lang w:val="it-IT"/>
        </w:rPr>
        <w:t>’</w:t>
      </w:r>
      <w:r w:rsidRPr="00466AA2">
        <w:rPr>
          <w:rFonts w:asciiTheme="majorBidi" w:hAnsiTheme="majorBidi" w:cstheme="majorBidi"/>
          <w:lang w:val="it-IT"/>
        </w:rPr>
        <w:t xml:space="preserve">intenzione </w:t>
      </w:r>
      <w:r w:rsidR="008A165D" w:rsidRPr="00466AA2">
        <w:rPr>
          <w:rFonts w:asciiTheme="majorBidi" w:hAnsiTheme="majorBidi" w:cstheme="majorBidi"/>
          <w:lang w:val="it-IT"/>
        </w:rPr>
        <w:t>dev’</w:t>
      </w:r>
      <w:r w:rsidRPr="00466AA2">
        <w:rPr>
          <w:rFonts w:asciiTheme="majorBidi" w:hAnsiTheme="majorBidi" w:cstheme="majorBidi"/>
          <w:lang w:val="it-IT"/>
        </w:rPr>
        <w:t>essere il progresso del mondo e l</w:t>
      </w:r>
      <w:r w:rsidR="00483A54" w:rsidRPr="00466AA2">
        <w:rPr>
          <w:rFonts w:asciiTheme="majorBidi" w:hAnsiTheme="majorBidi" w:cstheme="majorBidi"/>
          <w:lang w:val="it-IT"/>
        </w:rPr>
        <w:t>’</w:t>
      </w:r>
      <w:r w:rsidRPr="00466AA2">
        <w:rPr>
          <w:rFonts w:asciiTheme="majorBidi" w:hAnsiTheme="majorBidi" w:cstheme="majorBidi"/>
          <w:lang w:val="it-IT"/>
        </w:rPr>
        <w:t xml:space="preserve">instaurazione </w:t>
      </w:r>
      <w:r w:rsidRPr="00466AA2">
        <w:rPr>
          <w:rFonts w:asciiTheme="majorBidi" w:hAnsiTheme="majorBidi" w:cstheme="majorBidi"/>
          <w:lang w:val="it-IT"/>
        </w:rPr>
        <w:lastRenderedPageBreak/>
        <w:t>della civiltà umana.</w:t>
      </w:r>
      <w:r w:rsidR="00483A54" w:rsidRPr="00466AA2">
        <w:rPr>
          <w:rFonts w:asciiTheme="majorBidi" w:hAnsiTheme="majorBidi" w:cstheme="majorBidi"/>
          <w:lang w:val="it-IT"/>
        </w:rPr>
        <w:t xml:space="preserve"> </w:t>
      </w:r>
      <w:r w:rsidRPr="00466AA2">
        <w:rPr>
          <w:rFonts w:asciiTheme="majorBidi" w:hAnsiTheme="majorBidi" w:cstheme="majorBidi"/>
          <w:lang w:val="it-IT"/>
        </w:rPr>
        <w:t>Un uomo di ver</w:t>
      </w:r>
      <w:r w:rsidR="008A165D" w:rsidRPr="00466AA2">
        <w:rPr>
          <w:rFonts w:asciiTheme="majorBidi" w:hAnsiTheme="majorBidi" w:cstheme="majorBidi"/>
          <w:lang w:val="it-IT"/>
        </w:rPr>
        <w:t>o</w:t>
      </w:r>
      <w:r w:rsidRPr="00466AA2">
        <w:rPr>
          <w:rFonts w:asciiTheme="majorBidi" w:hAnsiTheme="majorBidi" w:cstheme="majorBidi"/>
          <w:lang w:val="it-IT"/>
        </w:rPr>
        <w:t xml:space="preserve"> </w:t>
      </w:r>
      <w:r w:rsidR="008A165D" w:rsidRPr="00466AA2">
        <w:rPr>
          <w:rFonts w:asciiTheme="majorBidi" w:hAnsiTheme="majorBidi" w:cstheme="majorBidi"/>
          <w:lang w:val="it-IT"/>
        </w:rPr>
        <w:t xml:space="preserve">sapere </w:t>
      </w:r>
      <w:r w:rsidRPr="00466AA2">
        <w:rPr>
          <w:rFonts w:asciiTheme="majorBidi" w:hAnsiTheme="majorBidi" w:cstheme="majorBidi"/>
          <w:lang w:val="it-IT"/>
        </w:rPr>
        <w:t>e comprensione costrui</w:t>
      </w:r>
      <w:r w:rsidR="008A165D" w:rsidRPr="00466AA2">
        <w:rPr>
          <w:rFonts w:asciiTheme="majorBidi" w:hAnsiTheme="majorBidi" w:cstheme="majorBidi"/>
          <w:lang w:val="it-IT"/>
        </w:rPr>
        <w:t>sce</w:t>
      </w:r>
      <w:r w:rsidRPr="00466AA2">
        <w:rPr>
          <w:rFonts w:asciiTheme="majorBidi" w:hAnsiTheme="majorBidi" w:cstheme="majorBidi"/>
          <w:lang w:val="it-IT"/>
        </w:rPr>
        <w:t xml:space="preserve"> strutture pubbliche, cioè luoghi che appartengono a tutti</w:t>
      </w:r>
      <w:r w:rsidR="008A165D" w:rsidRPr="00466AA2">
        <w:rPr>
          <w:rFonts w:asciiTheme="majorBidi" w:hAnsiTheme="majorBidi" w:cstheme="majorBidi"/>
          <w:lang w:val="it-IT"/>
        </w:rPr>
        <w:t>,</w:t>
      </w:r>
      <w:r w:rsidRPr="00466AA2">
        <w:rPr>
          <w:rFonts w:asciiTheme="majorBidi" w:hAnsiTheme="majorBidi" w:cstheme="majorBidi"/>
          <w:lang w:val="it-IT"/>
        </w:rPr>
        <w:t xml:space="preserve"> una casa di culto, una scuola per insegnare ai bambini di tutte le età, un ostello per </w:t>
      </w:r>
      <w:r w:rsidR="008A165D" w:rsidRPr="00466AA2">
        <w:rPr>
          <w:rFonts w:asciiTheme="majorBidi" w:hAnsiTheme="majorBidi" w:cstheme="majorBidi"/>
          <w:lang w:val="it-IT"/>
        </w:rPr>
        <w:t xml:space="preserve">i </w:t>
      </w:r>
      <w:r w:rsidRPr="00466AA2">
        <w:rPr>
          <w:rFonts w:asciiTheme="majorBidi" w:hAnsiTheme="majorBidi" w:cstheme="majorBidi"/>
          <w:lang w:val="it-IT"/>
        </w:rPr>
        <w:t>viaggiatori, un ospedale</w:t>
      </w:r>
      <w:r w:rsidR="008A165D" w:rsidRPr="00466AA2">
        <w:rPr>
          <w:rFonts w:asciiTheme="majorBidi" w:hAnsiTheme="majorBidi" w:cstheme="majorBidi"/>
          <w:lang w:val="it-IT"/>
        </w:rPr>
        <w:t>,</w:t>
      </w:r>
      <w:r w:rsidRPr="00466AA2">
        <w:rPr>
          <w:rFonts w:asciiTheme="majorBidi" w:hAnsiTheme="majorBidi" w:cstheme="majorBidi"/>
          <w:lang w:val="it-IT"/>
        </w:rPr>
        <w:t xml:space="preserve"> per</w:t>
      </w:r>
      <w:r w:rsidR="008A165D" w:rsidRPr="00466AA2">
        <w:rPr>
          <w:rFonts w:asciiTheme="majorBidi" w:hAnsiTheme="majorBidi" w:cstheme="majorBidi"/>
          <w:lang w:val="it-IT"/>
        </w:rPr>
        <w:t>ché</w:t>
      </w:r>
      <w:r w:rsidRPr="00466AA2">
        <w:rPr>
          <w:rFonts w:asciiTheme="majorBidi" w:hAnsiTheme="majorBidi" w:cstheme="majorBidi"/>
          <w:lang w:val="it-IT"/>
        </w:rPr>
        <w:t xml:space="preserve"> ogni edificio pubblico è un edificio divino, eterno e </w:t>
      </w:r>
      <w:r w:rsidR="008A165D" w:rsidRPr="00466AA2">
        <w:rPr>
          <w:rFonts w:asciiTheme="majorBidi" w:hAnsiTheme="majorBidi" w:cstheme="majorBidi"/>
          <w:lang w:val="it-IT"/>
        </w:rPr>
        <w:t>imperituro</w:t>
      </w:r>
      <w:r w:rsidRPr="00466AA2">
        <w:rPr>
          <w:rFonts w:asciiTheme="majorBidi" w:hAnsiTheme="majorBidi" w:cstheme="majorBidi"/>
          <w:lang w:val="it-IT"/>
        </w:rPr>
        <w:t>.</w:t>
      </w:r>
      <w:r w:rsidR="00483A54" w:rsidRPr="00466AA2">
        <w:rPr>
          <w:rFonts w:asciiTheme="majorBidi" w:hAnsiTheme="majorBidi" w:cstheme="majorBidi"/>
          <w:lang w:val="it-IT"/>
        </w:rPr>
        <w:t xml:space="preserve"> </w:t>
      </w:r>
      <w:r w:rsidR="008A165D" w:rsidRPr="00466AA2">
        <w:rPr>
          <w:rFonts w:asciiTheme="majorBidi" w:hAnsiTheme="majorBidi" w:cstheme="majorBidi"/>
          <w:lang w:val="it-IT"/>
        </w:rPr>
        <w:t xml:space="preserve">A </w:t>
      </w:r>
      <w:r w:rsidRPr="00466AA2">
        <w:rPr>
          <w:rFonts w:asciiTheme="majorBidi" w:hAnsiTheme="majorBidi" w:cstheme="majorBidi"/>
          <w:lang w:val="it-IT"/>
        </w:rPr>
        <w:t>te salut</w:t>
      </w:r>
      <w:r w:rsidR="008A165D" w:rsidRPr="00466AA2">
        <w:rPr>
          <w:rFonts w:asciiTheme="majorBidi" w:hAnsiTheme="majorBidi" w:cstheme="majorBidi"/>
          <w:lang w:val="it-IT"/>
        </w:rPr>
        <w:t>i</w:t>
      </w:r>
      <w:r w:rsidRPr="00466AA2">
        <w:rPr>
          <w:rFonts w:asciiTheme="majorBidi" w:hAnsiTheme="majorBidi" w:cstheme="majorBidi"/>
          <w:lang w:val="it-IT"/>
        </w:rPr>
        <w:t xml:space="preserve"> e lode. </w:t>
      </w:r>
    </w:p>
    <w:p w14:paraId="4D0A6C77" w14:textId="77777777" w:rsidR="00C078F8" w:rsidRPr="00466AA2" w:rsidRDefault="005F6EE3"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w:t>
      </w:r>
      <w:r w:rsidR="00483A54" w:rsidRPr="00466AA2">
        <w:rPr>
          <w:rFonts w:asciiTheme="majorBidi" w:hAnsiTheme="majorBidi" w:cstheme="majorBidi"/>
          <w:lang w:val="it-IT"/>
        </w:rPr>
        <w:t>‘</w:t>
      </w:r>
      <w:r w:rsidRPr="00466AA2">
        <w:rPr>
          <w:rFonts w:asciiTheme="majorBidi" w:hAnsiTheme="majorBidi" w:cstheme="majorBidi"/>
          <w:lang w:val="it-IT"/>
        </w:rPr>
        <w:t>Abdu</w:t>
      </w:r>
      <w:r w:rsidR="00483A54" w:rsidRPr="00466AA2">
        <w:rPr>
          <w:rFonts w:asciiTheme="majorBidi" w:hAnsiTheme="majorBidi" w:cstheme="majorBidi"/>
          <w:lang w:val="it-IT"/>
        </w:rPr>
        <w:t>’</w:t>
      </w:r>
      <w:r w:rsidRPr="00466AA2">
        <w:rPr>
          <w:rFonts w:asciiTheme="majorBidi" w:hAnsiTheme="majorBidi" w:cstheme="majorBidi"/>
          <w:lang w:val="it-IT"/>
        </w:rPr>
        <w:t>l-Bahá, da una Tavola tradott</w:t>
      </w:r>
      <w:r w:rsidR="008A165D" w:rsidRPr="00466AA2">
        <w:rPr>
          <w:rFonts w:asciiTheme="majorBidi" w:hAnsiTheme="majorBidi" w:cstheme="majorBidi"/>
          <w:lang w:val="it-IT"/>
        </w:rPr>
        <w:t>a</w:t>
      </w:r>
      <w:r w:rsidRPr="00466AA2">
        <w:rPr>
          <w:rFonts w:asciiTheme="majorBidi" w:hAnsiTheme="majorBidi" w:cstheme="majorBidi"/>
          <w:lang w:val="it-IT"/>
        </w:rPr>
        <w:t xml:space="preserve"> dal persiano) </w:t>
      </w:r>
      <w:r w:rsidRPr="00466AA2">
        <w:rPr>
          <w:rFonts w:asciiTheme="majorBidi" w:hAnsiTheme="majorBidi" w:cstheme="majorBidi"/>
          <w:lang w:val="it-IT"/>
        </w:rPr>
        <w:tab/>
      </w:r>
      <w:r w:rsidRPr="00466AA2">
        <w:rPr>
          <w:rFonts w:asciiTheme="majorBidi" w:hAnsiTheme="majorBidi" w:cstheme="majorBidi"/>
          <w:b/>
          <w:bCs/>
          <w:lang w:val="it-IT"/>
        </w:rPr>
        <w:t>[173]</w:t>
      </w:r>
    </w:p>
    <w:p w14:paraId="23EFFC9B" w14:textId="77777777" w:rsidR="005F6EE3" w:rsidRPr="00466AA2" w:rsidRDefault="005F6EE3" w:rsidP="00BF3EEE">
      <w:pPr>
        <w:pStyle w:val="BWCBodyText"/>
        <w:spacing w:line="300" w:lineRule="exact"/>
        <w:rPr>
          <w:rFonts w:asciiTheme="majorBidi" w:hAnsiTheme="majorBidi" w:cstheme="majorBidi"/>
          <w:lang w:val="it-IT"/>
        </w:rPr>
      </w:pPr>
    </w:p>
    <w:p w14:paraId="48BA84F3" w14:textId="77777777" w:rsidR="00C078F8" w:rsidRPr="00466AA2" w:rsidRDefault="00C078F8" w:rsidP="00BF3EEE">
      <w:pPr>
        <w:pStyle w:val="BWCBodyText"/>
        <w:spacing w:line="300" w:lineRule="exact"/>
        <w:rPr>
          <w:rFonts w:asciiTheme="majorBidi" w:hAnsiTheme="majorBidi" w:cstheme="majorBidi"/>
          <w:lang w:val="it-IT"/>
        </w:rPr>
      </w:pPr>
    </w:p>
    <w:p w14:paraId="290C52BD" w14:textId="48F54319" w:rsidR="005F6EE3" w:rsidRPr="00466AA2" w:rsidRDefault="005F6EE3"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 xml:space="preserve">La carità, tuttavia, non </w:t>
      </w:r>
      <w:r w:rsidR="009D5410" w:rsidRPr="00466AA2">
        <w:rPr>
          <w:rFonts w:asciiTheme="majorBidi" w:hAnsiTheme="majorBidi" w:cstheme="majorBidi"/>
          <w:lang w:val="it-IT"/>
        </w:rPr>
        <w:t xml:space="preserve">richiede </w:t>
      </w:r>
      <w:r w:rsidRPr="00466AA2">
        <w:rPr>
          <w:rFonts w:asciiTheme="majorBidi" w:hAnsiTheme="majorBidi" w:cstheme="majorBidi"/>
          <w:lang w:val="it-IT"/>
        </w:rPr>
        <w:t>necessariamente un progetto che rientr</w:t>
      </w:r>
      <w:r w:rsidR="008A165D" w:rsidRPr="00466AA2">
        <w:rPr>
          <w:rFonts w:asciiTheme="majorBidi" w:hAnsiTheme="majorBidi" w:cstheme="majorBidi"/>
          <w:lang w:val="it-IT"/>
        </w:rPr>
        <w:t>i</w:t>
      </w:r>
      <w:r w:rsidRPr="00466AA2">
        <w:rPr>
          <w:rFonts w:asciiTheme="majorBidi" w:hAnsiTheme="majorBidi" w:cstheme="majorBidi"/>
          <w:lang w:val="it-IT"/>
        </w:rPr>
        <w:t xml:space="preserve"> nell</w:t>
      </w:r>
      <w:r w:rsidR="00483A54" w:rsidRPr="00466AA2">
        <w:rPr>
          <w:rFonts w:asciiTheme="majorBidi" w:hAnsiTheme="majorBidi" w:cstheme="majorBidi"/>
          <w:lang w:val="it-IT"/>
        </w:rPr>
        <w:t>’</w:t>
      </w:r>
      <w:r w:rsidRPr="00466AA2">
        <w:rPr>
          <w:rFonts w:asciiTheme="majorBidi" w:hAnsiTheme="majorBidi" w:cstheme="majorBidi"/>
          <w:lang w:val="it-IT"/>
        </w:rPr>
        <w:t xml:space="preserve">ambito del lavoro </w:t>
      </w:r>
      <w:r w:rsidR="008A165D" w:rsidRPr="00466AA2">
        <w:rPr>
          <w:rFonts w:asciiTheme="majorBidi" w:hAnsiTheme="majorBidi" w:cstheme="majorBidi"/>
          <w:lang w:val="it-IT"/>
        </w:rPr>
        <w:t xml:space="preserve">per lo </w:t>
      </w:r>
      <w:r w:rsidRPr="00466AA2">
        <w:rPr>
          <w:rFonts w:asciiTheme="majorBidi" w:hAnsiTheme="majorBidi" w:cstheme="majorBidi"/>
          <w:lang w:val="it-IT"/>
        </w:rPr>
        <w:t>sviluppo</w:t>
      </w:r>
      <w:r w:rsidR="008A165D" w:rsidRPr="00466AA2">
        <w:rPr>
          <w:rFonts w:asciiTheme="majorBidi" w:hAnsiTheme="majorBidi" w:cstheme="majorBidi"/>
          <w:lang w:val="it-IT"/>
        </w:rPr>
        <w:t>.</w:t>
      </w:r>
      <w:r w:rsidRPr="00466AA2">
        <w:rPr>
          <w:rFonts w:asciiTheme="majorBidi" w:hAnsiTheme="majorBidi" w:cstheme="majorBidi"/>
          <w:lang w:val="it-IT"/>
        </w:rPr>
        <w:t xml:space="preserve"> </w:t>
      </w:r>
      <w:r w:rsidR="008A165D" w:rsidRPr="00466AA2">
        <w:rPr>
          <w:rFonts w:asciiTheme="majorBidi" w:hAnsiTheme="majorBidi" w:cstheme="majorBidi"/>
          <w:lang w:val="it-IT"/>
        </w:rPr>
        <w:t>N</w:t>
      </w:r>
      <w:r w:rsidRPr="00466AA2">
        <w:rPr>
          <w:rFonts w:asciiTheme="majorBidi" w:hAnsiTheme="majorBidi" w:cstheme="majorBidi"/>
          <w:lang w:val="it-IT"/>
        </w:rPr>
        <w:t xml:space="preserve">ella sua forma più semplice, suggerisce solo il trasferimento di risorse, </w:t>
      </w:r>
      <w:r w:rsidR="008A165D" w:rsidRPr="00466AA2">
        <w:rPr>
          <w:rFonts w:asciiTheme="majorBidi" w:hAnsiTheme="majorBidi" w:cstheme="majorBidi"/>
          <w:lang w:val="it-IT"/>
        </w:rPr>
        <w:t xml:space="preserve">economiche </w:t>
      </w:r>
      <w:r w:rsidRPr="00466AA2">
        <w:rPr>
          <w:rFonts w:asciiTheme="majorBidi" w:hAnsiTheme="majorBidi" w:cstheme="majorBidi"/>
          <w:lang w:val="it-IT"/>
        </w:rPr>
        <w:t>o di altro tipo, da ch</w:t>
      </w:r>
      <w:r w:rsidR="008A165D" w:rsidRPr="00466AA2">
        <w:rPr>
          <w:rFonts w:asciiTheme="majorBidi" w:hAnsiTheme="majorBidi" w:cstheme="majorBidi"/>
          <w:lang w:val="it-IT"/>
        </w:rPr>
        <w:t>i</w:t>
      </w:r>
      <w:r w:rsidRPr="00466AA2">
        <w:rPr>
          <w:rFonts w:asciiTheme="majorBidi" w:hAnsiTheme="majorBidi" w:cstheme="majorBidi"/>
          <w:lang w:val="it-IT"/>
        </w:rPr>
        <w:t xml:space="preserve"> ha molto a ch</w:t>
      </w:r>
      <w:r w:rsidR="008A165D" w:rsidRPr="00466AA2">
        <w:rPr>
          <w:rFonts w:asciiTheme="majorBidi" w:hAnsiTheme="majorBidi" w:cstheme="majorBidi"/>
          <w:lang w:val="it-IT"/>
        </w:rPr>
        <w:t>i</w:t>
      </w:r>
      <w:r w:rsidRPr="00466AA2">
        <w:rPr>
          <w:rFonts w:asciiTheme="majorBidi" w:hAnsiTheme="majorBidi" w:cstheme="majorBidi"/>
          <w:lang w:val="it-IT"/>
        </w:rPr>
        <w:t xml:space="preserve"> non ha </w:t>
      </w:r>
      <w:r w:rsidR="008A165D" w:rsidRPr="00466AA2">
        <w:rPr>
          <w:rFonts w:asciiTheme="majorBidi" w:hAnsiTheme="majorBidi" w:cstheme="majorBidi"/>
          <w:lang w:val="it-IT"/>
        </w:rPr>
        <w:t>abbastanza</w:t>
      </w:r>
      <w:r w:rsidRPr="00466AA2">
        <w:rPr>
          <w:rFonts w:asciiTheme="majorBidi" w:hAnsiTheme="majorBidi" w:cstheme="majorBidi"/>
          <w:lang w:val="it-IT"/>
        </w:rPr>
        <w:t>.</w:t>
      </w:r>
      <w:r w:rsidR="00483A54" w:rsidRPr="00466AA2">
        <w:rPr>
          <w:rFonts w:asciiTheme="majorBidi" w:hAnsiTheme="majorBidi" w:cstheme="majorBidi"/>
          <w:lang w:val="it-IT"/>
        </w:rPr>
        <w:t xml:space="preserve"> </w:t>
      </w:r>
      <w:r w:rsidR="008A165D" w:rsidRPr="00466AA2">
        <w:rPr>
          <w:rFonts w:asciiTheme="majorBidi" w:hAnsiTheme="majorBidi" w:cstheme="majorBidi"/>
          <w:lang w:val="it-IT"/>
        </w:rPr>
        <w:t xml:space="preserve">Ovviamente, l’intenzione che anima </w:t>
      </w:r>
      <w:r w:rsidRPr="00466AA2">
        <w:rPr>
          <w:rFonts w:asciiTheme="majorBidi" w:hAnsiTheme="majorBidi" w:cstheme="majorBidi"/>
          <w:lang w:val="it-IT"/>
        </w:rPr>
        <w:t>un atto così benevolo è</w:t>
      </w:r>
      <w:r w:rsidR="00761C35" w:rsidRPr="00466AA2">
        <w:rPr>
          <w:rFonts w:asciiTheme="majorBidi" w:hAnsiTheme="majorBidi" w:cstheme="majorBidi"/>
          <w:lang w:val="it-IT"/>
        </w:rPr>
        <w:t xml:space="preserve"> ammirevole</w:t>
      </w:r>
      <w:r w:rsidRPr="00466AA2">
        <w:rPr>
          <w:rFonts w:asciiTheme="majorBidi" w:hAnsiTheme="majorBidi" w:cstheme="majorBidi"/>
          <w:lang w:val="it-IT"/>
        </w:rPr>
        <w:t>: Bahá</w:t>
      </w:r>
      <w:r w:rsidR="00483A54" w:rsidRPr="00466AA2">
        <w:rPr>
          <w:rFonts w:asciiTheme="majorBidi" w:hAnsiTheme="majorBidi" w:cstheme="majorBidi"/>
          <w:lang w:val="it-IT"/>
        </w:rPr>
        <w:t>’</w:t>
      </w:r>
      <w:r w:rsidRPr="00466AA2">
        <w:rPr>
          <w:rFonts w:asciiTheme="majorBidi" w:hAnsiTheme="majorBidi" w:cstheme="majorBidi"/>
          <w:lang w:val="it-IT"/>
        </w:rPr>
        <w:t>u</w:t>
      </w:r>
      <w:r w:rsidR="00483A54" w:rsidRPr="00466AA2">
        <w:rPr>
          <w:rFonts w:asciiTheme="majorBidi" w:hAnsiTheme="majorBidi" w:cstheme="majorBidi"/>
          <w:lang w:val="it-IT"/>
        </w:rPr>
        <w:t>’</w:t>
      </w:r>
      <w:r w:rsidRPr="00466AA2">
        <w:rPr>
          <w:rFonts w:asciiTheme="majorBidi" w:hAnsiTheme="majorBidi" w:cstheme="majorBidi"/>
          <w:lang w:val="it-IT"/>
        </w:rPr>
        <w:t xml:space="preserve">lláh </w:t>
      </w:r>
      <w:r w:rsidR="00D171BD" w:rsidRPr="00466AA2">
        <w:rPr>
          <w:rFonts w:asciiTheme="majorBidi" w:hAnsiTheme="majorBidi" w:cstheme="majorBidi"/>
          <w:lang w:val="it-IT"/>
        </w:rPr>
        <w:t xml:space="preserve">afferma </w:t>
      </w:r>
      <w:r w:rsidRPr="00466AA2">
        <w:rPr>
          <w:rFonts w:asciiTheme="majorBidi" w:hAnsiTheme="majorBidi" w:cstheme="majorBidi"/>
          <w:lang w:val="it-IT"/>
        </w:rPr>
        <w:t xml:space="preserve">che </w:t>
      </w:r>
      <w:r w:rsidR="00D171BD" w:rsidRPr="00466AA2">
        <w:rPr>
          <w:rFonts w:asciiTheme="majorBidi" w:hAnsiTheme="majorBidi" w:cstheme="majorBidi"/>
          <w:lang w:val="it-IT"/>
        </w:rPr>
        <w:t>«</w:t>
      </w:r>
      <w:r w:rsidR="000D33A9" w:rsidRPr="00466AA2">
        <w:rPr>
          <w:rFonts w:asciiTheme="majorBidi" w:hAnsiTheme="majorBidi" w:cstheme="majorBidi"/>
          <w:lang w:val="it-IT"/>
        </w:rPr>
        <w:t xml:space="preserve">agli occhi di Dio </w:t>
      </w:r>
      <w:r w:rsidR="00D171BD" w:rsidRPr="00466AA2">
        <w:rPr>
          <w:rFonts w:asciiTheme="majorBidi" w:hAnsiTheme="majorBidi" w:cstheme="majorBidi"/>
          <w:lang w:val="it-IT"/>
        </w:rPr>
        <w:t>l</w:t>
      </w:r>
      <w:r w:rsidR="008A165D" w:rsidRPr="00466AA2">
        <w:rPr>
          <w:rFonts w:asciiTheme="majorBidi" w:hAnsiTheme="majorBidi" w:cstheme="majorBidi"/>
          <w:lang w:val="it-IT"/>
        </w:rPr>
        <w:t>a carità è lodevole e gradita e considerata sovrana tra le buone azioni»</w:t>
      </w:r>
      <w:r w:rsidRPr="00466AA2">
        <w:rPr>
          <w:rFonts w:asciiTheme="majorBidi" w:hAnsiTheme="majorBidi" w:cstheme="majorBidi"/>
          <w:lang w:val="it-IT"/>
        </w:rPr>
        <w:t>.</w:t>
      </w:r>
      <w:r w:rsidR="00483A54" w:rsidRPr="00466AA2">
        <w:rPr>
          <w:rFonts w:asciiTheme="majorBidi" w:hAnsiTheme="majorBidi" w:cstheme="majorBidi"/>
          <w:lang w:val="it-IT"/>
        </w:rPr>
        <w:t xml:space="preserve"> </w:t>
      </w:r>
      <w:r w:rsidRPr="00466AA2">
        <w:rPr>
          <w:rFonts w:asciiTheme="majorBidi" w:hAnsiTheme="majorBidi" w:cstheme="majorBidi"/>
          <w:lang w:val="it-IT"/>
        </w:rPr>
        <w:t xml:space="preserve">Tuttavia, </w:t>
      </w:r>
      <w:r w:rsidR="00D171BD" w:rsidRPr="00466AA2">
        <w:rPr>
          <w:rFonts w:asciiTheme="majorBidi" w:hAnsiTheme="majorBidi" w:cstheme="majorBidi"/>
          <w:lang w:val="it-IT"/>
        </w:rPr>
        <w:t xml:space="preserve">si deve considerare attentamente </w:t>
      </w:r>
      <w:r w:rsidRPr="00466AA2">
        <w:rPr>
          <w:rFonts w:asciiTheme="majorBidi" w:hAnsiTheme="majorBidi" w:cstheme="majorBidi"/>
          <w:lang w:val="it-IT"/>
        </w:rPr>
        <w:t>il modo in cui viene effettuata.</w:t>
      </w:r>
      <w:r w:rsidR="00483A54" w:rsidRPr="00466AA2">
        <w:rPr>
          <w:rFonts w:asciiTheme="majorBidi" w:hAnsiTheme="majorBidi" w:cstheme="majorBidi"/>
          <w:lang w:val="it-IT"/>
        </w:rPr>
        <w:t xml:space="preserve"> </w:t>
      </w:r>
      <w:r w:rsidRPr="00466AA2">
        <w:rPr>
          <w:rFonts w:asciiTheme="majorBidi" w:hAnsiTheme="majorBidi" w:cstheme="majorBidi"/>
          <w:lang w:val="it-IT"/>
        </w:rPr>
        <w:t xml:space="preserve">È importante, ad esempio, evitare qualsiasi </w:t>
      </w:r>
      <w:r w:rsidR="009D5410" w:rsidRPr="00466AA2">
        <w:rPr>
          <w:rFonts w:asciiTheme="majorBidi" w:hAnsiTheme="majorBidi" w:cstheme="majorBidi"/>
          <w:lang w:val="it-IT"/>
        </w:rPr>
        <w:t xml:space="preserve">traccia </w:t>
      </w:r>
      <w:r w:rsidRPr="00466AA2">
        <w:rPr>
          <w:rFonts w:asciiTheme="majorBidi" w:hAnsiTheme="majorBidi" w:cstheme="majorBidi"/>
          <w:lang w:val="it-IT"/>
        </w:rPr>
        <w:t xml:space="preserve">di paternalismo e il </w:t>
      </w:r>
      <w:r w:rsidR="00D171BD" w:rsidRPr="00466AA2">
        <w:rPr>
          <w:rFonts w:asciiTheme="majorBidi" w:hAnsiTheme="majorBidi" w:cstheme="majorBidi"/>
          <w:lang w:val="it-IT"/>
        </w:rPr>
        <w:t>donatore dev’</w:t>
      </w:r>
      <w:r w:rsidRPr="00466AA2">
        <w:rPr>
          <w:rFonts w:asciiTheme="majorBidi" w:hAnsiTheme="majorBidi" w:cstheme="majorBidi"/>
          <w:lang w:val="it-IT"/>
        </w:rPr>
        <w:t xml:space="preserve">essere consapevole dei valori impliciti in qualsiasi sistema di ridistribuzione </w:t>
      </w:r>
      <w:r w:rsidR="00D171BD" w:rsidRPr="00466AA2">
        <w:rPr>
          <w:rFonts w:asciiTheme="majorBidi" w:hAnsiTheme="majorBidi" w:cstheme="majorBidi"/>
          <w:lang w:val="it-IT"/>
        </w:rPr>
        <w:t>da lui stabilito</w:t>
      </w:r>
      <w:r w:rsidRPr="00466AA2">
        <w:rPr>
          <w:rFonts w:asciiTheme="majorBidi" w:hAnsiTheme="majorBidi" w:cstheme="majorBidi"/>
          <w:lang w:val="it-IT"/>
        </w:rPr>
        <w:t xml:space="preserve">. </w:t>
      </w:r>
    </w:p>
    <w:p w14:paraId="58CEF4C6" w14:textId="77777777" w:rsidR="00C078F8" w:rsidRPr="00466AA2" w:rsidRDefault="005F6EE3"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w:t>
      </w:r>
      <w:r w:rsidR="00D171BD" w:rsidRPr="00466AA2">
        <w:rPr>
          <w:rFonts w:asciiTheme="majorBidi" w:hAnsiTheme="majorBidi" w:cstheme="majorBidi"/>
          <w:lang w:val="it-IT"/>
        </w:rPr>
        <w:t xml:space="preserve">A nome della Casa Universale di Giustizia, </w:t>
      </w:r>
      <w:r w:rsidRPr="00466AA2">
        <w:rPr>
          <w:rFonts w:asciiTheme="majorBidi" w:hAnsiTheme="majorBidi" w:cstheme="majorBidi"/>
          <w:lang w:val="it-IT"/>
        </w:rPr>
        <w:t>22 ottobre 2012</w:t>
      </w:r>
      <w:r w:rsidR="00D171BD" w:rsidRPr="00466AA2">
        <w:rPr>
          <w:rFonts w:asciiTheme="majorBidi" w:hAnsiTheme="majorBidi" w:cstheme="majorBidi"/>
          <w:lang w:val="it-IT"/>
        </w:rPr>
        <w:t>,</w:t>
      </w:r>
      <w:r w:rsidRPr="00466AA2">
        <w:rPr>
          <w:rFonts w:asciiTheme="majorBidi" w:hAnsiTheme="majorBidi" w:cstheme="majorBidi"/>
          <w:lang w:val="it-IT"/>
        </w:rPr>
        <w:t xml:space="preserve"> </w:t>
      </w:r>
      <w:r w:rsidR="005B13DC" w:rsidRPr="00466AA2">
        <w:rPr>
          <w:rFonts w:asciiTheme="majorBidi" w:hAnsiTheme="majorBidi" w:cstheme="majorBidi"/>
          <w:lang w:val="it-IT"/>
        </w:rPr>
        <w:t>a un credente</w:t>
      </w:r>
      <w:r w:rsidRPr="00466AA2">
        <w:rPr>
          <w:rFonts w:asciiTheme="majorBidi" w:hAnsiTheme="majorBidi" w:cstheme="majorBidi"/>
          <w:lang w:val="it-IT"/>
        </w:rPr>
        <w:t xml:space="preserve">) </w:t>
      </w:r>
      <w:r w:rsidRPr="00466AA2">
        <w:rPr>
          <w:rFonts w:asciiTheme="majorBidi" w:hAnsiTheme="majorBidi" w:cstheme="majorBidi"/>
          <w:lang w:val="it-IT"/>
        </w:rPr>
        <w:tab/>
      </w:r>
      <w:r w:rsidRPr="00466AA2">
        <w:rPr>
          <w:rFonts w:asciiTheme="majorBidi" w:hAnsiTheme="majorBidi" w:cstheme="majorBidi"/>
          <w:b/>
          <w:bCs/>
          <w:lang w:val="it-IT"/>
        </w:rPr>
        <w:t>[174]</w:t>
      </w:r>
    </w:p>
    <w:p w14:paraId="16914126" w14:textId="77777777" w:rsidR="00C078F8" w:rsidRPr="00466AA2" w:rsidRDefault="00C078F8" w:rsidP="00BF3EEE">
      <w:pPr>
        <w:pStyle w:val="BWCBodyText"/>
        <w:spacing w:line="300" w:lineRule="exact"/>
        <w:rPr>
          <w:rFonts w:asciiTheme="majorBidi" w:hAnsiTheme="majorBidi" w:cstheme="majorBidi"/>
          <w:lang w:val="it-IT"/>
        </w:rPr>
      </w:pPr>
    </w:p>
    <w:p w14:paraId="5D7D13E3" w14:textId="77777777" w:rsidR="005F6EE3" w:rsidRPr="00466AA2" w:rsidRDefault="005F6EE3" w:rsidP="00BF3EEE">
      <w:pPr>
        <w:pStyle w:val="BWCBodyText"/>
        <w:spacing w:line="300" w:lineRule="exact"/>
        <w:rPr>
          <w:rFonts w:asciiTheme="majorBidi" w:hAnsiTheme="majorBidi" w:cstheme="majorBidi"/>
          <w:lang w:val="it-IT"/>
        </w:rPr>
      </w:pPr>
    </w:p>
    <w:p w14:paraId="1BCC26A9" w14:textId="77777777" w:rsidR="00C078F8" w:rsidRPr="00466AA2" w:rsidRDefault="00F417B2"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La futura civiltà prevista da Bahá</w:t>
      </w:r>
      <w:r w:rsidR="00483A54" w:rsidRPr="00466AA2">
        <w:rPr>
          <w:rFonts w:asciiTheme="majorBidi" w:hAnsiTheme="majorBidi" w:cstheme="majorBidi"/>
          <w:lang w:val="it-IT"/>
        </w:rPr>
        <w:t>’</w:t>
      </w:r>
      <w:r w:rsidRPr="00466AA2">
        <w:rPr>
          <w:rFonts w:asciiTheme="majorBidi" w:hAnsiTheme="majorBidi" w:cstheme="majorBidi"/>
          <w:lang w:val="it-IT"/>
        </w:rPr>
        <w:t>u</w:t>
      </w:r>
      <w:r w:rsidR="00483A54" w:rsidRPr="00466AA2">
        <w:rPr>
          <w:rFonts w:asciiTheme="majorBidi" w:hAnsiTheme="majorBidi" w:cstheme="majorBidi"/>
          <w:lang w:val="it-IT"/>
        </w:rPr>
        <w:t>’</w:t>
      </w:r>
      <w:r w:rsidRPr="00466AA2">
        <w:rPr>
          <w:rFonts w:asciiTheme="majorBidi" w:hAnsiTheme="majorBidi" w:cstheme="majorBidi"/>
          <w:lang w:val="it-IT"/>
        </w:rPr>
        <w:t>lláh è una civiltà prospera, nella quale le vaste risorse del mondo non saranno utilizzate per avvilire e distruggere l</w:t>
      </w:r>
      <w:r w:rsidR="00483A54" w:rsidRPr="00466AA2">
        <w:rPr>
          <w:rFonts w:asciiTheme="majorBidi" w:hAnsiTheme="majorBidi" w:cstheme="majorBidi"/>
          <w:lang w:val="it-IT"/>
        </w:rPr>
        <w:t>’</w:t>
      </w:r>
      <w:r w:rsidRPr="00466AA2">
        <w:rPr>
          <w:rFonts w:asciiTheme="majorBidi" w:hAnsiTheme="majorBidi" w:cstheme="majorBidi"/>
          <w:lang w:val="it-IT"/>
        </w:rPr>
        <w:t>umanità, ma per elevarla e rigenerarla...I bahá</w:t>
      </w:r>
      <w:r w:rsidR="00483A54" w:rsidRPr="00466AA2">
        <w:rPr>
          <w:rFonts w:asciiTheme="majorBidi" w:hAnsiTheme="majorBidi" w:cstheme="majorBidi"/>
          <w:lang w:val="it-IT"/>
        </w:rPr>
        <w:t>’</w:t>
      </w:r>
      <w:r w:rsidRPr="00466AA2">
        <w:rPr>
          <w:rFonts w:asciiTheme="majorBidi" w:hAnsiTheme="majorBidi" w:cstheme="majorBidi"/>
          <w:lang w:val="it-IT"/>
        </w:rPr>
        <w:t>í vivono in mezzo a una società profondamente disordinata negli affari materiali. Il processo di costruzione della comunità che essi stanno promuovendo nelle loro aree coltiva un insieme di atteggiamenti verso le ricchezze e i possedimenti molto differenti da quelli che oggi prevalgono nel mondo</w:t>
      </w:r>
    </w:p>
    <w:p w14:paraId="01F3D732" w14:textId="77777777" w:rsidR="00C078F8" w:rsidRPr="00466AA2" w:rsidRDefault="00F417B2"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w:t>
      </w:r>
      <w:r w:rsidR="005F6EE3" w:rsidRPr="00466AA2">
        <w:rPr>
          <w:rFonts w:asciiTheme="majorBidi" w:hAnsiTheme="majorBidi" w:cstheme="majorBidi"/>
          <w:lang w:val="it-IT"/>
        </w:rPr>
        <w:t xml:space="preserve">La </w:t>
      </w:r>
      <w:r w:rsidRPr="00466AA2">
        <w:rPr>
          <w:rFonts w:asciiTheme="majorBidi" w:hAnsiTheme="majorBidi" w:cstheme="majorBidi"/>
          <w:lang w:val="it-IT"/>
        </w:rPr>
        <w:t>Casa Universale di Giustizia, 29 dicembre 2015</w:t>
      </w:r>
      <w:r w:rsidR="005F6EE3" w:rsidRPr="00466AA2">
        <w:rPr>
          <w:rFonts w:asciiTheme="majorBidi" w:hAnsiTheme="majorBidi" w:cstheme="majorBidi"/>
          <w:lang w:val="it-IT"/>
        </w:rPr>
        <w:t>,</w:t>
      </w:r>
      <w:r w:rsidRPr="00466AA2">
        <w:rPr>
          <w:rFonts w:asciiTheme="majorBidi" w:hAnsiTheme="majorBidi" w:cstheme="majorBidi"/>
          <w:lang w:val="it-IT"/>
        </w:rPr>
        <w:t xml:space="preserve"> al convegno dei Corpi Continentali del Consiglieri</w:t>
      </w:r>
      <w:r w:rsidR="00437037" w:rsidRPr="00466AA2">
        <w:rPr>
          <w:rFonts w:asciiTheme="majorBidi" w:hAnsiTheme="majorBidi" w:cstheme="majorBidi"/>
          <w:lang w:val="it-IT"/>
        </w:rPr>
        <w:t xml:space="preserve">, in </w:t>
      </w:r>
      <w:r w:rsidR="00437037" w:rsidRPr="00466AA2">
        <w:rPr>
          <w:rFonts w:asciiTheme="majorBidi" w:hAnsiTheme="majorBidi" w:cstheme="majorBidi"/>
          <w:i/>
          <w:iCs/>
          <w:lang w:val="it-IT"/>
        </w:rPr>
        <w:t>Piano quinquennale</w:t>
      </w:r>
      <w:r w:rsidR="00437037" w:rsidRPr="00466AA2">
        <w:rPr>
          <w:rFonts w:asciiTheme="majorBidi" w:hAnsiTheme="majorBidi" w:cstheme="majorBidi"/>
          <w:lang w:val="it-IT"/>
        </w:rPr>
        <w:t>, pp. 34-5, par. 46</w:t>
      </w:r>
      <w:r w:rsidRPr="00466AA2">
        <w:rPr>
          <w:rFonts w:asciiTheme="majorBidi" w:hAnsiTheme="majorBidi" w:cstheme="majorBidi"/>
          <w:lang w:val="it-IT"/>
        </w:rPr>
        <w:t>)</w:t>
      </w:r>
      <w:r w:rsidR="00437037" w:rsidRPr="00466AA2">
        <w:rPr>
          <w:rFonts w:asciiTheme="majorBidi" w:hAnsiTheme="majorBidi" w:cstheme="majorBidi"/>
          <w:lang w:val="it-IT"/>
        </w:rPr>
        <w:t xml:space="preserve"> </w:t>
      </w:r>
      <w:r w:rsidR="00437037" w:rsidRPr="00466AA2">
        <w:rPr>
          <w:rFonts w:asciiTheme="majorBidi" w:hAnsiTheme="majorBidi" w:cstheme="majorBidi"/>
          <w:lang w:val="it-IT"/>
        </w:rPr>
        <w:tab/>
      </w:r>
      <w:r w:rsidR="00437037" w:rsidRPr="00466AA2">
        <w:rPr>
          <w:rFonts w:asciiTheme="majorBidi" w:hAnsiTheme="majorBidi" w:cstheme="majorBidi"/>
          <w:b/>
          <w:bCs/>
          <w:lang w:val="it-IT"/>
        </w:rPr>
        <w:t>[175]</w:t>
      </w:r>
    </w:p>
    <w:p w14:paraId="02935CAE" w14:textId="77777777" w:rsidR="00C078F8" w:rsidRPr="00466AA2" w:rsidRDefault="00C078F8" w:rsidP="00BF3EEE">
      <w:pPr>
        <w:pStyle w:val="BWCBodyText"/>
        <w:spacing w:line="300" w:lineRule="exact"/>
        <w:rPr>
          <w:rFonts w:asciiTheme="majorBidi" w:hAnsiTheme="majorBidi" w:cstheme="majorBidi"/>
          <w:lang w:val="it-IT"/>
        </w:rPr>
      </w:pPr>
    </w:p>
    <w:p w14:paraId="6A572593" w14:textId="77777777" w:rsidR="00C078F8" w:rsidRPr="00466AA2" w:rsidRDefault="00C078F8" w:rsidP="00BF3EEE">
      <w:pPr>
        <w:pStyle w:val="BWCBodyText"/>
        <w:spacing w:line="300" w:lineRule="exact"/>
        <w:rPr>
          <w:rFonts w:asciiTheme="majorBidi" w:hAnsiTheme="majorBidi" w:cstheme="majorBidi"/>
          <w:lang w:val="it-IT"/>
        </w:rPr>
      </w:pPr>
    </w:p>
    <w:p w14:paraId="06EBF166" w14:textId="77777777" w:rsidR="00C078F8" w:rsidRPr="00466AA2" w:rsidRDefault="00F417B2" w:rsidP="00BF3EEE">
      <w:pPr>
        <w:pStyle w:val="BWCBodyText"/>
        <w:spacing w:line="300" w:lineRule="exact"/>
        <w:ind w:firstLine="0"/>
        <w:rPr>
          <w:rFonts w:asciiTheme="majorBidi" w:hAnsiTheme="majorBidi" w:cstheme="majorBidi"/>
          <w:lang w:val="it-IT"/>
        </w:rPr>
      </w:pPr>
      <w:r w:rsidRPr="00466AA2">
        <w:rPr>
          <w:rFonts w:asciiTheme="majorBidi" w:hAnsiTheme="majorBidi" w:cstheme="majorBidi"/>
          <w:lang w:val="it-IT"/>
        </w:rPr>
        <w:t>La visione di Bahá</w:t>
      </w:r>
      <w:r w:rsidR="00483A54" w:rsidRPr="00466AA2">
        <w:rPr>
          <w:rFonts w:asciiTheme="majorBidi" w:hAnsiTheme="majorBidi" w:cstheme="majorBidi"/>
          <w:lang w:val="it-IT"/>
        </w:rPr>
        <w:t>’</w:t>
      </w:r>
      <w:r w:rsidRPr="00466AA2">
        <w:rPr>
          <w:rFonts w:asciiTheme="majorBidi" w:hAnsiTheme="majorBidi" w:cstheme="majorBidi"/>
          <w:lang w:val="it-IT"/>
        </w:rPr>
        <w:t>u</w:t>
      </w:r>
      <w:r w:rsidR="00483A54" w:rsidRPr="00466AA2">
        <w:rPr>
          <w:rFonts w:asciiTheme="majorBidi" w:hAnsiTheme="majorBidi" w:cstheme="majorBidi"/>
          <w:lang w:val="it-IT"/>
        </w:rPr>
        <w:t>’</w:t>
      </w:r>
      <w:r w:rsidRPr="00466AA2">
        <w:rPr>
          <w:rFonts w:asciiTheme="majorBidi" w:hAnsiTheme="majorBidi" w:cstheme="majorBidi"/>
          <w:lang w:val="it-IT"/>
        </w:rPr>
        <w:t>lláh sfida molti dei presupposti ai quali si consente di modellare il discorso contemporaneo, per esempio, che l</w:t>
      </w:r>
      <w:r w:rsidR="00483A54" w:rsidRPr="00466AA2">
        <w:rPr>
          <w:rFonts w:asciiTheme="majorBidi" w:hAnsiTheme="majorBidi" w:cstheme="majorBidi"/>
          <w:lang w:val="it-IT"/>
        </w:rPr>
        <w:t>’</w:t>
      </w:r>
      <w:r w:rsidRPr="00466AA2">
        <w:rPr>
          <w:rFonts w:asciiTheme="majorBidi" w:hAnsiTheme="majorBidi" w:cstheme="majorBidi"/>
          <w:lang w:val="it-IT"/>
        </w:rPr>
        <w:t>interesse personale, lungi dal dover essere frenato, genera prosperità e che il progresso dipende dalla sua espressione in un</w:t>
      </w:r>
      <w:r w:rsidR="00483A54" w:rsidRPr="00466AA2">
        <w:rPr>
          <w:rFonts w:asciiTheme="majorBidi" w:hAnsiTheme="majorBidi" w:cstheme="majorBidi"/>
          <w:lang w:val="it-IT"/>
        </w:rPr>
        <w:t>’</w:t>
      </w:r>
      <w:r w:rsidRPr="00466AA2">
        <w:rPr>
          <w:rFonts w:asciiTheme="majorBidi" w:hAnsiTheme="majorBidi" w:cstheme="majorBidi"/>
          <w:lang w:val="it-IT"/>
        </w:rPr>
        <w:t>implacabile concorrenza. Il giudizio dei meriti di una persona soprattutto nei termini di quanto può accumulare e di quanti beni può consumare rispetto agli altri è totalmente estraneo al pensiero bahá</w:t>
      </w:r>
      <w:r w:rsidR="00483A54" w:rsidRPr="00466AA2">
        <w:rPr>
          <w:rFonts w:asciiTheme="majorBidi" w:hAnsiTheme="majorBidi" w:cstheme="majorBidi"/>
          <w:lang w:val="it-IT"/>
        </w:rPr>
        <w:t>’</w:t>
      </w:r>
      <w:r w:rsidRPr="00466AA2">
        <w:rPr>
          <w:rFonts w:asciiTheme="majorBidi" w:hAnsiTheme="majorBidi" w:cstheme="majorBidi"/>
          <w:lang w:val="it-IT"/>
        </w:rPr>
        <w:t>í. Gli insegnamenti non hanno simpatia neppure per le drastiche condanne della ricchezza come intrinsecamente sgradevole o immorale e l</w:t>
      </w:r>
      <w:r w:rsidR="00483A54" w:rsidRPr="00466AA2">
        <w:rPr>
          <w:rFonts w:asciiTheme="majorBidi" w:hAnsiTheme="majorBidi" w:cstheme="majorBidi"/>
          <w:lang w:val="it-IT"/>
        </w:rPr>
        <w:t>’</w:t>
      </w:r>
      <w:r w:rsidRPr="00466AA2">
        <w:rPr>
          <w:rFonts w:asciiTheme="majorBidi" w:hAnsiTheme="majorBidi" w:cstheme="majorBidi"/>
          <w:lang w:val="it-IT"/>
        </w:rPr>
        <w:t>ascetismo è vietato. La ricchezza deve servire l</w:t>
      </w:r>
      <w:r w:rsidR="00483A54" w:rsidRPr="00466AA2">
        <w:rPr>
          <w:rFonts w:asciiTheme="majorBidi" w:hAnsiTheme="majorBidi" w:cstheme="majorBidi"/>
          <w:lang w:val="it-IT"/>
        </w:rPr>
        <w:t>’</w:t>
      </w:r>
      <w:r w:rsidRPr="00466AA2">
        <w:rPr>
          <w:rFonts w:asciiTheme="majorBidi" w:hAnsiTheme="majorBidi" w:cstheme="majorBidi"/>
          <w:lang w:val="it-IT"/>
        </w:rPr>
        <w:t>umanità. Il suo uso deve essere conforme a principi spirituali. I sistemi devono essere creati nella luce di questi principi. E, nelle memorabili parole di Bahá</w:t>
      </w:r>
      <w:r w:rsidR="00483A54" w:rsidRPr="00466AA2">
        <w:rPr>
          <w:rFonts w:asciiTheme="majorBidi" w:hAnsiTheme="majorBidi" w:cstheme="majorBidi"/>
          <w:lang w:val="it-IT"/>
        </w:rPr>
        <w:t>’</w:t>
      </w:r>
      <w:r w:rsidRPr="00466AA2">
        <w:rPr>
          <w:rFonts w:asciiTheme="majorBidi" w:hAnsiTheme="majorBidi" w:cstheme="majorBidi"/>
          <w:lang w:val="it-IT"/>
        </w:rPr>
        <w:t>u</w:t>
      </w:r>
      <w:r w:rsidR="00483A54" w:rsidRPr="00466AA2">
        <w:rPr>
          <w:rFonts w:asciiTheme="majorBidi" w:hAnsiTheme="majorBidi" w:cstheme="majorBidi"/>
          <w:lang w:val="it-IT"/>
        </w:rPr>
        <w:t>’</w:t>
      </w:r>
      <w:r w:rsidRPr="00466AA2">
        <w:rPr>
          <w:rFonts w:asciiTheme="majorBidi" w:hAnsiTheme="majorBidi" w:cstheme="majorBidi"/>
          <w:lang w:val="it-IT"/>
        </w:rPr>
        <w:t>lláh, «Nessuna luce può paragonarsi alla luce della giustizia: da essa dipendono l</w:t>
      </w:r>
      <w:r w:rsidR="00483A54" w:rsidRPr="00466AA2">
        <w:rPr>
          <w:rFonts w:asciiTheme="majorBidi" w:hAnsiTheme="majorBidi" w:cstheme="majorBidi"/>
          <w:lang w:val="it-IT"/>
        </w:rPr>
        <w:t>’</w:t>
      </w:r>
      <w:r w:rsidRPr="00466AA2">
        <w:rPr>
          <w:rFonts w:asciiTheme="majorBidi" w:hAnsiTheme="majorBidi" w:cstheme="majorBidi"/>
          <w:lang w:val="it-IT"/>
        </w:rPr>
        <w:t>instaurazione dell</w:t>
      </w:r>
      <w:r w:rsidR="00483A54" w:rsidRPr="00466AA2">
        <w:rPr>
          <w:rFonts w:asciiTheme="majorBidi" w:hAnsiTheme="majorBidi" w:cstheme="majorBidi"/>
          <w:lang w:val="it-IT"/>
        </w:rPr>
        <w:t>’</w:t>
      </w:r>
      <w:r w:rsidRPr="00466AA2">
        <w:rPr>
          <w:rFonts w:asciiTheme="majorBidi" w:hAnsiTheme="majorBidi" w:cstheme="majorBidi"/>
          <w:lang w:val="it-IT"/>
        </w:rPr>
        <w:t>ordine nel mondo e la tranquillità delle nazioni»</w:t>
      </w:r>
      <w:r w:rsidR="00437037" w:rsidRPr="00466AA2">
        <w:rPr>
          <w:rFonts w:asciiTheme="majorBidi" w:hAnsiTheme="majorBidi" w:cstheme="majorBidi"/>
          <w:lang w:val="it-IT"/>
        </w:rPr>
        <w:t>.</w:t>
      </w:r>
    </w:p>
    <w:p w14:paraId="24987C32" w14:textId="1C024947" w:rsidR="00C078F8" w:rsidRPr="00466AA2" w:rsidRDefault="00F417B2"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w:t>
      </w:r>
      <w:r w:rsidR="00437037" w:rsidRPr="00466AA2">
        <w:rPr>
          <w:rFonts w:asciiTheme="majorBidi" w:hAnsiTheme="majorBidi" w:cstheme="majorBidi"/>
          <w:lang w:val="it-IT"/>
        </w:rPr>
        <w:t xml:space="preserve">la </w:t>
      </w:r>
      <w:r w:rsidRPr="00466AA2">
        <w:rPr>
          <w:rFonts w:asciiTheme="majorBidi" w:hAnsiTheme="majorBidi" w:cstheme="majorBidi"/>
          <w:lang w:val="it-IT"/>
        </w:rPr>
        <w:t>Casa Universale di Giustizia, 1</w:t>
      </w:r>
      <w:r w:rsidR="00437037" w:rsidRPr="00466AA2">
        <w:rPr>
          <w:rFonts w:asciiTheme="majorBidi" w:hAnsiTheme="majorBidi" w:cstheme="majorBidi"/>
          <w:lang w:val="it-IT"/>
        </w:rPr>
        <w:t>°</w:t>
      </w:r>
      <w:r w:rsidRPr="00466AA2">
        <w:rPr>
          <w:rFonts w:asciiTheme="majorBidi" w:hAnsiTheme="majorBidi" w:cstheme="majorBidi"/>
          <w:lang w:val="it-IT"/>
        </w:rPr>
        <w:t xml:space="preserve"> marzo 2017 ai bahá</w:t>
      </w:r>
      <w:r w:rsidR="00483A54" w:rsidRPr="00466AA2">
        <w:rPr>
          <w:rFonts w:asciiTheme="majorBidi" w:hAnsiTheme="majorBidi" w:cstheme="majorBidi"/>
          <w:lang w:val="it-IT"/>
        </w:rPr>
        <w:t>’</w:t>
      </w:r>
      <w:r w:rsidRPr="00466AA2">
        <w:rPr>
          <w:rFonts w:asciiTheme="majorBidi" w:hAnsiTheme="majorBidi" w:cstheme="majorBidi"/>
          <w:lang w:val="it-IT"/>
        </w:rPr>
        <w:t>í del mondo</w:t>
      </w:r>
      <w:r w:rsidR="00437037" w:rsidRPr="00466AA2">
        <w:rPr>
          <w:rFonts w:asciiTheme="majorBidi" w:hAnsiTheme="majorBidi" w:cstheme="majorBidi"/>
          <w:lang w:val="it-IT"/>
        </w:rPr>
        <w:t xml:space="preserve">, in </w:t>
      </w:r>
      <w:r w:rsidR="00437037" w:rsidRPr="00466AA2">
        <w:rPr>
          <w:rFonts w:asciiTheme="majorBidi" w:hAnsiTheme="majorBidi" w:cstheme="majorBidi"/>
          <w:i/>
          <w:iCs/>
          <w:lang w:val="it-IT"/>
        </w:rPr>
        <w:t>Piano quinquennale</w:t>
      </w:r>
      <w:r w:rsidR="00437037" w:rsidRPr="00466AA2">
        <w:rPr>
          <w:rFonts w:asciiTheme="majorBidi" w:hAnsiTheme="majorBidi" w:cstheme="majorBidi"/>
          <w:lang w:val="it-IT"/>
        </w:rPr>
        <w:t>, pp. 66-7, par. 3</w:t>
      </w:r>
      <w:r w:rsidRPr="00466AA2">
        <w:rPr>
          <w:rFonts w:asciiTheme="majorBidi" w:hAnsiTheme="majorBidi" w:cstheme="majorBidi"/>
          <w:lang w:val="it-IT"/>
        </w:rPr>
        <w:t>)</w:t>
      </w:r>
      <w:r w:rsidR="000D33A9" w:rsidRPr="00466AA2">
        <w:rPr>
          <w:rFonts w:asciiTheme="majorBidi" w:hAnsiTheme="majorBidi" w:cstheme="majorBidi"/>
          <w:lang w:val="it-IT"/>
        </w:rPr>
        <w:t xml:space="preserve"> </w:t>
      </w:r>
      <w:r w:rsidR="00B14346" w:rsidRPr="00466AA2">
        <w:rPr>
          <w:rFonts w:asciiTheme="majorBidi" w:hAnsiTheme="majorBidi" w:cstheme="majorBidi"/>
          <w:lang w:val="it-IT"/>
        </w:rPr>
        <w:tab/>
      </w:r>
      <w:r w:rsidR="000D33A9" w:rsidRPr="00466AA2">
        <w:rPr>
          <w:rFonts w:asciiTheme="majorBidi" w:hAnsiTheme="majorBidi" w:cstheme="majorBidi"/>
          <w:b/>
          <w:bCs/>
          <w:lang w:val="it-IT"/>
        </w:rPr>
        <w:t>[176]</w:t>
      </w:r>
    </w:p>
    <w:p w14:paraId="08E14F1A" w14:textId="77777777" w:rsidR="00C078F8" w:rsidRPr="00466AA2" w:rsidRDefault="00C078F8" w:rsidP="00BF3EEE">
      <w:pPr>
        <w:pStyle w:val="BWCBodyText"/>
        <w:spacing w:line="300" w:lineRule="exact"/>
        <w:rPr>
          <w:rFonts w:asciiTheme="majorBidi" w:hAnsiTheme="majorBidi" w:cstheme="majorBidi"/>
          <w:lang w:val="it-IT"/>
        </w:rPr>
      </w:pPr>
    </w:p>
    <w:p w14:paraId="46A4501E" w14:textId="77777777" w:rsidR="00C078F8" w:rsidRPr="00466AA2" w:rsidRDefault="00C078F8" w:rsidP="00BF3EEE">
      <w:pPr>
        <w:pStyle w:val="BWCBodyText"/>
        <w:spacing w:line="300" w:lineRule="exact"/>
        <w:rPr>
          <w:rFonts w:asciiTheme="majorBidi" w:hAnsiTheme="majorBidi" w:cstheme="majorBidi"/>
          <w:lang w:val="it-IT"/>
        </w:rPr>
      </w:pPr>
    </w:p>
    <w:p w14:paraId="795C8F0B" w14:textId="07340553" w:rsidR="00437037" w:rsidRPr="00466AA2" w:rsidRDefault="00B14346" w:rsidP="00BF3EEE">
      <w:pPr>
        <w:pStyle w:val="BWCBodyText"/>
        <w:spacing w:line="300" w:lineRule="exact"/>
        <w:ind w:firstLine="0"/>
        <w:rPr>
          <w:rFonts w:asciiTheme="majorBidi" w:hAnsiTheme="majorBidi" w:cstheme="majorBidi"/>
          <w:b/>
          <w:bCs/>
          <w:u w:val="single"/>
          <w:lang w:val="it-IT"/>
        </w:rPr>
      </w:pPr>
      <w:r w:rsidRPr="00466AA2">
        <w:rPr>
          <w:rFonts w:asciiTheme="majorBidi" w:hAnsiTheme="majorBidi" w:cstheme="majorBidi"/>
          <w:b/>
          <w:bCs/>
          <w:u w:val="single"/>
          <w:lang w:val="it-IT"/>
        </w:rPr>
        <w:t>S</w:t>
      </w:r>
      <w:r w:rsidR="00437037" w:rsidRPr="00466AA2">
        <w:rPr>
          <w:rFonts w:asciiTheme="majorBidi" w:hAnsiTheme="majorBidi" w:cstheme="majorBidi"/>
          <w:b/>
          <w:bCs/>
          <w:u w:val="single"/>
          <w:lang w:val="it-IT"/>
        </w:rPr>
        <w:t>elezione di temi perti</w:t>
      </w:r>
      <w:r w:rsidRPr="00466AA2">
        <w:rPr>
          <w:rFonts w:asciiTheme="majorBidi" w:hAnsiTheme="majorBidi" w:cstheme="majorBidi"/>
          <w:b/>
          <w:bCs/>
          <w:u w:val="single"/>
          <w:lang w:val="it-IT"/>
        </w:rPr>
        <w:t>ne</w:t>
      </w:r>
      <w:r w:rsidR="00437037" w:rsidRPr="00466AA2">
        <w:rPr>
          <w:rFonts w:asciiTheme="majorBidi" w:hAnsiTheme="majorBidi" w:cstheme="majorBidi"/>
          <w:b/>
          <w:bCs/>
          <w:u w:val="single"/>
          <w:lang w:val="it-IT"/>
        </w:rPr>
        <w:t xml:space="preserve">nti lo sviluppo </w:t>
      </w:r>
      <w:r w:rsidR="00105D93" w:rsidRPr="00466AA2">
        <w:rPr>
          <w:rFonts w:asciiTheme="majorBidi" w:hAnsiTheme="majorBidi" w:cstheme="majorBidi"/>
          <w:b/>
          <w:bCs/>
          <w:u w:val="single"/>
          <w:lang w:val="it-IT"/>
        </w:rPr>
        <w:t>socioeconomico</w:t>
      </w:r>
    </w:p>
    <w:p w14:paraId="6EE8A290" w14:textId="77777777" w:rsidR="00C078F8" w:rsidRPr="00466AA2" w:rsidRDefault="00C078F8" w:rsidP="00BF3EEE">
      <w:pPr>
        <w:pStyle w:val="BWCBodyText"/>
        <w:spacing w:line="300" w:lineRule="exact"/>
        <w:rPr>
          <w:rFonts w:asciiTheme="majorBidi" w:hAnsiTheme="majorBidi" w:cstheme="majorBidi"/>
          <w:lang w:val="it-IT"/>
        </w:rPr>
      </w:pPr>
    </w:p>
    <w:p w14:paraId="47FE3153" w14:textId="77777777" w:rsidR="00437037" w:rsidRPr="00466AA2" w:rsidRDefault="00437037" w:rsidP="00BF3EEE">
      <w:pPr>
        <w:pStyle w:val="BWCBodyText"/>
        <w:spacing w:line="300" w:lineRule="exact"/>
        <w:ind w:firstLine="0"/>
        <w:rPr>
          <w:rFonts w:asciiTheme="majorBidi" w:hAnsiTheme="majorBidi" w:cstheme="majorBidi"/>
          <w:b/>
          <w:bCs/>
          <w:lang w:val="it-IT"/>
        </w:rPr>
      </w:pPr>
      <w:r w:rsidRPr="00466AA2">
        <w:rPr>
          <w:rFonts w:asciiTheme="majorBidi" w:hAnsiTheme="majorBidi" w:cstheme="majorBidi"/>
          <w:b/>
          <w:bCs/>
          <w:lang w:val="it-IT"/>
        </w:rPr>
        <w:lastRenderedPageBreak/>
        <w:t>L</w:t>
      </w:r>
      <w:r w:rsidR="00D171BD" w:rsidRPr="00466AA2">
        <w:rPr>
          <w:rFonts w:asciiTheme="majorBidi" w:hAnsiTheme="majorBidi" w:cstheme="majorBidi"/>
          <w:b/>
          <w:bCs/>
          <w:lang w:val="it-IT"/>
        </w:rPr>
        <w:t>’</w:t>
      </w:r>
      <w:r w:rsidRPr="00466AA2">
        <w:rPr>
          <w:rFonts w:asciiTheme="majorBidi" w:hAnsiTheme="majorBidi" w:cstheme="majorBidi"/>
          <w:b/>
          <w:bCs/>
          <w:lang w:val="it-IT"/>
        </w:rPr>
        <w:t>educazione</w:t>
      </w:r>
    </w:p>
    <w:p w14:paraId="7DB71AE2" w14:textId="77777777" w:rsidR="00C078F8" w:rsidRPr="00466AA2" w:rsidRDefault="00C078F8" w:rsidP="00BF3EEE">
      <w:pPr>
        <w:pStyle w:val="BWCBodyText"/>
        <w:spacing w:line="300" w:lineRule="exact"/>
        <w:rPr>
          <w:rFonts w:asciiTheme="majorBidi" w:hAnsiTheme="majorBidi" w:cstheme="majorBidi"/>
          <w:lang w:val="it-IT"/>
        </w:rPr>
      </w:pPr>
    </w:p>
    <w:p w14:paraId="5109B8E7" w14:textId="77777777" w:rsidR="00C078F8" w:rsidRPr="00466AA2" w:rsidRDefault="00F417B2"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L</w:t>
      </w:r>
      <w:r w:rsidR="00483A54" w:rsidRPr="00466AA2">
        <w:rPr>
          <w:rFonts w:asciiTheme="majorBidi" w:hAnsiTheme="majorBidi" w:cstheme="majorBidi"/>
          <w:lang w:val="it-IT"/>
        </w:rPr>
        <w:t>’</w:t>
      </w:r>
      <w:r w:rsidRPr="00466AA2">
        <w:rPr>
          <w:rFonts w:asciiTheme="majorBidi" w:hAnsiTheme="majorBidi" w:cstheme="majorBidi"/>
          <w:lang w:val="it-IT"/>
        </w:rPr>
        <w:t>uomo è il Talismano supremo. La mancanza di un</w:t>
      </w:r>
      <w:r w:rsidR="00483A54" w:rsidRPr="00466AA2">
        <w:rPr>
          <w:rFonts w:asciiTheme="majorBidi" w:hAnsiTheme="majorBidi" w:cstheme="majorBidi"/>
          <w:lang w:val="it-IT"/>
        </w:rPr>
        <w:t>’</w:t>
      </w:r>
      <w:r w:rsidRPr="00466AA2">
        <w:rPr>
          <w:rFonts w:asciiTheme="majorBidi" w:hAnsiTheme="majorBidi" w:cstheme="majorBidi"/>
          <w:lang w:val="it-IT"/>
        </w:rPr>
        <w:t>adeguata educazione l</w:t>
      </w:r>
      <w:r w:rsidR="00483A54" w:rsidRPr="00466AA2">
        <w:rPr>
          <w:rFonts w:asciiTheme="majorBidi" w:hAnsiTheme="majorBidi" w:cstheme="majorBidi"/>
          <w:lang w:val="it-IT"/>
        </w:rPr>
        <w:t>’</w:t>
      </w:r>
      <w:r w:rsidRPr="00466AA2">
        <w:rPr>
          <w:rFonts w:asciiTheme="majorBidi" w:hAnsiTheme="majorBidi" w:cstheme="majorBidi"/>
          <w:lang w:val="it-IT"/>
        </w:rPr>
        <w:t>ha però privato di ciò che inerentemente possiede. Da una parola uscita dalla bocca di Dio egli è stato tratto all</w:t>
      </w:r>
      <w:r w:rsidR="00483A54" w:rsidRPr="00466AA2">
        <w:rPr>
          <w:rFonts w:asciiTheme="majorBidi" w:hAnsiTheme="majorBidi" w:cstheme="majorBidi"/>
          <w:lang w:val="it-IT"/>
        </w:rPr>
        <w:t>’</w:t>
      </w:r>
      <w:r w:rsidRPr="00466AA2">
        <w:rPr>
          <w:rFonts w:asciiTheme="majorBidi" w:hAnsiTheme="majorBidi" w:cstheme="majorBidi"/>
          <w:lang w:val="it-IT"/>
        </w:rPr>
        <w:t>esistenza; da un</w:t>
      </w:r>
      <w:r w:rsidR="00483A54" w:rsidRPr="00466AA2">
        <w:rPr>
          <w:rFonts w:asciiTheme="majorBidi" w:hAnsiTheme="majorBidi" w:cstheme="majorBidi"/>
          <w:lang w:val="it-IT"/>
        </w:rPr>
        <w:t>’</w:t>
      </w:r>
      <w:r w:rsidRPr="00466AA2">
        <w:rPr>
          <w:rFonts w:asciiTheme="majorBidi" w:hAnsiTheme="majorBidi" w:cstheme="majorBidi"/>
          <w:lang w:val="it-IT"/>
        </w:rPr>
        <w:t>altra è stato guidato a riconoscere la Sorgente da cui attingere la sua educazione e da un</w:t>
      </w:r>
      <w:r w:rsidR="00483A54" w:rsidRPr="00466AA2">
        <w:rPr>
          <w:rFonts w:asciiTheme="majorBidi" w:hAnsiTheme="majorBidi" w:cstheme="majorBidi"/>
          <w:lang w:val="it-IT"/>
        </w:rPr>
        <w:t>’</w:t>
      </w:r>
      <w:r w:rsidRPr="00466AA2">
        <w:rPr>
          <w:rFonts w:asciiTheme="majorBidi" w:hAnsiTheme="majorBidi" w:cstheme="majorBidi"/>
          <w:lang w:val="it-IT"/>
        </w:rPr>
        <w:t>altra ancora gli furono garantiti rango e destino. Il Grande Essere dice: Considera l</w:t>
      </w:r>
      <w:r w:rsidR="00483A54" w:rsidRPr="00466AA2">
        <w:rPr>
          <w:rFonts w:asciiTheme="majorBidi" w:hAnsiTheme="majorBidi" w:cstheme="majorBidi"/>
          <w:lang w:val="it-IT"/>
        </w:rPr>
        <w:t>’</w:t>
      </w:r>
      <w:r w:rsidRPr="00466AA2">
        <w:rPr>
          <w:rFonts w:asciiTheme="majorBidi" w:hAnsiTheme="majorBidi" w:cstheme="majorBidi"/>
          <w:lang w:val="it-IT"/>
        </w:rPr>
        <w:t>uomo come una miniera ricca di gemme di inestimabile valore. Soltanto l</w:t>
      </w:r>
      <w:r w:rsidR="00483A54" w:rsidRPr="00466AA2">
        <w:rPr>
          <w:rFonts w:asciiTheme="majorBidi" w:hAnsiTheme="majorBidi" w:cstheme="majorBidi"/>
          <w:lang w:val="it-IT"/>
        </w:rPr>
        <w:t>’</w:t>
      </w:r>
      <w:r w:rsidRPr="00466AA2">
        <w:rPr>
          <w:rFonts w:asciiTheme="majorBidi" w:hAnsiTheme="majorBidi" w:cstheme="majorBidi"/>
          <w:lang w:val="it-IT"/>
        </w:rPr>
        <w:t>educazione può rivelarne i tesori e permettere all</w:t>
      </w:r>
      <w:r w:rsidR="00483A54" w:rsidRPr="00466AA2">
        <w:rPr>
          <w:rFonts w:asciiTheme="majorBidi" w:hAnsiTheme="majorBidi" w:cstheme="majorBidi"/>
          <w:lang w:val="it-IT"/>
        </w:rPr>
        <w:t>’</w:t>
      </w:r>
      <w:r w:rsidRPr="00466AA2">
        <w:rPr>
          <w:rFonts w:asciiTheme="majorBidi" w:hAnsiTheme="majorBidi" w:cstheme="majorBidi"/>
          <w:lang w:val="it-IT"/>
        </w:rPr>
        <w:t>umanità di goderne.</w:t>
      </w:r>
    </w:p>
    <w:p w14:paraId="7D076795" w14:textId="77777777" w:rsidR="00C078F8" w:rsidRPr="00184671" w:rsidRDefault="00F417B2" w:rsidP="00BF3EEE">
      <w:pPr>
        <w:pStyle w:val="BWCAttrib"/>
        <w:spacing w:line="300" w:lineRule="exact"/>
        <w:rPr>
          <w:rFonts w:asciiTheme="majorBidi" w:hAnsiTheme="majorBidi" w:cstheme="majorBidi"/>
          <w:lang w:val="it-IT"/>
        </w:rPr>
      </w:pPr>
      <w:r w:rsidRPr="00184671">
        <w:rPr>
          <w:rFonts w:asciiTheme="majorBidi" w:hAnsiTheme="majorBidi" w:cstheme="majorBidi"/>
          <w:lang w:val="it-IT"/>
        </w:rPr>
        <w:t>(Bahá</w:t>
      </w:r>
      <w:r w:rsidR="00483A54" w:rsidRPr="00184671">
        <w:rPr>
          <w:rFonts w:asciiTheme="majorBidi" w:hAnsiTheme="majorBidi" w:cstheme="majorBidi"/>
          <w:lang w:val="it-IT"/>
        </w:rPr>
        <w:t>’</w:t>
      </w:r>
      <w:r w:rsidRPr="00184671">
        <w:rPr>
          <w:rFonts w:asciiTheme="majorBidi" w:hAnsiTheme="majorBidi" w:cstheme="majorBidi"/>
          <w:lang w:val="it-IT"/>
        </w:rPr>
        <w:t>u</w:t>
      </w:r>
      <w:r w:rsidR="00483A54" w:rsidRPr="00184671">
        <w:rPr>
          <w:rFonts w:asciiTheme="majorBidi" w:hAnsiTheme="majorBidi" w:cstheme="majorBidi"/>
          <w:lang w:val="it-IT"/>
        </w:rPr>
        <w:t>’</w:t>
      </w:r>
      <w:r w:rsidRPr="00184671">
        <w:rPr>
          <w:rFonts w:asciiTheme="majorBidi" w:hAnsiTheme="majorBidi" w:cstheme="majorBidi"/>
          <w:lang w:val="it-IT"/>
        </w:rPr>
        <w:t xml:space="preserve">lláh, </w:t>
      </w:r>
      <w:r w:rsidRPr="00184671">
        <w:rPr>
          <w:rFonts w:asciiTheme="majorBidi" w:hAnsiTheme="majorBidi" w:cstheme="majorBidi"/>
          <w:i/>
          <w:iCs/>
          <w:lang w:val="it-IT"/>
        </w:rPr>
        <w:t>Tavole</w:t>
      </w:r>
      <w:r w:rsidRPr="00184671">
        <w:rPr>
          <w:rFonts w:asciiTheme="majorBidi" w:hAnsiTheme="majorBidi" w:cstheme="majorBidi"/>
          <w:lang w:val="it-IT"/>
        </w:rPr>
        <w:t>, pp. 145-6)</w:t>
      </w:r>
      <w:r w:rsidR="00437037" w:rsidRPr="00184671">
        <w:rPr>
          <w:rFonts w:asciiTheme="majorBidi" w:hAnsiTheme="majorBidi" w:cstheme="majorBidi"/>
          <w:lang w:val="it-IT"/>
        </w:rPr>
        <w:t xml:space="preserve"> </w:t>
      </w:r>
      <w:r w:rsidR="00437037" w:rsidRPr="00184671">
        <w:rPr>
          <w:rFonts w:asciiTheme="majorBidi" w:hAnsiTheme="majorBidi" w:cstheme="majorBidi"/>
          <w:b/>
          <w:bCs/>
          <w:lang w:val="it-IT"/>
        </w:rPr>
        <w:tab/>
        <w:t>[177]</w:t>
      </w:r>
    </w:p>
    <w:p w14:paraId="201DAE06" w14:textId="77777777" w:rsidR="00C078F8" w:rsidRPr="00184671" w:rsidRDefault="00C078F8" w:rsidP="00BF3EEE">
      <w:pPr>
        <w:pStyle w:val="BWCBodyText"/>
        <w:spacing w:line="300" w:lineRule="exact"/>
        <w:rPr>
          <w:rFonts w:asciiTheme="majorBidi" w:hAnsiTheme="majorBidi" w:cstheme="majorBidi"/>
          <w:lang w:val="it-IT"/>
        </w:rPr>
      </w:pPr>
    </w:p>
    <w:p w14:paraId="2DA9EF6D" w14:textId="77777777" w:rsidR="00C078F8" w:rsidRPr="00184671" w:rsidRDefault="00C078F8" w:rsidP="00BF3EEE">
      <w:pPr>
        <w:pStyle w:val="BWCBodyText"/>
        <w:spacing w:line="300" w:lineRule="exact"/>
        <w:rPr>
          <w:rFonts w:asciiTheme="majorBidi" w:hAnsiTheme="majorBidi" w:cstheme="majorBidi"/>
          <w:lang w:val="it-IT"/>
        </w:rPr>
      </w:pPr>
    </w:p>
    <w:p w14:paraId="3DEB032E" w14:textId="17946CC5" w:rsidR="00C52615" w:rsidRPr="00184671" w:rsidRDefault="00C52615"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Prescriviamo a tutti gli uomini ciò che porti all</w:t>
      </w:r>
      <w:r w:rsidR="00483A54" w:rsidRPr="00466AA2">
        <w:rPr>
          <w:rFonts w:asciiTheme="majorBidi" w:hAnsiTheme="majorBidi" w:cstheme="majorBidi"/>
          <w:lang w:val="it-IT"/>
        </w:rPr>
        <w:t>’</w:t>
      </w:r>
      <w:r w:rsidRPr="00466AA2">
        <w:rPr>
          <w:rFonts w:asciiTheme="majorBidi" w:hAnsiTheme="majorBidi" w:cstheme="majorBidi"/>
          <w:lang w:val="it-IT"/>
        </w:rPr>
        <w:t>esaltazione della Parola di Dio tra i Suoi servi nonché al progresso del mondo dell</w:t>
      </w:r>
      <w:r w:rsidR="00483A54" w:rsidRPr="00466AA2">
        <w:rPr>
          <w:rFonts w:asciiTheme="majorBidi" w:hAnsiTheme="majorBidi" w:cstheme="majorBidi"/>
          <w:lang w:val="it-IT"/>
        </w:rPr>
        <w:t>’</w:t>
      </w:r>
      <w:r w:rsidRPr="00466AA2">
        <w:rPr>
          <w:rFonts w:asciiTheme="majorBidi" w:hAnsiTheme="majorBidi" w:cstheme="majorBidi"/>
          <w:lang w:val="it-IT"/>
        </w:rPr>
        <w:t>esistenza e all</w:t>
      </w:r>
      <w:r w:rsidR="00483A54" w:rsidRPr="00466AA2">
        <w:rPr>
          <w:rFonts w:asciiTheme="majorBidi" w:hAnsiTheme="majorBidi" w:cstheme="majorBidi"/>
          <w:lang w:val="it-IT"/>
        </w:rPr>
        <w:t>’</w:t>
      </w:r>
      <w:r w:rsidRPr="00466AA2">
        <w:rPr>
          <w:rFonts w:asciiTheme="majorBidi" w:hAnsiTheme="majorBidi" w:cstheme="majorBidi"/>
          <w:lang w:val="it-IT"/>
        </w:rPr>
        <w:t xml:space="preserve">edificazione delle anime. </w:t>
      </w:r>
      <w:r w:rsidRPr="00184671">
        <w:rPr>
          <w:rFonts w:asciiTheme="majorBidi" w:hAnsiTheme="majorBidi" w:cstheme="majorBidi"/>
          <w:lang w:val="it-IT"/>
        </w:rPr>
        <w:t>A tal fine, il massimo strumento è l</w:t>
      </w:r>
      <w:r w:rsidR="00483A54" w:rsidRPr="00184671">
        <w:rPr>
          <w:rFonts w:asciiTheme="majorBidi" w:hAnsiTheme="majorBidi" w:cstheme="majorBidi"/>
          <w:lang w:val="it-IT"/>
        </w:rPr>
        <w:t>’</w:t>
      </w:r>
      <w:r w:rsidRPr="00184671">
        <w:rPr>
          <w:rFonts w:asciiTheme="majorBidi" w:hAnsiTheme="majorBidi" w:cstheme="majorBidi"/>
          <w:lang w:val="it-IT"/>
        </w:rPr>
        <w:t xml:space="preserve">educazione dei bambini. Tutti devono attenervisi </w:t>
      </w:r>
      <w:r w:rsidR="00AA10D3" w:rsidRPr="00184671">
        <w:rPr>
          <w:rFonts w:asciiTheme="majorBidi" w:hAnsiTheme="majorBidi" w:cstheme="majorBidi"/>
          <w:lang w:val="it-IT"/>
        </w:rPr>
        <w:t>saldamente</w:t>
      </w:r>
      <w:r w:rsidRPr="00184671">
        <w:rPr>
          <w:rFonts w:asciiTheme="majorBidi" w:hAnsiTheme="majorBidi" w:cstheme="majorBidi"/>
          <w:lang w:val="it-IT"/>
        </w:rPr>
        <w:t xml:space="preserve">. In verità vi abbiamo </w:t>
      </w:r>
      <w:r w:rsidR="00AA10D3" w:rsidRPr="00184671">
        <w:rPr>
          <w:rFonts w:asciiTheme="majorBidi" w:hAnsiTheme="majorBidi" w:cstheme="majorBidi"/>
          <w:lang w:val="it-IT"/>
        </w:rPr>
        <w:t xml:space="preserve">assegnato </w:t>
      </w:r>
      <w:r w:rsidRPr="00184671">
        <w:rPr>
          <w:rFonts w:asciiTheme="majorBidi" w:hAnsiTheme="majorBidi" w:cstheme="majorBidi"/>
          <w:lang w:val="it-IT"/>
        </w:rPr>
        <w:t>quest</w:t>
      </w:r>
      <w:r w:rsidR="00483A54" w:rsidRPr="00184671">
        <w:rPr>
          <w:rFonts w:asciiTheme="majorBidi" w:hAnsiTheme="majorBidi" w:cstheme="majorBidi"/>
          <w:lang w:val="it-IT"/>
        </w:rPr>
        <w:t>’</w:t>
      </w:r>
      <w:r w:rsidRPr="00184671">
        <w:rPr>
          <w:rFonts w:asciiTheme="majorBidi" w:hAnsiTheme="majorBidi" w:cstheme="majorBidi"/>
          <w:lang w:val="it-IT"/>
        </w:rPr>
        <w:t xml:space="preserve">incarico in molte Tavole e anche nel </w:t>
      </w:r>
      <w:r w:rsidR="00AA10D3" w:rsidRPr="00184671">
        <w:rPr>
          <w:rFonts w:asciiTheme="majorBidi" w:hAnsiTheme="majorBidi" w:cstheme="majorBidi"/>
          <w:lang w:val="it-IT"/>
        </w:rPr>
        <w:t xml:space="preserve">Mio </w:t>
      </w:r>
      <w:r w:rsidRPr="00184671">
        <w:rPr>
          <w:rFonts w:asciiTheme="majorBidi" w:hAnsiTheme="majorBidi" w:cstheme="majorBidi"/>
          <w:lang w:val="it-IT"/>
        </w:rPr>
        <w:t xml:space="preserve">Libro Santissimo. Beato colui che ad esso si </w:t>
      </w:r>
      <w:r w:rsidR="00AA10D3" w:rsidRPr="00184671">
        <w:rPr>
          <w:rFonts w:asciiTheme="majorBidi" w:hAnsiTheme="majorBidi" w:cstheme="majorBidi"/>
          <w:lang w:val="it-IT"/>
        </w:rPr>
        <w:t>affida</w:t>
      </w:r>
      <w:r w:rsidRPr="00184671">
        <w:rPr>
          <w:rFonts w:asciiTheme="majorBidi" w:hAnsiTheme="majorBidi" w:cstheme="majorBidi"/>
          <w:lang w:val="it-IT"/>
        </w:rPr>
        <w:t xml:space="preserve">. </w:t>
      </w:r>
    </w:p>
    <w:p w14:paraId="7BE5CDC1" w14:textId="3D4A1EA9" w:rsidR="00C078F8" w:rsidRPr="00466AA2" w:rsidRDefault="00C52615"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(Bahá</w:t>
      </w:r>
      <w:r w:rsidR="00483A54" w:rsidRPr="00466AA2">
        <w:rPr>
          <w:rFonts w:asciiTheme="majorBidi" w:hAnsiTheme="majorBidi" w:cstheme="majorBidi"/>
          <w:lang w:val="it-IT"/>
        </w:rPr>
        <w:t>’</w:t>
      </w:r>
      <w:r w:rsidRPr="00466AA2">
        <w:rPr>
          <w:rFonts w:asciiTheme="majorBidi" w:hAnsiTheme="majorBidi" w:cstheme="majorBidi"/>
          <w:lang w:val="it-IT"/>
        </w:rPr>
        <w:t>u</w:t>
      </w:r>
      <w:r w:rsidR="00483A54" w:rsidRPr="00466AA2">
        <w:rPr>
          <w:rFonts w:asciiTheme="majorBidi" w:hAnsiTheme="majorBidi" w:cstheme="majorBidi"/>
          <w:lang w:val="it-IT"/>
        </w:rPr>
        <w:t>’</w:t>
      </w:r>
      <w:r w:rsidRPr="00466AA2">
        <w:rPr>
          <w:rFonts w:asciiTheme="majorBidi" w:hAnsiTheme="majorBidi" w:cstheme="majorBidi"/>
          <w:lang w:val="it-IT"/>
        </w:rPr>
        <w:t xml:space="preserve">lláh, da una Tavola tradotta dal persiano, in </w:t>
      </w:r>
      <w:r w:rsidRPr="00466AA2">
        <w:rPr>
          <w:rFonts w:asciiTheme="majorBidi" w:hAnsiTheme="majorBidi" w:cstheme="majorBidi"/>
          <w:i/>
          <w:iCs/>
          <w:lang w:val="it-IT"/>
        </w:rPr>
        <w:t>Educazione Bahá</w:t>
      </w:r>
      <w:r w:rsidR="00483A54" w:rsidRPr="00466AA2">
        <w:rPr>
          <w:rFonts w:asciiTheme="majorBidi" w:hAnsiTheme="majorBidi" w:cstheme="majorBidi"/>
          <w:i/>
          <w:iCs/>
          <w:lang w:val="it-IT"/>
        </w:rPr>
        <w:t>’</w:t>
      </w:r>
      <w:r w:rsidRPr="00466AA2">
        <w:rPr>
          <w:rFonts w:asciiTheme="majorBidi" w:hAnsiTheme="majorBidi" w:cstheme="majorBidi"/>
          <w:i/>
          <w:iCs/>
          <w:lang w:val="it-IT"/>
        </w:rPr>
        <w:t>í. Compilazione</w:t>
      </w:r>
      <w:r w:rsidR="00B14346" w:rsidRPr="00466AA2">
        <w:rPr>
          <w:rFonts w:asciiTheme="majorBidi" w:hAnsiTheme="majorBidi" w:cstheme="majorBidi"/>
          <w:lang w:val="it-IT"/>
        </w:rPr>
        <w:t>,</w:t>
      </w:r>
      <w:r w:rsidRPr="00466AA2">
        <w:rPr>
          <w:rFonts w:asciiTheme="majorBidi" w:hAnsiTheme="majorBidi" w:cstheme="majorBidi"/>
          <w:lang w:val="it-IT"/>
        </w:rPr>
        <w:t xml:space="preserve"> Roma: Casa Editrice Bahá</w:t>
      </w:r>
      <w:r w:rsidR="00483A54" w:rsidRPr="00466AA2">
        <w:rPr>
          <w:rFonts w:asciiTheme="majorBidi" w:hAnsiTheme="majorBidi" w:cstheme="majorBidi"/>
          <w:lang w:val="it-IT"/>
        </w:rPr>
        <w:t>’</w:t>
      </w:r>
      <w:r w:rsidRPr="00466AA2">
        <w:rPr>
          <w:rFonts w:asciiTheme="majorBidi" w:hAnsiTheme="majorBidi" w:cstheme="majorBidi"/>
          <w:lang w:val="it-IT"/>
        </w:rPr>
        <w:t>í, 1978, p. 12, n. 6</w:t>
      </w:r>
      <w:r w:rsidR="00B14346" w:rsidRPr="00466AA2">
        <w:rPr>
          <w:rFonts w:asciiTheme="majorBidi" w:hAnsiTheme="majorBidi" w:cstheme="majorBidi"/>
          <w:lang w:val="it-IT"/>
        </w:rPr>
        <w:t>, riveduta</w:t>
      </w:r>
      <w:r w:rsidRPr="00466AA2">
        <w:rPr>
          <w:rFonts w:asciiTheme="majorBidi" w:hAnsiTheme="majorBidi" w:cstheme="majorBidi"/>
          <w:lang w:val="it-IT"/>
        </w:rPr>
        <w:t xml:space="preserve">) </w:t>
      </w:r>
      <w:r w:rsidRPr="00466AA2">
        <w:rPr>
          <w:rFonts w:asciiTheme="majorBidi" w:hAnsiTheme="majorBidi" w:cstheme="majorBidi"/>
          <w:lang w:val="it-IT"/>
        </w:rPr>
        <w:tab/>
      </w:r>
      <w:r w:rsidRPr="00466AA2">
        <w:rPr>
          <w:rFonts w:asciiTheme="majorBidi" w:hAnsiTheme="majorBidi" w:cstheme="majorBidi"/>
          <w:b/>
          <w:bCs/>
          <w:lang w:val="it-IT"/>
        </w:rPr>
        <w:t>[178]</w:t>
      </w:r>
    </w:p>
    <w:p w14:paraId="3A136158" w14:textId="77777777" w:rsidR="00C52615" w:rsidRPr="00466AA2" w:rsidRDefault="00C52615" w:rsidP="00BF3EEE">
      <w:pPr>
        <w:pStyle w:val="BWCBodyText"/>
        <w:spacing w:line="300" w:lineRule="exact"/>
        <w:rPr>
          <w:rFonts w:asciiTheme="majorBidi" w:hAnsiTheme="majorBidi" w:cstheme="majorBidi"/>
          <w:lang w:val="it-IT"/>
        </w:rPr>
      </w:pPr>
    </w:p>
    <w:p w14:paraId="148A4D1B" w14:textId="77777777" w:rsidR="00C078F8" w:rsidRPr="00466AA2" w:rsidRDefault="00C078F8" w:rsidP="00BF3EEE">
      <w:pPr>
        <w:pStyle w:val="BWCBodyText"/>
        <w:spacing w:line="300" w:lineRule="exact"/>
        <w:rPr>
          <w:rFonts w:asciiTheme="majorBidi" w:hAnsiTheme="majorBidi" w:cstheme="majorBidi"/>
          <w:lang w:val="it-IT"/>
        </w:rPr>
      </w:pPr>
    </w:p>
    <w:p w14:paraId="69D9A6AC" w14:textId="77777777" w:rsidR="00C078F8" w:rsidRPr="00466AA2" w:rsidRDefault="00F417B2"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Un</w:t>
      </w:r>
      <w:r w:rsidR="00483A54" w:rsidRPr="00466AA2">
        <w:rPr>
          <w:rFonts w:asciiTheme="majorBidi" w:hAnsiTheme="majorBidi" w:cstheme="majorBidi"/>
          <w:lang w:val="it-IT"/>
        </w:rPr>
        <w:t>’</w:t>
      </w:r>
      <w:r w:rsidRPr="00466AA2">
        <w:rPr>
          <w:rFonts w:asciiTheme="majorBidi" w:hAnsiTheme="majorBidi" w:cstheme="majorBidi"/>
          <w:lang w:val="it-IT"/>
        </w:rPr>
        <w:t>attenta ricerca mostra che le principali cause dell</w:t>
      </w:r>
      <w:r w:rsidR="00483A54" w:rsidRPr="00466AA2">
        <w:rPr>
          <w:rFonts w:asciiTheme="majorBidi" w:hAnsiTheme="majorBidi" w:cstheme="majorBidi"/>
          <w:lang w:val="it-IT"/>
        </w:rPr>
        <w:t>’</w:t>
      </w:r>
      <w:r w:rsidRPr="00466AA2">
        <w:rPr>
          <w:rFonts w:asciiTheme="majorBidi" w:hAnsiTheme="majorBidi" w:cstheme="majorBidi"/>
          <w:lang w:val="it-IT"/>
        </w:rPr>
        <w:t>oppressione e dell</w:t>
      </w:r>
      <w:r w:rsidR="00483A54" w:rsidRPr="00466AA2">
        <w:rPr>
          <w:rFonts w:asciiTheme="majorBidi" w:hAnsiTheme="majorBidi" w:cstheme="majorBidi"/>
          <w:lang w:val="it-IT"/>
        </w:rPr>
        <w:t>’</w:t>
      </w:r>
      <w:r w:rsidRPr="00466AA2">
        <w:rPr>
          <w:rFonts w:asciiTheme="majorBidi" w:hAnsiTheme="majorBidi" w:cstheme="majorBidi"/>
          <w:lang w:val="it-IT"/>
        </w:rPr>
        <w:t>ingiustizia dell</w:t>
      </w:r>
      <w:r w:rsidR="00483A54" w:rsidRPr="00466AA2">
        <w:rPr>
          <w:rFonts w:asciiTheme="majorBidi" w:hAnsiTheme="majorBidi" w:cstheme="majorBidi"/>
          <w:lang w:val="it-IT"/>
        </w:rPr>
        <w:t>’</w:t>
      </w:r>
      <w:r w:rsidRPr="00466AA2">
        <w:rPr>
          <w:rFonts w:asciiTheme="majorBidi" w:hAnsiTheme="majorBidi" w:cstheme="majorBidi"/>
          <w:lang w:val="it-IT"/>
        </w:rPr>
        <w:t>iniquità, dell</w:t>
      </w:r>
      <w:r w:rsidR="00483A54" w:rsidRPr="00466AA2">
        <w:rPr>
          <w:rFonts w:asciiTheme="majorBidi" w:hAnsiTheme="majorBidi" w:cstheme="majorBidi"/>
          <w:lang w:val="it-IT"/>
        </w:rPr>
        <w:t>’</w:t>
      </w:r>
      <w:r w:rsidRPr="00466AA2">
        <w:rPr>
          <w:rFonts w:asciiTheme="majorBidi" w:hAnsiTheme="majorBidi" w:cstheme="majorBidi"/>
          <w:lang w:val="it-IT"/>
        </w:rPr>
        <w:t>irregolarità e del disordine sono la miscredenza e l</w:t>
      </w:r>
      <w:r w:rsidR="00483A54" w:rsidRPr="00466AA2">
        <w:rPr>
          <w:rFonts w:asciiTheme="majorBidi" w:hAnsiTheme="majorBidi" w:cstheme="majorBidi"/>
          <w:lang w:val="it-IT"/>
        </w:rPr>
        <w:t>’</w:t>
      </w:r>
      <w:r w:rsidRPr="00466AA2">
        <w:rPr>
          <w:rFonts w:asciiTheme="majorBidi" w:hAnsiTheme="majorBidi" w:cstheme="majorBidi"/>
          <w:lang w:val="it-IT"/>
        </w:rPr>
        <w:t>ignoranza del popolo. Quando, per esempio, il popolo è genuinamente religioso, sa leggere ed è ben istruito, e si presenta una difficoltà, può rivolgersi alle autorità locali; se non trova giustizia e non riesce a far rispettare i propri diritti e se vede che la condotta del governo locale è contraria al compiacimento divino e alla giustizia del re, può deferire il proprio caso a un tribunale superiore e informarlo della deviazione dell</w:t>
      </w:r>
      <w:r w:rsidR="00483A54" w:rsidRPr="00466AA2">
        <w:rPr>
          <w:rFonts w:asciiTheme="majorBidi" w:hAnsiTheme="majorBidi" w:cstheme="majorBidi"/>
          <w:lang w:val="it-IT"/>
        </w:rPr>
        <w:t>’</w:t>
      </w:r>
      <w:r w:rsidRPr="00466AA2">
        <w:rPr>
          <w:rFonts w:asciiTheme="majorBidi" w:hAnsiTheme="majorBidi" w:cstheme="majorBidi"/>
          <w:lang w:val="it-IT"/>
        </w:rPr>
        <w:t>amministrazione locale dalla legge spirituale. Quel tribunale può richiedere i documenti locali sul caso e in questo modo sarà fatta giustizia. Ma oggi, essendo la sua istruzione inadeguata, la maggior parte della popolazione non conosce nemmeno le parole per spiegare ciò che vuole.</w:t>
      </w:r>
    </w:p>
    <w:p w14:paraId="5DDC11B0" w14:textId="77777777" w:rsidR="00C078F8" w:rsidRPr="00184671" w:rsidRDefault="00F417B2" w:rsidP="00BF3EEE">
      <w:pPr>
        <w:pStyle w:val="BWCAttrib"/>
        <w:spacing w:line="300" w:lineRule="exact"/>
        <w:rPr>
          <w:rFonts w:asciiTheme="majorBidi" w:hAnsiTheme="majorBidi" w:cstheme="majorBidi"/>
          <w:lang w:val="it-IT"/>
        </w:rPr>
      </w:pPr>
      <w:r w:rsidRPr="00184671">
        <w:rPr>
          <w:rFonts w:asciiTheme="majorBidi" w:hAnsiTheme="majorBidi" w:cstheme="majorBidi"/>
          <w:lang w:val="it-IT"/>
        </w:rPr>
        <w:t>(</w:t>
      </w:r>
      <w:r w:rsidR="00483A54" w:rsidRPr="00184671">
        <w:rPr>
          <w:rFonts w:asciiTheme="majorBidi" w:hAnsiTheme="majorBidi" w:cstheme="majorBidi"/>
          <w:lang w:val="it-IT"/>
        </w:rPr>
        <w:t>‘</w:t>
      </w:r>
      <w:r w:rsidRPr="00184671">
        <w:rPr>
          <w:rFonts w:asciiTheme="majorBidi" w:hAnsiTheme="majorBidi" w:cstheme="majorBidi"/>
          <w:lang w:val="it-IT"/>
        </w:rPr>
        <w:t>Abdu</w:t>
      </w:r>
      <w:r w:rsidR="00483A54" w:rsidRPr="00184671">
        <w:rPr>
          <w:rFonts w:asciiTheme="majorBidi" w:hAnsiTheme="majorBidi" w:cstheme="majorBidi"/>
          <w:lang w:val="it-IT"/>
        </w:rPr>
        <w:t>’</w:t>
      </w:r>
      <w:r w:rsidRPr="00184671">
        <w:rPr>
          <w:rFonts w:asciiTheme="majorBidi" w:hAnsiTheme="majorBidi" w:cstheme="majorBidi"/>
          <w:lang w:val="it-IT"/>
        </w:rPr>
        <w:t xml:space="preserve">l-Bahá, </w:t>
      </w:r>
      <w:r w:rsidR="00437037" w:rsidRPr="00184671">
        <w:rPr>
          <w:rFonts w:asciiTheme="majorBidi" w:hAnsiTheme="majorBidi" w:cstheme="majorBidi"/>
          <w:i/>
          <w:iCs/>
          <w:lang w:val="it-IT"/>
        </w:rPr>
        <w:t>S</w:t>
      </w:r>
      <w:r w:rsidRPr="00184671">
        <w:rPr>
          <w:rFonts w:asciiTheme="majorBidi" w:hAnsiTheme="majorBidi" w:cstheme="majorBidi"/>
          <w:i/>
          <w:iCs/>
          <w:lang w:val="it-IT"/>
        </w:rPr>
        <w:t>egreto</w:t>
      </w:r>
      <w:r w:rsidRPr="00184671">
        <w:rPr>
          <w:rFonts w:asciiTheme="majorBidi" w:hAnsiTheme="majorBidi" w:cstheme="majorBidi"/>
          <w:lang w:val="it-IT"/>
        </w:rPr>
        <w:t>, p. 14)</w:t>
      </w:r>
      <w:r w:rsidR="00437037" w:rsidRPr="00184671">
        <w:rPr>
          <w:rFonts w:asciiTheme="majorBidi" w:hAnsiTheme="majorBidi" w:cstheme="majorBidi"/>
          <w:lang w:val="it-IT"/>
        </w:rPr>
        <w:t xml:space="preserve"> </w:t>
      </w:r>
      <w:r w:rsidR="00437037" w:rsidRPr="00184671">
        <w:rPr>
          <w:rFonts w:asciiTheme="majorBidi" w:hAnsiTheme="majorBidi" w:cstheme="majorBidi"/>
          <w:lang w:val="it-IT"/>
        </w:rPr>
        <w:tab/>
      </w:r>
      <w:r w:rsidR="00437037" w:rsidRPr="00184671">
        <w:rPr>
          <w:rFonts w:asciiTheme="majorBidi" w:hAnsiTheme="majorBidi" w:cstheme="majorBidi"/>
          <w:b/>
          <w:bCs/>
          <w:lang w:val="it-IT"/>
        </w:rPr>
        <w:t>[179]</w:t>
      </w:r>
    </w:p>
    <w:p w14:paraId="5E9F7AC8" w14:textId="77777777" w:rsidR="00C078F8" w:rsidRPr="00184671" w:rsidRDefault="00C078F8" w:rsidP="00BF3EEE">
      <w:pPr>
        <w:pStyle w:val="BWCBodyText"/>
        <w:spacing w:line="300" w:lineRule="exact"/>
        <w:rPr>
          <w:rFonts w:asciiTheme="majorBidi" w:hAnsiTheme="majorBidi" w:cstheme="majorBidi"/>
          <w:lang w:val="it-IT"/>
        </w:rPr>
      </w:pPr>
    </w:p>
    <w:p w14:paraId="27362F70" w14:textId="77777777" w:rsidR="00C078F8" w:rsidRPr="00184671" w:rsidRDefault="00C078F8" w:rsidP="00BF3EEE">
      <w:pPr>
        <w:pStyle w:val="BWCBodyText"/>
        <w:spacing w:line="300" w:lineRule="exact"/>
        <w:rPr>
          <w:rFonts w:asciiTheme="majorBidi" w:hAnsiTheme="majorBidi" w:cstheme="majorBidi"/>
          <w:lang w:val="it-IT"/>
        </w:rPr>
      </w:pPr>
    </w:p>
    <w:p w14:paraId="50F1E7AF" w14:textId="77777777" w:rsidR="00C078F8" w:rsidRPr="00466AA2" w:rsidRDefault="00F417B2"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La principale necessità, la più urgente è dare impulso all</w:t>
      </w:r>
      <w:r w:rsidR="00483A54" w:rsidRPr="00466AA2">
        <w:rPr>
          <w:rFonts w:asciiTheme="majorBidi" w:hAnsiTheme="majorBidi" w:cstheme="majorBidi"/>
          <w:lang w:val="it-IT"/>
        </w:rPr>
        <w:t>’</w:t>
      </w:r>
      <w:r w:rsidRPr="00466AA2">
        <w:rPr>
          <w:rFonts w:asciiTheme="majorBidi" w:hAnsiTheme="majorBidi" w:cstheme="majorBidi"/>
          <w:lang w:val="it-IT"/>
        </w:rPr>
        <w:t>educazione. È inconcepibile che una nazione possa conseguire prosperità e successo, se non viene portata avanti quest</w:t>
      </w:r>
      <w:r w:rsidR="00483A54" w:rsidRPr="00466AA2">
        <w:rPr>
          <w:rFonts w:asciiTheme="majorBidi" w:hAnsiTheme="majorBidi" w:cstheme="majorBidi"/>
          <w:lang w:val="it-IT"/>
        </w:rPr>
        <w:t>’</w:t>
      </w:r>
      <w:r w:rsidRPr="00466AA2">
        <w:rPr>
          <w:rFonts w:asciiTheme="majorBidi" w:hAnsiTheme="majorBidi" w:cstheme="majorBidi"/>
          <w:lang w:val="it-IT"/>
        </w:rPr>
        <w:t>impresa importante e fondamentale. La causa principale del declino e della caduta dei popoli è l</w:t>
      </w:r>
      <w:r w:rsidR="00483A54" w:rsidRPr="00466AA2">
        <w:rPr>
          <w:rFonts w:asciiTheme="majorBidi" w:hAnsiTheme="majorBidi" w:cstheme="majorBidi"/>
          <w:lang w:val="it-IT"/>
        </w:rPr>
        <w:t>’</w:t>
      </w:r>
      <w:r w:rsidRPr="00466AA2">
        <w:rPr>
          <w:rFonts w:asciiTheme="majorBidi" w:hAnsiTheme="majorBidi" w:cstheme="majorBidi"/>
          <w:lang w:val="it-IT"/>
        </w:rPr>
        <w:t>ignoranza. Oggi la massa del popolo non è informata neppure sugli affari ordinari, e tanto meno comprende il nocciolo degli importanti problemi e delle complesse necessità del momento.</w:t>
      </w:r>
    </w:p>
    <w:p w14:paraId="6B520741" w14:textId="77777777" w:rsidR="00C078F8" w:rsidRPr="00184671" w:rsidRDefault="00F417B2" w:rsidP="00BF3EEE">
      <w:pPr>
        <w:pStyle w:val="BWCAttrib"/>
        <w:spacing w:line="300" w:lineRule="exact"/>
        <w:rPr>
          <w:rFonts w:asciiTheme="majorBidi" w:hAnsiTheme="majorBidi" w:cstheme="majorBidi"/>
          <w:lang w:val="it-IT"/>
        </w:rPr>
      </w:pPr>
      <w:r w:rsidRPr="00184671">
        <w:rPr>
          <w:rFonts w:asciiTheme="majorBidi" w:hAnsiTheme="majorBidi" w:cstheme="majorBidi"/>
          <w:lang w:val="it-IT"/>
        </w:rPr>
        <w:t>(</w:t>
      </w:r>
      <w:r w:rsidR="00483A54" w:rsidRPr="00184671">
        <w:rPr>
          <w:rFonts w:asciiTheme="majorBidi" w:hAnsiTheme="majorBidi" w:cstheme="majorBidi"/>
          <w:lang w:val="it-IT"/>
        </w:rPr>
        <w:t>‘</w:t>
      </w:r>
      <w:r w:rsidRPr="00184671">
        <w:rPr>
          <w:rFonts w:asciiTheme="majorBidi" w:hAnsiTheme="majorBidi" w:cstheme="majorBidi"/>
          <w:lang w:val="it-IT"/>
        </w:rPr>
        <w:t>Abdu</w:t>
      </w:r>
      <w:r w:rsidR="00483A54" w:rsidRPr="00184671">
        <w:rPr>
          <w:rFonts w:asciiTheme="majorBidi" w:hAnsiTheme="majorBidi" w:cstheme="majorBidi"/>
          <w:lang w:val="it-IT"/>
        </w:rPr>
        <w:t>’</w:t>
      </w:r>
      <w:r w:rsidRPr="00184671">
        <w:rPr>
          <w:rFonts w:asciiTheme="majorBidi" w:hAnsiTheme="majorBidi" w:cstheme="majorBidi"/>
          <w:lang w:val="it-IT"/>
        </w:rPr>
        <w:t xml:space="preserve">l-Bahá, </w:t>
      </w:r>
      <w:r w:rsidR="00437037" w:rsidRPr="00184671">
        <w:rPr>
          <w:rFonts w:asciiTheme="majorBidi" w:hAnsiTheme="majorBidi" w:cstheme="majorBidi"/>
          <w:i/>
          <w:iCs/>
          <w:lang w:val="it-IT"/>
        </w:rPr>
        <w:t>S</w:t>
      </w:r>
      <w:r w:rsidRPr="00184671">
        <w:rPr>
          <w:rFonts w:asciiTheme="majorBidi" w:hAnsiTheme="majorBidi" w:cstheme="majorBidi"/>
          <w:i/>
          <w:iCs/>
          <w:lang w:val="it-IT"/>
        </w:rPr>
        <w:t>egreto</w:t>
      </w:r>
      <w:r w:rsidRPr="00184671">
        <w:rPr>
          <w:rFonts w:asciiTheme="majorBidi" w:hAnsiTheme="majorBidi" w:cstheme="majorBidi"/>
          <w:lang w:val="it-IT"/>
        </w:rPr>
        <w:t>, pp. 73-4)</w:t>
      </w:r>
      <w:r w:rsidR="00437037" w:rsidRPr="00184671">
        <w:rPr>
          <w:rFonts w:asciiTheme="majorBidi" w:hAnsiTheme="majorBidi" w:cstheme="majorBidi"/>
          <w:lang w:val="it-IT"/>
        </w:rPr>
        <w:t xml:space="preserve"> </w:t>
      </w:r>
      <w:r w:rsidR="00437037" w:rsidRPr="00184671">
        <w:rPr>
          <w:rFonts w:asciiTheme="majorBidi" w:hAnsiTheme="majorBidi" w:cstheme="majorBidi"/>
          <w:lang w:val="it-IT"/>
        </w:rPr>
        <w:tab/>
      </w:r>
      <w:r w:rsidR="00437037" w:rsidRPr="00184671">
        <w:rPr>
          <w:rFonts w:asciiTheme="majorBidi" w:hAnsiTheme="majorBidi" w:cstheme="majorBidi"/>
          <w:b/>
          <w:bCs/>
          <w:lang w:val="it-IT"/>
        </w:rPr>
        <w:t>[180]</w:t>
      </w:r>
    </w:p>
    <w:p w14:paraId="44ED2AEB" w14:textId="77777777" w:rsidR="00C078F8" w:rsidRPr="00184671" w:rsidRDefault="00C078F8" w:rsidP="00BF3EEE">
      <w:pPr>
        <w:pStyle w:val="BWCBodyText"/>
        <w:spacing w:line="300" w:lineRule="exact"/>
        <w:rPr>
          <w:rFonts w:asciiTheme="majorBidi" w:hAnsiTheme="majorBidi" w:cstheme="majorBidi"/>
          <w:lang w:val="it-IT"/>
        </w:rPr>
      </w:pPr>
    </w:p>
    <w:p w14:paraId="59945F33" w14:textId="77777777" w:rsidR="00437037" w:rsidRPr="00184671" w:rsidRDefault="00437037" w:rsidP="00BF3EEE">
      <w:pPr>
        <w:pStyle w:val="BWCBodyText"/>
        <w:spacing w:line="300" w:lineRule="exact"/>
        <w:rPr>
          <w:rFonts w:asciiTheme="majorBidi" w:hAnsiTheme="majorBidi" w:cstheme="majorBidi"/>
          <w:lang w:val="it-IT"/>
        </w:rPr>
      </w:pPr>
    </w:p>
    <w:p w14:paraId="262D92D3" w14:textId="77777777" w:rsidR="00C078F8" w:rsidRPr="00466AA2" w:rsidRDefault="00F417B2"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Osservate attentamente come l</w:t>
      </w:r>
      <w:r w:rsidR="00483A54" w:rsidRPr="00466AA2">
        <w:rPr>
          <w:rFonts w:asciiTheme="majorBidi" w:hAnsiTheme="majorBidi" w:cstheme="majorBidi"/>
          <w:lang w:val="it-IT"/>
        </w:rPr>
        <w:t>’</w:t>
      </w:r>
      <w:r w:rsidRPr="00466AA2">
        <w:rPr>
          <w:rFonts w:asciiTheme="majorBidi" w:hAnsiTheme="majorBidi" w:cstheme="majorBidi"/>
          <w:lang w:val="it-IT"/>
        </w:rPr>
        <w:t>educazione e le arti della civiltà portino onore, prosperità, indipendenza e libertà ai governi e ai popoli.</w:t>
      </w:r>
    </w:p>
    <w:p w14:paraId="3D667707" w14:textId="77777777" w:rsidR="00C078F8" w:rsidRPr="00466AA2" w:rsidRDefault="00F417B2"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 xml:space="preserve">Inoltre è di vitale necessità che siano fondate scuole in tutta la Persia anche nelle più piccole cittadine e nei villaggi, e che la popolazione sia incoraggiata in ogni possibile modo a </w:t>
      </w:r>
      <w:r w:rsidRPr="00466AA2">
        <w:rPr>
          <w:rFonts w:asciiTheme="majorBidi" w:hAnsiTheme="majorBidi" w:cstheme="majorBidi"/>
          <w:lang w:val="it-IT"/>
        </w:rPr>
        <w:lastRenderedPageBreak/>
        <w:t>far sì che i propri figli imparino a leggere e scrivere. Se necessario, l</w:t>
      </w:r>
      <w:r w:rsidR="00483A54" w:rsidRPr="00466AA2">
        <w:rPr>
          <w:rFonts w:asciiTheme="majorBidi" w:hAnsiTheme="majorBidi" w:cstheme="majorBidi"/>
          <w:lang w:val="it-IT"/>
        </w:rPr>
        <w:t>’</w:t>
      </w:r>
      <w:r w:rsidRPr="00466AA2">
        <w:rPr>
          <w:rFonts w:asciiTheme="majorBidi" w:hAnsiTheme="majorBidi" w:cstheme="majorBidi"/>
          <w:lang w:val="it-IT"/>
        </w:rPr>
        <w:t>educazione dev</w:t>
      </w:r>
      <w:r w:rsidR="00483A54" w:rsidRPr="00466AA2">
        <w:rPr>
          <w:rFonts w:asciiTheme="majorBidi" w:hAnsiTheme="majorBidi" w:cstheme="majorBidi"/>
          <w:lang w:val="it-IT"/>
        </w:rPr>
        <w:t>’</w:t>
      </w:r>
      <w:r w:rsidRPr="00466AA2">
        <w:rPr>
          <w:rFonts w:asciiTheme="majorBidi" w:hAnsiTheme="majorBidi" w:cstheme="majorBidi"/>
          <w:lang w:val="it-IT"/>
        </w:rPr>
        <w:t>essere resa obbligatoria. Finché nervi e arterie della nazione non ritornino in vita, ogni misura presa risulterà vana, perché il popolo è come il corpo umano; la risolutezza e la volontà di lottare sono come l</w:t>
      </w:r>
      <w:r w:rsidR="00483A54" w:rsidRPr="00466AA2">
        <w:rPr>
          <w:rFonts w:asciiTheme="majorBidi" w:hAnsiTheme="majorBidi" w:cstheme="majorBidi"/>
          <w:lang w:val="it-IT"/>
        </w:rPr>
        <w:t>’</w:t>
      </w:r>
      <w:r w:rsidRPr="00466AA2">
        <w:rPr>
          <w:rFonts w:asciiTheme="majorBidi" w:hAnsiTheme="majorBidi" w:cstheme="majorBidi"/>
          <w:lang w:val="it-IT"/>
        </w:rPr>
        <w:t>anima e un corpo senz</w:t>
      </w:r>
      <w:r w:rsidR="00483A54" w:rsidRPr="00466AA2">
        <w:rPr>
          <w:rFonts w:asciiTheme="majorBidi" w:hAnsiTheme="majorBidi" w:cstheme="majorBidi"/>
          <w:lang w:val="it-IT"/>
        </w:rPr>
        <w:t>’</w:t>
      </w:r>
      <w:r w:rsidRPr="00466AA2">
        <w:rPr>
          <w:rFonts w:asciiTheme="majorBidi" w:hAnsiTheme="majorBidi" w:cstheme="majorBidi"/>
          <w:lang w:val="it-IT"/>
        </w:rPr>
        <w:t>anima non si muove. Questo potere dinamico è presente in grado superlativo nella natura del popolo persiano e la diffusione dell</w:t>
      </w:r>
      <w:r w:rsidR="00483A54" w:rsidRPr="00466AA2">
        <w:rPr>
          <w:rFonts w:asciiTheme="majorBidi" w:hAnsiTheme="majorBidi" w:cstheme="majorBidi"/>
          <w:lang w:val="it-IT"/>
        </w:rPr>
        <w:t>’</w:t>
      </w:r>
      <w:r w:rsidRPr="00466AA2">
        <w:rPr>
          <w:rFonts w:asciiTheme="majorBidi" w:hAnsiTheme="majorBidi" w:cstheme="majorBidi"/>
          <w:lang w:val="it-IT"/>
        </w:rPr>
        <w:t>educazione lo sprigionerà.</w:t>
      </w:r>
    </w:p>
    <w:p w14:paraId="1EF1213C" w14:textId="77777777" w:rsidR="00C078F8" w:rsidRPr="00184671" w:rsidRDefault="00F417B2" w:rsidP="00BF3EEE">
      <w:pPr>
        <w:pStyle w:val="BWCAttrib"/>
        <w:spacing w:line="300" w:lineRule="exact"/>
        <w:rPr>
          <w:rFonts w:asciiTheme="majorBidi" w:hAnsiTheme="majorBidi" w:cstheme="majorBidi"/>
          <w:lang w:val="it-IT"/>
        </w:rPr>
      </w:pPr>
      <w:r w:rsidRPr="00184671">
        <w:rPr>
          <w:rFonts w:asciiTheme="majorBidi" w:hAnsiTheme="majorBidi" w:cstheme="majorBidi"/>
          <w:lang w:val="it-IT"/>
        </w:rPr>
        <w:t>(</w:t>
      </w:r>
      <w:r w:rsidR="00483A54" w:rsidRPr="00184671">
        <w:rPr>
          <w:rFonts w:asciiTheme="majorBidi" w:hAnsiTheme="majorBidi" w:cstheme="majorBidi"/>
          <w:lang w:val="it-IT"/>
        </w:rPr>
        <w:t>‘</w:t>
      </w:r>
      <w:r w:rsidRPr="00184671">
        <w:rPr>
          <w:rFonts w:asciiTheme="majorBidi" w:hAnsiTheme="majorBidi" w:cstheme="majorBidi"/>
          <w:lang w:val="it-IT"/>
        </w:rPr>
        <w:t>Abdu</w:t>
      </w:r>
      <w:r w:rsidR="00483A54" w:rsidRPr="00184671">
        <w:rPr>
          <w:rFonts w:asciiTheme="majorBidi" w:hAnsiTheme="majorBidi" w:cstheme="majorBidi"/>
          <w:lang w:val="it-IT"/>
        </w:rPr>
        <w:t>’</w:t>
      </w:r>
      <w:r w:rsidRPr="00184671">
        <w:rPr>
          <w:rFonts w:asciiTheme="majorBidi" w:hAnsiTheme="majorBidi" w:cstheme="majorBidi"/>
          <w:lang w:val="it-IT"/>
        </w:rPr>
        <w:t xml:space="preserve">l-Bahá, </w:t>
      </w:r>
      <w:r w:rsidR="00437037" w:rsidRPr="00184671">
        <w:rPr>
          <w:rFonts w:asciiTheme="majorBidi" w:hAnsiTheme="majorBidi" w:cstheme="majorBidi"/>
          <w:i/>
          <w:iCs/>
          <w:lang w:val="it-IT"/>
        </w:rPr>
        <w:t>S</w:t>
      </w:r>
      <w:r w:rsidRPr="00184671">
        <w:rPr>
          <w:rFonts w:asciiTheme="majorBidi" w:hAnsiTheme="majorBidi" w:cstheme="majorBidi"/>
          <w:i/>
          <w:iCs/>
          <w:lang w:val="it-IT"/>
        </w:rPr>
        <w:t>egreto</w:t>
      </w:r>
      <w:r w:rsidRPr="00184671">
        <w:rPr>
          <w:rFonts w:asciiTheme="majorBidi" w:hAnsiTheme="majorBidi" w:cstheme="majorBidi"/>
          <w:lang w:val="it-IT"/>
        </w:rPr>
        <w:t>, p. 75)</w:t>
      </w:r>
      <w:r w:rsidR="00437037" w:rsidRPr="00184671">
        <w:rPr>
          <w:rFonts w:asciiTheme="majorBidi" w:hAnsiTheme="majorBidi" w:cstheme="majorBidi"/>
          <w:lang w:val="it-IT"/>
        </w:rPr>
        <w:t xml:space="preserve"> </w:t>
      </w:r>
      <w:r w:rsidR="00437037" w:rsidRPr="00184671">
        <w:rPr>
          <w:rFonts w:asciiTheme="majorBidi" w:hAnsiTheme="majorBidi" w:cstheme="majorBidi"/>
          <w:lang w:val="it-IT"/>
        </w:rPr>
        <w:tab/>
      </w:r>
      <w:r w:rsidR="00437037" w:rsidRPr="00184671">
        <w:rPr>
          <w:rFonts w:asciiTheme="majorBidi" w:hAnsiTheme="majorBidi" w:cstheme="majorBidi"/>
          <w:b/>
          <w:bCs/>
          <w:lang w:val="it-IT"/>
        </w:rPr>
        <w:t>[181]</w:t>
      </w:r>
    </w:p>
    <w:p w14:paraId="2394BE89" w14:textId="77777777" w:rsidR="00C078F8" w:rsidRPr="00184671" w:rsidRDefault="00C078F8" w:rsidP="00BF3EEE">
      <w:pPr>
        <w:pStyle w:val="BWCBodyText"/>
        <w:spacing w:line="300" w:lineRule="exact"/>
        <w:rPr>
          <w:rFonts w:asciiTheme="majorBidi" w:hAnsiTheme="majorBidi" w:cstheme="majorBidi"/>
          <w:lang w:val="it-IT"/>
        </w:rPr>
      </w:pPr>
    </w:p>
    <w:p w14:paraId="1C5E490A" w14:textId="77777777" w:rsidR="00C078F8" w:rsidRPr="00184671" w:rsidRDefault="00C078F8" w:rsidP="00BF3EEE">
      <w:pPr>
        <w:pStyle w:val="BWCBodyText"/>
        <w:spacing w:line="300" w:lineRule="exact"/>
        <w:rPr>
          <w:rFonts w:asciiTheme="majorBidi" w:hAnsiTheme="majorBidi" w:cstheme="majorBidi"/>
          <w:lang w:val="it-IT"/>
        </w:rPr>
      </w:pPr>
    </w:p>
    <w:p w14:paraId="18EB4EEC" w14:textId="77777777" w:rsidR="00C078F8" w:rsidRPr="00466AA2" w:rsidRDefault="00F417B2"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E fra gli insegnamenti di Bahá</w:t>
      </w:r>
      <w:r w:rsidR="00483A54" w:rsidRPr="00466AA2">
        <w:rPr>
          <w:rFonts w:asciiTheme="majorBidi" w:hAnsiTheme="majorBidi" w:cstheme="majorBidi"/>
          <w:lang w:val="it-IT"/>
        </w:rPr>
        <w:t>’</w:t>
      </w:r>
      <w:r w:rsidRPr="00466AA2">
        <w:rPr>
          <w:rFonts w:asciiTheme="majorBidi" w:hAnsiTheme="majorBidi" w:cstheme="majorBidi"/>
          <w:lang w:val="it-IT"/>
        </w:rPr>
        <w:t>u</w:t>
      </w:r>
      <w:r w:rsidR="00483A54" w:rsidRPr="00466AA2">
        <w:rPr>
          <w:rFonts w:asciiTheme="majorBidi" w:hAnsiTheme="majorBidi" w:cstheme="majorBidi"/>
          <w:lang w:val="it-IT"/>
        </w:rPr>
        <w:t>’</w:t>
      </w:r>
      <w:r w:rsidRPr="00466AA2">
        <w:rPr>
          <w:rFonts w:asciiTheme="majorBidi" w:hAnsiTheme="majorBidi" w:cstheme="majorBidi"/>
          <w:lang w:val="it-IT"/>
        </w:rPr>
        <w:t>lláh vi è la promozione dell</w:t>
      </w:r>
      <w:r w:rsidR="00483A54" w:rsidRPr="00466AA2">
        <w:rPr>
          <w:rFonts w:asciiTheme="majorBidi" w:hAnsiTheme="majorBidi" w:cstheme="majorBidi"/>
          <w:lang w:val="it-IT"/>
        </w:rPr>
        <w:t>’</w:t>
      </w:r>
      <w:r w:rsidRPr="00466AA2">
        <w:rPr>
          <w:rFonts w:asciiTheme="majorBidi" w:hAnsiTheme="majorBidi" w:cstheme="majorBidi"/>
          <w:lang w:val="it-IT"/>
        </w:rPr>
        <w:t>educazione. Tutti i bambini devono essere istruiti nelle scienze per quanto è necessario. Se i genitori sono in grado di provvedere alle spese di tale educazione, va bene, altrimenti è la comunità che deve fornire i mezzi per educarli.</w:t>
      </w:r>
    </w:p>
    <w:p w14:paraId="163F6A83" w14:textId="77777777" w:rsidR="00C078F8" w:rsidRPr="00466AA2" w:rsidRDefault="00F417B2"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w:t>
      </w:r>
      <w:r w:rsidR="00483A54" w:rsidRPr="00466AA2">
        <w:rPr>
          <w:rFonts w:asciiTheme="majorBidi" w:hAnsiTheme="majorBidi" w:cstheme="majorBidi"/>
          <w:lang w:val="it-IT"/>
        </w:rPr>
        <w:t>‘</w:t>
      </w:r>
      <w:r w:rsidRPr="00466AA2">
        <w:rPr>
          <w:rFonts w:asciiTheme="majorBidi" w:hAnsiTheme="majorBidi" w:cstheme="majorBidi"/>
          <w:lang w:val="it-IT"/>
        </w:rPr>
        <w:t>Abdu</w:t>
      </w:r>
      <w:r w:rsidR="00483A54" w:rsidRPr="00466AA2">
        <w:rPr>
          <w:rFonts w:asciiTheme="majorBidi" w:hAnsiTheme="majorBidi" w:cstheme="majorBidi"/>
          <w:lang w:val="it-IT"/>
        </w:rPr>
        <w:t>’</w:t>
      </w:r>
      <w:r w:rsidRPr="00466AA2">
        <w:rPr>
          <w:rFonts w:asciiTheme="majorBidi" w:hAnsiTheme="majorBidi" w:cstheme="majorBidi"/>
          <w:lang w:val="it-IT"/>
        </w:rPr>
        <w:t xml:space="preserve">l-Bahá, prima </w:t>
      </w:r>
      <w:r w:rsidR="00AA10D3" w:rsidRPr="00466AA2">
        <w:rPr>
          <w:rFonts w:asciiTheme="majorBidi" w:hAnsiTheme="majorBidi" w:cstheme="majorBidi"/>
          <w:lang w:val="it-IT"/>
        </w:rPr>
        <w:t>T</w:t>
      </w:r>
      <w:r w:rsidRPr="00466AA2">
        <w:rPr>
          <w:rFonts w:asciiTheme="majorBidi" w:hAnsiTheme="majorBidi" w:cstheme="majorBidi"/>
          <w:lang w:val="it-IT"/>
        </w:rPr>
        <w:t>avola all</w:t>
      </w:r>
      <w:r w:rsidR="00483A54" w:rsidRPr="00466AA2">
        <w:rPr>
          <w:rFonts w:asciiTheme="majorBidi" w:hAnsiTheme="majorBidi" w:cstheme="majorBidi"/>
          <w:lang w:val="it-IT"/>
        </w:rPr>
        <w:t>’</w:t>
      </w:r>
      <w:r w:rsidRPr="00466AA2">
        <w:rPr>
          <w:rFonts w:asciiTheme="majorBidi" w:hAnsiTheme="majorBidi" w:cstheme="majorBidi"/>
          <w:lang w:val="it-IT"/>
        </w:rPr>
        <w:t>Aia</w:t>
      </w:r>
      <w:r w:rsidR="00AA10D3" w:rsidRPr="00466AA2">
        <w:rPr>
          <w:rFonts w:asciiTheme="majorBidi" w:hAnsiTheme="majorBidi" w:cstheme="majorBidi"/>
          <w:lang w:val="it-IT"/>
        </w:rPr>
        <w:t xml:space="preserve">, in </w:t>
      </w:r>
      <w:r w:rsidR="00AA10D3" w:rsidRPr="00466AA2">
        <w:rPr>
          <w:rFonts w:asciiTheme="majorBidi" w:hAnsiTheme="majorBidi" w:cstheme="majorBidi"/>
          <w:i/>
          <w:iCs/>
          <w:lang w:val="it-IT"/>
        </w:rPr>
        <w:t>Discorsi e Tavole</w:t>
      </w:r>
      <w:r w:rsidR="00AA10D3" w:rsidRPr="00466AA2">
        <w:rPr>
          <w:rFonts w:asciiTheme="majorBidi" w:hAnsiTheme="majorBidi" w:cstheme="majorBidi"/>
          <w:lang w:val="it-IT"/>
        </w:rPr>
        <w:t>, p. 44</w:t>
      </w:r>
      <w:r w:rsidRPr="00466AA2">
        <w:rPr>
          <w:rFonts w:asciiTheme="majorBidi" w:hAnsiTheme="majorBidi" w:cstheme="majorBidi"/>
          <w:lang w:val="it-IT"/>
        </w:rPr>
        <w:t>)</w:t>
      </w:r>
      <w:r w:rsidR="00437037" w:rsidRPr="00466AA2">
        <w:rPr>
          <w:rFonts w:asciiTheme="majorBidi" w:hAnsiTheme="majorBidi" w:cstheme="majorBidi"/>
          <w:lang w:val="it-IT"/>
        </w:rPr>
        <w:t xml:space="preserve"> </w:t>
      </w:r>
      <w:r w:rsidR="00437037" w:rsidRPr="00466AA2">
        <w:rPr>
          <w:rFonts w:asciiTheme="majorBidi" w:hAnsiTheme="majorBidi" w:cstheme="majorBidi"/>
          <w:lang w:val="it-IT"/>
        </w:rPr>
        <w:tab/>
      </w:r>
      <w:r w:rsidR="00437037" w:rsidRPr="00466AA2">
        <w:rPr>
          <w:rFonts w:asciiTheme="majorBidi" w:hAnsiTheme="majorBidi" w:cstheme="majorBidi"/>
          <w:b/>
          <w:bCs/>
          <w:lang w:val="it-IT"/>
        </w:rPr>
        <w:t>[182]</w:t>
      </w:r>
    </w:p>
    <w:p w14:paraId="19E5CE9A" w14:textId="77777777" w:rsidR="00C078F8" w:rsidRPr="00466AA2" w:rsidRDefault="00C078F8" w:rsidP="00BF3EEE">
      <w:pPr>
        <w:pStyle w:val="BWCBodyText"/>
        <w:spacing w:line="300" w:lineRule="exact"/>
        <w:rPr>
          <w:rFonts w:asciiTheme="majorBidi" w:hAnsiTheme="majorBidi" w:cstheme="majorBidi"/>
          <w:lang w:val="it-IT"/>
        </w:rPr>
      </w:pPr>
    </w:p>
    <w:p w14:paraId="2033A777" w14:textId="77777777" w:rsidR="00C17F3E" w:rsidRPr="00466AA2" w:rsidRDefault="00C17F3E" w:rsidP="00BF3EEE">
      <w:pPr>
        <w:pStyle w:val="BWCBodyText"/>
        <w:spacing w:line="300" w:lineRule="exact"/>
        <w:rPr>
          <w:rFonts w:asciiTheme="majorBidi" w:hAnsiTheme="majorBidi" w:cstheme="majorBidi"/>
          <w:lang w:val="it-IT"/>
        </w:rPr>
      </w:pPr>
    </w:p>
    <w:p w14:paraId="5421A9F4" w14:textId="77777777" w:rsidR="00C078F8" w:rsidRPr="00466AA2" w:rsidRDefault="00F417B2"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Educare e istruire i bambini è una delle azioni umane più meritevoli e attrae la grazia e il favore del Misericordiosissimo, perché l</w:t>
      </w:r>
      <w:r w:rsidR="00483A54" w:rsidRPr="00466AA2">
        <w:rPr>
          <w:rFonts w:asciiTheme="majorBidi" w:hAnsiTheme="majorBidi" w:cstheme="majorBidi"/>
          <w:lang w:val="it-IT"/>
        </w:rPr>
        <w:t>’</w:t>
      </w:r>
      <w:r w:rsidRPr="00466AA2">
        <w:rPr>
          <w:rFonts w:asciiTheme="majorBidi" w:hAnsiTheme="majorBidi" w:cstheme="majorBidi"/>
          <w:lang w:val="it-IT"/>
        </w:rPr>
        <w:t>educazione è la base indispensabile d</w:t>
      </w:r>
      <w:r w:rsidR="00483A54" w:rsidRPr="00466AA2">
        <w:rPr>
          <w:rFonts w:asciiTheme="majorBidi" w:hAnsiTheme="majorBidi" w:cstheme="majorBidi"/>
          <w:lang w:val="it-IT"/>
        </w:rPr>
        <w:t>’</w:t>
      </w:r>
      <w:r w:rsidRPr="00466AA2">
        <w:rPr>
          <w:rFonts w:asciiTheme="majorBidi" w:hAnsiTheme="majorBidi" w:cstheme="majorBidi"/>
          <w:lang w:val="it-IT"/>
        </w:rPr>
        <w:t>ogni umana perfezione e permette all</w:t>
      </w:r>
      <w:r w:rsidR="00483A54" w:rsidRPr="00466AA2">
        <w:rPr>
          <w:rFonts w:asciiTheme="majorBidi" w:hAnsiTheme="majorBidi" w:cstheme="majorBidi"/>
          <w:lang w:val="it-IT"/>
        </w:rPr>
        <w:t>’</w:t>
      </w:r>
      <w:r w:rsidRPr="00466AA2">
        <w:rPr>
          <w:rFonts w:asciiTheme="majorBidi" w:hAnsiTheme="majorBidi" w:cstheme="majorBidi"/>
          <w:lang w:val="it-IT"/>
        </w:rPr>
        <w:t>uomo di farsi strada</w:t>
      </w:r>
      <w:r w:rsidR="00483A54" w:rsidRPr="00466AA2">
        <w:rPr>
          <w:rFonts w:asciiTheme="majorBidi" w:hAnsiTheme="majorBidi" w:cstheme="majorBidi"/>
          <w:lang w:val="it-IT"/>
        </w:rPr>
        <w:t xml:space="preserve"> </w:t>
      </w:r>
      <w:r w:rsidRPr="00466AA2">
        <w:rPr>
          <w:rFonts w:asciiTheme="majorBidi" w:hAnsiTheme="majorBidi" w:cstheme="majorBidi"/>
          <w:lang w:val="it-IT"/>
        </w:rPr>
        <w:t>fino alle vette della gloria eterna.</w:t>
      </w:r>
    </w:p>
    <w:p w14:paraId="2A81E331" w14:textId="77777777" w:rsidR="00C078F8" w:rsidRPr="00466AA2" w:rsidRDefault="00F417B2"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w:t>
      </w:r>
      <w:r w:rsidR="00483A54" w:rsidRPr="00466AA2">
        <w:rPr>
          <w:rFonts w:asciiTheme="majorBidi" w:hAnsiTheme="majorBidi" w:cstheme="majorBidi"/>
          <w:lang w:val="it-IT"/>
        </w:rPr>
        <w:t>‘</w:t>
      </w:r>
      <w:r w:rsidRPr="00466AA2">
        <w:rPr>
          <w:rFonts w:asciiTheme="majorBidi" w:hAnsiTheme="majorBidi" w:cstheme="majorBidi"/>
          <w:lang w:val="it-IT"/>
        </w:rPr>
        <w:t>Abdu</w:t>
      </w:r>
      <w:r w:rsidR="00483A54" w:rsidRPr="00466AA2">
        <w:rPr>
          <w:rFonts w:asciiTheme="majorBidi" w:hAnsiTheme="majorBidi" w:cstheme="majorBidi"/>
          <w:lang w:val="it-IT"/>
        </w:rPr>
        <w:t>’</w:t>
      </w:r>
      <w:r w:rsidRPr="00466AA2">
        <w:rPr>
          <w:rFonts w:asciiTheme="majorBidi" w:hAnsiTheme="majorBidi" w:cstheme="majorBidi"/>
          <w:lang w:val="it-IT"/>
        </w:rPr>
        <w:t xml:space="preserve">l-Bahá, </w:t>
      </w:r>
      <w:r w:rsidRPr="00466AA2">
        <w:rPr>
          <w:rFonts w:asciiTheme="majorBidi" w:hAnsiTheme="majorBidi" w:cstheme="majorBidi"/>
          <w:i/>
          <w:iCs/>
          <w:lang w:val="it-IT"/>
        </w:rPr>
        <w:t>Antologia</w:t>
      </w:r>
      <w:r w:rsidRPr="00466AA2">
        <w:rPr>
          <w:rFonts w:asciiTheme="majorBidi" w:hAnsiTheme="majorBidi" w:cstheme="majorBidi"/>
          <w:lang w:val="it-IT"/>
        </w:rPr>
        <w:t xml:space="preserve">, </w:t>
      </w:r>
      <w:r w:rsidR="00C33927" w:rsidRPr="00466AA2">
        <w:rPr>
          <w:rFonts w:asciiTheme="majorBidi" w:hAnsiTheme="majorBidi" w:cstheme="majorBidi"/>
          <w:lang w:val="it-IT"/>
        </w:rPr>
        <w:t xml:space="preserve">pp. 126-7, </w:t>
      </w:r>
      <w:r w:rsidR="00437037" w:rsidRPr="00466AA2">
        <w:rPr>
          <w:rFonts w:asciiTheme="majorBidi" w:hAnsiTheme="majorBidi" w:cstheme="majorBidi"/>
          <w:lang w:val="it-IT"/>
        </w:rPr>
        <w:t>sez</w:t>
      </w:r>
      <w:r w:rsidRPr="00466AA2">
        <w:rPr>
          <w:rFonts w:asciiTheme="majorBidi" w:hAnsiTheme="majorBidi" w:cstheme="majorBidi"/>
          <w:lang w:val="it-IT"/>
        </w:rPr>
        <w:t>. 103.1)</w:t>
      </w:r>
      <w:r w:rsidR="00437037" w:rsidRPr="00466AA2">
        <w:rPr>
          <w:rFonts w:asciiTheme="majorBidi" w:hAnsiTheme="majorBidi" w:cstheme="majorBidi"/>
          <w:lang w:val="it-IT"/>
        </w:rPr>
        <w:t xml:space="preserve"> </w:t>
      </w:r>
      <w:r w:rsidR="00437037" w:rsidRPr="00466AA2">
        <w:rPr>
          <w:rFonts w:asciiTheme="majorBidi" w:hAnsiTheme="majorBidi" w:cstheme="majorBidi"/>
          <w:lang w:val="it-IT"/>
        </w:rPr>
        <w:tab/>
      </w:r>
      <w:r w:rsidR="00437037" w:rsidRPr="00466AA2">
        <w:rPr>
          <w:rFonts w:asciiTheme="majorBidi" w:hAnsiTheme="majorBidi" w:cstheme="majorBidi"/>
          <w:b/>
          <w:bCs/>
          <w:lang w:val="it-IT"/>
        </w:rPr>
        <w:t>[183]</w:t>
      </w:r>
    </w:p>
    <w:p w14:paraId="53F58858" w14:textId="77777777" w:rsidR="00437037" w:rsidRPr="00466AA2" w:rsidRDefault="00437037" w:rsidP="00BF3EEE">
      <w:pPr>
        <w:pStyle w:val="BWCBodyText"/>
        <w:spacing w:line="300" w:lineRule="exact"/>
        <w:ind w:firstLine="578"/>
        <w:rPr>
          <w:rFonts w:asciiTheme="majorBidi" w:hAnsiTheme="majorBidi" w:cstheme="majorBidi"/>
          <w:lang w:val="it-IT"/>
        </w:rPr>
      </w:pPr>
    </w:p>
    <w:p w14:paraId="0D7C84FE" w14:textId="77777777" w:rsidR="00437037" w:rsidRPr="00466AA2" w:rsidRDefault="00437037" w:rsidP="00BF3EEE">
      <w:pPr>
        <w:pStyle w:val="BWCBodyText"/>
        <w:spacing w:line="300" w:lineRule="exact"/>
        <w:ind w:firstLine="578"/>
        <w:rPr>
          <w:rFonts w:asciiTheme="majorBidi" w:hAnsiTheme="majorBidi" w:cstheme="majorBidi"/>
          <w:lang w:val="it-IT"/>
        </w:rPr>
      </w:pPr>
    </w:p>
    <w:p w14:paraId="207260A1" w14:textId="77777777" w:rsidR="00C078F8" w:rsidRPr="00466AA2" w:rsidRDefault="00F417B2"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Ne consegue che le scuole dei bambini devono essere un luogo di massima disciplina e ordine, che l</w:t>
      </w:r>
      <w:r w:rsidR="00483A54" w:rsidRPr="00466AA2">
        <w:rPr>
          <w:rFonts w:asciiTheme="majorBidi" w:hAnsiTheme="majorBidi" w:cstheme="majorBidi"/>
          <w:lang w:val="it-IT"/>
        </w:rPr>
        <w:t>’</w:t>
      </w:r>
      <w:r w:rsidRPr="00466AA2">
        <w:rPr>
          <w:rFonts w:asciiTheme="majorBidi" w:hAnsiTheme="majorBidi" w:cstheme="majorBidi"/>
          <w:lang w:val="it-IT"/>
        </w:rPr>
        <w:t>istruzione deve essere accurata e che si devono prendere provvedimenti per la correzione e l</w:t>
      </w:r>
      <w:r w:rsidR="00483A54" w:rsidRPr="00466AA2">
        <w:rPr>
          <w:rFonts w:asciiTheme="majorBidi" w:hAnsiTheme="majorBidi" w:cstheme="majorBidi"/>
          <w:lang w:val="it-IT"/>
        </w:rPr>
        <w:t>’</w:t>
      </w:r>
      <w:r w:rsidRPr="00466AA2">
        <w:rPr>
          <w:rFonts w:asciiTheme="majorBidi" w:hAnsiTheme="majorBidi" w:cstheme="majorBidi"/>
          <w:lang w:val="it-IT"/>
        </w:rPr>
        <w:t>affinamento del carattere; così che si possano gettare le fondamenta divine ed erigere la struttura della santità entro l</w:t>
      </w:r>
      <w:r w:rsidR="00483A54" w:rsidRPr="00466AA2">
        <w:rPr>
          <w:rFonts w:asciiTheme="majorBidi" w:hAnsiTheme="majorBidi" w:cstheme="majorBidi"/>
          <w:lang w:val="it-IT"/>
        </w:rPr>
        <w:t>’</w:t>
      </w:r>
      <w:r w:rsidRPr="00466AA2">
        <w:rPr>
          <w:rFonts w:asciiTheme="majorBidi" w:hAnsiTheme="majorBidi" w:cstheme="majorBidi"/>
          <w:lang w:val="it-IT"/>
        </w:rPr>
        <w:t>essenza stessa del bambino, sin dai primissimi anni.</w:t>
      </w:r>
    </w:p>
    <w:p w14:paraId="5EF1C007" w14:textId="77777777" w:rsidR="00C078F8" w:rsidRPr="00466AA2" w:rsidRDefault="00F417B2"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w:t>
      </w:r>
      <w:r w:rsidR="00483A54" w:rsidRPr="00466AA2">
        <w:rPr>
          <w:rFonts w:asciiTheme="majorBidi" w:hAnsiTheme="majorBidi" w:cstheme="majorBidi"/>
          <w:lang w:val="it-IT"/>
        </w:rPr>
        <w:t>‘</w:t>
      </w:r>
      <w:r w:rsidRPr="00466AA2">
        <w:rPr>
          <w:rFonts w:asciiTheme="majorBidi" w:hAnsiTheme="majorBidi" w:cstheme="majorBidi"/>
          <w:lang w:val="it-IT"/>
        </w:rPr>
        <w:t>Abdu</w:t>
      </w:r>
      <w:r w:rsidR="00483A54" w:rsidRPr="00466AA2">
        <w:rPr>
          <w:rFonts w:asciiTheme="majorBidi" w:hAnsiTheme="majorBidi" w:cstheme="majorBidi"/>
          <w:lang w:val="it-IT"/>
        </w:rPr>
        <w:t>’</w:t>
      </w:r>
      <w:r w:rsidRPr="00466AA2">
        <w:rPr>
          <w:rFonts w:asciiTheme="majorBidi" w:hAnsiTheme="majorBidi" w:cstheme="majorBidi"/>
          <w:lang w:val="it-IT"/>
        </w:rPr>
        <w:t xml:space="preserve">l-Bahá, </w:t>
      </w:r>
      <w:r w:rsidRPr="00466AA2">
        <w:rPr>
          <w:rFonts w:asciiTheme="majorBidi" w:hAnsiTheme="majorBidi" w:cstheme="majorBidi"/>
          <w:i/>
          <w:iCs/>
          <w:lang w:val="it-IT"/>
        </w:rPr>
        <w:t>Antologia</w:t>
      </w:r>
      <w:r w:rsidRPr="00466AA2">
        <w:rPr>
          <w:rFonts w:asciiTheme="majorBidi" w:hAnsiTheme="majorBidi" w:cstheme="majorBidi"/>
          <w:lang w:val="it-IT"/>
        </w:rPr>
        <w:t xml:space="preserve">, </w:t>
      </w:r>
      <w:r w:rsidR="00C33927" w:rsidRPr="00466AA2">
        <w:rPr>
          <w:rFonts w:asciiTheme="majorBidi" w:hAnsiTheme="majorBidi" w:cstheme="majorBidi"/>
          <w:lang w:val="it-IT"/>
        </w:rPr>
        <w:t>p. 133, sez</w:t>
      </w:r>
      <w:r w:rsidRPr="00466AA2">
        <w:rPr>
          <w:rFonts w:asciiTheme="majorBidi" w:hAnsiTheme="majorBidi" w:cstheme="majorBidi"/>
          <w:lang w:val="it-IT"/>
        </w:rPr>
        <w:t>. 111.4)</w:t>
      </w:r>
      <w:r w:rsidR="00437037" w:rsidRPr="00466AA2">
        <w:rPr>
          <w:rFonts w:asciiTheme="majorBidi" w:hAnsiTheme="majorBidi" w:cstheme="majorBidi"/>
          <w:lang w:val="it-IT"/>
        </w:rPr>
        <w:t xml:space="preserve"> </w:t>
      </w:r>
      <w:r w:rsidR="00437037" w:rsidRPr="00466AA2">
        <w:rPr>
          <w:rFonts w:asciiTheme="majorBidi" w:hAnsiTheme="majorBidi" w:cstheme="majorBidi"/>
          <w:lang w:val="it-IT"/>
        </w:rPr>
        <w:tab/>
      </w:r>
      <w:r w:rsidR="00437037" w:rsidRPr="00466AA2">
        <w:rPr>
          <w:rFonts w:asciiTheme="majorBidi" w:hAnsiTheme="majorBidi" w:cstheme="majorBidi"/>
          <w:b/>
          <w:bCs/>
          <w:lang w:val="it-IT"/>
        </w:rPr>
        <w:t>[184]</w:t>
      </w:r>
    </w:p>
    <w:p w14:paraId="7B60A794" w14:textId="77777777" w:rsidR="00C078F8" w:rsidRPr="00466AA2" w:rsidRDefault="00C078F8" w:rsidP="00BF3EEE">
      <w:pPr>
        <w:pStyle w:val="BWCBodyText"/>
        <w:spacing w:line="300" w:lineRule="exact"/>
        <w:rPr>
          <w:rFonts w:asciiTheme="majorBidi" w:hAnsiTheme="majorBidi" w:cstheme="majorBidi"/>
          <w:lang w:val="it-IT"/>
        </w:rPr>
      </w:pPr>
    </w:p>
    <w:p w14:paraId="4609CD34" w14:textId="77777777" w:rsidR="00C078F8" w:rsidRPr="00466AA2" w:rsidRDefault="00C078F8" w:rsidP="00BF3EEE">
      <w:pPr>
        <w:pStyle w:val="BWCBodyText"/>
        <w:spacing w:line="300" w:lineRule="exact"/>
        <w:rPr>
          <w:rFonts w:asciiTheme="majorBidi" w:hAnsiTheme="majorBidi" w:cstheme="majorBidi"/>
          <w:lang w:val="it-IT"/>
        </w:rPr>
      </w:pPr>
    </w:p>
    <w:p w14:paraId="159ED025" w14:textId="77777777" w:rsidR="00AA10D3" w:rsidRPr="00466AA2" w:rsidRDefault="00AA10D3" w:rsidP="00BF3EEE">
      <w:pPr>
        <w:pStyle w:val="BWCBodyText"/>
        <w:spacing w:line="300" w:lineRule="exact"/>
        <w:ind w:firstLine="0"/>
        <w:rPr>
          <w:rFonts w:asciiTheme="majorBidi" w:hAnsiTheme="majorBidi" w:cstheme="majorBidi"/>
          <w:lang w:val="it-IT"/>
        </w:rPr>
      </w:pPr>
      <w:r w:rsidRPr="00466AA2">
        <w:rPr>
          <w:rFonts w:asciiTheme="majorBidi" w:hAnsiTheme="majorBidi" w:cstheme="majorBidi"/>
          <w:lang w:val="it-IT"/>
        </w:rPr>
        <w:t>Fondate scuole ben organizzate, e promuovete le basi dell</w:t>
      </w:r>
      <w:r w:rsidR="00483A54" w:rsidRPr="00466AA2">
        <w:rPr>
          <w:rFonts w:asciiTheme="majorBidi" w:hAnsiTheme="majorBidi" w:cstheme="majorBidi"/>
          <w:lang w:val="it-IT"/>
        </w:rPr>
        <w:t>’</w:t>
      </w:r>
      <w:r w:rsidRPr="00466AA2">
        <w:rPr>
          <w:rFonts w:asciiTheme="majorBidi" w:hAnsiTheme="majorBidi" w:cstheme="majorBidi"/>
          <w:lang w:val="it-IT"/>
        </w:rPr>
        <w:t>istruzione nei vari rami del sapere per mezzo di insegnanti puri e santificati, eccellenti per l</w:t>
      </w:r>
      <w:r w:rsidR="00483A54" w:rsidRPr="00466AA2">
        <w:rPr>
          <w:rFonts w:asciiTheme="majorBidi" w:hAnsiTheme="majorBidi" w:cstheme="majorBidi"/>
          <w:lang w:val="it-IT"/>
        </w:rPr>
        <w:t>’</w:t>
      </w:r>
      <w:r w:rsidRPr="00466AA2">
        <w:rPr>
          <w:rFonts w:asciiTheme="majorBidi" w:hAnsiTheme="majorBidi" w:cstheme="majorBidi"/>
          <w:lang w:val="it-IT"/>
        </w:rPr>
        <w:t>alta qualità della loro condotta e per la perfezione in tutto, e forti nella fede; educatori che abbiano una profonda conoscenza delle scienze e delle arti... [E 46, n. 64]</w:t>
      </w:r>
    </w:p>
    <w:p w14:paraId="08A3D52D" w14:textId="73F176CA" w:rsidR="00AA10D3" w:rsidRPr="00466AA2" w:rsidRDefault="00AF2270"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Si includano la promozione delle arti, la scoperta di nuove meraviglie, l</w:t>
      </w:r>
      <w:r w:rsidR="00483A54" w:rsidRPr="00466AA2">
        <w:rPr>
          <w:rFonts w:asciiTheme="majorBidi" w:hAnsiTheme="majorBidi" w:cstheme="majorBidi"/>
          <w:lang w:val="it-IT"/>
        </w:rPr>
        <w:t>’</w:t>
      </w:r>
      <w:r w:rsidRPr="00466AA2">
        <w:rPr>
          <w:rFonts w:asciiTheme="majorBidi" w:hAnsiTheme="majorBidi" w:cstheme="majorBidi"/>
          <w:lang w:val="it-IT"/>
        </w:rPr>
        <w:t>espansione del commercio e lo sviluppo dell</w:t>
      </w:r>
      <w:r w:rsidR="00483A54" w:rsidRPr="00466AA2">
        <w:rPr>
          <w:rFonts w:asciiTheme="majorBidi" w:hAnsiTheme="majorBidi" w:cstheme="majorBidi"/>
          <w:lang w:val="it-IT"/>
        </w:rPr>
        <w:t>’</w:t>
      </w:r>
      <w:r w:rsidRPr="00466AA2">
        <w:rPr>
          <w:rFonts w:asciiTheme="majorBidi" w:hAnsiTheme="majorBidi" w:cstheme="majorBidi"/>
          <w:lang w:val="it-IT"/>
        </w:rPr>
        <w:t>industria. Si incoraggino ino</w:t>
      </w:r>
      <w:r w:rsidR="00D171BD" w:rsidRPr="00466AA2">
        <w:rPr>
          <w:rFonts w:asciiTheme="majorBidi" w:hAnsiTheme="majorBidi" w:cstheme="majorBidi"/>
          <w:lang w:val="it-IT"/>
        </w:rPr>
        <w:t>l</w:t>
      </w:r>
      <w:r w:rsidRPr="00466AA2">
        <w:rPr>
          <w:rFonts w:asciiTheme="majorBidi" w:hAnsiTheme="majorBidi" w:cstheme="majorBidi"/>
          <w:lang w:val="it-IT"/>
        </w:rPr>
        <w:t>tre i sistemi di civilizzaz</w:t>
      </w:r>
      <w:r w:rsidR="000D33A9" w:rsidRPr="00466AA2">
        <w:rPr>
          <w:rFonts w:asciiTheme="majorBidi" w:hAnsiTheme="majorBidi" w:cstheme="majorBidi"/>
          <w:lang w:val="it-IT"/>
        </w:rPr>
        <w:t>ione ed abbellimento della nazione</w:t>
      </w:r>
      <w:r w:rsidRPr="00466AA2">
        <w:rPr>
          <w:rFonts w:asciiTheme="majorBidi" w:hAnsiTheme="majorBidi" w:cstheme="majorBidi"/>
          <w:lang w:val="it-IT"/>
        </w:rPr>
        <w:t xml:space="preserve">… </w:t>
      </w:r>
    </w:p>
    <w:p w14:paraId="1035E43F" w14:textId="61E82921" w:rsidR="00AF2270" w:rsidRPr="00466AA2" w:rsidRDefault="00AF2270"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w:t>
      </w:r>
      <w:r w:rsidR="00483A54" w:rsidRPr="00466AA2">
        <w:rPr>
          <w:rFonts w:asciiTheme="majorBidi" w:hAnsiTheme="majorBidi" w:cstheme="majorBidi"/>
          <w:lang w:val="it-IT"/>
        </w:rPr>
        <w:t>‘</w:t>
      </w:r>
      <w:r w:rsidRPr="00466AA2">
        <w:rPr>
          <w:rFonts w:asciiTheme="majorBidi" w:hAnsiTheme="majorBidi" w:cstheme="majorBidi"/>
          <w:lang w:val="it-IT"/>
        </w:rPr>
        <w:t>Abdu</w:t>
      </w:r>
      <w:r w:rsidR="00483A54" w:rsidRPr="00466AA2">
        <w:rPr>
          <w:rFonts w:asciiTheme="majorBidi" w:hAnsiTheme="majorBidi" w:cstheme="majorBidi"/>
          <w:lang w:val="it-IT"/>
        </w:rPr>
        <w:t>’</w:t>
      </w:r>
      <w:r w:rsidRPr="00466AA2">
        <w:rPr>
          <w:rFonts w:asciiTheme="majorBidi" w:hAnsiTheme="majorBidi" w:cstheme="majorBidi"/>
          <w:lang w:val="it-IT"/>
        </w:rPr>
        <w:t>l-Bahá, da una Tavola tradotta dal persiano</w:t>
      </w:r>
      <w:r w:rsidR="00D171BD" w:rsidRPr="00466AA2">
        <w:rPr>
          <w:rFonts w:asciiTheme="majorBidi" w:hAnsiTheme="majorBidi" w:cstheme="majorBidi"/>
          <w:lang w:val="it-IT"/>
        </w:rPr>
        <w:t xml:space="preserve">, in </w:t>
      </w:r>
      <w:r w:rsidR="00D171BD" w:rsidRPr="00466AA2">
        <w:rPr>
          <w:rFonts w:asciiTheme="majorBidi" w:hAnsiTheme="majorBidi" w:cstheme="majorBidi"/>
          <w:i/>
          <w:iCs/>
          <w:lang w:val="it-IT"/>
        </w:rPr>
        <w:t>Educazione bahá’í</w:t>
      </w:r>
      <w:r w:rsidR="00D171BD" w:rsidRPr="00466AA2">
        <w:rPr>
          <w:rFonts w:asciiTheme="majorBidi" w:hAnsiTheme="majorBidi" w:cstheme="majorBidi"/>
          <w:lang w:val="it-IT"/>
        </w:rPr>
        <w:t xml:space="preserve">, p. 46, n. 64 e </w:t>
      </w:r>
      <w:r w:rsidR="00D171BD" w:rsidRPr="00466AA2">
        <w:rPr>
          <w:rFonts w:asciiTheme="majorBidi" w:hAnsiTheme="majorBidi" w:cstheme="majorBidi"/>
          <w:i/>
          <w:iCs/>
          <w:lang w:val="it-IT"/>
        </w:rPr>
        <w:t>La Cultura. Compilazione</w:t>
      </w:r>
      <w:r w:rsidR="00D171BD" w:rsidRPr="00466AA2">
        <w:rPr>
          <w:rFonts w:asciiTheme="majorBidi" w:hAnsiTheme="majorBidi" w:cstheme="majorBidi"/>
          <w:lang w:val="it-IT"/>
        </w:rPr>
        <w:t xml:space="preserve"> (Casa Editrice Bahá’í, Roma, 1999</w:t>
      </w:r>
      <w:r w:rsidRPr="00466AA2">
        <w:rPr>
          <w:rFonts w:asciiTheme="majorBidi" w:hAnsiTheme="majorBidi" w:cstheme="majorBidi"/>
          <w:lang w:val="it-IT"/>
        </w:rPr>
        <w:t>)</w:t>
      </w:r>
      <w:r w:rsidR="00D171BD" w:rsidRPr="00466AA2">
        <w:rPr>
          <w:rFonts w:asciiTheme="majorBidi" w:hAnsiTheme="majorBidi" w:cstheme="majorBidi"/>
          <w:lang w:val="it-IT"/>
        </w:rPr>
        <w:t>, p. 8, n. 3</w:t>
      </w:r>
      <w:r w:rsidR="00B14346" w:rsidRPr="00466AA2">
        <w:rPr>
          <w:rFonts w:asciiTheme="majorBidi" w:hAnsiTheme="majorBidi" w:cstheme="majorBidi"/>
          <w:lang w:val="it-IT"/>
        </w:rPr>
        <w:t>, riveduta</w:t>
      </w:r>
      <w:r w:rsidR="00D171BD" w:rsidRPr="00466AA2">
        <w:rPr>
          <w:rFonts w:asciiTheme="majorBidi" w:hAnsiTheme="majorBidi" w:cstheme="majorBidi"/>
          <w:lang w:val="it-IT"/>
        </w:rPr>
        <w:t>)</w:t>
      </w:r>
      <w:r w:rsidRPr="00466AA2">
        <w:rPr>
          <w:rFonts w:asciiTheme="majorBidi" w:hAnsiTheme="majorBidi" w:cstheme="majorBidi"/>
          <w:lang w:val="it-IT"/>
        </w:rPr>
        <w:tab/>
      </w:r>
      <w:r w:rsidRPr="00466AA2">
        <w:rPr>
          <w:rFonts w:asciiTheme="majorBidi" w:hAnsiTheme="majorBidi" w:cstheme="majorBidi"/>
          <w:b/>
          <w:bCs/>
          <w:lang w:val="it-IT"/>
        </w:rPr>
        <w:t>[185]</w:t>
      </w:r>
    </w:p>
    <w:p w14:paraId="7E820C41" w14:textId="77777777" w:rsidR="00C078F8" w:rsidRPr="00466AA2" w:rsidRDefault="00C078F8" w:rsidP="00BF3EEE">
      <w:pPr>
        <w:pStyle w:val="BWCBodyText"/>
        <w:spacing w:line="300" w:lineRule="exact"/>
        <w:ind w:firstLine="0"/>
        <w:rPr>
          <w:rFonts w:asciiTheme="majorBidi" w:hAnsiTheme="majorBidi" w:cstheme="majorBidi"/>
          <w:lang w:val="it-IT"/>
        </w:rPr>
      </w:pPr>
    </w:p>
    <w:p w14:paraId="5E1D071F" w14:textId="77777777" w:rsidR="00C078F8" w:rsidRPr="00466AA2" w:rsidRDefault="00C078F8" w:rsidP="00BF3EEE">
      <w:pPr>
        <w:pStyle w:val="BWCBodyText"/>
        <w:spacing w:line="300" w:lineRule="exact"/>
        <w:rPr>
          <w:rFonts w:asciiTheme="majorBidi" w:hAnsiTheme="majorBidi" w:cstheme="majorBidi"/>
          <w:lang w:val="it-IT"/>
        </w:rPr>
      </w:pPr>
    </w:p>
    <w:p w14:paraId="6DF68E05" w14:textId="77777777" w:rsidR="00781D2F" w:rsidRPr="00466AA2" w:rsidRDefault="00781D2F"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 xml:space="preserve">Uno degli amici ci ha spedito una lettera sulla scuola di </w:t>
      </w:r>
      <w:r w:rsidR="00483A54" w:rsidRPr="00466AA2">
        <w:rPr>
          <w:rFonts w:asciiTheme="majorBidi" w:hAnsiTheme="majorBidi" w:cstheme="majorBidi"/>
          <w:lang w:val="it-IT"/>
        </w:rPr>
        <w:t>‘</w:t>
      </w:r>
      <w:r w:rsidRPr="00466AA2">
        <w:rPr>
          <w:rFonts w:asciiTheme="majorBidi" w:hAnsiTheme="majorBidi" w:cstheme="majorBidi"/>
          <w:lang w:val="it-IT"/>
        </w:rPr>
        <w:t>I</w:t>
      </w:r>
      <w:r w:rsidRPr="00466AA2">
        <w:rPr>
          <w:rFonts w:asciiTheme="majorBidi" w:hAnsiTheme="majorBidi" w:cstheme="majorBidi"/>
          <w:u w:val="single"/>
          <w:lang w:val="it-IT"/>
        </w:rPr>
        <w:t>sh</w:t>
      </w:r>
      <w:r w:rsidRPr="00466AA2">
        <w:rPr>
          <w:rFonts w:asciiTheme="majorBidi" w:hAnsiTheme="majorBidi" w:cstheme="majorBidi"/>
          <w:lang w:val="it-IT"/>
        </w:rPr>
        <w:t>qábád, dicendo che, sia lodato Iddio, gli amici stanno lavorando alacremente per mettere in ordine la scuola e hanno nominato insegnanti qualificati per questo compito, e che d</w:t>
      </w:r>
      <w:r w:rsidR="00483A54" w:rsidRPr="00466AA2">
        <w:rPr>
          <w:rFonts w:asciiTheme="majorBidi" w:hAnsiTheme="majorBidi" w:cstheme="majorBidi"/>
          <w:lang w:val="it-IT"/>
        </w:rPr>
        <w:t>’</w:t>
      </w:r>
      <w:r w:rsidRPr="00466AA2">
        <w:rPr>
          <w:rFonts w:asciiTheme="majorBidi" w:hAnsiTheme="majorBidi" w:cstheme="majorBidi"/>
          <w:lang w:val="it-IT"/>
        </w:rPr>
        <w:t>ora in poi la supervisione e la direzione della scuola saranno curate al massimo.</w:t>
      </w:r>
    </w:p>
    <w:p w14:paraId="26B33893" w14:textId="77777777" w:rsidR="00781D2F" w:rsidRPr="00466AA2" w:rsidRDefault="00781D2F"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lastRenderedPageBreak/>
        <w:t>Spero che i favori e le benedizioni di Dio, il munifico Re, vi circondino, così che gli amici possano pervenire a superare gli altri in tutto.</w:t>
      </w:r>
    </w:p>
    <w:p w14:paraId="448E2277" w14:textId="77777777" w:rsidR="00781D2F" w:rsidRPr="00466AA2" w:rsidRDefault="00781D2F"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Una delle più importanti imprese è l</w:t>
      </w:r>
      <w:r w:rsidR="00483A54" w:rsidRPr="00466AA2">
        <w:rPr>
          <w:rFonts w:asciiTheme="majorBidi" w:hAnsiTheme="majorBidi" w:cstheme="majorBidi"/>
          <w:lang w:val="it-IT"/>
        </w:rPr>
        <w:t>’</w:t>
      </w:r>
      <w:r w:rsidRPr="00466AA2">
        <w:rPr>
          <w:rFonts w:asciiTheme="majorBidi" w:hAnsiTheme="majorBidi" w:cstheme="majorBidi"/>
          <w:lang w:val="it-IT"/>
        </w:rPr>
        <w:t>educazione dei bambini, perché il successo e la prosperità dipendono dal servire e dall</w:t>
      </w:r>
      <w:r w:rsidR="00483A54" w:rsidRPr="00466AA2">
        <w:rPr>
          <w:rFonts w:asciiTheme="majorBidi" w:hAnsiTheme="majorBidi" w:cstheme="majorBidi"/>
          <w:lang w:val="it-IT"/>
        </w:rPr>
        <w:t>’</w:t>
      </w:r>
      <w:r w:rsidRPr="00466AA2">
        <w:rPr>
          <w:rFonts w:asciiTheme="majorBidi" w:hAnsiTheme="majorBidi" w:cstheme="majorBidi"/>
          <w:lang w:val="it-IT"/>
        </w:rPr>
        <w:t>adorare Iddio, il Santo, il Più Glorificato.</w:t>
      </w:r>
    </w:p>
    <w:p w14:paraId="1BCCF883" w14:textId="77777777" w:rsidR="00C078F8" w:rsidRPr="00466AA2" w:rsidRDefault="00781D2F"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Grandissimi tra tutti i grandi servigi sono l</w:t>
      </w:r>
      <w:r w:rsidR="00483A54" w:rsidRPr="00466AA2">
        <w:rPr>
          <w:rFonts w:asciiTheme="majorBidi" w:hAnsiTheme="majorBidi" w:cstheme="majorBidi"/>
          <w:lang w:val="it-IT"/>
        </w:rPr>
        <w:t>’</w:t>
      </w:r>
      <w:r w:rsidRPr="00466AA2">
        <w:rPr>
          <w:rFonts w:asciiTheme="majorBidi" w:hAnsiTheme="majorBidi" w:cstheme="majorBidi"/>
          <w:lang w:val="it-IT"/>
        </w:rPr>
        <w:t>educazione dei bambini e la promozione delle varie scienze, arti e mestieri. Sia lodato Iddio, state facendo grandi sforzi a questo fine. Quanto più persevererete in questo importantissimo compito, tanto più vedrete le confermazioni divine, a tal segno che ne rimarrete stupiti voi stessi.</w:t>
      </w:r>
    </w:p>
    <w:p w14:paraId="216685CB" w14:textId="77777777" w:rsidR="00781D2F" w:rsidRPr="00466AA2" w:rsidRDefault="00781D2F"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w:t>
      </w:r>
      <w:r w:rsidR="00483A54" w:rsidRPr="00466AA2">
        <w:rPr>
          <w:rFonts w:asciiTheme="majorBidi" w:hAnsiTheme="majorBidi" w:cstheme="majorBidi"/>
          <w:lang w:val="it-IT"/>
        </w:rPr>
        <w:t>‘</w:t>
      </w:r>
      <w:r w:rsidRPr="00466AA2">
        <w:rPr>
          <w:rFonts w:asciiTheme="majorBidi" w:hAnsiTheme="majorBidi" w:cstheme="majorBidi"/>
          <w:lang w:val="it-IT"/>
        </w:rPr>
        <w:t>Abdu</w:t>
      </w:r>
      <w:r w:rsidR="00483A54" w:rsidRPr="00466AA2">
        <w:rPr>
          <w:rFonts w:asciiTheme="majorBidi" w:hAnsiTheme="majorBidi" w:cstheme="majorBidi"/>
          <w:lang w:val="it-IT"/>
        </w:rPr>
        <w:t>’</w:t>
      </w:r>
      <w:r w:rsidRPr="00466AA2">
        <w:rPr>
          <w:rFonts w:asciiTheme="majorBidi" w:hAnsiTheme="majorBidi" w:cstheme="majorBidi"/>
          <w:lang w:val="it-IT"/>
        </w:rPr>
        <w:t xml:space="preserve">l-Bahá, da una Tavola tradotta dal persiano, in </w:t>
      </w:r>
      <w:r w:rsidRPr="00466AA2">
        <w:rPr>
          <w:rFonts w:asciiTheme="majorBidi" w:hAnsiTheme="majorBidi" w:cstheme="majorBidi"/>
          <w:i/>
          <w:iCs/>
          <w:lang w:val="it-IT"/>
        </w:rPr>
        <w:t>Educazione bahá</w:t>
      </w:r>
      <w:r w:rsidR="00483A54" w:rsidRPr="00466AA2">
        <w:rPr>
          <w:rFonts w:asciiTheme="majorBidi" w:hAnsiTheme="majorBidi" w:cstheme="majorBidi"/>
          <w:i/>
          <w:iCs/>
          <w:lang w:val="it-IT"/>
        </w:rPr>
        <w:t>’</w:t>
      </w:r>
      <w:r w:rsidRPr="00466AA2">
        <w:rPr>
          <w:rFonts w:asciiTheme="majorBidi" w:hAnsiTheme="majorBidi" w:cstheme="majorBidi"/>
          <w:i/>
          <w:iCs/>
          <w:lang w:val="it-IT"/>
        </w:rPr>
        <w:t>í</w:t>
      </w:r>
      <w:r w:rsidRPr="00466AA2">
        <w:rPr>
          <w:rFonts w:asciiTheme="majorBidi" w:hAnsiTheme="majorBidi" w:cstheme="majorBidi"/>
          <w:lang w:val="it-IT"/>
        </w:rPr>
        <w:t>, p. 49, n. 70)</w:t>
      </w:r>
      <w:r w:rsidRPr="00466AA2">
        <w:rPr>
          <w:rFonts w:asciiTheme="majorBidi" w:hAnsiTheme="majorBidi" w:cstheme="majorBidi"/>
          <w:lang w:val="it-IT"/>
        </w:rPr>
        <w:tab/>
      </w:r>
      <w:r w:rsidRPr="00466AA2">
        <w:rPr>
          <w:rFonts w:asciiTheme="majorBidi" w:hAnsiTheme="majorBidi" w:cstheme="majorBidi"/>
          <w:b/>
          <w:bCs/>
          <w:lang w:val="it-IT"/>
        </w:rPr>
        <w:t>[186]</w:t>
      </w:r>
    </w:p>
    <w:p w14:paraId="75278C2B" w14:textId="77777777" w:rsidR="00781D2F" w:rsidRPr="00466AA2" w:rsidRDefault="00781D2F" w:rsidP="00BF3EEE">
      <w:pPr>
        <w:pStyle w:val="BWCBodyText"/>
        <w:spacing w:line="300" w:lineRule="exact"/>
        <w:rPr>
          <w:rFonts w:asciiTheme="majorBidi" w:hAnsiTheme="majorBidi" w:cstheme="majorBidi"/>
          <w:lang w:val="it-IT"/>
        </w:rPr>
      </w:pPr>
    </w:p>
    <w:p w14:paraId="09393C25" w14:textId="77777777" w:rsidR="00C078F8" w:rsidRPr="00466AA2" w:rsidRDefault="00C078F8" w:rsidP="00BF3EEE">
      <w:pPr>
        <w:pStyle w:val="BWCBodyText"/>
        <w:spacing w:line="300" w:lineRule="exact"/>
        <w:rPr>
          <w:rFonts w:asciiTheme="majorBidi" w:hAnsiTheme="majorBidi" w:cstheme="majorBidi"/>
          <w:lang w:val="it-IT"/>
        </w:rPr>
      </w:pPr>
    </w:p>
    <w:p w14:paraId="095841D3" w14:textId="77777777" w:rsidR="00781D2F" w:rsidRPr="00466AA2" w:rsidRDefault="00781D2F"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Questa scuola è una delle istituzioni vitali ed essenziali che sorreggono e fortificano l</w:t>
      </w:r>
      <w:r w:rsidR="00483A54" w:rsidRPr="00466AA2">
        <w:rPr>
          <w:rFonts w:asciiTheme="majorBidi" w:hAnsiTheme="majorBidi" w:cstheme="majorBidi"/>
          <w:lang w:val="it-IT"/>
        </w:rPr>
        <w:t>’</w:t>
      </w:r>
      <w:r w:rsidRPr="00466AA2">
        <w:rPr>
          <w:rFonts w:asciiTheme="majorBidi" w:hAnsiTheme="majorBidi" w:cstheme="majorBidi"/>
          <w:lang w:val="it-IT"/>
        </w:rPr>
        <w:t>edificio dell</w:t>
      </w:r>
      <w:r w:rsidR="00483A54" w:rsidRPr="00466AA2">
        <w:rPr>
          <w:rFonts w:asciiTheme="majorBidi" w:hAnsiTheme="majorBidi" w:cstheme="majorBidi"/>
          <w:lang w:val="it-IT"/>
        </w:rPr>
        <w:t>’</w:t>
      </w:r>
      <w:r w:rsidRPr="00466AA2">
        <w:rPr>
          <w:rFonts w:asciiTheme="majorBidi" w:hAnsiTheme="majorBidi" w:cstheme="majorBidi"/>
          <w:lang w:val="it-IT"/>
        </w:rPr>
        <w:t>umanità. Se Dio vorrà, essa si svilupperà e si perfezionerà in ogni campo. Quando questa scuola sarà perfetta sotto tutti gli aspetti, quando la farete fiorire così da sorpassare tutte le altre scuole, allora verranno aperte, l</w:t>
      </w:r>
      <w:r w:rsidR="00483A54" w:rsidRPr="00466AA2">
        <w:rPr>
          <w:rFonts w:asciiTheme="majorBidi" w:hAnsiTheme="majorBidi" w:cstheme="majorBidi"/>
          <w:lang w:val="it-IT"/>
        </w:rPr>
        <w:t>’</w:t>
      </w:r>
      <w:r w:rsidRPr="00466AA2">
        <w:rPr>
          <w:rFonts w:asciiTheme="majorBidi" w:hAnsiTheme="majorBidi" w:cstheme="majorBidi"/>
          <w:lang w:val="it-IT"/>
        </w:rPr>
        <w:t>una dopo l</w:t>
      </w:r>
      <w:r w:rsidR="00483A54" w:rsidRPr="00466AA2">
        <w:rPr>
          <w:rFonts w:asciiTheme="majorBidi" w:hAnsiTheme="majorBidi" w:cstheme="majorBidi"/>
          <w:lang w:val="it-IT"/>
        </w:rPr>
        <w:t>’</w:t>
      </w:r>
      <w:r w:rsidRPr="00466AA2">
        <w:rPr>
          <w:rFonts w:asciiTheme="majorBidi" w:hAnsiTheme="majorBidi" w:cstheme="majorBidi"/>
          <w:lang w:val="it-IT"/>
        </w:rPr>
        <w:t>altra, altre scuole ancora.</w:t>
      </w:r>
    </w:p>
    <w:p w14:paraId="19E1F294" w14:textId="77777777" w:rsidR="00781D2F" w:rsidRPr="00466AA2" w:rsidRDefault="00781D2F"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Vogliamo dire che gli amici devono concentrare l</w:t>
      </w:r>
      <w:r w:rsidR="00483A54" w:rsidRPr="00466AA2">
        <w:rPr>
          <w:rFonts w:asciiTheme="majorBidi" w:hAnsiTheme="majorBidi" w:cstheme="majorBidi"/>
          <w:lang w:val="it-IT"/>
        </w:rPr>
        <w:t>’</w:t>
      </w:r>
      <w:r w:rsidRPr="00466AA2">
        <w:rPr>
          <w:rFonts w:asciiTheme="majorBidi" w:hAnsiTheme="majorBidi" w:cstheme="majorBidi"/>
          <w:lang w:val="it-IT"/>
        </w:rPr>
        <w:t>attenzione sull</w:t>
      </w:r>
      <w:r w:rsidR="00483A54" w:rsidRPr="00466AA2">
        <w:rPr>
          <w:rFonts w:asciiTheme="majorBidi" w:hAnsiTheme="majorBidi" w:cstheme="majorBidi"/>
          <w:lang w:val="it-IT"/>
        </w:rPr>
        <w:t>’</w:t>
      </w:r>
      <w:r w:rsidRPr="00466AA2">
        <w:rPr>
          <w:rFonts w:asciiTheme="majorBidi" w:hAnsiTheme="majorBidi" w:cstheme="majorBidi"/>
          <w:lang w:val="it-IT"/>
        </w:rPr>
        <w:t>educazione e sull</w:t>
      </w:r>
      <w:r w:rsidR="00483A54" w:rsidRPr="00466AA2">
        <w:rPr>
          <w:rFonts w:asciiTheme="majorBidi" w:hAnsiTheme="majorBidi" w:cstheme="majorBidi"/>
          <w:lang w:val="it-IT"/>
        </w:rPr>
        <w:t>’</w:t>
      </w:r>
      <w:r w:rsidRPr="00466AA2">
        <w:rPr>
          <w:rFonts w:asciiTheme="majorBidi" w:hAnsiTheme="majorBidi" w:cstheme="majorBidi"/>
          <w:lang w:val="it-IT"/>
        </w:rPr>
        <w:t>addestramento di tutti i bambini di Persia, così che essi, raggiunta alla scuola del vero sapere la capacità di comprensione e pervenuti a conoscere le intime realtà dell</w:t>
      </w:r>
      <w:r w:rsidR="00483A54" w:rsidRPr="00466AA2">
        <w:rPr>
          <w:rFonts w:asciiTheme="majorBidi" w:hAnsiTheme="majorBidi" w:cstheme="majorBidi"/>
          <w:lang w:val="it-IT"/>
        </w:rPr>
        <w:t>’</w:t>
      </w:r>
      <w:r w:rsidRPr="00466AA2">
        <w:rPr>
          <w:rFonts w:asciiTheme="majorBidi" w:hAnsiTheme="majorBidi" w:cstheme="majorBidi"/>
          <w:lang w:val="it-IT"/>
        </w:rPr>
        <w:t>universo, proseguano e scoprano i segni e i misteri di Dio e si trovino illuminati dalle luci del sapere del Signore e dal Suo amore. Questo è in verità il modo migliore per educare tutti i popoli.</w:t>
      </w:r>
    </w:p>
    <w:p w14:paraId="0C23D0B7" w14:textId="77777777" w:rsidR="00781D2F" w:rsidRPr="00466AA2" w:rsidRDefault="00781D2F"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w:t>
      </w:r>
      <w:r w:rsidR="00483A54" w:rsidRPr="00466AA2">
        <w:rPr>
          <w:rFonts w:asciiTheme="majorBidi" w:hAnsiTheme="majorBidi" w:cstheme="majorBidi"/>
          <w:lang w:val="it-IT"/>
        </w:rPr>
        <w:t>‘</w:t>
      </w:r>
      <w:r w:rsidRPr="00466AA2">
        <w:rPr>
          <w:rFonts w:asciiTheme="majorBidi" w:hAnsiTheme="majorBidi" w:cstheme="majorBidi"/>
          <w:lang w:val="it-IT"/>
        </w:rPr>
        <w:t>Abdu</w:t>
      </w:r>
      <w:r w:rsidR="00483A54" w:rsidRPr="00466AA2">
        <w:rPr>
          <w:rFonts w:asciiTheme="majorBidi" w:hAnsiTheme="majorBidi" w:cstheme="majorBidi"/>
          <w:lang w:val="it-IT"/>
        </w:rPr>
        <w:t>’</w:t>
      </w:r>
      <w:r w:rsidRPr="00466AA2">
        <w:rPr>
          <w:rFonts w:asciiTheme="majorBidi" w:hAnsiTheme="majorBidi" w:cstheme="majorBidi"/>
          <w:lang w:val="it-IT"/>
        </w:rPr>
        <w:t xml:space="preserve">l-Bahá, da una Tavola tradotta dal persiano, in </w:t>
      </w:r>
      <w:r w:rsidRPr="00466AA2">
        <w:rPr>
          <w:rFonts w:asciiTheme="majorBidi" w:hAnsiTheme="majorBidi" w:cstheme="majorBidi"/>
          <w:i/>
          <w:iCs/>
          <w:lang w:val="it-IT"/>
        </w:rPr>
        <w:t>Educazione bahá</w:t>
      </w:r>
      <w:r w:rsidR="00483A54" w:rsidRPr="00466AA2">
        <w:rPr>
          <w:rFonts w:asciiTheme="majorBidi" w:hAnsiTheme="majorBidi" w:cstheme="majorBidi"/>
          <w:i/>
          <w:iCs/>
          <w:lang w:val="it-IT"/>
        </w:rPr>
        <w:t>’</w:t>
      </w:r>
      <w:r w:rsidRPr="00466AA2">
        <w:rPr>
          <w:rFonts w:asciiTheme="majorBidi" w:hAnsiTheme="majorBidi" w:cstheme="majorBidi"/>
          <w:i/>
          <w:iCs/>
          <w:lang w:val="it-IT"/>
        </w:rPr>
        <w:t>í</w:t>
      </w:r>
      <w:r w:rsidRPr="00466AA2">
        <w:rPr>
          <w:rFonts w:asciiTheme="majorBidi" w:hAnsiTheme="majorBidi" w:cstheme="majorBidi"/>
          <w:lang w:val="it-IT"/>
        </w:rPr>
        <w:t>, pp. 50-1, n. 72)</w:t>
      </w:r>
      <w:r w:rsidRPr="00466AA2">
        <w:rPr>
          <w:rFonts w:asciiTheme="majorBidi" w:hAnsiTheme="majorBidi" w:cstheme="majorBidi"/>
          <w:lang w:val="it-IT"/>
        </w:rPr>
        <w:tab/>
      </w:r>
      <w:r w:rsidRPr="00466AA2">
        <w:rPr>
          <w:rFonts w:asciiTheme="majorBidi" w:hAnsiTheme="majorBidi" w:cstheme="majorBidi"/>
          <w:b/>
          <w:bCs/>
          <w:lang w:val="it-IT"/>
        </w:rPr>
        <w:t>[187]</w:t>
      </w:r>
    </w:p>
    <w:p w14:paraId="550AB1C1" w14:textId="77777777" w:rsidR="00C078F8" w:rsidRPr="00466AA2" w:rsidRDefault="00C078F8" w:rsidP="00BF3EEE">
      <w:pPr>
        <w:pStyle w:val="BWCBodyText"/>
        <w:spacing w:line="300" w:lineRule="exact"/>
        <w:rPr>
          <w:rFonts w:asciiTheme="majorBidi" w:hAnsiTheme="majorBidi" w:cstheme="majorBidi"/>
          <w:lang w:val="it-IT"/>
        </w:rPr>
      </w:pPr>
    </w:p>
    <w:p w14:paraId="16521893" w14:textId="77777777" w:rsidR="00C078F8" w:rsidRPr="00466AA2" w:rsidRDefault="00C078F8" w:rsidP="00BF3EEE">
      <w:pPr>
        <w:pStyle w:val="BWCBodyText"/>
        <w:spacing w:line="300" w:lineRule="exact"/>
        <w:rPr>
          <w:rFonts w:asciiTheme="majorBidi" w:hAnsiTheme="majorBidi" w:cstheme="majorBidi"/>
          <w:lang w:val="it-IT"/>
        </w:rPr>
      </w:pPr>
    </w:p>
    <w:p w14:paraId="59104B07" w14:textId="77777777" w:rsidR="00781D2F" w:rsidRPr="00466AA2" w:rsidRDefault="00781D2F" w:rsidP="00BF3EEE">
      <w:pPr>
        <w:pStyle w:val="BWCBodyText"/>
        <w:spacing w:line="300" w:lineRule="exact"/>
        <w:ind w:firstLine="0"/>
        <w:rPr>
          <w:rFonts w:asciiTheme="majorBidi" w:hAnsiTheme="majorBidi" w:cstheme="majorBidi"/>
          <w:lang w:val="it-IT"/>
        </w:rPr>
      </w:pPr>
      <w:r w:rsidRPr="00466AA2">
        <w:rPr>
          <w:rFonts w:asciiTheme="majorBidi" w:hAnsiTheme="majorBidi" w:cstheme="majorBidi"/>
          <w:lang w:val="it-IT"/>
        </w:rPr>
        <w:t>Fate tutto il possibile per apprendere i vari rami del sapere e della vera comprensione. Non risparmiate energie per ottenere risultati tanto materiali quanto spirituali.</w:t>
      </w:r>
    </w:p>
    <w:p w14:paraId="611B2D66" w14:textId="77777777" w:rsidR="00781D2F" w:rsidRPr="00466AA2" w:rsidRDefault="00781D2F"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Incoraggiate i bambini a conoscere a fondo fin dai primi anni ogni tipo di sapere, e instillate in loro il desiderio di divenire esperti in ogni arte, affinché, mediante la grazia e il favore di Dio, ogni cuore divenga come uno specchio che dischiude i segreti dell</w:t>
      </w:r>
      <w:r w:rsidR="00483A54" w:rsidRPr="00466AA2">
        <w:rPr>
          <w:rFonts w:asciiTheme="majorBidi" w:hAnsiTheme="majorBidi" w:cstheme="majorBidi"/>
          <w:lang w:val="it-IT"/>
        </w:rPr>
        <w:t>’</w:t>
      </w:r>
      <w:r w:rsidRPr="00466AA2">
        <w:rPr>
          <w:rFonts w:asciiTheme="majorBidi" w:hAnsiTheme="majorBidi" w:cstheme="majorBidi"/>
          <w:lang w:val="it-IT"/>
        </w:rPr>
        <w:t>universo e penetra nell</w:t>
      </w:r>
      <w:r w:rsidR="00483A54" w:rsidRPr="00466AA2">
        <w:rPr>
          <w:rFonts w:asciiTheme="majorBidi" w:hAnsiTheme="majorBidi" w:cstheme="majorBidi"/>
          <w:lang w:val="it-IT"/>
        </w:rPr>
        <w:t>’</w:t>
      </w:r>
      <w:r w:rsidRPr="00466AA2">
        <w:rPr>
          <w:rFonts w:asciiTheme="majorBidi" w:hAnsiTheme="majorBidi" w:cstheme="majorBidi"/>
          <w:lang w:val="it-IT"/>
        </w:rPr>
        <w:t>intima realtà di tutte le cose; e ciascuno di loro acquisti fama mondiale in tutti i rami del sapere, della scienza e delle arti.</w:t>
      </w:r>
    </w:p>
    <w:p w14:paraId="6AA9846F" w14:textId="77777777" w:rsidR="00781D2F" w:rsidRPr="00466AA2" w:rsidRDefault="00781D2F"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Certamente, certamente non trascurate l</w:t>
      </w:r>
      <w:r w:rsidR="00483A54" w:rsidRPr="00466AA2">
        <w:rPr>
          <w:rFonts w:asciiTheme="majorBidi" w:hAnsiTheme="majorBidi" w:cstheme="majorBidi"/>
          <w:lang w:val="it-IT"/>
        </w:rPr>
        <w:t>’</w:t>
      </w:r>
      <w:r w:rsidRPr="00466AA2">
        <w:rPr>
          <w:rFonts w:asciiTheme="majorBidi" w:hAnsiTheme="majorBidi" w:cstheme="majorBidi"/>
          <w:lang w:val="it-IT"/>
        </w:rPr>
        <w:t>educazione dei bambini. Allevateli in modo che posseggano qualità spirituali e siate certi dei doni e dei favori del Signore.</w:t>
      </w:r>
    </w:p>
    <w:p w14:paraId="044A8320" w14:textId="77777777" w:rsidR="00781D2F" w:rsidRPr="00466AA2" w:rsidRDefault="00781D2F"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w:t>
      </w:r>
      <w:r w:rsidR="00483A54" w:rsidRPr="00466AA2">
        <w:rPr>
          <w:rFonts w:asciiTheme="majorBidi" w:hAnsiTheme="majorBidi" w:cstheme="majorBidi"/>
          <w:lang w:val="it-IT"/>
        </w:rPr>
        <w:t>‘</w:t>
      </w:r>
      <w:r w:rsidRPr="00466AA2">
        <w:rPr>
          <w:rFonts w:asciiTheme="majorBidi" w:hAnsiTheme="majorBidi" w:cstheme="majorBidi"/>
          <w:lang w:val="it-IT"/>
        </w:rPr>
        <w:t>Abdu</w:t>
      </w:r>
      <w:r w:rsidR="00483A54" w:rsidRPr="00466AA2">
        <w:rPr>
          <w:rFonts w:asciiTheme="majorBidi" w:hAnsiTheme="majorBidi" w:cstheme="majorBidi"/>
          <w:lang w:val="it-IT"/>
        </w:rPr>
        <w:t>’</w:t>
      </w:r>
      <w:r w:rsidRPr="00466AA2">
        <w:rPr>
          <w:rFonts w:asciiTheme="majorBidi" w:hAnsiTheme="majorBidi" w:cstheme="majorBidi"/>
          <w:lang w:val="it-IT"/>
        </w:rPr>
        <w:t xml:space="preserve">l-Bahá, da una Tavola tradotta dal persiano, in </w:t>
      </w:r>
      <w:r w:rsidRPr="00466AA2">
        <w:rPr>
          <w:rFonts w:asciiTheme="majorBidi" w:hAnsiTheme="majorBidi" w:cstheme="majorBidi"/>
          <w:i/>
          <w:iCs/>
          <w:lang w:val="it-IT"/>
        </w:rPr>
        <w:t>Educazione bahá</w:t>
      </w:r>
      <w:r w:rsidR="00483A54" w:rsidRPr="00466AA2">
        <w:rPr>
          <w:rFonts w:asciiTheme="majorBidi" w:hAnsiTheme="majorBidi" w:cstheme="majorBidi"/>
          <w:i/>
          <w:iCs/>
          <w:lang w:val="it-IT"/>
        </w:rPr>
        <w:t>’</w:t>
      </w:r>
      <w:r w:rsidRPr="00466AA2">
        <w:rPr>
          <w:rFonts w:asciiTheme="majorBidi" w:hAnsiTheme="majorBidi" w:cstheme="majorBidi"/>
          <w:i/>
          <w:iCs/>
          <w:lang w:val="it-IT"/>
        </w:rPr>
        <w:t>í</w:t>
      </w:r>
      <w:r w:rsidRPr="00466AA2">
        <w:rPr>
          <w:rFonts w:asciiTheme="majorBidi" w:hAnsiTheme="majorBidi" w:cstheme="majorBidi"/>
          <w:lang w:val="it-IT"/>
        </w:rPr>
        <w:t>, p. 39, n. 52)</w:t>
      </w:r>
      <w:r w:rsidRPr="00466AA2">
        <w:rPr>
          <w:rFonts w:asciiTheme="majorBidi" w:hAnsiTheme="majorBidi" w:cstheme="majorBidi"/>
          <w:lang w:val="it-IT"/>
        </w:rPr>
        <w:tab/>
      </w:r>
      <w:r w:rsidRPr="00466AA2">
        <w:rPr>
          <w:rFonts w:asciiTheme="majorBidi" w:hAnsiTheme="majorBidi" w:cstheme="majorBidi"/>
          <w:b/>
          <w:bCs/>
          <w:lang w:val="it-IT"/>
        </w:rPr>
        <w:t>[188]</w:t>
      </w:r>
    </w:p>
    <w:p w14:paraId="39950C36" w14:textId="77777777" w:rsidR="00C078F8" w:rsidRPr="00466AA2" w:rsidRDefault="00C078F8" w:rsidP="00BF3EEE">
      <w:pPr>
        <w:pStyle w:val="BWCBodyText"/>
        <w:spacing w:line="300" w:lineRule="exact"/>
        <w:rPr>
          <w:rFonts w:asciiTheme="majorBidi" w:hAnsiTheme="majorBidi" w:cstheme="majorBidi"/>
          <w:lang w:val="it-IT"/>
        </w:rPr>
      </w:pPr>
    </w:p>
    <w:p w14:paraId="26024631" w14:textId="77777777" w:rsidR="00C078F8" w:rsidRPr="00466AA2" w:rsidRDefault="00C078F8" w:rsidP="00BF3EEE">
      <w:pPr>
        <w:pStyle w:val="BWCBodyText"/>
        <w:spacing w:line="300" w:lineRule="exact"/>
        <w:rPr>
          <w:rFonts w:asciiTheme="majorBidi" w:hAnsiTheme="majorBidi" w:cstheme="majorBidi"/>
          <w:lang w:val="it-IT"/>
        </w:rPr>
      </w:pPr>
    </w:p>
    <w:p w14:paraId="17ED9982" w14:textId="469490FC" w:rsidR="00781D2F" w:rsidRPr="00466AA2" w:rsidRDefault="00781D2F"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 xml:space="preserve">La vostra lettera era eloquente e il suo contenuto, originale ed espresso con sensibilità, denotava i vostri grandi e lodevoli sforzi per educare i bambini, ragazze e ragazzi. Questo è uno dei più importanti sforzi umani. Si deve mettere a disposizione dei bambini </w:t>
      </w:r>
      <w:r w:rsidR="00B14346" w:rsidRPr="00466AA2">
        <w:rPr>
          <w:rFonts w:asciiTheme="majorBidi" w:hAnsiTheme="majorBidi" w:cstheme="majorBidi"/>
          <w:lang w:val="it-IT"/>
        </w:rPr>
        <w:t>b</w:t>
      </w:r>
      <w:r w:rsidRPr="00466AA2">
        <w:rPr>
          <w:rFonts w:asciiTheme="majorBidi" w:hAnsiTheme="majorBidi" w:cstheme="majorBidi"/>
          <w:lang w:val="it-IT"/>
        </w:rPr>
        <w:t>ahá</w:t>
      </w:r>
      <w:r w:rsidR="00483A54" w:rsidRPr="00466AA2">
        <w:rPr>
          <w:rFonts w:asciiTheme="majorBidi" w:hAnsiTheme="majorBidi" w:cstheme="majorBidi"/>
          <w:lang w:val="it-IT"/>
        </w:rPr>
        <w:t>’</w:t>
      </w:r>
      <w:r w:rsidRPr="00466AA2">
        <w:rPr>
          <w:rFonts w:asciiTheme="majorBidi" w:hAnsiTheme="majorBidi" w:cstheme="majorBidi"/>
          <w:lang w:val="it-IT"/>
        </w:rPr>
        <w:t>í, pianticelle del giardino Divino, ogni mezzo educativo possibile, perché in questo consiste l</w:t>
      </w:r>
      <w:r w:rsidR="00483A54" w:rsidRPr="00466AA2">
        <w:rPr>
          <w:rFonts w:asciiTheme="majorBidi" w:hAnsiTheme="majorBidi" w:cstheme="majorBidi"/>
          <w:lang w:val="it-IT"/>
        </w:rPr>
        <w:t>’</w:t>
      </w:r>
      <w:r w:rsidRPr="00466AA2">
        <w:rPr>
          <w:rFonts w:asciiTheme="majorBidi" w:hAnsiTheme="majorBidi" w:cstheme="majorBidi"/>
          <w:lang w:val="it-IT"/>
        </w:rPr>
        <w:t>illuminazione dell</w:t>
      </w:r>
      <w:r w:rsidR="00483A54" w:rsidRPr="00466AA2">
        <w:rPr>
          <w:rFonts w:asciiTheme="majorBidi" w:hAnsiTheme="majorBidi" w:cstheme="majorBidi"/>
          <w:lang w:val="it-IT"/>
        </w:rPr>
        <w:t>’</w:t>
      </w:r>
      <w:r w:rsidRPr="00466AA2">
        <w:rPr>
          <w:rFonts w:asciiTheme="majorBidi" w:hAnsiTheme="majorBidi" w:cstheme="majorBidi"/>
          <w:lang w:val="it-IT"/>
        </w:rPr>
        <w:t>umanità.</w:t>
      </w:r>
    </w:p>
    <w:p w14:paraId="1126D11E" w14:textId="7E2661CB" w:rsidR="00781D2F" w:rsidRPr="00466AA2" w:rsidRDefault="00781D2F"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 xml:space="preserve">Sia lodato Iddio, gli amici di </w:t>
      </w:r>
      <w:r w:rsidR="00483A54" w:rsidRPr="00466AA2">
        <w:rPr>
          <w:rFonts w:asciiTheme="majorBidi" w:hAnsiTheme="majorBidi" w:cstheme="majorBidi"/>
          <w:lang w:val="it-IT"/>
        </w:rPr>
        <w:t>‘</w:t>
      </w:r>
      <w:r w:rsidRPr="00466AA2">
        <w:rPr>
          <w:rFonts w:asciiTheme="majorBidi" w:hAnsiTheme="majorBidi" w:cstheme="majorBidi"/>
          <w:lang w:val="it-IT"/>
        </w:rPr>
        <w:t>I</w:t>
      </w:r>
      <w:r w:rsidRPr="00466AA2">
        <w:rPr>
          <w:rFonts w:asciiTheme="majorBidi" w:hAnsiTheme="majorBidi" w:cstheme="majorBidi"/>
          <w:u w:val="single"/>
          <w:lang w:val="it-IT"/>
        </w:rPr>
        <w:t>sh</w:t>
      </w:r>
      <w:r w:rsidRPr="00466AA2">
        <w:rPr>
          <w:rFonts w:asciiTheme="majorBidi" w:hAnsiTheme="majorBidi" w:cstheme="majorBidi"/>
          <w:lang w:val="it-IT"/>
        </w:rPr>
        <w:t xml:space="preserve">qábád hanno gettato solide fondamenta, una base inespugnabile. La prima Casa di </w:t>
      </w:r>
      <w:r w:rsidR="00B14346" w:rsidRPr="00466AA2">
        <w:rPr>
          <w:rFonts w:asciiTheme="majorBidi" w:hAnsiTheme="majorBidi" w:cstheme="majorBidi"/>
          <w:lang w:val="it-IT"/>
        </w:rPr>
        <w:t>c</w:t>
      </w:r>
      <w:r w:rsidRPr="00466AA2">
        <w:rPr>
          <w:rFonts w:asciiTheme="majorBidi" w:hAnsiTheme="majorBidi" w:cstheme="majorBidi"/>
          <w:lang w:val="it-IT"/>
        </w:rPr>
        <w:t xml:space="preserve">ulto </w:t>
      </w:r>
      <w:r w:rsidR="00B14346" w:rsidRPr="00466AA2">
        <w:rPr>
          <w:rFonts w:asciiTheme="majorBidi" w:hAnsiTheme="majorBidi" w:cstheme="majorBidi"/>
          <w:lang w:val="it-IT"/>
        </w:rPr>
        <w:t>b</w:t>
      </w:r>
      <w:r w:rsidRPr="00466AA2">
        <w:rPr>
          <w:rFonts w:asciiTheme="majorBidi" w:hAnsiTheme="majorBidi" w:cstheme="majorBidi"/>
          <w:lang w:val="it-IT"/>
        </w:rPr>
        <w:t>ahá</w:t>
      </w:r>
      <w:r w:rsidR="00483A54" w:rsidRPr="00466AA2">
        <w:rPr>
          <w:rFonts w:asciiTheme="majorBidi" w:hAnsiTheme="majorBidi" w:cstheme="majorBidi"/>
          <w:lang w:val="it-IT"/>
        </w:rPr>
        <w:t>’</w:t>
      </w:r>
      <w:r w:rsidRPr="00466AA2">
        <w:rPr>
          <w:rFonts w:asciiTheme="majorBidi" w:hAnsiTheme="majorBidi" w:cstheme="majorBidi"/>
          <w:lang w:val="it-IT"/>
        </w:rPr>
        <w:t>í fu eretta nella Città dell</w:t>
      </w:r>
      <w:r w:rsidR="00483A54" w:rsidRPr="00466AA2">
        <w:rPr>
          <w:rFonts w:asciiTheme="majorBidi" w:hAnsiTheme="majorBidi" w:cstheme="majorBidi"/>
          <w:lang w:val="it-IT"/>
        </w:rPr>
        <w:t>’</w:t>
      </w:r>
      <w:r w:rsidRPr="00466AA2">
        <w:rPr>
          <w:rFonts w:asciiTheme="majorBidi" w:hAnsiTheme="majorBidi" w:cstheme="majorBidi"/>
          <w:lang w:val="it-IT"/>
        </w:rPr>
        <w:t>Amore; e oggi in questa città si stanno sviluppando anche i mezzi per l</w:t>
      </w:r>
      <w:r w:rsidR="00483A54" w:rsidRPr="00466AA2">
        <w:rPr>
          <w:rFonts w:asciiTheme="majorBidi" w:hAnsiTheme="majorBidi" w:cstheme="majorBidi"/>
          <w:lang w:val="it-IT"/>
        </w:rPr>
        <w:t>’</w:t>
      </w:r>
      <w:r w:rsidRPr="00466AA2">
        <w:rPr>
          <w:rFonts w:asciiTheme="majorBidi" w:hAnsiTheme="majorBidi" w:cstheme="majorBidi"/>
          <w:lang w:val="it-IT"/>
        </w:rPr>
        <w:t xml:space="preserve">educazione dei bambini, in quanto neppure </w:t>
      </w:r>
      <w:r w:rsidRPr="00466AA2">
        <w:rPr>
          <w:rFonts w:asciiTheme="majorBidi" w:hAnsiTheme="majorBidi" w:cstheme="majorBidi"/>
          <w:lang w:val="it-IT"/>
        </w:rPr>
        <w:lastRenderedPageBreak/>
        <w:t>durante gli anni della guerra questo dovere fu trascurato, e le deficienze furono compensate. Ora dovete allargare l</w:t>
      </w:r>
      <w:r w:rsidR="00483A54" w:rsidRPr="00466AA2">
        <w:rPr>
          <w:rFonts w:asciiTheme="majorBidi" w:hAnsiTheme="majorBidi" w:cstheme="majorBidi"/>
          <w:lang w:val="it-IT"/>
        </w:rPr>
        <w:t>’</w:t>
      </w:r>
      <w:r w:rsidRPr="00466AA2">
        <w:rPr>
          <w:rFonts w:asciiTheme="majorBidi" w:hAnsiTheme="majorBidi" w:cstheme="majorBidi"/>
          <w:lang w:val="it-IT"/>
        </w:rPr>
        <w:t>ambito dei vostri sforzi e formulare piani per aprire scuole (di educazione) superiori, così che la Città dell</w:t>
      </w:r>
      <w:r w:rsidR="00483A54" w:rsidRPr="00466AA2">
        <w:rPr>
          <w:rFonts w:asciiTheme="majorBidi" w:hAnsiTheme="majorBidi" w:cstheme="majorBidi"/>
          <w:lang w:val="it-IT"/>
        </w:rPr>
        <w:t>’</w:t>
      </w:r>
      <w:r w:rsidRPr="00466AA2">
        <w:rPr>
          <w:rFonts w:asciiTheme="majorBidi" w:hAnsiTheme="majorBidi" w:cstheme="majorBidi"/>
          <w:lang w:val="it-IT"/>
        </w:rPr>
        <w:t xml:space="preserve">Amore possa diventare un centro focale </w:t>
      </w:r>
      <w:r w:rsidR="00B14346" w:rsidRPr="00466AA2">
        <w:rPr>
          <w:rFonts w:asciiTheme="majorBidi" w:hAnsiTheme="majorBidi" w:cstheme="majorBidi"/>
          <w:lang w:val="it-IT"/>
        </w:rPr>
        <w:t>b</w:t>
      </w:r>
      <w:r w:rsidRPr="00466AA2">
        <w:rPr>
          <w:rFonts w:asciiTheme="majorBidi" w:hAnsiTheme="majorBidi" w:cstheme="majorBidi"/>
          <w:lang w:val="it-IT"/>
        </w:rPr>
        <w:t>ahá</w:t>
      </w:r>
      <w:r w:rsidR="00483A54" w:rsidRPr="00466AA2">
        <w:rPr>
          <w:rFonts w:asciiTheme="majorBidi" w:hAnsiTheme="majorBidi" w:cstheme="majorBidi"/>
          <w:lang w:val="it-IT"/>
        </w:rPr>
        <w:t>’</w:t>
      </w:r>
      <w:r w:rsidRPr="00466AA2">
        <w:rPr>
          <w:rFonts w:asciiTheme="majorBidi" w:hAnsiTheme="majorBidi" w:cstheme="majorBidi"/>
          <w:lang w:val="it-IT"/>
        </w:rPr>
        <w:t>í di scienze e arti. Grazie alla munifica assistenza della Bellezza Benedetta, si troveranno i mezzi necessari.</w:t>
      </w:r>
    </w:p>
    <w:p w14:paraId="19312AEA" w14:textId="77777777" w:rsidR="00781D2F" w:rsidRPr="00466AA2" w:rsidRDefault="00781D2F"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Badate con particolare attenzione alla scuola per le ragazze, perché la grandezza di quest</w:t>
      </w:r>
      <w:r w:rsidR="00483A54" w:rsidRPr="00466AA2">
        <w:rPr>
          <w:rFonts w:asciiTheme="majorBidi" w:hAnsiTheme="majorBidi" w:cstheme="majorBidi"/>
          <w:lang w:val="it-IT"/>
        </w:rPr>
        <w:t>’</w:t>
      </w:r>
      <w:r w:rsidRPr="00466AA2">
        <w:rPr>
          <w:rFonts w:asciiTheme="majorBidi" w:hAnsiTheme="majorBidi" w:cstheme="majorBidi"/>
          <w:lang w:val="it-IT"/>
        </w:rPr>
        <w:t>Età meravigliosa apparirà in seguito al progresso delle donne nel mondo. Ecco perché in ogni paese, come vedete, il mondo delle donne è in marcia, e ciò è dovuto all</w:t>
      </w:r>
      <w:r w:rsidR="00483A54" w:rsidRPr="00466AA2">
        <w:rPr>
          <w:rFonts w:asciiTheme="majorBidi" w:hAnsiTheme="majorBidi" w:cstheme="majorBidi"/>
          <w:lang w:val="it-IT"/>
        </w:rPr>
        <w:t>’</w:t>
      </w:r>
      <w:r w:rsidRPr="00466AA2">
        <w:rPr>
          <w:rFonts w:asciiTheme="majorBidi" w:hAnsiTheme="majorBidi" w:cstheme="majorBidi"/>
          <w:lang w:val="it-IT"/>
        </w:rPr>
        <w:t>influsso della Manifestazione Suprema e al potere degl</w:t>
      </w:r>
      <w:r w:rsidR="00483A54" w:rsidRPr="00466AA2">
        <w:rPr>
          <w:rFonts w:asciiTheme="majorBidi" w:hAnsiTheme="majorBidi" w:cstheme="majorBidi"/>
          <w:lang w:val="it-IT"/>
        </w:rPr>
        <w:t>’</w:t>
      </w:r>
      <w:r w:rsidRPr="00466AA2">
        <w:rPr>
          <w:rFonts w:asciiTheme="majorBidi" w:hAnsiTheme="majorBidi" w:cstheme="majorBidi"/>
          <w:lang w:val="it-IT"/>
        </w:rPr>
        <w:t>insegnamenti divini.</w:t>
      </w:r>
    </w:p>
    <w:p w14:paraId="0E4823A2" w14:textId="77777777" w:rsidR="00781D2F" w:rsidRPr="00466AA2" w:rsidRDefault="00781D2F"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L</w:t>
      </w:r>
      <w:r w:rsidR="00483A54" w:rsidRPr="00466AA2">
        <w:rPr>
          <w:rFonts w:asciiTheme="majorBidi" w:hAnsiTheme="majorBidi" w:cstheme="majorBidi"/>
          <w:lang w:val="it-IT"/>
        </w:rPr>
        <w:t>’</w:t>
      </w:r>
      <w:r w:rsidRPr="00466AA2">
        <w:rPr>
          <w:rFonts w:asciiTheme="majorBidi" w:hAnsiTheme="majorBidi" w:cstheme="majorBidi"/>
          <w:lang w:val="it-IT"/>
        </w:rPr>
        <w:t>istruzione nelle scuole deve incominciare dall</w:t>
      </w:r>
      <w:r w:rsidR="00483A54" w:rsidRPr="00466AA2">
        <w:rPr>
          <w:rFonts w:asciiTheme="majorBidi" w:hAnsiTheme="majorBidi" w:cstheme="majorBidi"/>
          <w:lang w:val="it-IT"/>
        </w:rPr>
        <w:t>’</w:t>
      </w:r>
      <w:r w:rsidRPr="00466AA2">
        <w:rPr>
          <w:rFonts w:asciiTheme="majorBidi" w:hAnsiTheme="majorBidi" w:cstheme="majorBidi"/>
          <w:lang w:val="it-IT"/>
        </w:rPr>
        <w:t>istruzione religiosa. Dopo l</w:t>
      </w:r>
      <w:r w:rsidR="00483A54" w:rsidRPr="00466AA2">
        <w:rPr>
          <w:rFonts w:asciiTheme="majorBidi" w:hAnsiTheme="majorBidi" w:cstheme="majorBidi"/>
          <w:lang w:val="it-IT"/>
        </w:rPr>
        <w:t>’</w:t>
      </w:r>
      <w:r w:rsidRPr="00466AA2">
        <w:rPr>
          <w:rFonts w:asciiTheme="majorBidi" w:hAnsiTheme="majorBidi" w:cstheme="majorBidi"/>
          <w:lang w:val="it-IT"/>
        </w:rPr>
        <w:t>istruzione religiosa e dopo aver vincolato il cuore dei bambini all</w:t>
      </w:r>
      <w:r w:rsidR="00483A54" w:rsidRPr="00466AA2">
        <w:rPr>
          <w:rFonts w:asciiTheme="majorBidi" w:hAnsiTheme="majorBidi" w:cstheme="majorBidi"/>
          <w:lang w:val="it-IT"/>
        </w:rPr>
        <w:t>’</w:t>
      </w:r>
      <w:r w:rsidRPr="00466AA2">
        <w:rPr>
          <w:rFonts w:asciiTheme="majorBidi" w:hAnsiTheme="majorBidi" w:cstheme="majorBidi"/>
          <w:lang w:val="it-IT"/>
        </w:rPr>
        <w:t>amor di Dio, procedete con l</w:t>
      </w:r>
      <w:r w:rsidR="00483A54" w:rsidRPr="00466AA2">
        <w:rPr>
          <w:rFonts w:asciiTheme="majorBidi" w:hAnsiTheme="majorBidi" w:cstheme="majorBidi"/>
          <w:lang w:val="it-IT"/>
        </w:rPr>
        <w:t>’</w:t>
      </w:r>
      <w:r w:rsidRPr="00466AA2">
        <w:rPr>
          <w:rFonts w:asciiTheme="majorBidi" w:hAnsiTheme="majorBidi" w:cstheme="majorBidi"/>
          <w:lang w:val="it-IT"/>
        </w:rPr>
        <w:t>educazione negli altri rami del sapere.</w:t>
      </w:r>
    </w:p>
    <w:p w14:paraId="008BC26A" w14:textId="77777777" w:rsidR="00781D2F" w:rsidRPr="00466AA2" w:rsidRDefault="00781D2F"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w:t>
      </w:r>
      <w:r w:rsidR="00483A54" w:rsidRPr="00466AA2">
        <w:rPr>
          <w:rFonts w:asciiTheme="majorBidi" w:hAnsiTheme="majorBidi" w:cstheme="majorBidi"/>
          <w:lang w:val="it-IT"/>
        </w:rPr>
        <w:t>‘</w:t>
      </w:r>
      <w:r w:rsidRPr="00466AA2">
        <w:rPr>
          <w:rFonts w:asciiTheme="majorBidi" w:hAnsiTheme="majorBidi" w:cstheme="majorBidi"/>
          <w:lang w:val="it-IT"/>
        </w:rPr>
        <w:t>Abdu</w:t>
      </w:r>
      <w:r w:rsidR="00483A54" w:rsidRPr="00466AA2">
        <w:rPr>
          <w:rFonts w:asciiTheme="majorBidi" w:hAnsiTheme="majorBidi" w:cstheme="majorBidi"/>
          <w:lang w:val="it-IT"/>
        </w:rPr>
        <w:t>’</w:t>
      </w:r>
      <w:r w:rsidRPr="00466AA2">
        <w:rPr>
          <w:rFonts w:asciiTheme="majorBidi" w:hAnsiTheme="majorBidi" w:cstheme="majorBidi"/>
          <w:lang w:val="it-IT"/>
        </w:rPr>
        <w:t xml:space="preserve">l-Bahá, da una Tavola tradotta dal persiano, in </w:t>
      </w:r>
      <w:r w:rsidRPr="00466AA2">
        <w:rPr>
          <w:rFonts w:asciiTheme="majorBidi" w:hAnsiTheme="majorBidi" w:cstheme="majorBidi"/>
          <w:i/>
          <w:iCs/>
          <w:lang w:val="it-IT"/>
        </w:rPr>
        <w:t>Educazione bahá</w:t>
      </w:r>
      <w:r w:rsidR="00483A54" w:rsidRPr="00466AA2">
        <w:rPr>
          <w:rFonts w:asciiTheme="majorBidi" w:hAnsiTheme="majorBidi" w:cstheme="majorBidi"/>
          <w:i/>
          <w:iCs/>
          <w:lang w:val="it-IT"/>
        </w:rPr>
        <w:t>’</w:t>
      </w:r>
      <w:r w:rsidRPr="00466AA2">
        <w:rPr>
          <w:rFonts w:asciiTheme="majorBidi" w:hAnsiTheme="majorBidi" w:cstheme="majorBidi"/>
          <w:i/>
          <w:iCs/>
          <w:lang w:val="it-IT"/>
        </w:rPr>
        <w:t>í</w:t>
      </w:r>
      <w:r w:rsidRPr="00466AA2">
        <w:rPr>
          <w:rFonts w:asciiTheme="majorBidi" w:hAnsiTheme="majorBidi" w:cstheme="majorBidi"/>
          <w:lang w:val="it-IT"/>
        </w:rPr>
        <w:t>, pp. 48-9, n. 69)</w:t>
      </w:r>
      <w:r w:rsidRPr="00466AA2">
        <w:rPr>
          <w:rFonts w:asciiTheme="majorBidi" w:hAnsiTheme="majorBidi" w:cstheme="majorBidi"/>
          <w:lang w:val="it-IT"/>
        </w:rPr>
        <w:tab/>
      </w:r>
      <w:r w:rsidRPr="00466AA2">
        <w:rPr>
          <w:rFonts w:asciiTheme="majorBidi" w:hAnsiTheme="majorBidi" w:cstheme="majorBidi"/>
          <w:b/>
          <w:bCs/>
          <w:lang w:val="it-IT"/>
        </w:rPr>
        <w:t>[189]</w:t>
      </w:r>
    </w:p>
    <w:p w14:paraId="0CAE17B4" w14:textId="77777777" w:rsidR="00C078F8" w:rsidRPr="00466AA2" w:rsidRDefault="00C078F8" w:rsidP="00BF3EEE">
      <w:pPr>
        <w:pStyle w:val="BWCBodyText"/>
        <w:spacing w:line="300" w:lineRule="exact"/>
        <w:rPr>
          <w:rFonts w:asciiTheme="majorBidi" w:hAnsiTheme="majorBidi" w:cstheme="majorBidi"/>
          <w:lang w:val="it-IT"/>
        </w:rPr>
      </w:pPr>
    </w:p>
    <w:p w14:paraId="0DD01AE7" w14:textId="77777777" w:rsidR="00C078F8" w:rsidRPr="00466AA2" w:rsidRDefault="00C078F8" w:rsidP="00BF3EEE">
      <w:pPr>
        <w:pStyle w:val="BWCBodyText"/>
        <w:spacing w:line="300" w:lineRule="exact"/>
        <w:rPr>
          <w:rFonts w:asciiTheme="majorBidi" w:hAnsiTheme="majorBidi" w:cstheme="majorBidi"/>
          <w:lang w:val="it-IT"/>
        </w:rPr>
      </w:pPr>
    </w:p>
    <w:p w14:paraId="72845AF7" w14:textId="3081D1AE" w:rsidR="00781D2F" w:rsidRPr="00466AA2" w:rsidRDefault="00781D2F"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 xml:space="preserve">Fate tutto il possibile per migliorare la Scuola Tarbíyat e creare in questo istituto ordine e disciplina. Utilizzate ogni mezzo per fare di questa Scuola un giardino del Misericordiosissimo, donde si diffondano i raggi delle luci del sapere e dove i bambini, </w:t>
      </w:r>
      <w:r w:rsidR="00B14346" w:rsidRPr="00466AA2">
        <w:rPr>
          <w:rFonts w:asciiTheme="majorBidi" w:hAnsiTheme="majorBidi" w:cstheme="majorBidi"/>
          <w:lang w:val="it-IT"/>
        </w:rPr>
        <w:t>b</w:t>
      </w:r>
      <w:r w:rsidRPr="00466AA2">
        <w:rPr>
          <w:rFonts w:asciiTheme="majorBidi" w:hAnsiTheme="majorBidi" w:cstheme="majorBidi"/>
          <w:lang w:val="it-IT"/>
        </w:rPr>
        <w:t>ahá</w:t>
      </w:r>
      <w:r w:rsidR="00483A54" w:rsidRPr="00466AA2">
        <w:rPr>
          <w:rFonts w:asciiTheme="majorBidi" w:hAnsiTheme="majorBidi" w:cstheme="majorBidi"/>
          <w:lang w:val="it-IT"/>
        </w:rPr>
        <w:t>’</w:t>
      </w:r>
      <w:r w:rsidRPr="00466AA2">
        <w:rPr>
          <w:rFonts w:asciiTheme="majorBidi" w:hAnsiTheme="majorBidi" w:cstheme="majorBidi"/>
          <w:lang w:val="it-IT"/>
        </w:rPr>
        <w:t>í o no, siano educati in modo tale da divenire un dono di Dio all</w:t>
      </w:r>
      <w:r w:rsidR="00483A54" w:rsidRPr="00466AA2">
        <w:rPr>
          <w:rFonts w:asciiTheme="majorBidi" w:hAnsiTheme="majorBidi" w:cstheme="majorBidi"/>
          <w:lang w:val="it-IT"/>
        </w:rPr>
        <w:t>’</w:t>
      </w:r>
      <w:r w:rsidRPr="00466AA2">
        <w:rPr>
          <w:rFonts w:asciiTheme="majorBidi" w:hAnsiTheme="majorBidi" w:cstheme="majorBidi"/>
          <w:lang w:val="it-IT"/>
        </w:rPr>
        <w:t>uomo e l</w:t>
      </w:r>
      <w:r w:rsidR="00483A54" w:rsidRPr="00466AA2">
        <w:rPr>
          <w:rFonts w:asciiTheme="majorBidi" w:hAnsiTheme="majorBidi" w:cstheme="majorBidi"/>
          <w:lang w:val="it-IT"/>
        </w:rPr>
        <w:t>’</w:t>
      </w:r>
      <w:r w:rsidRPr="00466AA2">
        <w:rPr>
          <w:rFonts w:asciiTheme="majorBidi" w:hAnsiTheme="majorBidi" w:cstheme="majorBidi"/>
          <w:lang w:val="it-IT"/>
        </w:rPr>
        <w:t>orgoglio della razza umana. Facciano il massimo progresso nel lasso di tempo più breve, aprano bene gli occhi e scoprano le intime realtà di tutte le cose, divengano efficienti in ogni arte e mestiere, e imparino a comprendere i segreti di tutte le cose nella loro realtà</w:t>
      </w:r>
      <w:r w:rsidR="0094240E" w:rsidRPr="00466AA2">
        <w:rPr>
          <w:rFonts w:asciiTheme="majorBidi" w:hAnsiTheme="majorBidi" w:cstheme="majorBidi"/>
          <w:lang w:val="it-IT"/>
        </w:rPr>
        <w:t xml:space="preserve"> – </w:t>
      </w:r>
      <w:r w:rsidRPr="00466AA2">
        <w:rPr>
          <w:rFonts w:asciiTheme="majorBidi" w:hAnsiTheme="majorBidi" w:cstheme="majorBidi"/>
          <w:lang w:val="it-IT"/>
        </w:rPr>
        <w:t>essendo questa facoltà, uno degli effetti chiaramente evidenti dell</w:t>
      </w:r>
      <w:r w:rsidR="00483A54" w:rsidRPr="00466AA2">
        <w:rPr>
          <w:rFonts w:asciiTheme="majorBidi" w:hAnsiTheme="majorBidi" w:cstheme="majorBidi"/>
          <w:lang w:val="it-IT"/>
        </w:rPr>
        <w:t>’</w:t>
      </w:r>
      <w:r w:rsidRPr="00466AA2">
        <w:rPr>
          <w:rFonts w:asciiTheme="majorBidi" w:hAnsiTheme="majorBidi" w:cstheme="majorBidi"/>
          <w:lang w:val="it-IT"/>
        </w:rPr>
        <w:t>asservimento alla Santa Soglia.</w:t>
      </w:r>
    </w:p>
    <w:p w14:paraId="5AA2BD59" w14:textId="144C38C5" w:rsidR="00781D2F" w:rsidRPr="00466AA2" w:rsidRDefault="00781D2F"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 xml:space="preserve">È certo che farete tutto il possibile per realizzare ciò e formulerete piani per aprire un certo numero di scuole. Queste scuole per studi accademici devono nello stesso tempo essere centri per la correzione del comportamento e della condotta e devono privilegiare il carattere e la condotta rispetto alle scienze e alle arti. </w:t>
      </w:r>
      <w:bookmarkStart w:id="5" w:name="_Hlk62239416"/>
      <w:r w:rsidRPr="00466AA2">
        <w:rPr>
          <w:rFonts w:asciiTheme="majorBidi" w:hAnsiTheme="majorBidi" w:cstheme="majorBidi"/>
          <w:lang w:val="it-IT"/>
        </w:rPr>
        <w:t>Il buon comportamento e l</w:t>
      </w:r>
      <w:r w:rsidR="00483A54" w:rsidRPr="00466AA2">
        <w:rPr>
          <w:rFonts w:asciiTheme="majorBidi" w:hAnsiTheme="majorBidi" w:cstheme="majorBidi"/>
          <w:lang w:val="it-IT"/>
        </w:rPr>
        <w:t>’</w:t>
      </w:r>
      <w:r w:rsidRPr="00466AA2">
        <w:rPr>
          <w:rFonts w:asciiTheme="majorBidi" w:hAnsiTheme="majorBidi" w:cstheme="majorBidi"/>
          <w:lang w:val="it-IT"/>
        </w:rPr>
        <w:t>alta moralità devono venire prima, perché se non si raffina il carattere, l</w:t>
      </w:r>
      <w:r w:rsidR="00483A54" w:rsidRPr="00466AA2">
        <w:rPr>
          <w:rFonts w:asciiTheme="majorBidi" w:hAnsiTheme="majorBidi" w:cstheme="majorBidi"/>
          <w:lang w:val="it-IT"/>
        </w:rPr>
        <w:t>’</w:t>
      </w:r>
      <w:r w:rsidRPr="00466AA2">
        <w:rPr>
          <w:rFonts w:asciiTheme="majorBidi" w:hAnsiTheme="majorBidi" w:cstheme="majorBidi"/>
          <w:lang w:val="it-IT"/>
        </w:rPr>
        <w:t>acquisizione del sapere si dimostrerà solo dannosa. Il sapere è lodevole quando sia abbinato a una condotta morale e a un carattere virtuoso; altrimenti è come un veleno mortale, un temibile pericolo.</w:t>
      </w:r>
      <w:bookmarkEnd w:id="5"/>
      <w:r w:rsidRPr="00466AA2">
        <w:rPr>
          <w:rFonts w:asciiTheme="majorBidi" w:hAnsiTheme="majorBidi" w:cstheme="majorBidi"/>
          <w:lang w:val="it-IT"/>
        </w:rPr>
        <w:t xml:space="preserve"> Un medico che abbia un cattivo carattere e tradisca la fiducia, può essere causa di morte e divenire fonte di numerosi mali e infermità.</w:t>
      </w:r>
    </w:p>
    <w:p w14:paraId="3046F6D8" w14:textId="77777777" w:rsidR="00781D2F" w:rsidRPr="00466AA2" w:rsidRDefault="00781D2F"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Dedicate la massima attenzione a questo argomento, poiché il principio basilare e fondamentale di una scuola è, prima di tutto, quello di insegnare la morale, di perfezionare il carattere e di correggere la condotta.</w:t>
      </w:r>
    </w:p>
    <w:p w14:paraId="2D788B72" w14:textId="77777777" w:rsidR="007854FD" w:rsidRPr="00466AA2" w:rsidRDefault="007854FD"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w:t>
      </w:r>
      <w:r w:rsidR="00483A54" w:rsidRPr="00466AA2">
        <w:rPr>
          <w:rFonts w:asciiTheme="majorBidi" w:hAnsiTheme="majorBidi" w:cstheme="majorBidi"/>
          <w:lang w:val="it-IT"/>
        </w:rPr>
        <w:t>‘</w:t>
      </w:r>
      <w:r w:rsidRPr="00466AA2">
        <w:rPr>
          <w:rFonts w:asciiTheme="majorBidi" w:hAnsiTheme="majorBidi" w:cstheme="majorBidi"/>
          <w:lang w:val="it-IT"/>
        </w:rPr>
        <w:t>Abdu</w:t>
      </w:r>
      <w:r w:rsidR="00483A54" w:rsidRPr="00466AA2">
        <w:rPr>
          <w:rFonts w:asciiTheme="majorBidi" w:hAnsiTheme="majorBidi" w:cstheme="majorBidi"/>
          <w:lang w:val="it-IT"/>
        </w:rPr>
        <w:t>’</w:t>
      </w:r>
      <w:r w:rsidRPr="00466AA2">
        <w:rPr>
          <w:rFonts w:asciiTheme="majorBidi" w:hAnsiTheme="majorBidi" w:cstheme="majorBidi"/>
          <w:lang w:val="it-IT"/>
        </w:rPr>
        <w:t xml:space="preserve">l-Bahá, da una Tavola tradotta dal persiano, in </w:t>
      </w:r>
      <w:r w:rsidRPr="00466AA2">
        <w:rPr>
          <w:rFonts w:asciiTheme="majorBidi" w:hAnsiTheme="majorBidi" w:cstheme="majorBidi"/>
          <w:i/>
          <w:iCs/>
          <w:lang w:val="it-IT"/>
        </w:rPr>
        <w:t>Educazione bahá</w:t>
      </w:r>
      <w:r w:rsidR="00483A54" w:rsidRPr="00466AA2">
        <w:rPr>
          <w:rFonts w:asciiTheme="majorBidi" w:hAnsiTheme="majorBidi" w:cstheme="majorBidi"/>
          <w:i/>
          <w:iCs/>
          <w:lang w:val="it-IT"/>
        </w:rPr>
        <w:t>’</w:t>
      </w:r>
      <w:r w:rsidRPr="00466AA2">
        <w:rPr>
          <w:rFonts w:asciiTheme="majorBidi" w:hAnsiTheme="majorBidi" w:cstheme="majorBidi"/>
          <w:i/>
          <w:iCs/>
          <w:lang w:val="it-IT"/>
        </w:rPr>
        <w:t>í</w:t>
      </w:r>
      <w:r w:rsidRPr="00466AA2">
        <w:rPr>
          <w:rFonts w:asciiTheme="majorBidi" w:hAnsiTheme="majorBidi" w:cstheme="majorBidi"/>
          <w:lang w:val="it-IT"/>
        </w:rPr>
        <w:t>, pp. 51-2, n. 73)</w:t>
      </w:r>
      <w:r w:rsidRPr="00466AA2">
        <w:rPr>
          <w:rFonts w:asciiTheme="majorBidi" w:hAnsiTheme="majorBidi" w:cstheme="majorBidi"/>
          <w:lang w:val="it-IT"/>
        </w:rPr>
        <w:tab/>
      </w:r>
      <w:r w:rsidRPr="00466AA2">
        <w:rPr>
          <w:rFonts w:asciiTheme="majorBidi" w:hAnsiTheme="majorBidi" w:cstheme="majorBidi"/>
          <w:b/>
          <w:bCs/>
          <w:lang w:val="it-IT"/>
        </w:rPr>
        <w:t>[190]</w:t>
      </w:r>
    </w:p>
    <w:p w14:paraId="048A5921" w14:textId="77777777" w:rsidR="00C078F8" w:rsidRPr="00466AA2" w:rsidRDefault="00C078F8" w:rsidP="00BF3EEE">
      <w:pPr>
        <w:pStyle w:val="BWCBodyText"/>
        <w:spacing w:line="300" w:lineRule="exact"/>
        <w:rPr>
          <w:rFonts w:asciiTheme="majorBidi" w:hAnsiTheme="majorBidi" w:cstheme="majorBidi"/>
          <w:lang w:val="it-IT"/>
        </w:rPr>
      </w:pPr>
    </w:p>
    <w:p w14:paraId="4A89E9C1" w14:textId="77777777" w:rsidR="00C078F8" w:rsidRPr="00466AA2" w:rsidRDefault="00C078F8" w:rsidP="00BF3EEE">
      <w:pPr>
        <w:pStyle w:val="BWCBodyText"/>
        <w:spacing w:line="300" w:lineRule="exact"/>
        <w:rPr>
          <w:rFonts w:asciiTheme="majorBidi" w:hAnsiTheme="majorBidi" w:cstheme="majorBidi"/>
          <w:lang w:val="it-IT"/>
        </w:rPr>
      </w:pPr>
    </w:p>
    <w:p w14:paraId="4B8CCB7F" w14:textId="77777777" w:rsidR="007854FD" w:rsidRPr="00466AA2" w:rsidRDefault="007854FD"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Le cose da insegnare ai bambini nella scuola sono molte, e per mancanza di tempo possiamo toccarne solo alcune: la prima e la più importante è insegnare il comportamento e il buon carattere; correggere le qualità; stimolare il desiderio di diventare perfetti e di acquisire le virtù e di essere fedeli alla religione di Dio e di rimanere fermi nelle Sue Leggi, di accordare assoluta obbedienza a tutti i governi giusti, di essere leali e fidati verso i governanti del tempo, di essere amici dell</w:t>
      </w:r>
      <w:r w:rsidR="00483A54" w:rsidRPr="00466AA2">
        <w:rPr>
          <w:rFonts w:asciiTheme="majorBidi" w:hAnsiTheme="majorBidi" w:cstheme="majorBidi"/>
          <w:lang w:val="it-IT"/>
        </w:rPr>
        <w:t>’</w:t>
      </w:r>
      <w:r w:rsidRPr="00466AA2">
        <w:rPr>
          <w:rFonts w:asciiTheme="majorBidi" w:hAnsiTheme="majorBidi" w:cstheme="majorBidi"/>
          <w:lang w:val="it-IT"/>
        </w:rPr>
        <w:t>umanità e gentili con tutti.</w:t>
      </w:r>
    </w:p>
    <w:p w14:paraId="7367B02F" w14:textId="77777777" w:rsidR="007854FD" w:rsidRPr="00466AA2" w:rsidRDefault="007854FD"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lastRenderedPageBreak/>
        <w:t>E inoltre, insegnare, oltre all</w:t>
      </w:r>
      <w:r w:rsidR="00483A54" w:rsidRPr="00466AA2">
        <w:rPr>
          <w:rFonts w:asciiTheme="majorBidi" w:hAnsiTheme="majorBidi" w:cstheme="majorBidi"/>
          <w:lang w:val="it-IT"/>
        </w:rPr>
        <w:t>’</w:t>
      </w:r>
      <w:r w:rsidRPr="00466AA2">
        <w:rPr>
          <w:rFonts w:asciiTheme="majorBidi" w:hAnsiTheme="majorBidi" w:cstheme="majorBidi"/>
          <w:lang w:val="it-IT"/>
        </w:rPr>
        <w:t>ideale del carattere, anche le arti e le scienze che sono utili, e le lingue straniere. E anche a recitare le preghiere per la prosperità dei governanti e dei sudditi; a evitare i lavori materialistici comuni tra coloro che vedono solo casualità materiali, e le storie d</w:t>
      </w:r>
      <w:r w:rsidR="00483A54" w:rsidRPr="00466AA2">
        <w:rPr>
          <w:rFonts w:asciiTheme="majorBidi" w:hAnsiTheme="majorBidi" w:cstheme="majorBidi"/>
          <w:lang w:val="it-IT"/>
        </w:rPr>
        <w:t>’</w:t>
      </w:r>
      <w:r w:rsidRPr="00466AA2">
        <w:rPr>
          <w:rFonts w:asciiTheme="majorBidi" w:hAnsiTheme="majorBidi" w:cstheme="majorBidi"/>
          <w:lang w:val="it-IT"/>
        </w:rPr>
        <w:t>amore e i libri che suscitano le passioni.</w:t>
      </w:r>
    </w:p>
    <w:p w14:paraId="6BDEEE3D" w14:textId="77777777" w:rsidR="007854FD" w:rsidRPr="00466AA2" w:rsidRDefault="007854FD"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Per concludere, siano tutte le lezioni interamente dedicate all</w:t>
      </w:r>
      <w:r w:rsidR="00483A54" w:rsidRPr="00466AA2">
        <w:rPr>
          <w:rFonts w:asciiTheme="majorBidi" w:hAnsiTheme="majorBidi" w:cstheme="majorBidi"/>
          <w:lang w:val="it-IT"/>
        </w:rPr>
        <w:t>’</w:t>
      </w:r>
      <w:r w:rsidRPr="00466AA2">
        <w:rPr>
          <w:rFonts w:asciiTheme="majorBidi" w:hAnsiTheme="majorBidi" w:cstheme="majorBidi"/>
          <w:lang w:val="it-IT"/>
        </w:rPr>
        <w:t>acquisizione delle virtù umane.</w:t>
      </w:r>
    </w:p>
    <w:p w14:paraId="62667B0A" w14:textId="77777777" w:rsidR="007854FD" w:rsidRPr="00466AA2" w:rsidRDefault="007854FD"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Queste, dunque, sono in breve le direttive per il programma di queste scuole.</w:t>
      </w:r>
    </w:p>
    <w:p w14:paraId="108B2998" w14:textId="3D6F691F" w:rsidR="007854FD" w:rsidRPr="00466AA2" w:rsidRDefault="007854FD"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w:t>
      </w:r>
      <w:r w:rsidR="00483A54" w:rsidRPr="00466AA2">
        <w:rPr>
          <w:rFonts w:asciiTheme="majorBidi" w:hAnsiTheme="majorBidi" w:cstheme="majorBidi"/>
          <w:lang w:val="it-IT"/>
        </w:rPr>
        <w:t>‘</w:t>
      </w:r>
      <w:r w:rsidRPr="00466AA2">
        <w:rPr>
          <w:rFonts w:asciiTheme="majorBidi" w:hAnsiTheme="majorBidi" w:cstheme="majorBidi"/>
          <w:lang w:val="it-IT"/>
        </w:rPr>
        <w:t>Abdu</w:t>
      </w:r>
      <w:r w:rsidR="00483A54" w:rsidRPr="00466AA2">
        <w:rPr>
          <w:rFonts w:asciiTheme="majorBidi" w:hAnsiTheme="majorBidi" w:cstheme="majorBidi"/>
          <w:lang w:val="it-IT"/>
        </w:rPr>
        <w:t>’</w:t>
      </w:r>
      <w:r w:rsidRPr="00466AA2">
        <w:rPr>
          <w:rFonts w:asciiTheme="majorBidi" w:hAnsiTheme="majorBidi" w:cstheme="majorBidi"/>
          <w:lang w:val="it-IT"/>
        </w:rPr>
        <w:t xml:space="preserve">l-Bahá, da una Tavola tradotta dal persiano, in </w:t>
      </w:r>
      <w:r w:rsidRPr="00466AA2">
        <w:rPr>
          <w:rFonts w:asciiTheme="majorBidi" w:hAnsiTheme="majorBidi" w:cstheme="majorBidi"/>
          <w:i/>
          <w:iCs/>
          <w:lang w:val="it-IT"/>
        </w:rPr>
        <w:t>Educazione bahá</w:t>
      </w:r>
      <w:r w:rsidR="00483A54" w:rsidRPr="00466AA2">
        <w:rPr>
          <w:rFonts w:asciiTheme="majorBidi" w:hAnsiTheme="majorBidi" w:cstheme="majorBidi"/>
          <w:i/>
          <w:iCs/>
          <w:lang w:val="it-IT"/>
        </w:rPr>
        <w:t>’</w:t>
      </w:r>
      <w:r w:rsidRPr="00466AA2">
        <w:rPr>
          <w:rFonts w:asciiTheme="majorBidi" w:hAnsiTheme="majorBidi" w:cstheme="majorBidi"/>
          <w:i/>
          <w:iCs/>
          <w:lang w:val="it-IT"/>
        </w:rPr>
        <w:t>í</w:t>
      </w:r>
      <w:r w:rsidRPr="00466AA2">
        <w:rPr>
          <w:rFonts w:asciiTheme="majorBidi" w:hAnsiTheme="majorBidi" w:cstheme="majorBidi"/>
          <w:lang w:val="it-IT"/>
        </w:rPr>
        <w:t xml:space="preserve">, pp. </w:t>
      </w:r>
      <w:r w:rsidR="00AF6DE8" w:rsidRPr="00466AA2">
        <w:rPr>
          <w:rFonts w:asciiTheme="majorBidi" w:hAnsiTheme="majorBidi" w:cstheme="majorBidi"/>
          <w:lang w:val="it-IT"/>
        </w:rPr>
        <w:t>57</w:t>
      </w:r>
      <w:r w:rsidRPr="00466AA2">
        <w:rPr>
          <w:rFonts w:asciiTheme="majorBidi" w:hAnsiTheme="majorBidi" w:cstheme="majorBidi"/>
          <w:lang w:val="it-IT"/>
        </w:rPr>
        <w:t>, n. 79)</w:t>
      </w:r>
      <w:r w:rsidRPr="00466AA2">
        <w:rPr>
          <w:rFonts w:asciiTheme="majorBidi" w:hAnsiTheme="majorBidi" w:cstheme="majorBidi"/>
          <w:lang w:val="it-IT"/>
        </w:rPr>
        <w:tab/>
      </w:r>
      <w:r w:rsidRPr="00466AA2">
        <w:rPr>
          <w:rFonts w:asciiTheme="majorBidi" w:hAnsiTheme="majorBidi" w:cstheme="majorBidi"/>
          <w:b/>
          <w:bCs/>
          <w:lang w:val="it-IT"/>
        </w:rPr>
        <w:t>[191]</w:t>
      </w:r>
    </w:p>
    <w:p w14:paraId="45C76278" w14:textId="77777777" w:rsidR="00C078F8" w:rsidRPr="00466AA2" w:rsidRDefault="00C078F8" w:rsidP="00BF3EEE">
      <w:pPr>
        <w:pStyle w:val="BWCBodyText"/>
        <w:spacing w:line="300" w:lineRule="exact"/>
        <w:rPr>
          <w:rFonts w:asciiTheme="majorBidi" w:hAnsiTheme="majorBidi" w:cstheme="majorBidi"/>
          <w:lang w:val="it-IT"/>
        </w:rPr>
      </w:pPr>
    </w:p>
    <w:p w14:paraId="0D195C8E" w14:textId="77777777" w:rsidR="00C078F8" w:rsidRPr="00466AA2" w:rsidRDefault="00C078F8" w:rsidP="00BF3EEE">
      <w:pPr>
        <w:pStyle w:val="BWCBodyText"/>
        <w:spacing w:line="300" w:lineRule="exact"/>
        <w:rPr>
          <w:rFonts w:asciiTheme="majorBidi" w:hAnsiTheme="majorBidi" w:cstheme="majorBidi"/>
          <w:lang w:val="it-IT"/>
        </w:rPr>
      </w:pPr>
    </w:p>
    <w:p w14:paraId="5385C658" w14:textId="77777777" w:rsidR="007854FD" w:rsidRPr="00466AA2" w:rsidRDefault="007854FD"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Ci è pervenuta la vostra lettera e ci ha portato grandissima gioia con la notizia che, sia lodato Iddio, a Hamadán è stata fondata un</w:t>
      </w:r>
      <w:r w:rsidR="00483A54" w:rsidRPr="00466AA2">
        <w:rPr>
          <w:rFonts w:asciiTheme="majorBidi" w:hAnsiTheme="majorBidi" w:cstheme="majorBidi"/>
          <w:lang w:val="it-IT"/>
        </w:rPr>
        <w:t>’</w:t>
      </w:r>
      <w:r w:rsidRPr="00466AA2">
        <w:rPr>
          <w:rFonts w:asciiTheme="majorBidi" w:hAnsiTheme="majorBidi" w:cstheme="majorBidi"/>
          <w:lang w:val="it-IT"/>
        </w:rPr>
        <w:t>associazione di assistenza e soccorso. Confido che essa diverrà una fonte di prosperità e di assistenza generale; e che fornisca i mezzi per rasserenare i cuori dei poveri e dei deboli e per educare gli orfani e gli altri bambini.</w:t>
      </w:r>
    </w:p>
    <w:p w14:paraId="4E16F329" w14:textId="77777777" w:rsidR="007854FD" w:rsidRPr="00466AA2" w:rsidRDefault="007854FD"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Addestrare i bambini e provvedere agli orfani è una questione estremamente importante, ma la più importante di tutte è l</w:t>
      </w:r>
      <w:r w:rsidR="00483A54" w:rsidRPr="00466AA2">
        <w:rPr>
          <w:rFonts w:asciiTheme="majorBidi" w:hAnsiTheme="majorBidi" w:cstheme="majorBidi"/>
          <w:lang w:val="it-IT"/>
        </w:rPr>
        <w:t>’</w:t>
      </w:r>
      <w:r w:rsidRPr="00466AA2">
        <w:rPr>
          <w:rFonts w:asciiTheme="majorBidi" w:hAnsiTheme="majorBidi" w:cstheme="majorBidi"/>
          <w:lang w:val="it-IT"/>
        </w:rPr>
        <w:t>educazione delle bambine, perché un giorno queste bambine saranno madri, e la madre è la prima maestra dei figli. Il bambino diventerà come ella lo educa, e i risultati di quella prima educazione rimarranno nell</w:t>
      </w:r>
      <w:r w:rsidR="00483A54" w:rsidRPr="00466AA2">
        <w:rPr>
          <w:rFonts w:asciiTheme="majorBidi" w:hAnsiTheme="majorBidi" w:cstheme="majorBidi"/>
          <w:lang w:val="it-IT"/>
        </w:rPr>
        <w:t>’</w:t>
      </w:r>
      <w:r w:rsidRPr="00466AA2">
        <w:rPr>
          <w:rFonts w:asciiTheme="majorBidi" w:hAnsiTheme="majorBidi" w:cstheme="majorBidi"/>
          <w:lang w:val="it-IT"/>
        </w:rPr>
        <w:t>individuo per tutta la vita, e sarebbe molto difficile modificarli. E come può una madre educare i figli, se ella stessa è ignorante e incolta? Pertanto è chiaro che l</w:t>
      </w:r>
      <w:r w:rsidR="00483A54" w:rsidRPr="00466AA2">
        <w:rPr>
          <w:rFonts w:asciiTheme="majorBidi" w:hAnsiTheme="majorBidi" w:cstheme="majorBidi"/>
          <w:lang w:val="it-IT"/>
        </w:rPr>
        <w:t>’</w:t>
      </w:r>
      <w:r w:rsidRPr="00466AA2">
        <w:rPr>
          <w:rFonts w:asciiTheme="majorBidi" w:hAnsiTheme="majorBidi" w:cstheme="majorBidi"/>
          <w:lang w:val="it-IT"/>
        </w:rPr>
        <w:t>educazione delle bambine ha conseguenze ben maggiori dell</w:t>
      </w:r>
      <w:r w:rsidR="00483A54" w:rsidRPr="00466AA2">
        <w:rPr>
          <w:rFonts w:asciiTheme="majorBidi" w:hAnsiTheme="majorBidi" w:cstheme="majorBidi"/>
          <w:lang w:val="it-IT"/>
        </w:rPr>
        <w:t>’</w:t>
      </w:r>
      <w:r w:rsidRPr="00466AA2">
        <w:rPr>
          <w:rFonts w:asciiTheme="majorBidi" w:hAnsiTheme="majorBidi" w:cstheme="majorBidi"/>
          <w:lang w:val="it-IT"/>
        </w:rPr>
        <w:t>educazione dei ragazzi. Questo fatto è molto importante, e la cosa deve essere considerata con la massima energia e devozione.</w:t>
      </w:r>
    </w:p>
    <w:p w14:paraId="617B59E3" w14:textId="77777777" w:rsidR="00C078F8" w:rsidRPr="00466AA2" w:rsidRDefault="007854FD"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Dio dice nel Corano che non saranno uguali coloro che hanno il sapere e coloro che non l</w:t>
      </w:r>
      <w:r w:rsidR="00483A54" w:rsidRPr="00466AA2">
        <w:rPr>
          <w:rFonts w:asciiTheme="majorBidi" w:hAnsiTheme="majorBidi" w:cstheme="majorBidi"/>
          <w:lang w:val="it-IT"/>
        </w:rPr>
        <w:t>’</w:t>
      </w:r>
      <w:r w:rsidRPr="00466AA2">
        <w:rPr>
          <w:rFonts w:asciiTheme="majorBidi" w:hAnsiTheme="majorBidi" w:cstheme="majorBidi"/>
          <w:lang w:val="it-IT"/>
        </w:rPr>
        <w:t xml:space="preserve">hanno </w:t>
      </w:r>
      <w:r w:rsidRPr="00466AA2">
        <w:rPr>
          <w:rFonts w:asciiTheme="majorBidi" w:hAnsiTheme="majorBidi" w:cstheme="majorBidi"/>
          <w:vertAlign w:val="superscript"/>
        </w:rPr>
        <w:footnoteReference w:id="2"/>
      </w:r>
      <w:r w:rsidRPr="00466AA2">
        <w:rPr>
          <w:rFonts w:asciiTheme="majorBidi" w:hAnsiTheme="majorBidi" w:cstheme="majorBidi"/>
          <w:lang w:val="it-IT"/>
        </w:rPr>
        <w:t>. L</w:t>
      </w:r>
      <w:r w:rsidR="00483A54" w:rsidRPr="00466AA2">
        <w:rPr>
          <w:rFonts w:asciiTheme="majorBidi" w:hAnsiTheme="majorBidi" w:cstheme="majorBidi"/>
          <w:lang w:val="it-IT"/>
        </w:rPr>
        <w:t>’</w:t>
      </w:r>
      <w:r w:rsidRPr="00466AA2">
        <w:rPr>
          <w:rFonts w:asciiTheme="majorBidi" w:hAnsiTheme="majorBidi" w:cstheme="majorBidi"/>
          <w:lang w:val="it-IT"/>
        </w:rPr>
        <w:t>ignoranza deve quindi essere sempre biasimata, tanto nel maschio quanto nella femmina; ma nella femmina il danno è maggiore. Spero, perciò, che gli amici facciano strenui sforzi per educare i loro figli, sia maschi sia femmine. Questa è, in verità, la verità, e al di fuori della verità non vi è palesemente nient</w:t>
      </w:r>
      <w:r w:rsidR="00483A54" w:rsidRPr="00466AA2">
        <w:rPr>
          <w:rFonts w:asciiTheme="majorBidi" w:hAnsiTheme="majorBidi" w:cstheme="majorBidi"/>
          <w:lang w:val="it-IT"/>
        </w:rPr>
        <w:t>’</w:t>
      </w:r>
      <w:r w:rsidRPr="00466AA2">
        <w:rPr>
          <w:rFonts w:asciiTheme="majorBidi" w:hAnsiTheme="majorBidi" w:cstheme="majorBidi"/>
          <w:lang w:val="it-IT"/>
        </w:rPr>
        <w:t>altro che perdizione.</w:t>
      </w:r>
    </w:p>
    <w:p w14:paraId="54344C2E" w14:textId="77777777" w:rsidR="007854FD" w:rsidRPr="00466AA2" w:rsidRDefault="007854FD"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w:t>
      </w:r>
      <w:r w:rsidR="00483A54" w:rsidRPr="00466AA2">
        <w:rPr>
          <w:rFonts w:asciiTheme="majorBidi" w:hAnsiTheme="majorBidi" w:cstheme="majorBidi"/>
          <w:lang w:val="it-IT"/>
        </w:rPr>
        <w:t>‘</w:t>
      </w:r>
      <w:r w:rsidRPr="00466AA2">
        <w:rPr>
          <w:rFonts w:asciiTheme="majorBidi" w:hAnsiTheme="majorBidi" w:cstheme="majorBidi"/>
          <w:lang w:val="it-IT"/>
        </w:rPr>
        <w:t>Abdu</w:t>
      </w:r>
      <w:r w:rsidR="00483A54" w:rsidRPr="00466AA2">
        <w:rPr>
          <w:rFonts w:asciiTheme="majorBidi" w:hAnsiTheme="majorBidi" w:cstheme="majorBidi"/>
          <w:lang w:val="it-IT"/>
        </w:rPr>
        <w:t>’</w:t>
      </w:r>
      <w:r w:rsidRPr="00466AA2">
        <w:rPr>
          <w:rFonts w:asciiTheme="majorBidi" w:hAnsiTheme="majorBidi" w:cstheme="majorBidi"/>
          <w:lang w:val="it-IT"/>
        </w:rPr>
        <w:t xml:space="preserve">l-Bahá, da una Tavola tradotta dal persiano, in </w:t>
      </w:r>
      <w:r w:rsidRPr="00466AA2">
        <w:rPr>
          <w:rFonts w:asciiTheme="majorBidi" w:hAnsiTheme="majorBidi" w:cstheme="majorBidi"/>
          <w:i/>
          <w:iCs/>
          <w:lang w:val="it-IT"/>
        </w:rPr>
        <w:t>Educazione bahá</w:t>
      </w:r>
      <w:r w:rsidR="00483A54" w:rsidRPr="00466AA2">
        <w:rPr>
          <w:rFonts w:asciiTheme="majorBidi" w:hAnsiTheme="majorBidi" w:cstheme="majorBidi"/>
          <w:i/>
          <w:iCs/>
          <w:lang w:val="it-IT"/>
        </w:rPr>
        <w:t>’</w:t>
      </w:r>
      <w:r w:rsidRPr="00466AA2">
        <w:rPr>
          <w:rFonts w:asciiTheme="majorBidi" w:hAnsiTheme="majorBidi" w:cstheme="majorBidi"/>
          <w:i/>
          <w:iCs/>
          <w:lang w:val="it-IT"/>
        </w:rPr>
        <w:t>í</w:t>
      </w:r>
      <w:r w:rsidRPr="00466AA2">
        <w:rPr>
          <w:rFonts w:asciiTheme="majorBidi" w:hAnsiTheme="majorBidi" w:cstheme="majorBidi"/>
          <w:lang w:val="it-IT"/>
        </w:rPr>
        <w:t>, pp. 61-2, n. 86)</w:t>
      </w:r>
      <w:r w:rsidRPr="00466AA2">
        <w:rPr>
          <w:rFonts w:asciiTheme="majorBidi" w:hAnsiTheme="majorBidi" w:cstheme="majorBidi"/>
          <w:lang w:val="it-IT"/>
        </w:rPr>
        <w:tab/>
      </w:r>
      <w:r w:rsidRPr="00466AA2">
        <w:rPr>
          <w:rFonts w:asciiTheme="majorBidi" w:hAnsiTheme="majorBidi" w:cstheme="majorBidi"/>
          <w:b/>
          <w:bCs/>
          <w:lang w:val="it-IT"/>
        </w:rPr>
        <w:t>[192]</w:t>
      </w:r>
    </w:p>
    <w:p w14:paraId="755B5E12" w14:textId="77777777" w:rsidR="00C078F8" w:rsidRPr="00466AA2" w:rsidRDefault="00C078F8" w:rsidP="00BF3EEE">
      <w:pPr>
        <w:pStyle w:val="BWCBodyText"/>
        <w:spacing w:line="300" w:lineRule="exact"/>
        <w:rPr>
          <w:rFonts w:asciiTheme="majorBidi" w:hAnsiTheme="majorBidi" w:cstheme="majorBidi"/>
          <w:lang w:val="it-IT"/>
        </w:rPr>
      </w:pPr>
    </w:p>
    <w:p w14:paraId="4D34BED1" w14:textId="77777777" w:rsidR="007854FD" w:rsidRPr="00466AA2" w:rsidRDefault="007854FD" w:rsidP="00BF3EEE">
      <w:pPr>
        <w:pStyle w:val="BWCBodyText"/>
        <w:spacing w:line="300" w:lineRule="exact"/>
        <w:rPr>
          <w:rFonts w:asciiTheme="majorBidi" w:hAnsiTheme="majorBidi" w:cstheme="majorBidi"/>
          <w:lang w:val="it-IT"/>
        </w:rPr>
      </w:pPr>
    </w:p>
    <w:p w14:paraId="4056EE58" w14:textId="77777777" w:rsidR="00C7069E" w:rsidRPr="00466AA2" w:rsidRDefault="00C7069E"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In questa nuova e meravigliosa Causa, il progresso di tutti i rami del sapere è un principio immutabile ed essenziale e tutti gli amici sono obbligati a fare tutto ciò che possono a questo scopo, così che la Causa della Luce Manifesta possa essere diffusa dappertutto, e ogni bambino riceva, secondo le proprie necessità, la propria parte di scienze e arti, finché neppur un figlio di contadino si trovi che sia del tutto privo di istruzione.</w:t>
      </w:r>
    </w:p>
    <w:p w14:paraId="62028EA4" w14:textId="77777777" w:rsidR="00C078F8" w:rsidRPr="00466AA2" w:rsidRDefault="00C7069E"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È essenziale che siano insegnate le fondamenta del sapere; essenziale che tutti sappiano leggere e scrivere. Perciò questa nuova istituzione è degna di lode e il suo programma deve essere incoraggiato. Si spera che altri villaggi prendano esempio da voi, e che in ogni villaggio in cui ci sia un certo numero di credenti si apra una scuola dove i bambini imparino a leggere, a scrivere e le nozioni basilari.</w:t>
      </w:r>
    </w:p>
    <w:p w14:paraId="17272044" w14:textId="77777777" w:rsidR="00C7069E" w:rsidRPr="00466AA2" w:rsidRDefault="00C7069E"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w:t>
      </w:r>
      <w:r w:rsidR="00483A54" w:rsidRPr="00466AA2">
        <w:rPr>
          <w:rFonts w:asciiTheme="majorBidi" w:hAnsiTheme="majorBidi" w:cstheme="majorBidi"/>
          <w:lang w:val="it-IT"/>
        </w:rPr>
        <w:t>‘</w:t>
      </w:r>
      <w:r w:rsidRPr="00466AA2">
        <w:rPr>
          <w:rFonts w:asciiTheme="majorBidi" w:hAnsiTheme="majorBidi" w:cstheme="majorBidi"/>
          <w:lang w:val="it-IT"/>
        </w:rPr>
        <w:t>Abdu</w:t>
      </w:r>
      <w:r w:rsidR="00483A54" w:rsidRPr="00466AA2">
        <w:rPr>
          <w:rFonts w:asciiTheme="majorBidi" w:hAnsiTheme="majorBidi" w:cstheme="majorBidi"/>
          <w:lang w:val="it-IT"/>
        </w:rPr>
        <w:t>’</w:t>
      </w:r>
      <w:r w:rsidRPr="00466AA2">
        <w:rPr>
          <w:rFonts w:asciiTheme="majorBidi" w:hAnsiTheme="majorBidi" w:cstheme="majorBidi"/>
          <w:lang w:val="it-IT"/>
        </w:rPr>
        <w:t xml:space="preserve">l-Bahá, da una Tavola tradotta dal persiano, in </w:t>
      </w:r>
      <w:r w:rsidRPr="00466AA2">
        <w:rPr>
          <w:rFonts w:asciiTheme="majorBidi" w:hAnsiTheme="majorBidi" w:cstheme="majorBidi"/>
          <w:i/>
          <w:iCs/>
          <w:lang w:val="it-IT"/>
        </w:rPr>
        <w:t>Educazione bahá</w:t>
      </w:r>
      <w:r w:rsidR="00483A54" w:rsidRPr="00466AA2">
        <w:rPr>
          <w:rFonts w:asciiTheme="majorBidi" w:hAnsiTheme="majorBidi" w:cstheme="majorBidi"/>
          <w:i/>
          <w:iCs/>
          <w:lang w:val="it-IT"/>
        </w:rPr>
        <w:t>’</w:t>
      </w:r>
      <w:r w:rsidRPr="00466AA2">
        <w:rPr>
          <w:rFonts w:asciiTheme="majorBidi" w:hAnsiTheme="majorBidi" w:cstheme="majorBidi"/>
          <w:i/>
          <w:iCs/>
          <w:lang w:val="it-IT"/>
        </w:rPr>
        <w:t>í</w:t>
      </w:r>
      <w:r w:rsidRPr="00466AA2">
        <w:rPr>
          <w:rFonts w:asciiTheme="majorBidi" w:hAnsiTheme="majorBidi" w:cstheme="majorBidi"/>
          <w:lang w:val="it-IT"/>
        </w:rPr>
        <w:t>, p. 53, n. 75)</w:t>
      </w:r>
      <w:r w:rsidRPr="00466AA2">
        <w:rPr>
          <w:rFonts w:asciiTheme="majorBidi" w:hAnsiTheme="majorBidi" w:cstheme="majorBidi"/>
          <w:lang w:val="it-IT"/>
        </w:rPr>
        <w:tab/>
      </w:r>
      <w:r w:rsidRPr="00466AA2">
        <w:rPr>
          <w:rFonts w:asciiTheme="majorBidi" w:hAnsiTheme="majorBidi" w:cstheme="majorBidi"/>
          <w:b/>
          <w:bCs/>
          <w:lang w:val="it-IT"/>
        </w:rPr>
        <w:t>[193]</w:t>
      </w:r>
    </w:p>
    <w:p w14:paraId="530D9FC0" w14:textId="77777777" w:rsidR="00C7069E" w:rsidRPr="00466AA2" w:rsidRDefault="00C7069E" w:rsidP="00BF3EEE">
      <w:pPr>
        <w:pStyle w:val="BWCBodyText"/>
        <w:spacing w:line="300" w:lineRule="exact"/>
        <w:rPr>
          <w:rFonts w:asciiTheme="majorBidi" w:hAnsiTheme="majorBidi" w:cstheme="majorBidi"/>
          <w:lang w:val="it-IT"/>
        </w:rPr>
      </w:pPr>
    </w:p>
    <w:p w14:paraId="4CB67ACA" w14:textId="77777777" w:rsidR="00C078F8" w:rsidRPr="00466AA2" w:rsidRDefault="00C078F8" w:rsidP="00BF3EEE">
      <w:pPr>
        <w:pStyle w:val="BWCBodyText"/>
        <w:spacing w:line="300" w:lineRule="exact"/>
        <w:rPr>
          <w:rFonts w:asciiTheme="majorBidi" w:hAnsiTheme="majorBidi" w:cstheme="majorBidi"/>
          <w:lang w:val="it-IT"/>
        </w:rPr>
      </w:pPr>
    </w:p>
    <w:p w14:paraId="5281520B" w14:textId="77777777" w:rsidR="00C078F8" w:rsidRPr="00466AA2" w:rsidRDefault="00C7069E"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Bahá</w:t>
      </w:r>
      <w:r w:rsidR="00483A54" w:rsidRPr="00466AA2">
        <w:rPr>
          <w:rFonts w:asciiTheme="majorBidi" w:hAnsiTheme="majorBidi" w:cstheme="majorBidi"/>
          <w:lang w:val="it-IT"/>
        </w:rPr>
        <w:t>’</w:t>
      </w:r>
      <w:r w:rsidRPr="00466AA2">
        <w:rPr>
          <w:rFonts w:asciiTheme="majorBidi" w:hAnsiTheme="majorBidi" w:cstheme="majorBidi"/>
          <w:lang w:val="it-IT"/>
        </w:rPr>
        <w:t>u</w:t>
      </w:r>
      <w:r w:rsidR="00483A54" w:rsidRPr="00466AA2">
        <w:rPr>
          <w:rFonts w:asciiTheme="majorBidi" w:hAnsiTheme="majorBidi" w:cstheme="majorBidi"/>
          <w:lang w:val="it-IT"/>
        </w:rPr>
        <w:t>’</w:t>
      </w:r>
      <w:r w:rsidRPr="00466AA2">
        <w:rPr>
          <w:rFonts w:asciiTheme="majorBidi" w:hAnsiTheme="majorBidi" w:cstheme="majorBidi"/>
          <w:lang w:val="it-IT"/>
        </w:rPr>
        <w:t>lláh ha annunciato che, essendo l</w:t>
      </w:r>
      <w:r w:rsidR="00483A54" w:rsidRPr="00466AA2">
        <w:rPr>
          <w:rFonts w:asciiTheme="majorBidi" w:hAnsiTheme="majorBidi" w:cstheme="majorBidi"/>
          <w:lang w:val="it-IT"/>
        </w:rPr>
        <w:t>’</w:t>
      </w:r>
      <w:r w:rsidRPr="00466AA2">
        <w:rPr>
          <w:rFonts w:asciiTheme="majorBidi" w:hAnsiTheme="majorBidi" w:cstheme="majorBidi"/>
          <w:lang w:val="it-IT"/>
        </w:rPr>
        <w:t>ignoranza e la mancanza di educazione barriere che separano gli uomini, tutti devono ricevere istruzione ed educazione. Con questo provvedimento si rimedierà alla mancanza di comprensione reciproca, si promuoverà e favorirà l</w:t>
      </w:r>
      <w:r w:rsidR="00483A54" w:rsidRPr="00466AA2">
        <w:rPr>
          <w:rFonts w:asciiTheme="majorBidi" w:hAnsiTheme="majorBidi" w:cstheme="majorBidi"/>
          <w:lang w:val="it-IT"/>
        </w:rPr>
        <w:t>’</w:t>
      </w:r>
      <w:r w:rsidRPr="00466AA2">
        <w:rPr>
          <w:rFonts w:asciiTheme="majorBidi" w:hAnsiTheme="majorBidi" w:cstheme="majorBidi"/>
          <w:lang w:val="it-IT"/>
        </w:rPr>
        <w:t>unità del genere umano. L</w:t>
      </w:r>
      <w:r w:rsidR="00483A54" w:rsidRPr="00466AA2">
        <w:rPr>
          <w:rFonts w:asciiTheme="majorBidi" w:hAnsiTheme="majorBidi" w:cstheme="majorBidi"/>
          <w:lang w:val="it-IT"/>
        </w:rPr>
        <w:t>’</w:t>
      </w:r>
      <w:r w:rsidRPr="00466AA2">
        <w:rPr>
          <w:rFonts w:asciiTheme="majorBidi" w:hAnsiTheme="majorBidi" w:cstheme="majorBidi"/>
          <w:lang w:val="it-IT"/>
        </w:rPr>
        <w:t>educazione universale è una legge universale.</w:t>
      </w:r>
    </w:p>
    <w:p w14:paraId="46354929" w14:textId="77777777" w:rsidR="00C7069E" w:rsidRPr="00466AA2" w:rsidRDefault="00C7069E"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w:t>
      </w:r>
      <w:r w:rsidR="00483A54" w:rsidRPr="00466AA2">
        <w:rPr>
          <w:rFonts w:asciiTheme="majorBidi" w:hAnsiTheme="majorBidi" w:cstheme="majorBidi"/>
          <w:lang w:val="it-IT"/>
        </w:rPr>
        <w:t>‘</w:t>
      </w:r>
      <w:r w:rsidRPr="00466AA2">
        <w:rPr>
          <w:rFonts w:asciiTheme="majorBidi" w:hAnsiTheme="majorBidi" w:cstheme="majorBidi"/>
          <w:lang w:val="it-IT"/>
        </w:rPr>
        <w:t>Abdu</w:t>
      </w:r>
      <w:r w:rsidR="00483A54" w:rsidRPr="00466AA2">
        <w:rPr>
          <w:rFonts w:asciiTheme="majorBidi" w:hAnsiTheme="majorBidi" w:cstheme="majorBidi"/>
          <w:lang w:val="it-IT"/>
        </w:rPr>
        <w:t>’</w:t>
      </w:r>
      <w:r w:rsidRPr="00466AA2">
        <w:rPr>
          <w:rFonts w:asciiTheme="majorBidi" w:hAnsiTheme="majorBidi" w:cstheme="majorBidi"/>
          <w:lang w:val="it-IT"/>
        </w:rPr>
        <w:t xml:space="preserve">l-Bahá, </w:t>
      </w:r>
      <w:r w:rsidRPr="00466AA2">
        <w:rPr>
          <w:rFonts w:asciiTheme="majorBidi" w:hAnsiTheme="majorBidi" w:cstheme="majorBidi"/>
          <w:i/>
          <w:iCs/>
          <w:lang w:val="it-IT"/>
        </w:rPr>
        <w:t>Promulgazione</w:t>
      </w:r>
      <w:r w:rsidRPr="00466AA2">
        <w:rPr>
          <w:rFonts w:asciiTheme="majorBidi" w:hAnsiTheme="majorBidi" w:cstheme="majorBidi"/>
          <w:lang w:val="it-IT"/>
        </w:rPr>
        <w:t>, p. 327, par. 7, 1° settembre 1912)</w:t>
      </w:r>
      <w:r w:rsidRPr="00466AA2">
        <w:rPr>
          <w:rFonts w:asciiTheme="majorBidi" w:hAnsiTheme="majorBidi" w:cstheme="majorBidi"/>
          <w:lang w:val="it-IT"/>
        </w:rPr>
        <w:tab/>
      </w:r>
      <w:r w:rsidRPr="00466AA2">
        <w:rPr>
          <w:rFonts w:asciiTheme="majorBidi" w:hAnsiTheme="majorBidi" w:cstheme="majorBidi"/>
          <w:b/>
          <w:bCs/>
          <w:lang w:val="it-IT"/>
        </w:rPr>
        <w:t>[194]</w:t>
      </w:r>
    </w:p>
    <w:p w14:paraId="05448995" w14:textId="77777777" w:rsidR="00C078F8" w:rsidRPr="00466AA2" w:rsidRDefault="00C078F8" w:rsidP="00BF3EEE">
      <w:pPr>
        <w:pStyle w:val="BWCBodyText"/>
        <w:spacing w:line="300" w:lineRule="exact"/>
        <w:rPr>
          <w:rFonts w:asciiTheme="majorBidi" w:hAnsiTheme="majorBidi" w:cstheme="majorBidi"/>
          <w:lang w:val="it-IT"/>
        </w:rPr>
      </w:pPr>
    </w:p>
    <w:p w14:paraId="315ECAE2" w14:textId="77777777" w:rsidR="00C078F8" w:rsidRPr="00466AA2" w:rsidRDefault="00C078F8" w:rsidP="00BF3EEE">
      <w:pPr>
        <w:pStyle w:val="BWCBodyText"/>
        <w:spacing w:line="300" w:lineRule="exact"/>
        <w:rPr>
          <w:rFonts w:asciiTheme="majorBidi" w:hAnsiTheme="majorBidi" w:cstheme="majorBidi"/>
          <w:lang w:val="it-IT"/>
        </w:rPr>
      </w:pPr>
    </w:p>
    <w:p w14:paraId="45FCAFD4" w14:textId="77777777" w:rsidR="001B4CB3" w:rsidRPr="00466AA2" w:rsidRDefault="001B4CB3"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Tra i sacri obblighi spettanti alle Assemblee Spirituali c</w:t>
      </w:r>
      <w:r w:rsidR="00483A54" w:rsidRPr="00466AA2">
        <w:rPr>
          <w:rFonts w:asciiTheme="majorBidi" w:hAnsiTheme="majorBidi" w:cstheme="majorBidi"/>
          <w:lang w:val="it-IT"/>
        </w:rPr>
        <w:t>’</w:t>
      </w:r>
      <w:r w:rsidRPr="00466AA2">
        <w:rPr>
          <w:rFonts w:asciiTheme="majorBidi" w:hAnsiTheme="majorBidi" w:cstheme="majorBidi"/>
          <w:lang w:val="it-IT"/>
        </w:rPr>
        <w:t>è la promozione dell</w:t>
      </w:r>
      <w:r w:rsidR="00483A54" w:rsidRPr="00466AA2">
        <w:rPr>
          <w:rFonts w:asciiTheme="majorBidi" w:hAnsiTheme="majorBidi" w:cstheme="majorBidi"/>
          <w:lang w:val="it-IT"/>
        </w:rPr>
        <w:t>’</w:t>
      </w:r>
      <w:r w:rsidRPr="00466AA2">
        <w:rPr>
          <w:rFonts w:asciiTheme="majorBidi" w:hAnsiTheme="majorBidi" w:cstheme="majorBidi"/>
          <w:lang w:val="it-IT"/>
        </w:rPr>
        <w:t>istruzione, l</w:t>
      </w:r>
      <w:r w:rsidR="00483A54" w:rsidRPr="00466AA2">
        <w:rPr>
          <w:rFonts w:asciiTheme="majorBidi" w:hAnsiTheme="majorBidi" w:cstheme="majorBidi"/>
          <w:lang w:val="it-IT"/>
        </w:rPr>
        <w:t>’</w:t>
      </w:r>
      <w:r w:rsidRPr="00466AA2">
        <w:rPr>
          <w:rFonts w:asciiTheme="majorBidi" w:hAnsiTheme="majorBidi" w:cstheme="majorBidi"/>
          <w:lang w:val="it-IT"/>
        </w:rPr>
        <w:t>apertura di scuole e la creazione delle attrezzature e dei mezzi accademici necessari per tutti i ragazzi e le ragazze.</w:t>
      </w:r>
    </w:p>
    <w:p w14:paraId="09F241E5" w14:textId="77777777" w:rsidR="001B4CB3" w:rsidRPr="00466AA2" w:rsidRDefault="001B4CB3"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Tutti i bambini senza eccezione devono sin dai primi anni studiare a fondo l</w:t>
      </w:r>
      <w:r w:rsidR="00483A54" w:rsidRPr="00466AA2">
        <w:rPr>
          <w:rFonts w:asciiTheme="majorBidi" w:hAnsiTheme="majorBidi" w:cstheme="majorBidi"/>
          <w:lang w:val="it-IT"/>
        </w:rPr>
        <w:t>’</w:t>
      </w:r>
      <w:r w:rsidRPr="00466AA2">
        <w:rPr>
          <w:rFonts w:asciiTheme="majorBidi" w:hAnsiTheme="majorBidi" w:cstheme="majorBidi"/>
          <w:lang w:val="it-IT"/>
        </w:rPr>
        <w:t>arte di leggere e scrivere e, secondo i gusti, le inclinazioni e il grado delle capacità e delle possibilità, dedicarsi con estrema diligenza ad apprendere il sapere, le arti e i mestieri utili, varie lingue, l</w:t>
      </w:r>
      <w:r w:rsidR="00483A54" w:rsidRPr="00466AA2">
        <w:rPr>
          <w:rFonts w:asciiTheme="majorBidi" w:hAnsiTheme="majorBidi" w:cstheme="majorBidi"/>
          <w:lang w:val="it-IT"/>
        </w:rPr>
        <w:t>’</w:t>
      </w:r>
      <w:r w:rsidRPr="00466AA2">
        <w:rPr>
          <w:rFonts w:asciiTheme="majorBidi" w:hAnsiTheme="majorBidi" w:cstheme="majorBidi"/>
          <w:lang w:val="it-IT"/>
        </w:rPr>
        <w:t>oratoria e la tecnologia contemporanea.</w:t>
      </w:r>
    </w:p>
    <w:p w14:paraId="2DD6948E" w14:textId="77777777" w:rsidR="001B4CB3" w:rsidRPr="00466AA2" w:rsidRDefault="001B4CB3"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Aiutare i figli dei poveri a conseguire queste doti e in particolare a imparare gli argomenti fondamentali, è dovere dei membri delle Assemblee Spirituali, ed è annoverato tra gli obblighi imposti alla coscienza dei fiduciari di Dio in ogni paese.</w:t>
      </w:r>
    </w:p>
    <w:p w14:paraId="1C0DE56D" w14:textId="77777777" w:rsidR="00C078F8" w:rsidRPr="00466AA2" w:rsidRDefault="001B4CB3"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«Colui che educa il proprio figlio o il figlio di un altro, è come se avesse educato uno dei Miei figli; su di lui si posino la Mia Gloria, la Mia amorevolezza e la Mia Misericordia, che hanno pervaso il mondo».</w:t>
      </w:r>
    </w:p>
    <w:p w14:paraId="5C275845" w14:textId="77777777" w:rsidR="001B4CB3" w:rsidRPr="00466AA2" w:rsidRDefault="001B4CB3"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(Shoghi Effendi, 8 giugno 1925, all</w:t>
      </w:r>
      <w:r w:rsidR="00483A54" w:rsidRPr="00466AA2">
        <w:rPr>
          <w:rFonts w:asciiTheme="majorBidi" w:hAnsiTheme="majorBidi" w:cstheme="majorBidi"/>
          <w:lang w:val="it-IT"/>
        </w:rPr>
        <w:t>’</w:t>
      </w:r>
      <w:r w:rsidRPr="00466AA2">
        <w:rPr>
          <w:rFonts w:asciiTheme="majorBidi" w:hAnsiTheme="majorBidi" w:cstheme="majorBidi"/>
          <w:lang w:val="it-IT"/>
        </w:rPr>
        <w:t xml:space="preserve">Assemblea Spirituale Nazionale della Persia, tradotta dal persiano, in </w:t>
      </w:r>
      <w:r w:rsidRPr="00466AA2">
        <w:rPr>
          <w:rFonts w:asciiTheme="majorBidi" w:hAnsiTheme="majorBidi" w:cstheme="majorBidi"/>
          <w:i/>
          <w:iCs/>
          <w:lang w:val="it-IT"/>
        </w:rPr>
        <w:t>Educazione bahá</w:t>
      </w:r>
      <w:r w:rsidR="00483A54" w:rsidRPr="00466AA2">
        <w:rPr>
          <w:rFonts w:asciiTheme="majorBidi" w:hAnsiTheme="majorBidi" w:cstheme="majorBidi"/>
          <w:i/>
          <w:iCs/>
          <w:lang w:val="it-IT"/>
        </w:rPr>
        <w:t>’</w:t>
      </w:r>
      <w:r w:rsidRPr="00466AA2">
        <w:rPr>
          <w:rFonts w:asciiTheme="majorBidi" w:hAnsiTheme="majorBidi" w:cstheme="majorBidi"/>
          <w:i/>
          <w:iCs/>
          <w:lang w:val="it-IT"/>
        </w:rPr>
        <w:t>í</w:t>
      </w:r>
      <w:r w:rsidRPr="00466AA2">
        <w:rPr>
          <w:rFonts w:asciiTheme="majorBidi" w:hAnsiTheme="majorBidi" w:cstheme="majorBidi"/>
          <w:lang w:val="it-IT"/>
        </w:rPr>
        <w:t>, p. 74, n. 107)</w:t>
      </w:r>
      <w:r w:rsidRPr="00466AA2">
        <w:rPr>
          <w:rFonts w:asciiTheme="majorBidi" w:hAnsiTheme="majorBidi" w:cstheme="majorBidi"/>
          <w:lang w:val="it-IT"/>
        </w:rPr>
        <w:tab/>
        <w:t>[195]</w:t>
      </w:r>
    </w:p>
    <w:p w14:paraId="6C722874" w14:textId="77777777" w:rsidR="00C078F8" w:rsidRPr="00466AA2" w:rsidRDefault="00C078F8" w:rsidP="00BF3EEE">
      <w:pPr>
        <w:pStyle w:val="BWCBodyText"/>
        <w:spacing w:line="300" w:lineRule="exact"/>
        <w:rPr>
          <w:rFonts w:asciiTheme="majorBidi" w:hAnsiTheme="majorBidi" w:cstheme="majorBidi"/>
          <w:lang w:val="it-IT"/>
        </w:rPr>
      </w:pPr>
    </w:p>
    <w:p w14:paraId="7286DEBA" w14:textId="77777777" w:rsidR="00D171BD" w:rsidRPr="00466AA2" w:rsidRDefault="00D171BD" w:rsidP="00BF3EEE">
      <w:pPr>
        <w:pStyle w:val="BWCBodyText"/>
        <w:spacing w:line="300" w:lineRule="exact"/>
        <w:rPr>
          <w:rFonts w:asciiTheme="majorBidi" w:hAnsiTheme="majorBidi" w:cstheme="majorBidi"/>
          <w:lang w:val="it-IT"/>
        </w:rPr>
      </w:pPr>
    </w:p>
    <w:p w14:paraId="0AA70C3E" w14:textId="041BF672" w:rsidR="00C078F8" w:rsidRPr="00466AA2" w:rsidRDefault="00761C35" w:rsidP="00BF3EEE">
      <w:pPr>
        <w:pStyle w:val="BWCBodyText"/>
        <w:spacing w:line="300" w:lineRule="exact"/>
        <w:ind w:firstLine="0"/>
        <w:rPr>
          <w:rFonts w:asciiTheme="majorBidi" w:hAnsiTheme="majorBidi" w:cstheme="majorBidi"/>
          <w:lang w:val="it-IT"/>
        </w:rPr>
      </w:pPr>
      <w:r w:rsidRPr="00466AA2">
        <w:rPr>
          <w:rFonts w:asciiTheme="majorBidi" w:hAnsiTheme="majorBidi" w:cstheme="majorBidi"/>
          <w:lang w:val="it-IT"/>
        </w:rPr>
        <w:t xml:space="preserve">Lei aveva </w:t>
      </w:r>
      <w:r w:rsidR="001B4CB3" w:rsidRPr="00466AA2">
        <w:rPr>
          <w:rFonts w:asciiTheme="majorBidi" w:hAnsiTheme="majorBidi" w:cstheme="majorBidi"/>
          <w:lang w:val="it-IT"/>
        </w:rPr>
        <w:t>chiesto della povertà e della ricchezza, della fatica dei poveri e del conforto dei ricchi e aveva espresso stupore e meraviglia per questa situazione...</w:t>
      </w:r>
    </w:p>
    <w:p w14:paraId="458D562E" w14:textId="77777777" w:rsidR="001B4CB3" w:rsidRPr="00466AA2" w:rsidRDefault="00D171BD"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N</w:t>
      </w:r>
      <w:r w:rsidR="001B4CB3" w:rsidRPr="00466AA2">
        <w:rPr>
          <w:rFonts w:asciiTheme="majorBidi" w:hAnsiTheme="majorBidi" w:cstheme="majorBidi"/>
          <w:lang w:val="it-IT"/>
        </w:rPr>
        <w:t xml:space="preserve">on </w:t>
      </w:r>
      <w:r w:rsidRPr="00466AA2">
        <w:rPr>
          <w:rFonts w:asciiTheme="majorBidi" w:hAnsiTheme="majorBidi" w:cstheme="majorBidi"/>
          <w:lang w:val="it-IT"/>
        </w:rPr>
        <w:t xml:space="preserve">s’intende </w:t>
      </w:r>
      <w:r w:rsidR="001B4CB3" w:rsidRPr="00466AA2">
        <w:rPr>
          <w:rFonts w:asciiTheme="majorBidi" w:hAnsiTheme="majorBidi" w:cstheme="majorBidi"/>
          <w:lang w:val="it-IT"/>
        </w:rPr>
        <w:t>dire</w:t>
      </w:r>
      <w:r w:rsidRPr="00466AA2">
        <w:rPr>
          <w:rFonts w:asciiTheme="majorBidi" w:hAnsiTheme="majorBidi" w:cstheme="majorBidi"/>
          <w:lang w:val="it-IT"/>
        </w:rPr>
        <w:t>,</w:t>
      </w:r>
      <w:r w:rsidR="001B4CB3" w:rsidRPr="00466AA2">
        <w:rPr>
          <w:rFonts w:asciiTheme="majorBidi" w:hAnsiTheme="majorBidi" w:cstheme="majorBidi"/>
          <w:lang w:val="it-IT"/>
        </w:rPr>
        <w:t xml:space="preserve"> </w:t>
      </w:r>
      <w:r w:rsidRPr="00466AA2">
        <w:rPr>
          <w:rFonts w:asciiTheme="majorBidi" w:hAnsiTheme="majorBidi" w:cstheme="majorBidi"/>
          <w:lang w:val="it-IT"/>
        </w:rPr>
        <w:t>tuttavia</w:t>
      </w:r>
      <w:r w:rsidR="009D5410" w:rsidRPr="00466AA2">
        <w:rPr>
          <w:rFonts w:asciiTheme="majorBidi" w:hAnsiTheme="majorBidi" w:cstheme="majorBidi"/>
          <w:lang w:val="it-IT"/>
        </w:rPr>
        <w:t>,</w:t>
      </w:r>
      <w:r w:rsidRPr="00466AA2">
        <w:rPr>
          <w:rFonts w:asciiTheme="majorBidi" w:hAnsiTheme="majorBidi" w:cstheme="majorBidi"/>
          <w:lang w:val="it-IT"/>
        </w:rPr>
        <w:t xml:space="preserve"> </w:t>
      </w:r>
      <w:r w:rsidR="001B4CB3" w:rsidRPr="00466AA2">
        <w:rPr>
          <w:rFonts w:asciiTheme="majorBidi" w:hAnsiTheme="majorBidi" w:cstheme="majorBidi"/>
          <w:lang w:val="it-IT"/>
        </w:rPr>
        <w:t xml:space="preserve">che tutti i poveri </w:t>
      </w:r>
      <w:r w:rsidRPr="00466AA2">
        <w:rPr>
          <w:rFonts w:asciiTheme="majorBidi" w:hAnsiTheme="majorBidi" w:cstheme="majorBidi"/>
          <w:lang w:val="it-IT"/>
        </w:rPr>
        <w:t>si ar</w:t>
      </w:r>
      <w:r w:rsidR="001B4CB3" w:rsidRPr="00466AA2">
        <w:rPr>
          <w:rFonts w:asciiTheme="majorBidi" w:hAnsiTheme="majorBidi" w:cstheme="majorBidi"/>
          <w:lang w:val="it-IT"/>
        </w:rPr>
        <w:t>ricchi</w:t>
      </w:r>
      <w:r w:rsidRPr="00466AA2">
        <w:rPr>
          <w:rFonts w:asciiTheme="majorBidi" w:hAnsiTheme="majorBidi" w:cstheme="majorBidi"/>
          <w:lang w:val="it-IT"/>
        </w:rPr>
        <w:t>ranno</w:t>
      </w:r>
      <w:r w:rsidR="001B4CB3" w:rsidRPr="00466AA2">
        <w:rPr>
          <w:rFonts w:asciiTheme="majorBidi" w:hAnsiTheme="majorBidi" w:cstheme="majorBidi"/>
          <w:lang w:val="it-IT"/>
        </w:rPr>
        <w:t xml:space="preserve"> e diventeranno uguali.</w:t>
      </w:r>
      <w:r w:rsidR="00483A54" w:rsidRPr="00466AA2">
        <w:rPr>
          <w:rFonts w:asciiTheme="majorBidi" w:hAnsiTheme="majorBidi" w:cstheme="majorBidi"/>
          <w:lang w:val="it-IT"/>
        </w:rPr>
        <w:t xml:space="preserve"> </w:t>
      </w:r>
      <w:r w:rsidRPr="00466AA2">
        <w:rPr>
          <w:rFonts w:asciiTheme="majorBidi" w:hAnsiTheme="majorBidi" w:cstheme="majorBidi"/>
          <w:lang w:val="it-IT"/>
        </w:rPr>
        <w:t xml:space="preserve">Questo </w:t>
      </w:r>
      <w:r w:rsidR="001B4CB3" w:rsidRPr="00466AA2">
        <w:rPr>
          <w:rFonts w:asciiTheme="majorBidi" w:hAnsiTheme="majorBidi" w:cstheme="majorBidi"/>
          <w:lang w:val="it-IT"/>
        </w:rPr>
        <w:t xml:space="preserve">concetto è come </w:t>
      </w:r>
      <w:r w:rsidR="00761C35" w:rsidRPr="00466AA2">
        <w:rPr>
          <w:rFonts w:asciiTheme="majorBidi" w:hAnsiTheme="majorBidi" w:cstheme="majorBidi"/>
          <w:lang w:val="it-IT"/>
        </w:rPr>
        <w:t xml:space="preserve">affermare </w:t>
      </w:r>
      <w:r w:rsidR="001B4CB3" w:rsidRPr="00466AA2">
        <w:rPr>
          <w:rFonts w:asciiTheme="majorBidi" w:hAnsiTheme="majorBidi" w:cstheme="majorBidi"/>
          <w:lang w:val="it-IT"/>
        </w:rPr>
        <w:t>che tutti gli ignoranti e gli analfabeti dive</w:t>
      </w:r>
      <w:r w:rsidR="009D5410" w:rsidRPr="00466AA2">
        <w:rPr>
          <w:rFonts w:asciiTheme="majorBidi" w:hAnsiTheme="majorBidi" w:cstheme="majorBidi"/>
          <w:lang w:val="it-IT"/>
        </w:rPr>
        <w:t>r</w:t>
      </w:r>
      <w:r w:rsidR="001B4CB3" w:rsidRPr="00466AA2">
        <w:rPr>
          <w:rFonts w:asciiTheme="majorBidi" w:hAnsiTheme="majorBidi" w:cstheme="majorBidi"/>
          <w:lang w:val="it-IT"/>
        </w:rPr>
        <w:t>ranno saggi dell</w:t>
      </w:r>
      <w:r w:rsidR="00483A54" w:rsidRPr="00466AA2">
        <w:rPr>
          <w:rFonts w:asciiTheme="majorBidi" w:hAnsiTheme="majorBidi" w:cstheme="majorBidi"/>
          <w:lang w:val="it-IT"/>
        </w:rPr>
        <w:t>’</w:t>
      </w:r>
      <w:r w:rsidR="001B4CB3" w:rsidRPr="00466AA2">
        <w:rPr>
          <w:rFonts w:asciiTheme="majorBidi" w:hAnsiTheme="majorBidi" w:cstheme="majorBidi"/>
          <w:lang w:val="it-IT"/>
        </w:rPr>
        <w:t xml:space="preserve">epoca e dotti </w:t>
      </w:r>
      <w:r w:rsidR="006966D3" w:rsidRPr="00466AA2">
        <w:rPr>
          <w:rFonts w:asciiTheme="majorBidi" w:hAnsiTheme="majorBidi" w:cstheme="majorBidi"/>
          <w:lang w:val="it-IT"/>
        </w:rPr>
        <w:t xml:space="preserve">fra </w:t>
      </w:r>
      <w:r w:rsidR="001B4CB3" w:rsidRPr="00466AA2">
        <w:rPr>
          <w:rFonts w:asciiTheme="majorBidi" w:hAnsiTheme="majorBidi" w:cstheme="majorBidi"/>
          <w:lang w:val="it-IT"/>
        </w:rPr>
        <w:t>i dotti.</w:t>
      </w:r>
      <w:r w:rsidR="00483A54" w:rsidRPr="00466AA2">
        <w:rPr>
          <w:rFonts w:asciiTheme="majorBidi" w:hAnsiTheme="majorBidi" w:cstheme="majorBidi"/>
          <w:lang w:val="it-IT"/>
        </w:rPr>
        <w:t xml:space="preserve"> </w:t>
      </w:r>
      <w:r w:rsidR="006966D3" w:rsidRPr="00466AA2">
        <w:rPr>
          <w:rFonts w:asciiTheme="majorBidi" w:hAnsiTheme="majorBidi" w:cstheme="majorBidi"/>
          <w:lang w:val="it-IT"/>
        </w:rPr>
        <w:t>E invece</w:t>
      </w:r>
      <w:r w:rsidR="001B4CB3" w:rsidRPr="00466AA2">
        <w:rPr>
          <w:rFonts w:asciiTheme="majorBidi" w:hAnsiTheme="majorBidi" w:cstheme="majorBidi"/>
          <w:lang w:val="it-IT"/>
        </w:rPr>
        <w:t>, quando l</w:t>
      </w:r>
      <w:r w:rsidR="00483A54" w:rsidRPr="00466AA2">
        <w:rPr>
          <w:rFonts w:asciiTheme="majorBidi" w:hAnsiTheme="majorBidi" w:cstheme="majorBidi"/>
          <w:lang w:val="it-IT"/>
        </w:rPr>
        <w:t>’</w:t>
      </w:r>
      <w:r w:rsidR="001B4CB3" w:rsidRPr="00466AA2">
        <w:rPr>
          <w:rFonts w:asciiTheme="majorBidi" w:hAnsiTheme="majorBidi" w:cstheme="majorBidi"/>
          <w:lang w:val="it-IT"/>
        </w:rPr>
        <w:t xml:space="preserve">istruzione </w:t>
      </w:r>
      <w:r w:rsidR="009D5410" w:rsidRPr="00466AA2">
        <w:rPr>
          <w:rFonts w:asciiTheme="majorBidi" w:hAnsiTheme="majorBidi" w:cstheme="majorBidi"/>
          <w:lang w:val="it-IT"/>
        </w:rPr>
        <w:t>sa</w:t>
      </w:r>
      <w:r w:rsidR="001B4CB3" w:rsidRPr="00466AA2">
        <w:rPr>
          <w:rFonts w:asciiTheme="majorBidi" w:hAnsiTheme="majorBidi" w:cstheme="majorBidi"/>
          <w:lang w:val="it-IT"/>
        </w:rPr>
        <w:t>rà obbligatoria e universale, l</w:t>
      </w:r>
      <w:r w:rsidR="00483A54" w:rsidRPr="00466AA2">
        <w:rPr>
          <w:rFonts w:asciiTheme="majorBidi" w:hAnsiTheme="majorBidi" w:cstheme="majorBidi"/>
          <w:lang w:val="it-IT"/>
        </w:rPr>
        <w:t>’</w:t>
      </w:r>
      <w:r w:rsidR="001B4CB3" w:rsidRPr="00466AA2">
        <w:rPr>
          <w:rFonts w:asciiTheme="majorBidi" w:hAnsiTheme="majorBidi" w:cstheme="majorBidi"/>
          <w:lang w:val="it-IT"/>
        </w:rPr>
        <w:t>ignoranza e l</w:t>
      </w:r>
      <w:r w:rsidR="00483A54" w:rsidRPr="00466AA2">
        <w:rPr>
          <w:rFonts w:asciiTheme="majorBidi" w:hAnsiTheme="majorBidi" w:cstheme="majorBidi"/>
          <w:lang w:val="it-IT"/>
        </w:rPr>
        <w:t>’</w:t>
      </w:r>
      <w:r w:rsidR="001B4CB3" w:rsidRPr="00466AA2">
        <w:rPr>
          <w:rFonts w:asciiTheme="majorBidi" w:hAnsiTheme="majorBidi" w:cstheme="majorBidi"/>
          <w:lang w:val="it-IT"/>
        </w:rPr>
        <w:t xml:space="preserve">analfabetismo diminuiranno e </w:t>
      </w:r>
      <w:r w:rsidR="006966D3" w:rsidRPr="00466AA2">
        <w:rPr>
          <w:rFonts w:asciiTheme="majorBidi" w:hAnsiTheme="majorBidi" w:cstheme="majorBidi"/>
          <w:lang w:val="it-IT"/>
        </w:rPr>
        <w:t xml:space="preserve">nessuno </w:t>
      </w:r>
      <w:r w:rsidR="001B4CB3" w:rsidRPr="00466AA2">
        <w:rPr>
          <w:rFonts w:asciiTheme="majorBidi" w:hAnsiTheme="majorBidi" w:cstheme="majorBidi"/>
          <w:lang w:val="it-IT"/>
        </w:rPr>
        <w:t>rimarrà privo d</w:t>
      </w:r>
      <w:r w:rsidR="00483A54" w:rsidRPr="00466AA2">
        <w:rPr>
          <w:rFonts w:asciiTheme="majorBidi" w:hAnsiTheme="majorBidi" w:cstheme="majorBidi"/>
          <w:lang w:val="it-IT"/>
        </w:rPr>
        <w:t>’</w:t>
      </w:r>
      <w:r w:rsidR="001B4CB3" w:rsidRPr="00466AA2">
        <w:rPr>
          <w:rFonts w:asciiTheme="majorBidi" w:hAnsiTheme="majorBidi" w:cstheme="majorBidi"/>
          <w:lang w:val="it-IT"/>
        </w:rPr>
        <w:t>istruzione.</w:t>
      </w:r>
      <w:r w:rsidR="00483A54" w:rsidRPr="00466AA2">
        <w:rPr>
          <w:rFonts w:asciiTheme="majorBidi" w:hAnsiTheme="majorBidi" w:cstheme="majorBidi"/>
          <w:lang w:val="it-IT"/>
        </w:rPr>
        <w:t xml:space="preserve"> </w:t>
      </w:r>
      <w:r w:rsidR="001B4CB3" w:rsidRPr="00466AA2">
        <w:rPr>
          <w:rFonts w:asciiTheme="majorBidi" w:hAnsiTheme="majorBidi" w:cstheme="majorBidi"/>
          <w:lang w:val="it-IT"/>
        </w:rPr>
        <w:t xml:space="preserve">Ma, poiché </w:t>
      </w:r>
      <w:r w:rsidR="00761C35" w:rsidRPr="00466AA2">
        <w:rPr>
          <w:rFonts w:asciiTheme="majorBidi" w:hAnsiTheme="majorBidi" w:cstheme="majorBidi"/>
          <w:lang w:val="it-IT"/>
        </w:rPr>
        <w:t xml:space="preserve">l’eccellenza dipende dalle </w:t>
      </w:r>
      <w:r w:rsidR="001B4CB3" w:rsidRPr="00466AA2">
        <w:rPr>
          <w:rFonts w:asciiTheme="majorBidi" w:hAnsiTheme="majorBidi" w:cstheme="majorBidi"/>
          <w:lang w:val="it-IT"/>
        </w:rPr>
        <w:t xml:space="preserve">capacità e </w:t>
      </w:r>
      <w:r w:rsidR="00761C35" w:rsidRPr="00466AA2">
        <w:rPr>
          <w:rFonts w:asciiTheme="majorBidi" w:hAnsiTheme="majorBidi" w:cstheme="majorBidi"/>
          <w:lang w:val="it-IT"/>
        </w:rPr>
        <w:t>da</w:t>
      </w:r>
      <w:r w:rsidR="006966D3" w:rsidRPr="00466AA2">
        <w:rPr>
          <w:rFonts w:asciiTheme="majorBidi" w:hAnsiTheme="majorBidi" w:cstheme="majorBidi"/>
          <w:lang w:val="it-IT"/>
        </w:rPr>
        <w:t xml:space="preserve">i talenti </w:t>
      </w:r>
      <w:r w:rsidR="001B4CB3" w:rsidRPr="00466AA2">
        <w:rPr>
          <w:rFonts w:asciiTheme="majorBidi" w:hAnsiTheme="majorBidi" w:cstheme="majorBidi"/>
          <w:lang w:val="it-IT"/>
        </w:rPr>
        <w:t>persona</w:t>
      </w:r>
      <w:r w:rsidR="006966D3" w:rsidRPr="00466AA2">
        <w:rPr>
          <w:rFonts w:asciiTheme="majorBidi" w:hAnsiTheme="majorBidi" w:cstheme="majorBidi"/>
          <w:lang w:val="it-IT"/>
        </w:rPr>
        <w:t>li</w:t>
      </w:r>
      <w:r w:rsidR="001B4CB3" w:rsidRPr="00466AA2">
        <w:rPr>
          <w:rFonts w:asciiTheme="majorBidi" w:hAnsiTheme="majorBidi" w:cstheme="majorBidi"/>
          <w:lang w:val="it-IT"/>
        </w:rPr>
        <w:t xml:space="preserve"> e le differenze </w:t>
      </w:r>
      <w:r w:rsidR="00761C35" w:rsidRPr="00466AA2">
        <w:rPr>
          <w:rFonts w:asciiTheme="majorBidi" w:hAnsiTheme="majorBidi" w:cstheme="majorBidi"/>
          <w:lang w:val="it-IT"/>
        </w:rPr>
        <w:t xml:space="preserve">derivano </w:t>
      </w:r>
      <w:r w:rsidR="006966D3" w:rsidRPr="00466AA2">
        <w:rPr>
          <w:rFonts w:asciiTheme="majorBidi" w:hAnsiTheme="majorBidi" w:cstheme="majorBidi"/>
          <w:lang w:val="it-IT"/>
        </w:rPr>
        <w:t>d</w:t>
      </w:r>
      <w:r w:rsidR="001B4CB3" w:rsidRPr="00466AA2">
        <w:rPr>
          <w:rFonts w:asciiTheme="majorBidi" w:hAnsiTheme="majorBidi" w:cstheme="majorBidi"/>
          <w:lang w:val="it-IT"/>
        </w:rPr>
        <w:t>al grado dell</w:t>
      </w:r>
      <w:r w:rsidR="006966D3" w:rsidRPr="00466AA2">
        <w:rPr>
          <w:rFonts w:asciiTheme="majorBidi" w:hAnsiTheme="majorBidi" w:cstheme="majorBidi"/>
          <w:lang w:val="it-IT"/>
        </w:rPr>
        <w:t>’</w:t>
      </w:r>
      <w:r w:rsidR="001B4CB3" w:rsidRPr="00466AA2">
        <w:rPr>
          <w:rFonts w:asciiTheme="majorBidi" w:hAnsiTheme="majorBidi" w:cstheme="majorBidi"/>
          <w:lang w:val="it-IT"/>
        </w:rPr>
        <w:t xml:space="preserve">intelligenza e </w:t>
      </w:r>
      <w:r w:rsidR="006966D3" w:rsidRPr="00466AA2">
        <w:rPr>
          <w:rFonts w:asciiTheme="majorBidi" w:hAnsiTheme="majorBidi" w:cstheme="majorBidi"/>
          <w:lang w:val="it-IT"/>
        </w:rPr>
        <w:t xml:space="preserve">delle capacità </w:t>
      </w:r>
      <w:r w:rsidR="001B4CB3" w:rsidRPr="00466AA2">
        <w:rPr>
          <w:rFonts w:asciiTheme="majorBidi" w:hAnsiTheme="majorBidi" w:cstheme="majorBidi"/>
          <w:lang w:val="it-IT"/>
        </w:rPr>
        <w:t xml:space="preserve">mentali, </w:t>
      </w:r>
      <w:r w:rsidR="00761C35" w:rsidRPr="00466AA2">
        <w:rPr>
          <w:rFonts w:asciiTheme="majorBidi" w:hAnsiTheme="majorBidi" w:cstheme="majorBidi"/>
          <w:lang w:val="it-IT"/>
        </w:rPr>
        <w:t>pertanto</w:t>
      </w:r>
      <w:r w:rsidR="001B4CB3" w:rsidRPr="00466AA2">
        <w:rPr>
          <w:rFonts w:asciiTheme="majorBidi" w:hAnsiTheme="majorBidi" w:cstheme="majorBidi"/>
          <w:lang w:val="it-IT"/>
        </w:rPr>
        <w:t xml:space="preserve">, le persone non </w:t>
      </w:r>
      <w:r w:rsidR="00761C35" w:rsidRPr="00466AA2">
        <w:rPr>
          <w:rFonts w:asciiTheme="majorBidi" w:hAnsiTheme="majorBidi" w:cstheme="majorBidi"/>
          <w:lang w:val="it-IT"/>
        </w:rPr>
        <w:t xml:space="preserve">possono essere </w:t>
      </w:r>
      <w:r w:rsidR="006966D3" w:rsidRPr="00466AA2">
        <w:rPr>
          <w:rFonts w:asciiTheme="majorBidi" w:hAnsiTheme="majorBidi" w:cstheme="majorBidi"/>
          <w:lang w:val="it-IT"/>
        </w:rPr>
        <w:t xml:space="preserve">tutte </w:t>
      </w:r>
      <w:r w:rsidR="001B4CB3" w:rsidRPr="00466AA2">
        <w:rPr>
          <w:rFonts w:asciiTheme="majorBidi" w:hAnsiTheme="majorBidi" w:cstheme="majorBidi"/>
          <w:lang w:val="it-IT"/>
        </w:rPr>
        <w:t xml:space="preserve">uguali </w:t>
      </w:r>
      <w:r w:rsidR="006966D3" w:rsidRPr="00466AA2">
        <w:rPr>
          <w:rFonts w:asciiTheme="majorBidi" w:hAnsiTheme="majorBidi" w:cstheme="majorBidi"/>
          <w:lang w:val="it-IT"/>
        </w:rPr>
        <w:t xml:space="preserve">quanto a </w:t>
      </w:r>
      <w:r w:rsidR="009D5410" w:rsidRPr="00466AA2">
        <w:rPr>
          <w:rFonts w:asciiTheme="majorBidi" w:hAnsiTheme="majorBidi" w:cstheme="majorBidi"/>
          <w:lang w:val="it-IT"/>
        </w:rPr>
        <w:t>sapere</w:t>
      </w:r>
      <w:r w:rsidR="001B4CB3" w:rsidRPr="00466AA2">
        <w:rPr>
          <w:rFonts w:asciiTheme="majorBidi" w:hAnsiTheme="majorBidi" w:cstheme="majorBidi"/>
          <w:lang w:val="it-IT"/>
        </w:rPr>
        <w:t>, apprendimento e comprensione.</w:t>
      </w:r>
      <w:r w:rsidR="00483A54" w:rsidRPr="00466AA2">
        <w:rPr>
          <w:rFonts w:asciiTheme="majorBidi" w:hAnsiTheme="majorBidi" w:cstheme="majorBidi"/>
          <w:lang w:val="it-IT"/>
        </w:rPr>
        <w:t xml:space="preserve"> </w:t>
      </w:r>
      <w:r w:rsidR="006966D3" w:rsidRPr="00466AA2">
        <w:rPr>
          <w:rFonts w:asciiTheme="majorBidi" w:hAnsiTheme="majorBidi" w:cstheme="majorBidi"/>
          <w:lang w:val="it-IT"/>
        </w:rPr>
        <w:t xml:space="preserve">S’intende dire </w:t>
      </w:r>
      <w:r w:rsidR="001B4CB3" w:rsidRPr="00466AA2">
        <w:rPr>
          <w:rFonts w:asciiTheme="majorBidi" w:hAnsiTheme="majorBidi" w:cstheme="majorBidi"/>
          <w:lang w:val="it-IT"/>
        </w:rPr>
        <w:t xml:space="preserve">che il mondo della creazione richiede </w:t>
      </w:r>
      <w:r w:rsidR="006966D3" w:rsidRPr="00466AA2">
        <w:rPr>
          <w:rFonts w:asciiTheme="majorBidi" w:hAnsiTheme="majorBidi" w:cstheme="majorBidi"/>
          <w:lang w:val="it-IT"/>
        </w:rPr>
        <w:t xml:space="preserve">differenze di rango </w:t>
      </w:r>
      <w:r w:rsidR="00761C35" w:rsidRPr="00466AA2">
        <w:rPr>
          <w:rFonts w:asciiTheme="majorBidi" w:hAnsiTheme="majorBidi" w:cstheme="majorBidi"/>
          <w:lang w:val="it-IT"/>
        </w:rPr>
        <w:t xml:space="preserve">tra </w:t>
      </w:r>
      <w:r w:rsidR="001B4CB3" w:rsidRPr="00466AA2">
        <w:rPr>
          <w:rFonts w:asciiTheme="majorBidi" w:hAnsiTheme="majorBidi" w:cstheme="majorBidi"/>
          <w:lang w:val="it-IT"/>
        </w:rPr>
        <w:t xml:space="preserve">le persone e gradi nelle </w:t>
      </w:r>
      <w:r w:rsidR="009D5410" w:rsidRPr="00466AA2">
        <w:rPr>
          <w:rFonts w:asciiTheme="majorBidi" w:hAnsiTheme="majorBidi" w:cstheme="majorBidi"/>
          <w:lang w:val="it-IT"/>
        </w:rPr>
        <w:t xml:space="preserve">diversità </w:t>
      </w:r>
      <w:r w:rsidR="001B4CB3" w:rsidRPr="00466AA2">
        <w:rPr>
          <w:rFonts w:asciiTheme="majorBidi" w:hAnsiTheme="majorBidi" w:cstheme="majorBidi"/>
          <w:lang w:val="it-IT"/>
        </w:rPr>
        <w:t xml:space="preserve">esistenti tra loro, in modo che gli affari del mondo possano essere organizzati e ordinati. </w:t>
      </w:r>
      <w:r w:rsidR="006966D3" w:rsidRPr="00466AA2">
        <w:rPr>
          <w:rFonts w:asciiTheme="majorBidi" w:hAnsiTheme="majorBidi" w:cstheme="majorBidi"/>
          <w:lang w:val="it-IT"/>
        </w:rPr>
        <w:t>I</w:t>
      </w:r>
      <w:r w:rsidR="001B4CB3" w:rsidRPr="00466AA2">
        <w:rPr>
          <w:rFonts w:asciiTheme="majorBidi" w:hAnsiTheme="majorBidi" w:cstheme="majorBidi"/>
          <w:lang w:val="it-IT"/>
        </w:rPr>
        <w:t xml:space="preserve">n tutte le cose create, </w:t>
      </w:r>
      <w:r w:rsidR="006966D3" w:rsidRPr="00466AA2">
        <w:rPr>
          <w:rFonts w:asciiTheme="majorBidi" w:hAnsiTheme="majorBidi" w:cstheme="majorBidi"/>
          <w:lang w:val="it-IT"/>
        </w:rPr>
        <w:t xml:space="preserve">la diversità di </w:t>
      </w:r>
      <w:r w:rsidR="001B4CB3" w:rsidRPr="00466AA2">
        <w:rPr>
          <w:rFonts w:asciiTheme="majorBidi" w:hAnsiTheme="majorBidi" w:cstheme="majorBidi"/>
          <w:lang w:val="it-IT"/>
        </w:rPr>
        <w:t xml:space="preserve">natura, </w:t>
      </w:r>
      <w:r w:rsidR="006966D3" w:rsidRPr="00466AA2">
        <w:rPr>
          <w:rFonts w:asciiTheme="majorBidi" w:hAnsiTheme="majorBidi" w:cstheme="majorBidi"/>
          <w:lang w:val="it-IT"/>
        </w:rPr>
        <w:t xml:space="preserve">di </w:t>
      </w:r>
      <w:r w:rsidR="001B4CB3" w:rsidRPr="00466AA2">
        <w:rPr>
          <w:rFonts w:asciiTheme="majorBidi" w:hAnsiTheme="majorBidi" w:cstheme="majorBidi"/>
          <w:lang w:val="it-IT"/>
        </w:rPr>
        <w:t xml:space="preserve">aspetto fisico o </w:t>
      </w:r>
      <w:r w:rsidR="006966D3" w:rsidRPr="00466AA2">
        <w:rPr>
          <w:rFonts w:asciiTheme="majorBidi" w:hAnsiTheme="majorBidi" w:cstheme="majorBidi"/>
          <w:lang w:val="it-IT"/>
        </w:rPr>
        <w:t>di rango</w:t>
      </w:r>
      <w:r w:rsidR="001B4CB3" w:rsidRPr="00466AA2">
        <w:rPr>
          <w:rFonts w:asciiTheme="majorBidi" w:hAnsiTheme="majorBidi" w:cstheme="majorBidi"/>
          <w:lang w:val="it-IT"/>
        </w:rPr>
        <w:t xml:space="preserve"> è </w:t>
      </w:r>
      <w:r w:rsidR="006966D3" w:rsidRPr="00466AA2">
        <w:rPr>
          <w:rFonts w:asciiTheme="majorBidi" w:hAnsiTheme="majorBidi" w:cstheme="majorBidi"/>
          <w:lang w:val="it-IT"/>
        </w:rPr>
        <w:t xml:space="preserve">uno strumento di </w:t>
      </w:r>
      <w:r w:rsidR="001B4CB3" w:rsidRPr="00466AA2">
        <w:rPr>
          <w:rFonts w:asciiTheme="majorBidi" w:hAnsiTheme="majorBidi" w:cstheme="majorBidi"/>
          <w:lang w:val="it-IT"/>
        </w:rPr>
        <w:t>protezione, permanenza, unità e armonia.</w:t>
      </w:r>
      <w:r w:rsidR="00483A54" w:rsidRPr="00466AA2">
        <w:rPr>
          <w:rFonts w:asciiTheme="majorBidi" w:hAnsiTheme="majorBidi" w:cstheme="majorBidi"/>
          <w:lang w:val="it-IT"/>
        </w:rPr>
        <w:t xml:space="preserve"> </w:t>
      </w:r>
      <w:r w:rsidR="006966D3" w:rsidRPr="00466AA2">
        <w:rPr>
          <w:rFonts w:asciiTheme="majorBidi" w:hAnsiTheme="majorBidi" w:cstheme="majorBidi"/>
          <w:lang w:val="it-IT"/>
        </w:rPr>
        <w:t xml:space="preserve">Ciascuna </w:t>
      </w:r>
      <w:r w:rsidR="001B4CB3" w:rsidRPr="00466AA2">
        <w:rPr>
          <w:rFonts w:asciiTheme="majorBidi" w:hAnsiTheme="majorBidi" w:cstheme="majorBidi"/>
          <w:lang w:val="it-IT"/>
        </w:rPr>
        <w:t>parte completa l</w:t>
      </w:r>
      <w:r w:rsidR="00483A54" w:rsidRPr="00466AA2">
        <w:rPr>
          <w:rFonts w:asciiTheme="majorBidi" w:hAnsiTheme="majorBidi" w:cstheme="majorBidi"/>
          <w:lang w:val="it-IT"/>
        </w:rPr>
        <w:t>’</w:t>
      </w:r>
      <w:r w:rsidR="001B4CB3" w:rsidRPr="00466AA2">
        <w:rPr>
          <w:rFonts w:asciiTheme="majorBidi" w:hAnsiTheme="majorBidi" w:cstheme="majorBidi"/>
          <w:lang w:val="it-IT"/>
        </w:rPr>
        <w:t xml:space="preserve">altra. </w:t>
      </w:r>
    </w:p>
    <w:p w14:paraId="5A2FEA44" w14:textId="77777777" w:rsidR="00C078F8" w:rsidRPr="00466AA2" w:rsidRDefault="001B4CB3"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 xml:space="preserve">(A nome di Shoghi Effendi, 22 maggio 1928, a un credente, tradotta dal persiano) </w:t>
      </w:r>
      <w:r w:rsidRPr="00466AA2">
        <w:rPr>
          <w:rFonts w:asciiTheme="majorBidi" w:hAnsiTheme="majorBidi" w:cstheme="majorBidi"/>
          <w:lang w:val="it-IT"/>
        </w:rPr>
        <w:tab/>
      </w:r>
      <w:r w:rsidRPr="00466AA2">
        <w:rPr>
          <w:rFonts w:asciiTheme="majorBidi" w:hAnsiTheme="majorBidi" w:cstheme="majorBidi"/>
          <w:b/>
          <w:bCs/>
          <w:lang w:val="it-IT"/>
        </w:rPr>
        <w:t>[196]</w:t>
      </w:r>
    </w:p>
    <w:p w14:paraId="7B3B1E72" w14:textId="77777777" w:rsidR="001B4CB3" w:rsidRPr="00466AA2" w:rsidRDefault="001B4CB3" w:rsidP="00BF3EEE">
      <w:pPr>
        <w:pStyle w:val="BWCBodyText"/>
        <w:spacing w:line="300" w:lineRule="exact"/>
        <w:ind w:firstLine="0"/>
        <w:rPr>
          <w:rFonts w:asciiTheme="majorBidi" w:hAnsiTheme="majorBidi" w:cstheme="majorBidi"/>
          <w:lang w:val="it-IT"/>
        </w:rPr>
      </w:pPr>
    </w:p>
    <w:p w14:paraId="260C0343" w14:textId="77777777" w:rsidR="001B4CB3" w:rsidRPr="00466AA2" w:rsidRDefault="001B4CB3" w:rsidP="00BF3EEE">
      <w:pPr>
        <w:pStyle w:val="BWCBodyText"/>
        <w:spacing w:line="300" w:lineRule="exact"/>
        <w:ind w:firstLine="0"/>
        <w:rPr>
          <w:rFonts w:asciiTheme="majorBidi" w:hAnsiTheme="majorBidi" w:cstheme="majorBidi"/>
          <w:lang w:val="it-IT"/>
        </w:rPr>
      </w:pPr>
    </w:p>
    <w:p w14:paraId="7AE4F441" w14:textId="3D061337" w:rsidR="001B4CB3" w:rsidRPr="00466AA2" w:rsidRDefault="00B14346" w:rsidP="00BF3EEE">
      <w:pPr>
        <w:pStyle w:val="BWCBodyText"/>
        <w:spacing w:line="300" w:lineRule="exact"/>
        <w:ind w:firstLine="0"/>
        <w:rPr>
          <w:rFonts w:asciiTheme="majorBidi" w:hAnsiTheme="majorBidi" w:cstheme="majorBidi"/>
          <w:lang w:val="it-IT"/>
        </w:rPr>
      </w:pPr>
      <w:r w:rsidRPr="00466AA2">
        <w:rPr>
          <w:rFonts w:asciiTheme="majorBidi" w:hAnsiTheme="majorBidi" w:cstheme="majorBidi"/>
          <w:lang w:val="it-IT"/>
        </w:rPr>
        <w:t>…</w:t>
      </w:r>
      <w:r w:rsidR="001B4CB3" w:rsidRPr="00466AA2">
        <w:rPr>
          <w:rFonts w:asciiTheme="majorBidi" w:hAnsiTheme="majorBidi" w:cstheme="majorBidi"/>
          <w:lang w:val="it-IT"/>
        </w:rPr>
        <w:t>Bahá</w:t>
      </w:r>
      <w:r w:rsidR="00483A54" w:rsidRPr="00466AA2">
        <w:rPr>
          <w:rFonts w:asciiTheme="majorBidi" w:hAnsiTheme="majorBidi" w:cstheme="majorBidi"/>
          <w:lang w:val="it-IT"/>
        </w:rPr>
        <w:t>’</w:t>
      </w:r>
      <w:r w:rsidR="001B4CB3" w:rsidRPr="00466AA2">
        <w:rPr>
          <w:rFonts w:asciiTheme="majorBidi" w:hAnsiTheme="majorBidi" w:cstheme="majorBidi"/>
          <w:lang w:val="it-IT"/>
        </w:rPr>
        <w:t>u</w:t>
      </w:r>
      <w:r w:rsidR="00483A54" w:rsidRPr="00466AA2">
        <w:rPr>
          <w:rFonts w:asciiTheme="majorBidi" w:hAnsiTheme="majorBidi" w:cstheme="majorBidi"/>
          <w:lang w:val="it-IT"/>
        </w:rPr>
        <w:t>’</w:t>
      </w:r>
      <w:r w:rsidR="001B4CB3" w:rsidRPr="00466AA2">
        <w:rPr>
          <w:rFonts w:asciiTheme="majorBidi" w:hAnsiTheme="majorBidi" w:cstheme="majorBidi"/>
          <w:lang w:val="it-IT"/>
        </w:rPr>
        <w:t>lláh considerava l</w:t>
      </w:r>
      <w:r w:rsidR="00483A54" w:rsidRPr="00466AA2">
        <w:rPr>
          <w:rFonts w:asciiTheme="majorBidi" w:hAnsiTheme="majorBidi" w:cstheme="majorBidi"/>
          <w:lang w:val="it-IT"/>
        </w:rPr>
        <w:t>’</w:t>
      </w:r>
      <w:r w:rsidR="001B4CB3" w:rsidRPr="00466AA2">
        <w:rPr>
          <w:rFonts w:asciiTheme="majorBidi" w:hAnsiTheme="majorBidi" w:cstheme="majorBidi"/>
          <w:lang w:val="it-IT"/>
        </w:rPr>
        <w:t xml:space="preserve">educazione uno dei fattori più importanti della vera civiltà: ma questa educazione, per essere adeguata e produttrice, deve essere comprensiva [di tutta la </w:t>
      </w:r>
      <w:r w:rsidR="001B4CB3" w:rsidRPr="00466AA2">
        <w:rPr>
          <w:rFonts w:asciiTheme="majorBidi" w:hAnsiTheme="majorBidi" w:cstheme="majorBidi"/>
          <w:lang w:val="it-IT"/>
        </w:rPr>
        <w:lastRenderedPageBreak/>
        <w:t>realtà] e prendere in considerazione non solo il lato fisico e intellettuale dell</w:t>
      </w:r>
      <w:r w:rsidR="00483A54" w:rsidRPr="00466AA2">
        <w:rPr>
          <w:rFonts w:asciiTheme="majorBidi" w:hAnsiTheme="majorBidi" w:cstheme="majorBidi"/>
          <w:lang w:val="it-IT"/>
        </w:rPr>
        <w:t>’</w:t>
      </w:r>
      <w:r w:rsidR="001B4CB3" w:rsidRPr="00466AA2">
        <w:rPr>
          <w:rFonts w:asciiTheme="majorBidi" w:hAnsiTheme="majorBidi" w:cstheme="majorBidi"/>
          <w:lang w:val="it-IT"/>
        </w:rPr>
        <w:t>uomo ma anche i suoi aspetti etici e spirituali.</w:t>
      </w:r>
    </w:p>
    <w:p w14:paraId="3C7B6C88" w14:textId="736F7D54" w:rsidR="00C078F8" w:rsidRPr="00466AA2" w:rsidRDefault="001B4CB3" w:rsidP="00BF3EEE">
      <w:pPr>
        <w:pStyle w:val="BWCAttrib"/>
        <w:spacing w:line="300" w:lineRule="exact"/>
        <w:rPr>
          <w:rFonts w:asciiTheme="majorBidi" w:hAnsiTheme="majorBidi" w:cstheme="majorBidi"/>
          <w:b/>
          <w:lang w:val="it-IT"/>
        </w:rPr>
      </w:pPr>
      <w:r w:rsidRPr="00466AA2">
        <w:rPr>
          <w:rFonts w:asciiTheme="majorBidi" w:hAnsiTheme="majorBidi" w:cstheme="majorBidi"/>
          <w:lang w:val="it-IT"/>
        </w:rPr>
        <w:t xml:space="preserve">(A nome di Shoghi Effendi, 9 luglio 1931, a un credente, in </w:t>
      </w:r>
      <w:r w:rsidR="00CF7AC9" w:rsidRPr="00466AA2">
        <w:rPr>
          <w:rFonts w:asciiTheme="majorBidi" w:hAnsiTheme="majorBidi" w:cstheme="majorBidi"/>
          <w:i/>
          <w:iCs/>
          <w:lang w:val="it-IT"/>
        </w:rPr>
        <w:t>Approfondimento. Centri di studio bahá</w:t>
      </w:r>
      <w:r w:rsidR="00483A54" w:rsidRPr="00466AA2">
        <w:rPr>
          <w:rFonts w:asciiTheme="majorBidi" w:hAnsiTheme="majorBidi" w:cstheme="majorBidi"/>
          <w:i/>
          <w:iCs/>
          <w:lang w:val="it-IT"/>
        </w:rPr>
        <w:t>’</w:t>
      </w:r>
      <w:r w:rsidR="00CF7AC9" w:rsidRPr="00466AA2">
        <w:rPr>
          <w:rFonts w:asciiTheme="majorBidi" w:hAnsiTheme="majorBidi" w:cstheme="majorBidi"/>
          <w:i/>
          <w:iCs/>
          <w:lang w:val="it-IT"/>
        </w:rPr>
        <w:t>í. Compilazioni della Casa Universale di Giustizia</w:t>
      </w:r>
      <w:r w:rsidR="009F01A8" w:rsidRPr="00466AA2">
        <w:rPr>
          <w:rFonts w:asciiTheme="majorBidi" w:hAnsiTheme="majorBidi" w:cstheme="majorBidi"/>
          <w:lang w:val="it-IT"/>
        </w:rPr>
        <w:t>,</w:t>
      </w:r>
      <w:r w:rsidR="00CF7AC9" w:rsidRPr="00466AA2">
        <w:rPr>
          <w:rFonts w:asciiTheme="majorBidi" w:hAnsiTheme="majorBidi" w:cstheme="majorBidi"/>
          <w:lang w:val="it-IT"/>
        </w:rPr>
        <w:t xml:space="preserve"> </w:t>
      </w:r>
      <w:r w:rsidR="0094240E" w:rsidRPr="00466AA2">
        <w:rPr>
          <w:rFonts w:asciiTheme="majorBidi" w:hAnsiTheme="majorBidi" w:cstheme="majorBidi"/>
          <w:lang w:val="it-IT"/>
        </w:rPr>
        <w:t xml:space="preserve">Casa Editrice </w:t>
      </w:r>
      <w:r w:rsidR="00CF7AC9" w:rsidRPr="00466AA2">
        <w:rPr>
          <w:rFonts w:asciiTheme="majorBidi" w:hAnsiTheme="majorBidi" w:cstheme="majorBidi"/>
          <w:lang w:val="it-IT"/>
        </w:rPr>
        <w:t>Bahá</w:t>
      </w:r>
      <w:r w:rsidR="00483A54" w:rsidRPr="00466AA2">
        <w:rPr>
          <w:rFonts w:asciiTheme="majorBidi" w:hAnsiTheme="majorBidi" w:cstheme="majorBidi"/>
          <w:lang w:val="it-IT"/>
        </w:rPr>
        <w:t>’</w:t>
      </w:r>
      <w:r w:rsidR="00CF7AC9" w:rsidRPr="00466AA2">
        <w:rPr>
          <w:rFonts w:asciiTheme="majorBidi" w:hAnsiTheme="majorBidi" w:cstheme="majorBidi"/>
          <w:lang w:val="it-IT"/>
        </w:rPr>
        <w:t>í, Roma, 1985</w:t>
      </w:r>
      <w:r w:rsidRPr="00466AA2">
        <w:rPr>
          <w:rFonts w:asciiTheme="majorBidi" w:hAnsiTheme="majorBidi" w:cstheme="majorBidi"/>
          <w:lang w:val="it-IT"/>
        </w:rPr>
        <w:t xml:space="preserve">, </w:t>
      </w:r>
      <w:r w:rsidR="00CF7AC9" w:rsidRPr="00466AA2">
        <w:rPr>
          <w:rFonts w:asciiTheme="majorBidi" w:hAnsiTheme="majorBidi" w:cstheme="majorBidi"/>
          <w:lang w:val="it-IT"/>
        </w:rPr>
        <w:t xml:space="preserve">p. 45, </w:t>
      </w:r>
      <w:r w:rsidRPr="00466AA2">
        <w:rPr>
          <w:rFonts w:asciiTheme="majorBidi" w:hAnsiTheme="majorBidi" w:cstheme="majorBidi"/>
          <w:lang w:val="it-IT"/>
        </w:rPr>
        <w:t>par. 98</w:t>
      </w:r>
      <w:r w:rsidR="009F01A8" w:rsidRPr="00466AA2">
        <w:rPr>
          <w:rFonts w:asciiTheme="majorBidi" w:hAnsiTheme="majorBidi" w:cstheme="majorBidi"/>
          <w:lang w:val="it-IT"/>
        </w:rPr>
        <w:t xml:space="preserve">) </w:t>
      </w:r>
      <w:r w:rsidR="009F01A8" w:rsidRPr="00466AA2">
        <w:rPr>
          <w:rFonts w:asciiTheme="majorBidi" w:hAnsiTheme="majorBidi" w:cstheme="majorBidi"/>
          <w:lang w:val="it-IT"/>
        </w:rPr>
        <w:tab/>
      </w:r>
      <w:r w:rsidR="009F01A8" w:rsidRPr="00466AA2">
        <w:rPr>
          <w:rFonts w:asciiTheme="majorBidi" w:hAnsiTheme="majorBidi" w:cstheme="majorBidi"/>
          <w:b/>
          <w:bCs/>
          <w:lang w:val="it-IT"/>
        </w:rPr>
        <w:t>[197]</w:t>
      </w:r>
    </w:p>
    <w:p w14:paraId="65FF6E40" w14:textId="77777777" w:rsidR="00C078F8" w:rsidRPr="00466AA2" w:rsidRDefault="00C078F8" w:rsidP="00BF3EEE">
      <w:pPr>
        <w:pStyle w:val="BWCBodyText"/>
        <w:spacing w:line="300" w:lineRule="exact"/>
        <w:rPr>
          <w:rFonts w:asciiTheme="majorBidi" w:hAnsiTheme="majorBidi" w:cstheme="majorBidi"/>
          <w:lang w:val="it-IT"/>
        </w:rPr>
      </w:pPr>
    </w:p>
    <w:p w14:paraId="13358D15" w14:textId="77777777" w:rsidR="00CF7AC9" w:rsidRPr="00466AA2" w:rsidRDefault="00CF7AC9" w:rsidP="00BF3EEE">
      <w:pPr>
        <w:pStyle w:val="BWCBodyText"/>
        <w:spacing w:line="300" w:lineRule="exact"/>
        <w:rPr>
          <w:rFonts w:asciiTheme="majorBidi" w:hAnsiTheme="majorBidi" w:cstheme="majorBidi"/>
          <w:lang w:val="it-IT"/>
        </w:rPr>
      </w:pPr>
    </w:p>
    <w:p w14:paraId="0252418F" w14:textId="79B9FE00" w:rsidR="00CF7AC9" w:rsidRPr="00466AA2" w:rsidRDefault="00CF7AC9" w:rsidP="00BF3EEE">
      <w:pPr>
        <w:pStyle w:val="BWCBodyText"/>
        <w:spacing w:line="300" w:lineRule="exact"/>
        <w:ind w:firstLine="578"/>
        <w:rPr>
          <w:rFonts w:asciiTheme="majorBidi" w:hAnsiTheme="majorBidi" w:cstheme="majorBidi"/>
          <w:lang w:val="it-IT"/>
        </w:rPr>
      </w:pPr>
      <w:r w:rsidRPr="00466AA2">
        <w:rPr>
          <w:rFonts w:asciiTheme="majorBidi" w:hAnsiTheme="majorBidi" w:cstheme="majorBidi"/>
          <w:lang w:val="it-IT"/>
        </w:rPr>
        <w:t xml:space="preserve">Lei gli ha chiesto informazioni dettagliate sul programma educativo </w:t>
      </w:r>
      <w:r w:rsidR="009F01A8" w:rsidRPr="00466AA2">
        <w:rPr>
          <w:rFonts w:asciiTheme="majorBidi" w:hAnsiTheme="majorBidi" w:cstheme="majorBidi"/>
          <w:lang w:val="it-IT"/>
        </w:rPr>
        <w:t>b</w:t>
      </w:r>
      <w:r w:rsidRPr="00466AA2">
        <w:rPr>
          <w:rFonts w:asciiTheme="majorBidi" w:hAnsiTheme="majorBidi" w:cstheme="majorBidi"/>
          <w:lang w:val="it-IT"/>
        </w:rPr>
        <w:t>ahá</w:t>
      </w:r>
      <w:r w:rsidR="00483A54" w:rsidRPr="00466AA2">
        <w:rPr>
          <w:rFonts w:asciiTheme="majorBidi" w:hAnsiTheme="majorBidi" w:cstheme="majorBidi"/>
          <w:lang w:val="it-IT"/>
        </w:rPr>
        <w:t>’</w:t>
      </w:r>
      <w:r w:rsidRPr="00466AA2">
        <w:rPr>
          <w:rFonts w:asciiTheme="majorBidi" w:hAnsiTheme="majorBidi" w:cstheme="majorBidi"/>
          <w:lang w:val="it-IT"/>
        </w:rPr>
        <w:t>í: non esiste ancora qualcosa come un programma di studi bahá</w:t>
      </w:r>
      <w:r w:rsidR="00483A54" w:rsidRPr="00466AA2">
        <w:rPr>
          <w:rFonts w:asciiTheme="majorBidi" w:hAnsiTheme="majorBidi" w:cstheme="majorBidi"/>
          <w:lang w:val="it-IT"/>
        </w:rPr>
        <w:t>’</w:t>
      </w:r>
      <w:r w:rsidRPr="00466AA2">
        <w:rPr>
          <w:rFonts w:asciiTheme="majorBidi" w:hAnsiTheme="majorBidi" w:cstheme="majorBidi"/>
          <w:lang w:val="it-IT"/>
        </w:rPr>
        <w:t xml:space="preserve">í e non ci sono pubblicazioni </w:t>
      </w:r>
      <w:r w:rsidR="009F01A8" w:rsidRPr="00466AA2">
        <w:rPr>
          <w:rFonts w:asciiTheme="majorBidi" w:hAnsiTheme="majorBidi" w:cstheme="majorBidi"/>
          <w:lang w:val="it-IT"/>
        </w:rPr>
        <w:t>b</w:t>
      </w:r>
      <w:r w:rsidRPr="00466AA2">
        <w:rPr>
          <w:rFonts w:asciiTheme="majorBidi" w:hAnsiTheme="majorBidi" w:cstheme="majorBidi"/>
          <w:lang w:val="it-IT"/>
        </w:rPr>
        <w:t>ahá</w:t>
      </w:r>
      <w:r w:rsidR="00483A54" w:rsidRPr="00466AA2">
        <w:rPr>
          <w:rFonts w:asciiTheme="majorBidi" w:hAnsiTheme="majorBidi" w:cstheme="majorBidi"/>
          <w:lang w:val="it-IT"/>
        </w:rPr>
        <w:t>’</w:t>
      </w:r>
      <w:r w:rsidRPr="00466AA2">
        <w:rPr>
          <w:rFonts w:asciiTheme="majorBidi" w:hAnsiTheme="majorBidi" w:cstheme="majorBidi"/>
          <w:lang w:val="it-IT"/>
        </w:rPr>
        <w:t>í dedicate esclusivamente a quest</w:t>
      </w:r>
      <w:r w:rsidR="00483A54" w:rsidRPr="00466AA2">
        <w:rPr>
          <w:rFonts w:asciiTheme="majorBidi" w:hAnsiTheme="majorBidi" w:cstheme="majorBidi"/>
          <w:lang w:val="it-IT"/>
        </w:rPr>
        <w:t>’</w:t>
      </w:r>
      <w:r w:rsidRPr="00466AA2">
        <w:rPr>
          <w:rFonts w:asciiTheme="majorBidi" w:hAnsiTheme="majorBidi" w:cstheme="majorBidi"/>
          <w:lang w:val="it-IT"/>
        </w:rPr>
        <w:t>argomento, poiché gl</w:t>
      </w:r>
      <w:r w:rsidR="00483A54" w:rsidRPr="00466AA2">
        <w:rPr>
          <w:rFonts w:asciiTheme="majorBidi" w:hAnsiTheme="majorBidi" w:cstheme="majorBidi"/>
          <w:lang w:val="it-IT"/>
        </w:rPr>
        <w:t>’</w:t>
      </w:r>
      <w:r w:rsidRPr="00466AA2">
        <w:rPr>
          <w:rFonts w:asciiTheme="majorBidi" w:hAnsiTheme="majorBidi" w:cstheme="majorBidi"/>
          <w:lang w:val="it-IT"/>
        </w:rPr>
        <w:t>insegnamenti di Bahá</w:t>
      </w:r>
      <w:r w:rsidR="00483A54" w:rsidRPr="00466AA2">
        <w:rPr>
          <w:rFonts w:asciiTheme="majorBidi" w:hAnsiTheme="majorBidi" w:cstheme="majorBidi"/>
          <w:lang w:val="it-IT"/>
        </w:rPr>
        <w:t>’</w:t>
      </w:r>
      <w:r w:rsidRPr="00466AA2">
        <w:rPr>
          <w:rFonts w:asciiTheme="majorBidi" w:hAnsiTheme="majorBidi" w:cstheme="majorBidi"/>
          <w:lang w:val="it-IT"/>
        </w:rPr>
        <w:t>u</w:t>
      </w:r>
      <w:r w:rsidR="00483A54" w:rsidRPr="00466AA2">
        <w:rPr>
          <w:rFonts w:asciiTheme="majorBidi" w:hAnsiTheme="majorBidi" w:cstheme="majorBidi"/>
          <w:lang w:val="it-IT"/>
        </w:rPr>
        <w:t>’</w:t>
      </w:r>
      <w:r w:rsidRPr="00466AA2">
        <w:rPr>
          <w:rFonts w:asciiTheme="majorBidi" w:hAnsiTheme="majorBidi" w:cstheme="majorBidi"/>
          <w:lang w:val="it-IT"/>
        </w:rPr>
        <w:t xml:space="preserve">lláh e di </w:t>
      </w:r>
      <w:r w:rsidR="00483A54" w:rsidRPr="00466AA2">
        <w:rPr>
          <w:rFonts w:asciiTheme="majorBidi" w:hAnsiTheme="majorBidi" w:cstheme="majorBidi"/>
          <w:lang w:val="it-IT"/>
        </w:rPr>
        <w:t>‘</w:t>
      </w:r>
      <w:r w:rsidRPr="00466AA2">
        <w:rPr>
          <w:rFonts w:asciiTheme="majorBidi" w:hAnsiTheme="majorBidi" w:cstheme="majorBidi"/>
          <w:lang w:val="it-IT"/>
        </w:rPr>
        <w:t>Abdu</w:t>
      </w:r>
      <w:r w:rsidR="00483A54" w:rsidRPr="00466AA2">
        <w:rPr>
          <w:rFonts w:asciiTheme="majorBidi" w:hAnsiTheme="majorBidi" w:cstheme="majorBidi"/>
          <w:lang w:val="it-IT"/>
        </w:rPr>
        <w:t>’</w:t>
      </w:r>
      <w:r w:rsidRPr="00466AA2">
        <w:rPr>
          <w:rFonts w:asciiTheme="majorBidi" w:hAnsiTheme="majorBidi" w:cstheme="majorBidi"/>
          <w:lang w:val="it-IT"/>
        </w:rPr>
        <w:t>l-Bahá non presentano un sistema educativo definito e dettagliato, ma offrono semplicemente principi basilari ed espongono alcuni ideali d</w:t>
      </w:r>
      <w:r w:rsidR="00483A54" w:rsidRPr="00466AA2">
        <w:rPr>
          <w:rFonts w:asciiTheme="majorBidi" w:hAnsiTheme="majorBidi" w:cstheme="majorBidi"/>
          <w:lang w:val="it-IT"/>
        </w:rPr>
        <w:t>’</w:t>
      </w:r>
      <w:r w:rsidRPr="00466AA2">
        <w:rPr>
          <w:rFonts w:asciiTheme="majorBidi" w:hAnsiTheme="majorBidi" w:cstheme="majorBidi"/>
          <w:lang w:val="it-IT"/>
        </w:rPr>
        <w:t>insegnamento che dovranno guidare i futuri pedagogisti bahá</w:t>
      </w:r>
      <w:r w:rsidR="00483A54" w:rsidRPr="00466AA2">
        <w:rPr>
          <w:rFonts w:asciiTheme="majorBidi" w:hAnsiTheme="majorBidi" w:cstheme="majorBidi"/>
          <w:lang w:val="it-IT"/>
        </w:rPr>
        <w:t>’</w:t>
      </w:r>
      <w:r w:rsidRPr="00466AA2">
        <w:rPr>
          <w:rFonts w:asciiTheme="majorBidi" w:hAnsiTheme="majorBidi" w:cstheme="majorBidi"/>
          <w:lang w:val="it-IT"/>
        </w:rPr>
        <w:t>í nei loro sforzi per formulare un programma d</w:t>
      </w:r>
      <w:r w:rsidR="00483A54" w:rsidRPr="00466AA2">
        <w:rPr>
          <w:rFonts w:asciiTheme="majorBidi" w:hAnsiTheme="majorBidi" w:cstheme="majorBidi"/>
          <w:lang w:val="it-IT"/>
        </w:rPr>
        <w:t>’</w:t>
      </w:r>
      <w:r w:rsidRPr="00466AA2">
        <w:rPr>
          <w:rFonts w:asciiTheme="majorBidi" w:hAnsiTheme="majorBidi" w:cstheme="majorBidi"/>
          <w:lang w:val="it-IT"/>
        </w:rPr>
        <w:t>insegnamento adeguato, che sia in piena armonia con lo spirito degl</w:t>
      </w:r>
      <w:r w:rsidR="00483A54" w:rsidRPr="00466AA2">
        <w:rPr>
          <w:rFonts w:asciiTheme="majorBidi" w:hAnsiTheme="majorBidi" w:cstheme="majorBidi"/>
          <w:lang w:val="it-IT"/>
        </w:rPr>
        <w:t>’</w:t>
      </w:r>
      <w:r w:rsidRPr="00466AA2">
        <w:rPr>
          <w:rFonts w:asciiTheme="majorBidi" w:hAnsiTheme="majorBidi" w:cstheme="majorBidi"/>
          <w:lang w:val="it-IT"/>
        </w:rPr>
        <w:t>Insegnamenti bahá</w:t>
      </w:r>
      <w:r w:rsidR="00483A54" w:rsidRPr="00466AA2">
        <w:rPr>
          <w:rFonts w:asciiTheme="majorBidi" w:hAnsiTheme="majorBidi" w:cstheme="majorBidi"/>
          <w:lang w:val="it-IT"/>
        </w:rPr>
        <w:t>’</w:t>
      </w:r>
      <w:r w:rsidRPr="00466AA2">
        <w:rPr>
          <w:rFonts w:asciiTheme="majorBidi" w:hAnsiTheme="majorBidi" w:cstheme="majorBidi"/>
          <w:lang w:val="it-IT"/>
        </w:rPr>
        <w:t>í e che risponda ai requisiti e alle necessità dell</w:t>
      </w:r>
      <w:r w:rsidR="00483A54" w:rsidRPr="00466AA2">
        <w:rPr>
          <w:rFonts w:asciiTheme="majorBidi" w:hAnsiTheme="majorBidi" w:cstheme="majorBidi"/>
          <w:lang w:val="it-IT"/>
        </w:rPr>
        <w:t>’</w:t>
      </w:r>
      <w:r w:rsidRPr="00466AA2">
        <w:rPr>
          <w:rFonts w:asciiTheme="majorBidi" w:hAnsiTheme="majorBidi" w:cstheme="majorBidi"/>
          <w:lang w:val="it-IT"/>
        </w:rPr>
        <w:t>era moderna.</w:t>
      </w:r>
    </w:p>
    <w:p w14:paraId="28A9CADE" w14:textId="3EE3E99A" w:rsidR="00C078F8" w:rsidRPr="00466AA2" w:rsidRDefault="00CF7AC9" w:rsidP="00BF3EEE">
      <w:pPr>
        <w:pStyle w:val="BWCBodyText"/>
        <w:spacing w:line="300" w:lineRule="exact"/>
        <w:ind w:firstLine="578"/>
        <w:rPr>
          <w:rFonts w:asciiTheme="majorBidi" w:hAnsiTheme="majorBidi" w:cstheme="majorBidi"/>
          <w:lang w:val="it-IT"/>
        </w:rPr>
      </w:pPr>
      <w:r w:rsidRPr="00466AA2">
        <w:rPr>
          <w:rFonts w:asciiTheme="majorBidi" w:hAnsiTheme="majorBidi" w:cstheme="majorBidi"/>
          <w:lang w:val="it-IT"/>
        </w:rPr>
        <w:t>Questi principi basilari sono disponibili nelle sacre scritture della Causa e vanno accuratamente studiati e a poco a poco incorporati nei programmi delle varie facoltà e università. Ma la formulazione di un sistema pedagogico ufficialmente riconosciuto dalla Causa e applicato come tale in tutto il mondo bahá</w:t>
      </w:r>
      <w:r w:rsidR="00483A54" w:rsidRPr="00466AA2">
        <w:rPr>
          <w:rFonts w:asciiTheme="majorBidi" w:hAnsiTheme="majorBidi" w:cstheme="majorBidi"/>
          <w:lang w:val="it-IT"/>
        </w:rPr>
        <w:t>’</w:t>
      </w:r>
      <w:r w:rsidRPr="00466AA2">
        <w:rPr>
          <w:rFonts w:asciiTheme="majorBidi" w:hAnsiTheme="majorBidi" w:cstheme="majorBidi"/>
          <w:lang w:val="it-IT"/>
        </w:rPr>
        <w:t>í è un compito che l</w:t>
      </w:r>
      <w:r w:rsidR="00483A54" w:rsidRPr="00466AA2">
        <w:rPr>
          <w:rFonts w:asciiTheme="majorBidi" w:hAnsiTheme="majorBidi" w:cstheme="majorBidi"/>
          <w:lang w:val="it-IT"/>
        </w:rPr>
        <w:t>’</w:t>
      </w:r>
      <w:r w:rsidRPr="00466AA2">
        <w:rPr>
          <w:rFonts w:asciiTheme="majorBidi" w:hAnsiTheme="majorBidi" w:cstheme="majorBidi"/>
          <w:lang w:val="it-IT"/>
        </w:rPr>
        <w:t xml:space="preserve">attuale generazione di credenti non può ovviamente assumersi e che dovrà essere assolto gradualmente dai letterati e dai pedagogisti </w:t>
      </w:r>
      <w:r w:rsidR="009F01A8" w:rsidRPr="00466AA2">
        <w:rPr>
          <w:rFonts w:asciiTheme="majorBidi" w:hAnsiTheme="majorBidi" w:cstheme="majorBidi"/>
          <w:lang w:val="it-IT"/>
        </w:rPr>
        <w:t>b</w:t>
      </w:r>
      <w:r w:rsidRPr="00466AA2">
        <w:rPr>
          <w:rFonts w:asciiTheme="majorBidi" w:hAnsiTheme="majorBidi" w:cstheme="majorBidi"/>
          <w:lang w:val="it-IT"/>
        </w:rPr>
        <w:t>ahá</w:t>
      </w:r>
      <w:r w:rsidR="00483A54" w:rsidRPr="00466AA2">
        <w:rPr>
          <w:rFonts w:asciiTheme="majorBidi" w:hAnsiTheme="majorBidi" w:cstheme="majorBidi"/>
          <w:lang w:val="it-IT"/>
        </w:rPr>
        <w:t>’</w:t>
      </w:r>
      <w:r w:rsidRPr="00466AA2">
        <w:rPr>
          <w:rFonts w:asciiTheme="majorBidi" w:hAnsiTheme="majorBidi" w:cstheme="majorBidi"/>
          <w:lang w:val="it-IT"/>
        </w:rPr>
        <w:t>í del futuro.</w:t>
      </w:r>
    </w:p>
    <w:p w14:paraId="14D86ECD" w14:textId="10CBB4EA" w:rsidR="00AF6DE8" w:rsidRPr="00466AA2" w:rsidRDefault="00CF7AC9" w:rsidP="00BF3EEE">
      <w:pPr>
        <w:pStyle w:val="BWCAttrib"/>
        <w:spacing w:line="300" w:lineRule="exact"/>
        <w:rPr>
          <w:rFonts w:asciiTheme="majorBidi" w:hAnsiTheme="majorBidi" w:cstheme="majorBidi"/>
          <w:b/>
          <w:lang w:val="it-IT"/>
        </w:rPr>
      </w:pPr>
      <w:r w:rsidRPr="00466AA2">
        <w:rPr>
          <w:rFonts w:asciiTheme="majorBidi" w:hAnsiTheme="majorBidi" w:cstheme="majorBidi"/>
          <w:lang w:val="it-IT"/>
        </w:rPr>
        <w:t xml:space="preserve">(Shoghi Effendi, 7 giugno 1939, a un credente, tradotta dal persiano, in </w:t>
      </w:r>
      <w:r w:rsidRPr="00466AA2">
        <w:rPr>
          <w:rFonts w:asciiTheme="majorBidi" w:hAnsiTheme="majorBidi" w:cstheme="majorBidi"/>
          <w:i/>
          <w:iCs/>
          <w:lang w:val="it-IT"/>
        </w:rPr>
        <w:t>Educazione bahá</w:t>
      </w:r>
      <w:r w:rsidR="00483A54" w:rsidRPr="00466AA2">
        <w:rPr>
          <w:rFonts w:asciiTheme="majorBidi" w:hAnsiTheme="majorBidi" w:cstheme="majorBidi"/>
          <w:i/>
          <w:iCs/>
          <w:lang w:val="it-IT"/>
        </w:rPr>
        <w:t>’</w:t>
      </w:r>
      <w:r w:rsidRPr="00466AA2">
        <w:rPr>
          <w:rFonts w:asciiTheme="majorBidi" w:hAnsiTheme="majorBidi" w:cstheme="majorBidi"/>
          <w:i/>
          <w:iCs/>
          <w:lang w:val="it-IT"/>
        </w:rPr>
        <w:t>í</w:t>
      </w:r>
      <w:r w:rsidR="00AF6DE8" w:rsidRPr="00466AA2">
        <w:rPr>
          <w:rFonts w:asciiTheme="majorBidi" w:hAnsiTheme="majorBidi" w:cstheme="majorBidi"/>
          <w:lang w:val="it-IT"/>
        </w:rPr>
        <w:t>, pp. 81-2, n. 123)</w:t>
      </w:r>
      <w:r w:rsidR="009F01A8" w:rsidRPr="00466AA2">
        <w:rPr>
          <w:rFonts w:asciiTheme="majorBidi" w:hAnsiTheme="majorBidi" w:cstheme="majorBidi"/>
          <w:lang w:val="it-IT"/>
        </w:rPr>
        <w:t xml:space="preserve"> </w:t>
      </w:r>
      <w:r w:rsidR="009F01A8" w:rsidRPr="00466AA2">
        <w:rPr>
          <w:rFonts w:asciiTheme="majorBidi" w:hAnsiTheme="majorBidi" w:cstheme="majorBidi"/>
          <w:lang w:val="it-IT"/>
        </w:rPr>
        <w:tab/>
      </w:r>
      <w:r w:rsidR="009F01A8" w:rsidRPr="00466AA2">
        <w:rPr>
          <w:rFonts w:asciiTheme="majorBidi" w:hAnsiTheme="majorBidi" w:cstheme="majorBidi"/>
          <w:b/>
          <w:bCs/>
          <w:lang w:val="it-IT"/>
        </w:rPr>
        <w:t>[198]</w:t>
      </w:r>
    </w:p>
    <w:p w14:paraId="2922293B" w14:textId="77777777" w:rsidR="00C078F8" w:rsidRPr="00466AA2" w:rsidRDefault="00C078F8" w:rsidP="00BF3EEE">
      <w:pPr>
        <w:pStyle w:val="BWCBodyText"/>
        <w:spacing w:line="300" w:lineRule="exact"/>
        <w:ind w:firstLine="578"/>
        <w:rPr>
          <w:rFonts w:asciiTheme="majorBidi" w:hAnsiTheme="majorBidi" w:cstheme="majorBidi"/>
          <w:lang w:val="it-IT"/>
        </w:rPr>
      </w:pPr>
    </w:p>
    <w:p w14:paraId="1E947D53" w14:textId="77777777" w:rsidR="00CF7AC9" w:rsidRPr="00466AA2" w:rsidRDefault="00CF7AC9" w:rsidP="00BF3EEE">
      <w:pPr>
        <w:pStyle w:val="BWCBodyText"/>
        <w:spacing w:line="300" w:lineRule="exact"/>
        <w:ind w:firstLine="578"/>
        <w:rPr>
          <w:rFonts w:asciiTheme="majorBidi" w:hAnsiTheme="majorBidi" w:cstheme="majorBidi"/>
          <w:lang w:val="it-IT"/>
        </w:rPr>
      </w:pPr>
    </w:p>
    <w:p w14:paraId="5DE88772" w14:textId="77777777" w:rsidR="00C078F8" w:rsidRPr="00466AA2" w:rsidRDefault="00F417B2" w:rsidP="00BF3EEE">
      <w:pPr>
        <w:pStyle w:val="BWCBodyText"/>
        <w:spacing w:line="300" w:lineRule="exact"/>
        <w:ind w:firstLine="0"/>
        <w:rPr>
          <w:rFonts w:asciiTheme="majorBidi" w:hAnsiTheme="majorBidi" w:cstheme="majorBidi"/>
          <w:lang w:val="it-IT"/>
        </w:rPr>
      </w:pPr>
      <w:r w:rsidRPr="00466AA2">
        <w:rPr>
          <w:rFonts w:asciiTheme="majorBidi" w:hAnsiTheme="majorBidi" w:cstheme="majorBidi"/>
          <w:lang w:val="it-IT"/>
        </w:rPr>
        <w:t>L</w:t>
      </w:r>
      <w:r w:rsidR="00483A54" w:rsidRPr="00466AA2">
        <w:rPr>
          <w:rFonts w:asciiTheme="majorBidi" w:hAnsiTheme="majorBidi" w:cstheme="majorBidi"/>
          <w:lang w:val="it-IT"/>
        </w:rPr>
        <w:t>’</w:t>
      </w:r>
      <w:r w:rsidRPr="00466AA2">
        <w:rPr>
          <w:rFonts w:asciiTheme="majorBidi" w:hAnsiTheme="majorBidi" w:cstheme="majorBidi"/>
          <w:lang w:val="it-IT"/>
        </w:rPr>
        <w:t>educazione è un campo vasto e le teorie pedagogiche abbondano. Molte sono senz</w:t>
      </w:r>
      <w:r w:rsidR="00483A54" w:rsidRPr="00466AA2">
        <w:rPr>
          <w:rFonts w:asciiTheme="majorBidi" w:hAnsiTheme="majorBidi" w:cstheme="majorBidi"/>
          <w:lang w:val="it-IT"/>
        </w:rPr>
        <w:t>’</w:t>
      </w:r>
      <w:r w:rsidRPr="00466AA2">
        <w:rPr>
          <w:rFonts w:asciiTheme="majorBidi" w:hAnsiTheme="majorBidi" w:cstheme="majorBidi"/>
          <w:lang w:val="it-IT"/>
        </w:rPr>
        <w:t>altro di grande valore, ma si deve ricordare che nessuna di esse è indenne da presupposti sulla natura dell</w:t>
      </w:r>
      <w:r w:rsidR="00483A54" w:rsidRPr="00466AA2">
        <w:rPr>
          <w:rFonts w:asciiTheme="majorBidi" w:hAnsiTheme="majorBidi" w:cstheme="majorBidi"/>
          <w:lang w:val="it-IT"/>
        </w:rPr>
        <w:t>’</w:t>
      </w:r>
      <w:r w:rsidRPr="00466AA2">
        <w:rPr>
          <w:rFonts w:asciiTheme="majorBidi" w:hAnsiTheme="majorBidi" w:cstheme="majorBidi"/>
          <w:lang w:val="it-IT"/>
        </w:rPr>
        <w:t>essere umano e della società. Per esempio, il processo educativo deve creare nel bambino la consapevolezza delle proprie potenzialità, ma evitando scrupolosamente la glorificazione dell</w:t>
      </w:r>
      <w:r w:rsidR="00483A54" w:rsidRPr="00466AA2">
        <w:rPr>
          <w:rFonts w:asciiTheme="majorBidi" w:hAnsiTheme="majorBidi" w:cstheme="majorBidi"/>
          <w:lang w:val="it-IT"/>
        </w:rPr>
        <w:t>’</w:t>
      </w:r>
      <w:r w:rsidRPr="00466AA2">
        <w:rPr>
          <w:rFonts w:asciiTheme="majorBidi" w:hAnsiTheme="majorBidi" w:cstheme="majorBidi"/>
          <w:lang w:val="it-IT"/>
        </w:rPr>
        <w:t>ego. E invece spesso nell</w:t>
      </w:r>
      <w:r w:rsidR="00483A54" w:rsidRPr="00466AA2">
        <w:rPr>
          <w:rFonts w:asciiTheme="majorBidi" w:hAnsiTheme="majorBidi" w:cstheme="majorBidi"/>
          <w:lang w:val="it-IT"/>
        </w:rPr>
        <w:t>’</w:t>
      </w:r>
      <w:r w:rsidRPr="00466AA2">
        <w:rPr>
          <w:rFonts w:asciiTheme="majorBidi" w:hAnsiTheme="majorBidi" w:cstheme="majorBidi"/>
          <w:lang w:val="it-IT"/>
        </w:rPr>
        <w:t>intento di dare fiducia, si alimenta l</w:t>
      </w:r>
      <w:r w:rsidR="00483A54" w:rsidRPr="00466AA2">
        <w:rPr>
          <w:rFonts w:asciiTheme="majorBidi" w:hAnsiTheme="majorBidi" w:cstheme="majorBidi"/>
          <w:lang w:val="it-IT"/>
        </w:rPr>
        <w:t>’</w:t>
      </w:r>
      <w:r w:rsidRPr="00466AA2">
        <w:rPr>
          <w:rFonts w:asciiTheme="majorBidi" w:hAnsiTheme="majorBidi" w:cstheme="majorBidi"/>
          <w:lang w:val="it-IT"/>
        </w:rPr>
        <w:t>ego. Analogamente, il gioco ha un suo posto nell</w:t>
      </w:r>
      <w:r w:rsidR="00483A54" w:rsidRPr="00466AA2">
        <w:rPr>
          <w:rFonts w:asciiTheme="majorBidi" w:hAnsiTheme="majorBidi" w:cstheme="majorBidi"/>
          <w:lang w:val="it-IT"/>
        </w:rPr>
        <w:t>’</w:t>
      </w:r>
      <w:r w:rsidRPr="00466AA2">
        <w:rPr>
          <w:rFonts w:asciiTheme="majorBidi" w:hAnsiTheme="majorBidi" w:cstheme="majorBidi"/>
          <w:lang w:val="it-IT"/>
        </w:rPr>
        <w:t>educazione dei giovani. Ma i bambini e i giovanissimi si sono ripetutamente dimostrati capaci di sostenere discussioni su temi astratti, condotte a un livello adatto alla loro età, e traggono grande gioia da un serio perseguimento della comprensione. Un processo educativo che diluisca i contenuti in un ipnotizzante mare di intrattenimento non fa bene ai ragazzi.</w:t>
      </w:r>
    </w:p>
    <w:p w14:paraId="3CA101F9" w14:textId="77777777" w:rsidR="00C078F8" w:rsidRPr="00466AA2" w:rsidRDefault="00F417B2"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w:t>
      </w:r>
      <w:r w:rsidR="00CF7AC9" w:rsidRPr="00466AA2">
        <w:rPr>
          <w:rFonts w:asciiTheme="majorBidi" w:hAnsiTheme="majorBidi" w:cstheme="majorBidi"/>
          <w:lang w:val="it-IT"/>
        </w:rPr>
        <w:t xml:space="preserve">La </w:t>
      </w:r>
      <w:r w:rsidRPr="00466AA2">
        <w:rPr>
          <w:rFonts w:asciiTheme="majorBidi" w:hAnsiTheme="majorBidi" w:cstheme="majorBidi"/>
          <w:lang w:val="it-IT"/>
        </w:rPr>
        <w:t>Casa Universale di Giustizia, 12 dicembre 2011</w:t>
      </w:r>
      <w:r w:rsidR="00CF7AC9" w:rsidRPr="00466AA2">
        <w:rPr>
          <w:rFonts w:asciiTheme="majorBidi" w:hAnsiTheme="majorBidi" w:cstheme="majorBidi"/>
          <w:lang w:val="it-IT"/>
        </w:rPr>
        <w:t>,</w:t>
      </w:r>
      <w:r w:rsidRPr="00466AA2">
        <w:rPr>
          <w:rFonts w:asciiTheme="majorBidi" w:hAnsiTheme="majorBidi" w:cstheme="majorBidi"/>
          <w:lang w:val="it-IT"/>
        </w:rPr>
        <w:t xml:space="preserve"> a tutte le Assemlee Spirituali Nazionali</w:t>
      </w:r>
      <w:r w:rsidR="00CF7AC9" w:rsidRPr="00466AA2">
        <w:rPr>
          <w:rFonts w:asciiTheme="majorBidi" w:hAnsiTheme="majorBidi" w:cstheme="majorBidi"/>
          <w:lang w:val="it-IT"/>
        </w:rPr>
        <w:t xml:space="preserve">, in </w:t>
      </w:r>
      <w:r w:rsidR="00CF7AC9" w:rsidRPr="00466AA2">
        <w:rPr>
          <w:rFonts w:asciiTheme="majorBidi" w:hAnsiTheme="majorBidi" w:cstheme="majorBidi"/>
          <w:i/>
          <w:iCs/>
          <w:lang w:val="it-IT"/>
        </w:rPr>
        <w:t>Messaggi</w:t>
      </w:r>
      <w:r w:rsidR="00CF7AC9" w:rsidRPr="00466AA2">
        <w:rPr>
          <w:rFonts w:asciiTheme="majorBidi" w:hAnsiTheme="majorBidi" w:cstheme="majorBidi"/>
          <w:lang w:val="it-IT"/>
        </w:rPr>
        <w:t>, p. 101, par. 18</w:t>
      </w:r>
      <w:r w:rsidRPr="00466AA2">
        <w:rPr>
          <w:rFonts w:asciiTheme="majorBidi" w:hAnsiTheme="majorBidi" w:cstheme="majorBidi"/>
          <w:lang w:val="it-IT"/>
        </w:rPr>
        <w:t>)</w:t>
      </w:r>
      <w:r w:rsidR="00437037" w:rsidRPr="00466AA2">
        <w:rPr>
          <w:rFonts w:asciiTheme="majorBidi" w:hAnsiTheme="majorBidi" w:cstheme="majorBidi"/>
          <w:lang w:val="it-IT"/>
        </w:rPr>
        <w:t xml:space="preserve"> </w:t>
      </w:r>
      <w:r w:rsidR="00437037" w:rsidRPr="00466AA2">
        <w:rPr>
          <w:rFonts w:asciiTheme="majorBidi" w:hAnsiTheme="majorBidi" w:cstheme="majorBidi"/>
          <w:lang w:val="it-IT"/>
        </w:rPr>
        <w:tab/>
      </w:r>
      <w:r w:rsidR="00437037" w:rsidRPr="00466AA2">
        <w:rPr>
          <w:rFonts w:asciiTheme="majorBidi" w:hAnsiTheme="majorBidi" w:cstheme="majorBidi"/>
          <w:b/>
          <w:bCs/>
          <w:lang w:val="it-IT"/>
        </w:rPr>
        <w:t>[199]</w:t>
      </w:r>
    </w:p>
    <w:p w14:paraId="07D573F8" w14:textId="77777777" w:rsidR="00C078F8" w:rsidRPr="00466AA2" w:rsidRDefault="00C078F8" w:rsidP="00BF3EEE">
      <w:pPr>
        <w:pStyle w:val="BWCBodyText"/>
        <w:spacing w:line="300" w:lineRule="exact"/>
        <w:rPr>
          <w:rFonts w:asciiTheme="majorBidi" w:hAnsiTheme="majorBidi" w:cstheme="majorBidi"/>
          <w:lang w:val="it-IT"/>
        </w:rPr>
      </w:pPr>
    </w:p>
    <w:p w14:paraId="22CEA1A6" w14:textId="77777777" w:rsidR="00C078F8" w:rsidRPr="00466AA2" w:rsidRDefault="00C078F8" w:rsidP="00BF3EEE">
      <w:pPr>
        <w:pStyle w:val="BWCBodyText"/>
        <w:spacing w:line="300" w:lineRule="exact"/>
        <w:rPr>
          <w:rFonts w:asciiTheme="majorBidi" w:hAnsiTheme="majorBidi" w:cstheme="majorBidi"/>
          <w:lang w:val="it-IT"/>
        </w:rPr>
      </w:pPr>
    </w:p>
    <w:p w14:paraId="6C1C2BC1" w14:textId="77777777" w:rsidR="00C078F8" w:rsidRPr="00466AA2" w:rsidRDefault="00C078F8" w:rsidP="00BF3EEE">
      <w:pPr>
        <w:pStyle w:val="BWCBodyText"/>
        <w:spacing w:line="300" w:lineRule="exact"/>
        <w:rPr>
          <w:rFonts w:asciiTheme="majorBidi" w:hAnsiTheme="majorBidi" w:cstheme="majorBidi"/>
          <w:lang w:val="it-IT"/>
        </w:rPr>
      </w:pPr>
    </w:p>
    <w:p w14:paraId="707E4AB1" w14:textId="77777777" w:rsidR="00CF7AC9" w:rsidRPr="00466AA2" w:rsidRDefault="00CF7AC9" w:rsidP="00BF3EEE">
      <w:pPr>
        <w:pStyle w:val="BWCBodyText"/>
        <w:spacing w:line="300" w:lineRule="exact"/>
        <w:ind w:firstLine="0"/>
        <w:rPr>
          <w:rFonts w:asciiTheme="majorBidi" w:hAnsiTheme="majorBidi" w:cstheme="majorBidi"/>
          <w:b/>
          <w:bCs/>
          <w:lang w:val="it-IT"/>
        </w:rPr>
      </w:pPr>
      <w:r w:rsidRPr="00466AA2">
        <w:rPr>
          <w:rFonts w:asciiTheme="majorBidi" w:hAnsiTheme="majorBidi" w:cstheme="majorBidi"/>
          <w:b/>
          <w:bCs/>
          <w:lang w:val="it-IT"/>
        </w:rPr>
        <w:t>L</w:t>
      </w:r>
      <w:r w:rsidR="00483A54" w:rsidRPr="00466AA2">
        <w:rPr>
          <w:rFonts w:asciiTheme="majorBidi" w:hAnsiTheme="majorBidi" w:cstheme="majorBidi"/>
          <w:b/>
          <w:bCs/>
          <w:lang w:val="it-IT"/>
        </w:rPr>
        <w:t>’</w:t>
      </w:r>
      <w:r w:rsidRPr="00466AA2">
        <w:rPr>
          <w:rFonts w:asciiTheme="majorBidi" w:hAnsiTheme="majorBidi" w:cstheme="majorBidi"/>
          <w:b/>
          <w:bCs/>
          <w:lang w:val="it-IT"/>
        </w:rPr>
        <w:t>agricoltura</w:t>
      </w:r>
    </w:p>
    <w:p w14:paraId="3804583F" w14:textId="77777777" w:rsidR="00C078F8" w:rsidRPr="00466AA2" w:rsidRDefault="00C078F8" w:rsidP="00BF3EEE">
      <w:pPr>
        <w:pStyle w:val="BWCBodyText"/>
        <w:spacing w:line="300" w:lineRule="exact"/>
        <w:rPr>
          <w:rFonts w:asciiTheme="majorBidi" w:hAnsiTheme="majorBidi" w:cstheme="majorBidi"/>
          <w:lang w:val="it-IT"/>
        </w:rPr>
      </w:pPr>
    </w:p>
    <w:p w14:paraId="7A992630" w14:textId="77777777" w:rsidR="00C078F8" w:rsidRPr="00466AA2" w:rsidRDefault="00F417B2"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 xml:space="preserve">Rinchiusi nella Prigione di </w:t>
      </w:r>
      <w:r w:rsidR="00483A54" w:rsidRPr="00466AA2">
        <w:rPr>
          <w:rFonts w:asciiTheme="majorBidi" w:hAnsiTheme="majorBidi" w:cstheme="majorBidi"/>
          <w:lang w:val="it-IT"/>
        </w:rPr>
        <w:t>‘</w:t>
      </w:r>
      <w:r w:rsidRPr="00466AA2">
        <w:rPr>
          <w:rFonts w:asciiTheme="majorBidi" w:hAnsiTheme="majorBidi" w:cstheme="majorBidi"/>
          <w:lang w:val="it-IT"/>
        </w:rPr>
        <w:t>Akká, rivelammo nel Libro Cremisi ciò che conduce al miglioramento dell</w:t>
      </w:r>
      <w:r w:rsidR="00483A54" w:rsidRPr="00466AA2">
        <w:rPr>
          <w:rFonts w:asciiTheme="majorBidi" w:hAnsiTheme="majorBidi" w:cstheme="majorBidi"/>
          <w:lang w:val="it-IT"/>
        </w:rPr>
        <w:t>’</w:t>
      </w:r>
      <w:r w:rsidRPr="00466AA2">
        <w:rPr>
          <w:rFonts w:asciiTheme="majorBidi" w:hAnsiTheme="majorBidi" w:cstheme="majorBidi"/>
          <w:lang w:val="it-IT"/>
        </w:rPr>
        <w:t>umanità e alla riedificazione del mondo. Le parole ivi enunciate dalla Penna del Signore del creato includono le seguenti che rappresentano i principi fondamentali per l</w:t>
      </w:r>
      <w:r w:rsidR="00483A54" w:rsidRPr="00466AA2">
        <w:rPr>
          <w:rFonts w:asciiTheme="majorBidi" w:hAnsiTheme="majorBidi" w:cstheme="majorBidi"/>
          <w:lang w:val="it-IT"/>
        </w:rPr>
        <w:t>’</w:t>
      </w:r>
      <w:r w:rsidRPr="00466AA2">
        <w:rPr>
          <w:rFonts w:asciiTheme="majorBidi" w:hAnsiTheme="majorBidi" w:cstheme="majorBidi"/>
          <w:lang w:val="it-IT"/>
        </w:rPr>
        <w:t>amministrazione degli umani affari:</w:t>
      </w:r>
    </w:p>
    <w:p w14:paraId="605AE8EF" w14:textId="77777777" w:rsidR="00C078F8" w:rsidRPr="00466AA2" w:rsidRDefault="00F417B2"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lastRenderedPageBreak/>
        <w:t>Primo: incombe ai ministri della Casa di Giustizia di promuovere la Pace Minore così che i popoli della terra siano sollevati dall</w:t>
      </w:r>
      <w:r w:rsidR="00483A54" w:rsidRPr="00466AA2">
        <w:rPr>
          <w:rFonts w:asciiTheme="majorBidi" w:hAnsiTheme="majorBidi" w:cstheme="majorBidi"/>
          <w:lang w:val="it-IT"/>
        </w:rPr>
        <w:t>’</w:t>
      </w:r>
      <w:r w:rsidRPr="00466AA2">
        <w:rPr>
          <w:rFonts w:asciiTheme="majorBidi" w:hAnsiTheme="majorBidi" w:cstheme="majorBidi"/>
          <w:lang w:val="it-IT"/>
        </w:rPr>
        <w:t>onere di spese esorbitanti. È cosa imperativa e assolutamente necessaria, poiché ostilità e conflitti sono alla radice di afflizioni e di calamità.</w:t>
      </w:r>
    </w:p>
    <w:p w14:paraId="1AA70F70" w14:textId="77777777" w:rsidR="00C078F8" w:rsidRPr="00466AA2" w:rsidRDefault="00F417B2"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Secondo: Le lingue devono essere ridotte a un solo comune idioma da insegnare in tutte le scuole del mondo.</w:t>
      </w:r>
    </w:p>
    <w:p w14:paraId="160803C5" w14:textId="77777777" w:rsidR="00C078F8" w:rsidRPr="00466AA2" w:rsidRDefault="00F417B2"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Terzo: È doveroso che l</w:t>
      </w:r>
      <w:r w:rsidR="00483A54" w:rsidRPr="00466AA2">
        <w:rPr>
          <w:rFonts w:asciiTheme="majorBidi" w:hAnsiTheme="majorBidi" w:cstheme="majorBidi"/>
          <w:lang w:val="it-IT"/>
        </w:rPr>
        <w:t>’</w:t>
      </w:r>
      <w:r w:rsidRPr="00466AA2">
        <w:rPr>
          <w:rFonts w:asciiTheme="majorBidi" w:hAnsiTheme="majorBidi" w:cstheme="majorBidi"/>
          <w:lang w:val="it-IT"/>
        </w:rPr>
        <w:t>uomo si attenga strettamente a ciò che favorisca la fratellanza, la gentilezza e l</w:t>
      </w:r>
      <w:r w:rsidR="00483A54" w:rsidRPr="00466AA2">
        <w:rPr>
          <w:rFonts w:asciiTheme="majorBidi" w:hAnsiTheme="majorBidi" w:cstheme="majorBidi"/>
          <w:lang w:val="it-IT"/>
        </w:rPr>
        <w:t>’</w:t>
      </w:r>
      <w:r w:rsidRPr="00466AA2">
        <w:rPr>
          <w:rFonts w:asciiTheme="majorBidi" w:hAnsiTheme="majorBidi" w:cstheme="majorBidi"/>
          <w:lang w:val="it-IT"/>
        </w:rPr>
        <w:t>unità.</w:t>
      </w:r>
    </w:p>
    <w:p w14:paraId="4C856C5D" w14:textId="77777777" w:rsidR="00C078F8" w:rsidRPr="00466AA2" w:rsidRDefault="00F417B2"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Quarto: Tutti, uomini e donne, devono affidare a una persona di fiducia parte di ciò che guadagnano con il commercio, l</w:t>
      </w:r>
      <w:r w:rsidR="00483A54" w:rsidRPr="00466AA2">
        <w:rPr>
          <w:rFonts w:asciiTheme="majorBidi" w:hAnsiTheme="majorBidi" w:cstheme="majorBidi"/>
          <w:lang w:val="it-IT"/>
        </w:rPr>
        <w:t>’</w:t>
      </w:r>
      <w:r w:rsidRPr="00466AA2">
        <w:rPr>
          <w:rFonts w:asciiTheme="majorBidi" w:hAnsiTheme="majorBidi" w:cstheme="majorBidi"/>
          <w:lang w:val="it-IT"/>
        </w:rPr>
        <w:t>agricoltura o altra occupazione, perché sia spesa allo scopo di educare e istruire i fanciulli, tenendone informati i Fiduciari della Casa di Giustizia.</w:t>
      </w:r>
    </w:p>
    <w:p w14:paraId="359B16C9" w14:textId="77777777" w:rsidR="00C078F8" w:rsidRPr="00466AA2" w:rsidRDefault="00F417B2"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Quinto: Si deve curare in modo particolare l</w:t>
      </w:r>
      <w:r w:rsidR="00483A54" w:rsidRPr="00466AA2">
        <w:rPr>
          <w:rFonts w:asciiTheme="majorBidi" w:hAnsiTheme="majorBidi" w:cstheme="majorBidi"/>
          <w:lang w:val="it-IT"/>
        </w:rPr>
        <w:t>’</w:t>
      </w:r>
      <w:r w:rsidRPr="00466AA2">
        <w:rPr>
          <w:rFonts w:asciiTheme="majorBidi" w:hAnsiTheme="majorBidi" w:cstheme="majorBidi"/>
          <w:lang w:val="it-IT"/>
        </w:rPr>
        <w:t>agricoltura. Essa è stata menzionata al quinto posto, ma senza dubbio precede gli altri punti.</w:t>
      </w:r>
    </w:p>
    <w:p w14:paraId="19C5DF2F" w14:textId="77777777" w:rsidR="00C078F8" w:rsidRPr="00184671" w:rsidRDefault="00F417B2" w:rsidP="00BF3EEE">
      <w:pPr>
        <w:pStyle w:val="BWCAttrib"/>
        <w:spacing w:line="300" w:lineRule="exact"/>
        <w:rPr>
          <w:rFonts w:asciiTheme="majorBidi" w:hAnsiTheme="majorBidi" w:cstheme="majorBidi"/>
          <w:lang w:val="it-IT"/>
        </w:rPr>
      </w:pPr>
      <w:r w:rsidRPr="00184671">
        <w:rPr>
          <w:rFonts w:asciiTheme="majorBidi" w:hAnsiTheme="majorBidi" w:cstheme="majorBidi"/>
          <w:lang w:val="it-IT"/>
        </w:rPr>
        <w:t>(Bahá</w:t>
      </w:r>
      <w:r w:rsidR="00483A54" w:rsidRPr="00184671">
        <w:rPr>
          <w:rFonts w:asciiTheme="majorBidi" w:hAnsiTheme="majorBidi" w:cstheme="majorBidi"/>
          <w:lang w:val="it-IT"/>
        </w:rPr>
        <w:t>’</w:t>
      </w:r>
      <w:r w:rsidRPr="00184671">
        <w:rPr>
          <w:rFonts w:asciiTheme="majorBidi" w:hAnsiTheme="majorBidi" w:cstheme="majorBidi"/>
          <w:lang w:val="it-IT"/>
        </w:rPr>
        <w:t>u</w:t>
      </w:r>
      <w:r w:rsidR="00483A54" w:rsidRPr="00184671">
        <w:rPr>
          <w:rFonts w:asciiTheme="majorBidi" w:hAnsiTheme="majorBidi" w:cstheme="majorBidi"/>
          <w:lang w:val="it-IT"/>
        </w:rPr>
        <w:t>’</w:t>
      </w:r>
      <w:r w:rsidRPr="00184671">
        <w:rPr>
          <w:rFonts w:asciiTheme="majorBidi" w:hAnsiTheme="majorBidi" w:cstheme="majorBidi"/>
          <w:lang w:val="it-IT"/>
        </w:rPr>
        <w:t xml:space="preserve">lláh, </w:t>
      </w:r>
      <w:r w:rsidRPr="00184671">
        <w:rPr>
          <w:rFonts w:asciiTheme="majorBidi" w:hAnsiTheme="majorBidi" w:cstheme="majorBidi"/>
          <w:i/>
          <w:iCs/>
          <w:lang w:val="it-IT"/>
        </w:rPr>
        <w:t>Tavole</w:t>
      </w:r>
      <w:r w:rsidRPr="00184671">
        <w:rPr>
          <w:rFonts w:asciiTheme="majorBidi" w:hAnsiTheme="majorBidi" w:cstheme="majorBidi"/>
          <w:lang w:val="it-IT"/>
        </w:rPr>
        <w:t>, pp. 82-3)</w:t>
      </w:r>
      <w:r w:rsidR="00437037" w:rsidRPr="00184671">
        <w:rPr>
          <w:rFonts w:asciiTheme="majorBidi" w:hAnsiTheme="majorBidi" w:cstheme="majorBidi"/>
          <w:lang w:val="it-IT"/>
        </w:rPr>
        <w:t xml:space="preserve"> </w:t>
      </w:r>
      <w:r w:rsidR="00437037" w:rsidRPr="00184671">
        <w:rPr>
          <w:rFonts w:asciiTheme="majorBidi" w:hAnsiTheme="majorBidi" w:cstheme="majorBidi"/>
          <w:lang w:val="it-IT"/>
        </w:rPr>
        <w:tab/>
      </w:r>
      <w:r w:rsidR="00437037" w:rsidRPr="00184671">
        <w:rPr>
          <w:rFonts w:asciiTheme="majorBidi" w:hAnsiTheme="majorBidi" w:cstheme="majorBidi"/>
          <w:b/>
          <w:bCs/>
          <w:lang w:val="it-IT"/>
        </w:rPr>
        <w:t>[200]</w:t>
      </w:r>
    </w:p>
    <w:p w14:paraId="570FD076" w14:textId="77777777" w:rsidR="00C078F8" w:rsidRPr="00184671" w:rsidRDefault="00C078F8" w:rsidP="00BF3EEE">
      <w:pPr>
        <w:pStyle w:val="BWCBodyText"/>
        <w:spacing w:line="300" w:lineRule="exact"/>
        <w:rPr>
          <w:rFonts w:asciiTheme="majorBidi" w:hAnsiTheme="majorBidi" w:cstheme="majorBidi"/>
          <w:lang w:val="it-IT"/>
        </w:rPr>
      </w:pPr>
    </w:p>
    <w:p w14:paraId="14BD1629" w14:textId="77777777" w:rsidR="00C078F8" w:rsidRPr="00184671" w:rsidRDefault="00C078F8" w:rsidP="00BF3EEE">
      <w:pPr>
        <w:pStyle w:val="BWCBodyText"/>
        <w:spacing w:line="300" w:lineRule="exact"/>
        <w:rPr>
          <w:rFonts w:asciiTheme="majorBidi" w:hAnsiTheme="majorBidi" w:cstheme="majorBidi"/>
          <w:lang w:val="it-IT"/>
        </w:rPr>
      </w:pPr>
    </w:p>
    <w:p w14:paraId="6238783D" w14:textId="3FCA1728" w:rsidR="007912E8" w:rsidRPr="00466AA2" w:rsidRDefault="006966D3" w:rsidP="00BF3EEE">
      <w:pPr>
        <w:pStyle w:val="BWCBodyText"/>
        <w:spacing w:line="300" w:lineRule="exact"/>
        <w:ind w:firstLine="0"/>
        <w:rPr>
          <w:rFonts w:asciiTheme="majorBidi" w:hAnsiTheme="majorBidi" w:cstheme="majorBidi"/>
          <w:lang w:val="it-IT"/>
        </w:rPr>
      </w:pPr>
      <w:r w:rsidRPr="00466AA2">
        <w:rPr>
          <w:rFonts w:asciiTheme="majorBidi" w:hAnsiTheme="majorBidi" w:cstheme="majorBidi"/>
          <w:lang w:val="it-IT"/>
        </w:rPr>
        <w:t>Nella tua lettera h</w:t>
      </w:r>
      <w:r w:rsidR="007912E8" w:rsidRPr="00466AA2">
        <w:rPr>
          <w:rFonts w:asciiTheme="majorBidi" w:hAnsiTheme="majorBidi" w:cstheme="majorBidi"/>
          <w:lang w:val="it-IT"/>
        </w:rPr>
        <w:t xml:space="preserve">ai </w:t>
      </w:r>
      <w:r w:rsidRPr="00466AA2">
        <w:rPr>
          <w:rFonts w:asciiTheme="majorBidi" w:hAnsiTheme="majorBidi" w:cstheme="majorBidi"/>
          <w:lang w:val="it-IT"/>
        </w:rPr>
        <w:t xml:space="preserve">menzionato </w:t>
      </w:r>
      <w:r w:rsidR="007912E8" w:rsidRPr="00466AA2">
        <w:rPr>
          <w:rFonts w:asciiTheme="majorBidi" w:hAnsiTheme="majorBidi" w:cstheme="majorBidi"/>
          <w:lang w:val="it-IT"/>
        </w:rPr>
        <w:t>l</w:t>
      </w:r>
      <w:r w:rsidR="00483A54" w:rsidRPr="00466AA2">
        <w:rPr>
          <w:rFonts w:asciiTheme="majorBidi" w:hAnsiTheme="majorBidi" w:cstheme="majorBidi"/>
          <w:lang w:val="it-IT"/>
        </w:rPr>
        <w:t>’</w:t>
      </w:r>
      <w:r w:rsidR="007912E8" w:rsidRPr="00466AA2">
        <w:rPr>
          <w:rFonts w:asciiTheme="majorBidi" w:hAnsiTheme="majorBidi" w:cstheme="majorBidi"/>
          <w:lang w:val="it-IT"/>
        </w:rPr>
        <w:t>agricoltura.</w:t>
      </w:r>
      <w:r w:rsidR="00483A54" w:rsidRPr="00466AA2">
        <w:rPr>
          <w:rFonts w:asciiTheme="majorBidi" w:hAnsiTheme="majorBidi" w:cstheme="majorBidi"/>
          <w:lang w:val="it-IT"/>
        </w:rPr>
        <w:t xml:space="preserve"> </w:t>
      </w:r>
      <w:r w:rsidR="007912E8" w:rsidRPr="00466AA2">
        <w:rPr>
          <w:rFonts w:asciiTheme="majorBidi" w:hAnsiTheme="majorBidi" w:cstheme="majorBidi"/>
          <w:lang w:val="it-IT"/>
        </w:rPr>
        <w:t>A questo proposito Egli ha stabilito la seguente regola universale</w:t>
      </w:r>
      <w:r w:rsidR="009D5410" w:rsidRPr="00466AA2">
        <w:rPr>
          <w:rFonts w:asciiTheme="majorBidi" w:hAnsiTheme="majorBidi" w:cstheme="majorBidi"/>
          <w:lang w:val="it-IT"/>
        </w:rPr>
        <w:t>,</w:t>
      </w:r>
      <w:r w:rsidR="007912E8" w:rsidRPr="00466AA2">
        <w:rPr>
          <w:rFonts w:asciiTheme="majorBidi" w:hAnsiTheme="majorBidi" w:cstheme="majorBidi"/>
          <w:lang w:val="it-IT"/>
        </w:rPr>
        <w:t xml:space="preserve"> </w:t>
      </w:r>
      <w:r w:rsidR="009D5410" w:rsidRPr="00466AA2">
        <w:rPr>
          <w:rFonts w:asciiTheme="majorBidi" w:hAnsiTheme="majorBidi" w:cstheme="majorBidi"/>
          <w:lang w:val="it-IT"/>
        </w:rPr>
        <w:t xml:space="preserve">che </w:t>
      </w:r>
      <w:r w:rsidRPr="00466AA2">
        <w:rPr>
          <w:rFonts w:asciiTheme="majorBidi" w:hAnsiTheme="majorBidi" w:cstheme="majorBidi"/>
          <w:lang w:val="it-IT"/>
        </w:rPr>
        <w:t>tutti</w:t>
      </w:r>
      <w:r w:rsidR="007912E8" w:rsidRPr="00466AA2">
        <w:rPr>
          <w:rFonts w:asciiTheme="majorBidi" w:hAnsiTheme="majorBidi" w:cstheme="majorBidi"/>
          <w:lang w:val="it-IT"/>
        </w:rPr>
        <w:t xml:space="preserve">, anche </w:t>
      </w:r>
      <w:r w:rsidR="004B0705" w:rsidRPr="00466AA2">
        <w:rPr>
          <w:rFonts w:asciiTheme="majorBidi" w:hAnsiTheme="majorBidi" w:cstheme="majorBidi"/>
          <w:lang w:val="it-IT"/>
        </w:rPr>
        <w:t xml:space="preserve">se </w:t>
      </w:r>
      <w:r w:rsidRPr="00466AA2">
        <w:rPr>
          <w:rFonts w:asciiTheme="majorBidi" w:hAnsiTheme="majorBidi" w:cstheme="majorBidi"/>
          <w:lang w:val="it-IT"/>
        </w:rPr>
        <w:t xml:space="preserve">risiedono </w:t>
      </w:r>
      <w:r w:rsidR="007912E8" w:rsidRPr="00466AA2">
        <w:rPr>
          <w:rFonts w:asciiTheme="majorBidi" w:hAnsiTheme="majorBidi" w:cstheme="majorBidi"/>
          <w:lang w:val="it-IT"/>
        </w:rPr>
        <w:t xml:space="preserve">in una determinata terra per non più di un giorno, </w:t>
      </w:r>
      <w:r w:rsidRPr="00466AA2">
        <w:rPr>
          <w:rFonts w:asciiTheme="majorBidi" w:hAnsiTheme="majorBidi" w:cstheme="majorBidi"/>
          <w:lang w:val="it-IT"/>
        </w:rPr>
        <w:t xml:space="preserve">sono tenuti a dedicarsi a un </w:t>
      </w:r>
      <w:r w:rsidR="007912E8" w:rsidRPr="00466AA2">
        <w:rPr>
          <w:rFonts w:asciiTheme="majorBidi" w:hAnsiTheme="majorBidi" w:cstheme="majorBidi"/>
          <w:lang w:val="it-IT"/>
        </w:rPr>
        <w:t>mestiere</w:t>
      </w:r>
      <w:r w:rsidR="00ED29A2" w:rsidRPr="00466AA2">
        <w:rPr>
          <w:rFonts w:asciiTheme="majorBidi" w:hAnsiTheme="majorBidi" w:cstheme="majorBidi"/>
          <w:lang w:val="it-IT"/>
        </w:rPr>
        <w:t>,</w:t>
      </w:r>
      <w:r w:rsidR="007912E8" w:rsidRPr="00466AA2">
        <w:rPr>
          <w:rFonts w:asciiTheme="majorBidi" w:hAnsiTheme="majorBidi" w:cstheme="majorBidi"/>
          <w:lang w:val="it-IT"/>
        </w:rPr>
        <w:t xml:space="preserve"> o </w:t>
      </w:r>
      <w:r w:rsidR="00ED29A2" w:rsidRPr="00466AA2">
        <w:rPr>
          <w:rFonts w:asciiTheme="majorBidi" w:hAnsiTheme="majorBidi" w:cstheme="majorBidi"/>
          <w:lang w:val="it-IT"/>
        </w:rPr>
        <w:t xml:space="preserve">a </w:t>
      </w:r>
      <w:r w:rsidRPr="00466AA2">
        <w:rPr>
          <w:rFonts w:asciiTheme="majorBidi" w:hAnsiTheme="majorBidi" w:cstheme="majorBidi"/>
          <w:lang w:val="it-IT"/>
        </w:rPr>
        <w:t>un commercio</w:t>
      </w:r>
      <w:r w:rsidR="007912E8" w:rsidRPr="00466AA2">
        <w:rPr>
          <w:rFonts w:asciiTheme="majorBidi" w:hAnsiTheme="majorBidi" w:cstheme="majorBidi"/>
          <w:lang w:val="it-IT"/>
        </w:rPr>
        <w:t xml:space="preserve">, o </w:t>
      </w:r>
      <w:r w:rsidRPr="00466AA2">
        <w:rPr>
          <w:rFonts w:asciiTheme="majorBidi" w:hAnsiTheme="majorBidi" w:cstheme="majorBidi"/>
          <w:lang w:val="it-IT"/>
        </w:rPr>
        <w:t>all’</w:t>
      </w:r>
      <w:r w:rsidR="007912E8" w:rsidRPr="00466AA2">
        <w:rPr>
          <w:rFonts w:asciiTheme="majorBidi" w:hAnsiTheme="majorBidi" w:cstheme="majorBidi"/>
          <w:lang w:val="it-IT"/>
        </w:rPr>
        <w:t xml:space="preserve">agricoltura e </w:t>
      </w:r>
      <w:r w:rsidR="009D5410" w:rsidRPr="00466AA2">
        <w:rPr>
          <w:rFonts w:asciiTheme="majorBidi" w:hAnsiTheme="majorBidi" w:cstheme="majorBidi"/>
          <w:lang w:val="it-IT"/>
        </w:rPr>
        <w:t xml:space="preserve">che </w:t>
      </w:r>
      <w:r w:rsidRPr="00466AA2">
        <w:rPr>
          <w:rFonts w:asciiTheme="majorBidi" w:hAnsiTheme="majorBidi" w:cstheme="majorBidi"/>
          <w:lang w:val="it-IT"/>
        </w:rPr>
        <w:t xml:space="preserve">lo svolgimento di questa professione </w:t>
      </w:r>
      <w:r w:rsidR="007912E8" w:rsidRPr="00466AA2">
        <w:rPr>
          <w:rFonts w:asciiTheme="majorBidi" w:hAnsiTheme="majorBidi" w:cstheme="majorBidi"/>
          <w:lang w:val="it-IT"/>
        </w:rPr>
        <w:t>è, agli occhi dell</w:t>
      </w:r>
      <w:r w:rsidR="00483A54" w:rsidRPr="00466AA2">
        <w:rPr>
          <w:rFonts w:asciiTheme="majorBidi" w:hAnsiTheme="majorBidi" w:cstheme="majorBidi"/>
          <w:lang w:val="it-IT"/>
        </w:rPr>
        <w:t>’</w:t>
      </w:r>
      <w:r w:rsidR="007912E8" w:rsidRPr="00466AA2">
        <w:rPr>
          <w:rFonts w:asciiTheme="majorBidi" w:hAnsiTheme="majorBidi" w:cstheme="majorBidi"/>
          <w:lang w:val="it-IT"/>
        </w:rPr>
        <w:t xml:space="preserve">unico vero Dio, </w:t>
      </w:r>
      <w:r w:rsidR="004B0705" w:rsidRPr="00466AA2">
        <w:rPr>
          <w:rFonts w:asciiTheme="majorBidi" w:hAnsiTheme="majorBidi" w:cstheme="majorBidi"/>
          <w:lang w:val="it-IT"/>
        </w:rPr>
        <w:t>identico a una preghiera</w:t>
      </w:r>
      <w:r w:rsidR="007912E8" w:rsidRPr="00466AA2">
        <w:rPr>
          <w:rFonts w:asciiTheme="majorBidi" w:hAnsiTheme="majorBidi" w:cstheme="majorBidi"/>
          <w:lang w:val="it-IT"/>
        </w:rPr>
        <w:t>.</w:t>
      </w:r>
      <w:r w:rsidR="00483A54" w:rsidRPr="00466AA2">
        <w:rPr>
          <w:rFonts w:asciiTheme="majorBidi" w:hAnsiTheme="majorBidi" w:cstheme="majorBidi"/>
          <w:lang w:val="it-IT"/>
        </w:rPr>
        <w:t xml:space="preserve"> </w:t>
      </w:r>
      <w:r w:rsidR="004B0705" w:rsidRPr="00466AA2">
        <w:rPr>
          <w:rFonts w:asciiTheme="majorBidi" w:hAnsiTheme="majorBidi" w:cstheme="majorBidi"/>
          <w:lang w:val="it-IT"/>
        </w:rPr>
        <w:t>La comunità bahá’í dette esempio di q</w:t>
      </w:r>
      <w:r w:rsidR="007912E8" w:rsidRPr="00466AA2">
        <w:rPr>
          <w:rFonts w:asciiTheme="majorBidi" w:hAnsiTheme="majorBidi" w:cstheme="majorBidi"/>
          <w:lang w:val="it-IT"/>
        </w:rPr>
        <w:t xml:space="preserve">uesta regola nel momento in cui </w:t>
      </w:r>
      <w:r w:rsidR="004B0705" w:rsidRPr="00466AA2">
        <w:rPr>
          <w:rFonts w:asciiTheme="majorBidi" w:hAnsiTheme="majorBidi" w:cstheme="majorBidi"/>
          <w:lang w:val="it-IT"/>
        </w:rPr>
        <w:t xml:space="preserve">si </w:t>
      </w:r>
      <w:r w:rsidR="007912E8" w:rsidRPr="00466AA2">
        <w:rPr>
          <w:rFonts w:asciiTheme="majorBidi" w:hAnsiTheme="majorBidi" w:cstheme="majorBidi"/>
          <w:lang w:val="it-IT"/>
        </w:rPr>
        <w:t xml:space="preserve">stavano </w:t>
      </w:r>
      <w:r w:rsidR="004B0705" w:rsidRPr="00466AA2">
        <w:rPr>
          <w:rFonts w:asciiTheme="majorBidi" w:hAnsiTheme="majorBidi" w:cstheme="majorBidi"/>
          <w:lang w:val="it-IT"/>
        </w:rPr>
        <w:t>preparando al</w:t>
      </w:r>
      <w:r w:rsidR="007912E8" w:rsidRPr="00466AA2">
        <w:rPr>
          <w:rFonts w:asciiTheme="majorBidi" w:hAnsiTheme="majorBidi" w:cstheme="majorBidi"/>
          <w:lang w:val="it-IT"/>
        </w:rPr>
        <w:t>l</w:t>
      </w:r>
      <w:r w:rsidR="00483A54" w:rsidRPr="00466AA2">
        <w:rPr>
          <w:rFonts w:asciiTheme="majorBidi" w:hAnsiTheme="majorBidi" w:cstheme="majorBidi"/>
          <w:lang w:val="it-IT"/>
        </w:rPr>
        <w:t>’</w:t>
      </w:r>
      <w:r w:rsidR="007912E8" w:rsidRPr="00466AA2">
        <w:rPr>
          <w:rFonts w:asciiTheme="majorBidi" w:hAnsiTheme="majorBidi" w:cstheme="majorBidi"/>
          <w:lang w:val="it-IT"/>
        </w:rPr>
        <w:t>esilio da</w:t>
      </w:r>
      <w:r w:rsidR="004B0705" w:rsidRPr="00466AA2">
        <w:rPr>
          <w:rFonts w:asciiTheme="majorBidi" w:hAnsiTheme="majorBidi" w:cstheme="majorBidi"/>
          <w:lang w:val="it-IT"/>
        </w:rPr>
        <w:t>ll’</w:t>
      </w:r>
      <w:r w:rsidR="00483A54" w:rsidRPr="00466AA2">
        <w:rPr>
          <w:rFonts w:asciiTheme="majorBidi" w:hAnsiTheme="majorBidi" w:cstheme="majorBidi"/>
          <w:lang w:val="it-IT"/>
        </w:rPr>
        <w:t>‘</w:t>
      </w:r>
      <w:r w:rsidR="007912E8" w:rsidRPr="00466AA2">
        <w:rPr>
          <w:rFonts w:asciiTheme="majorBidi" w:hAnsiTheme="majorBidi" w:cstheme="majorBidi"/>
          <w:lang w:val="it-IT"/>
        </w:rPr>
        <w:t xml:space="preserve">Iráq, perché, mentre stavano </w:t>
      </w:r>
      <w:r w:rsidR="004B0705" w:rsidRPr="00466AA2">
        <w:rPr>
          <w:rFonts w:asciiTheme="majorBidi" w:hAnsiTheme="majorBidi" w:cstheme="majorBidi"/>
          <w:lang w:val="it-IT"/>
        </w:rPr>
        <w:t xml:space="preserve">facendo i preparativi </w:t>
      </w:r>
      <w:r w:rsidR="007912E8" w:rsidRPr="00466AA2">
        <w:rPr>
          <w:rFonts w:asciiTheme="majorBidi" w:hAnsiTheme="majorBidi" w:cstheme="majorBidi"/>
          <w:lang w:val="it-IT"/>
        </w:rPr>
        <w:t xml:space="preserve">per il viaggio, si </w:t>
      </w:r>
      <w:r w:rsidR="004B0705" w:rsidRPr="00466AA2">
        <w:rPr>
          <w:rFonts w:asciiTheme="majorBidi" w:hAnsiTheme="majorBidi" w:cstheme="majorBidi"/>
          <w:lang w:val="it-IT"/>
        </w:rPr>
        <w:t xml:space="preserve">dedicarono a coltivare la </w:t>
      </w:r>
      <w:r w:rsidR="007912E8" w:rsidRPr="00466AA2">
        <w:rPr>
          <w:rFonts w:asciiTheme="majorBidi" w:hAnsiTheme="majorBidi" w:cstheme="majorBidi"/>
          <w:lang w:val="it-IT"/>
        </w:rPr>
        <w:t>terra</w:t>
      </w:r>
      <w:r w:rsidR="004B0705" w:rsidRPr="00466AA2">
        <w:rPr>
          <w:rFonts w:asciiTheme="majorBidi" w:hAnsiTheme="majorBidi" w:cstheme="majorBidi"/>
          <w:lang w:val="it-IT"/>
        </w:rPr>
        <w:t xml:space="preserve"> </w:t>
      </w:r>
      <w:r w:rsidR="007912E8" w:rsidRPr="00466AA2">
        <w:rPr>
          <w:rFonts w:asciiTheme="majorBidi" w:hAnsiTheme="majorBidi" w:cstheme="majorBidi"/>
          <w:lang w:val="it-IT"/>
        </w:rPr>
        <w:t xml:space="preserve">e quando partirono, furono date istruzioni affinché i frutti delle loro </w:t>
      </w:r>
      <w:r w:rsidR="004B0705" w:rsidRPr="00466AA2">
        <w:rPr>
          <w:rFonts w:asciiTheme="majorBidi" w:hAnsiTheme="majorBidi" w:cstheme="majorBidi"/>
          <w:lang w:val="it-IT"/>
        </w:rPr>
        <w:t xml:space="preserve">fatiche </w:t>
      </w:r>
      <w:r w:rsidR="007912E8" w:rsidRPr="00466AA2">
        <w:rPr>
          <w:rFonts w:asciiTheme="majorBidi" w:hAnsiTheme="majorBidi" w:cstheme="majorBidi"/>
          <w:lang w:val="it-IT"/>
        </w:rPr>
        <w:t xml:space="preserve">fossero distribuiti tra gli amici. </w:t>
      </w:r>
    </w:p>
    <w:p w14:paraId="2B69B2EC" w14:textId="77777777" w:rsidR="00C078F8" w:rsidRPr="00466AA2" w:rsidRDefault="007912E8"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(Bahá</w:t>
      </w:r>
      <w:r w:rsidR="00483A54" w:rsidRPr="00466AA2">
        <w:rPr>
          <w:rFonts w:asciiTheme="majorBidi" w:hAnsiTheme="majorBidi" w:cstheme="majorBidi"/>
          <w:lang w:val="it-IT"/>
        </w:rPr>
        <w:t>’</w:t>
      </w:r>
      <w:r w:rsidRPr="00466AA2">
        <w:rPr>
          <w:rFonts w:asciiTheme="majorBidi" w:hAnsiTheme="majorBidi" w:cstheme="majorBidi"/>
          <w:lang w:val="it-IT"/>
        </w:rPr>
        <w:t>u</w:t>
      </w:r>
      <w:r w:rsidR="00483A54" w:rsidRPr="00466AA2">
        <w:rPr>
          <w:rFonts w:asciiTheme="majorBidi" w:hAnsiTheme="majorBidi" w:cstheme="majorBidi"/>
          <w:lang w:val="it-IT"/>
        </w:rPr>
        <w:t>’</w:t>
      </w:r>
      <w:r w:rsidRPr="00466AA2">
        <w:rPr>
          <w:rFonts w:asciiTheme="majorBidi" w:hAnsiTheme="majorBidi" w:cstheme="majorBidi"/>
          <w:lang w:val="it-IT"/>
        </w:rPr>
        <w:t xml:space="preserve">lláh, da una Tavola tradotta dal persiano) </w:t>
      </w:r>
      <w:r w:rsidRPr="00466AA2">
        <w:rPr>
          <w:rFonts w:asciiTheme="majorBidi" w:hAnsiTheme="majorBidi" w:cstheme="majorBidi"/>
          <w:lang w:val="it-IT"/>
        </w:rPr>
        <w:tab/>
      </w:r>
      <w:r w:rsidRPr="00466AA2">
        <w:rPr>
          <w:rFonts w:asciiTheme="majorBidi" w:hAnsiTheme="majorBidi" w:cstheme="majorBidi"/>
          <w:b/>
          <w:bCs/>
          <w:lang w:val="it-IT"/>
        </w:rPr>
        <w:t>[201]</w:t>
      </w:r>
    </w:p>
    <w:p w14:paraId="1101DDC1" w14:textId="77777777" w:rsidR="00C078F8" w:rsidRPr="00466AA2" w:rsidRDefault="00C078F8" w:rsidP="00BF3EEE">
      <w:pPr>
        <w:pStyle w:val="BWCBodyText"/>
        <w:spacing w:line="300" w:lineRule="exact"/>
        <w:rPr>
          <w:rFonts w:asciiTheme="majorBidi" w:hAnsiTheme="majorBidi" w:cstheme="majorBidi"/>
          <w:lang w:val="it-IT"/>
        </w:rPr>
      </w:pPr>
    </w:p>
    <w:p w14:paraId="0FA4FCAC" w14:textId="77777777" w:rsidR="007912E8" w:rsidRPr="00466AA2" w:rsidRDefault="007912E8" w:rsidP="00BF3EEE">
      <w:pPr>
        <w:pStyle w:val="BWCBodyText"/>
        <w:spacing w:line="300" w:lineRule="exact"/>
        <w:rPr>
          <w:rFonts w:asciiTheme="majorBidi" w:hAnsiTheme="majorBidi" w:cstheme="majorBidi"/>
          <w:lang w:val="it-IT"/>
        </w:rPr>
      </w:pPr>
    </w:p>
    <w:p w14:paraId="3674B4E4" w14:textId="77777777" w:rsidR="00C078F8" w:rsidRPr="00466AA2" w:rsidRDefault="00F417B2"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E se attraversando campi e piantagioni dove piante, fiori ed essenze odorose crescono assieme lussureggianti e formano un modello di unità, ciò comprova che quella piantagione e quel giardino fioriscono grazie alle cure di un esperto giardiniere. Ma quando si presentano in uno stato di disordine e irregolarità, se ne deduce che non sono stati coltivati da un bravo contadino e perciò hanno prodotto zizzanie e malerbe.</w:t>
      </w:r>
    </w:p>
    <w:p w14:paraId="364C69DE" w14:textId="0EA1F61D" w:rsidR="00C078F8" w:rsidRPr="00466AA2" w:rsidRDefault="00F417B2" w:rsidP="00BF3EEE">
      <w:pPr>
        <w:pStyle w:val="BWCAttrib"/>
        <w:spacing w:line="300" w:lineRule="exact"/>
        <w:rPr>
          <w:rFonts w:asciiTheme="majorBidi" w:hAnsiTheme="majorBidi" w:cstheme="majorBidi"/>
          <w:b/>
          <w:lang w:val="it-IT"/>
        </w:rPr>
      </w:pPr>
      <w:r w:rsidRPr="00466AA2">
        <w:rPr>
          <w:rFonts w:asciiTheme="majorBidi" w:hAnsiTheme="majorBidi" w:cstheme="majorBidi"/>
          <w:lang w:val="it-IT"/>
        </w:rPr>
        <w:t>(</w:t>
      </w:r>
      <w:r w:rsidR="00483A54" w:rsidRPr="00466AA2">
        <w:rPr>
          <w:rFonts w:asciiTheme="majorBidi" w:hAnsiTheme="majorBidi" w:cstheme="majorBidi"/>
          <w:lang w:val="it-IT"/>
        </w:rPr>
        <w:t>‘</w:t>
      </w:r>
      <w:r w:rsidRPr="00466AA2">
        <w:rPr>
          <w:rFonts w:asciiTheme="majorBidi" w:hAnsiTheme="majorBidi" w:cstheme="majorBidi"/>
          <w:lang w:val="it-IT"/>
        </w:rPr>
        <w:t>Abdu</w:t>
      </w:r>
      <w:r w:rsidR="00483A54" w:rsidRPr="00466AA2">
        <w:rPr>
          <w:rFonts w:asciiTheme="majorBidi" w:hAnsiTheme="majorBidi" w:cstheme="majorBidi"/>
          <w:lang w:val="it-IT"/>
        </w:rPr>
        <w:t>’</w:t>
      </w:r>
      <w:r w:rsidRPr="00466AA2">
        <w:rPr>
          <w:rFonts w:asciiTheme="majorBidi" w:hAnsiTheme="majorBidi" w:cstheme="majorBidi"/>
          <w:lang w:val="it-IT"/>
        </w:rPr>
        <w:t xml:space="preserve">l-Bahá, prima </w:t>
      </w:r>
      <w:r w:rsidR="007912E8" w:rsidRPr="00466AA2">
        <w:rPr>
          <w:rFonts w:asciiTheme="majorBidi" w:hAnsiTheme="majorBidi" w:cstheme="majorBidi"/>
          <w:lang w:val="it-IT"/>
        </w:rPr>
        <w:t>T</w:t>
      </w:r>
      <w:r w:rsidRPr="00466AA2">
        <w:rPr>
          <w:rFonts w:asciiTheme="majorBidi" w:hAnsiTheme="majorBidi" w:cstheme="majorBidi"/>
          <w:lang w:val="it-IT"/>
        </w:rPr>
        <w:t>avola all</w:t>
      </w:r>
      <w:r w:rsidR="00483A54" w:rsidRPr="00466AA2">
        <w:rPr>
          <w:rFonts w:asciiTheme="majorBidi" w:hAnsiTheme="majorBidi" w:cstheme="majorBidi"/>
          <w:lang w:val="it-IT"/>
        </w:rPr>
        <w:t>’</w:t>
      </w:r>
      <w:r w:rsidRPr="00466AA2">
        <w:rPr>
          <w:rFonts w:asciiTheme="majorBidi" w:hAnsiTheme="majorBidi" w:cstheme="majorBidi"/>
          <w:lang w:val="it-IT"/>
        </w:rPr>
        <w:t>Aia</w:t>
      </w:r>
      <w:r w:rsidR="007912E8" w:rsidRPr="00466AA2">
        <w:rPr>
          <w:rFonts w:asciiTheme="majorBidi" w:hAnsiTheme="majorBidi" w:cstheme="majorBidi"/>
          <w:lang w:val="it-IT"/>
        </w:rPr>
        <w:t xml:space="preserve">, in </w:t>
      </w:r>
      <w:r w:rsidR="007912E8" w:rsidRPr="00466AA2">
        <w:rPr>
          <w:rFonts w:asciiTheme="majorBidi" w:hAnsiTheme="majorBidi" w:cstheme="majorBidi"/>
          <w:i/>
          <w:iCs/>
          <w:lang w:val="it-IT"/>
        </w:rPr>
        <w:t>Discorsi e Tavole</w:t>
      </w:r>
      <w:r w:rsidR="007912E8" w:rsidRPr="00466AA2">
        <w:rPr>
          <w:rFonts w:asciiTheme="majorBidi" w:hAnsiTheme="majorBidi" w:cstheme="majorBidi"/>
          <w:lang w:val="it-IT"/>
        </w:rPr>
        <w:t>, p. 49</w:t>
      </w:r>
      <w:r w:rsidRPr="00466AA2">
        <w:rPr>
          <w:rFonts w:asciiTheme="majorBidi" w:hAnsiTheme="majorBidi" w:cstheme="majorBidi"/>
          <w:lang w:val="it-IT"/>
        </w:rPr>
        <w:t>)</w:t>
      </w:r>
      <w:r w:rsidR="009F01A8" w:rsidRPr="00466AA2">
        <w:rPr>
          <w:rFonts w:asciiTheme="majorBidi" w:hAnsiTheme="majorBidi" w:cstheme="majorBidi"/>
          <w:lang w:val="it-IT"/>
        </w:rPr>
        <w:t xml:space="preserve"> </w:t>
      </w:r>
      <w:r w:rsidR="009F01A8" w:rsidRPr="00466AA2">
        <w:rPr>
          <w:rFonts w:asciiTheme="majorBidi" w:hAnsiTheme="majorBidi" w:cstheme="majorBidi"/>
          <w:lang w:val="it-IT"/>
        </w:rPr>
        <w:tab/>
      </w:r>
      <w:r w:rsidR="009F01A8" w:rsidRPr="00466AA2">
        <w:rPr>
          <w:rFonts w:asciiTheme="majorBidi" w:hAnsiTheme="majorBidi" w:cstheme="majorBidi"/>
          <w:b/>
          <w:bCs/>
          <w:lang w:val="it-IT"/>
        </w:rPr>
        <w:t>[202]</w:t>
      </w:r>
    </w:p>
    <w:p w14:paraId="2C8637BA" w14:textId="77777777" w:rsidR="00C078F8" w:rsidRPr="00466AA2" w:rsidRDefault="00C078F8" w:rsidP="00BF3EEE">
      <w:pPr>
        <w:pStyle w:val="BWCBodyText"/>
        <w:spacing w:line="300" w:lineRule="exact"/>
        <w:rPr>
          <w:rFonts w:asciiTheme="majorBidi" w:hAnsiTheme="majorBidi" w:cstheme="majorBidi"/>
          <w:lang w:val="it-IT"/>
        </w:rPr>
      </w:pPr>
    </w:p>
    <w:p w14:paraId="34149863" w14:textId="77777777" w:rsidR="00C078F8" w:rsidRPr="00466AA2" w:rsidRDefault="00C078F8" w:rsidP="00BF3EEE">
      <w:pPr>
        <w:pStyle w:val="BWCBodyText"/>
        <w:spacing w:line="300" w:lineRule="exact"/>
        <w:rPr>
          <w:rFonts w:asciiTheme="majorBidi" w:hAnsiTheme="majorBidi" w:cstheme="majorBidi"/>
          <w:lang w:val="it-IT"/>
        </w:rPr>
      </w:pPr>
    </w:p>
    <w:p w14:paraId="54949DD1" w14:textId="77777777" w:rsidR="00C078F8" w:rsidRPr="00466AA2" w:rsidRDefault="00F417B2" w:rsidP="00BF3EEE">
      <w:pPr>
        <w:pStyle w:val="BWCBodyText"/>
        <w:spacing w:line="300" w:lineRule="exact"/>
        <w:ind w:firstLine="0"/>
        <w:rPr>
          <w:rFonts w:asciiTheme="majorBidi" w:hAnsiTheme="majorBidi" w:cstheme="majorBidi"/>
          <w:lang w:val="it-IT"/>
        </w:rPr>
      </w:pPr>
      <w:r w:rsidRPr="00466AA2">
        <w:rPr>
          <w:rFonts w:asciiTheme="majorBidi" w:hAnsiTheme="majorBidi" w:cstheme="majorBidi"/>
          <w:lang w:val="it-IT"/>
        </w:rPr>
        <w:t>Fa ogni possibile sforzo per divenire competente nella scienza dell</w:t>
      </w:r>
      <w:r w:rsidR="00483A54" w:rsidRPr="00466AA2">
        <w:rPr>
          <w:rFonts w:asciiTheme="majorBidi" w:hAnsiTheme="majorBidi" w:cstheme="majorBidi"/>
          <w:lang w:val="it-IT"/>
        </w:rPr>
        <w:t>’</w:t>
      </w:r>
      <w:r w:rsidRPr="00466AA2">
        <w:rPr>
          <w:rFonts w:asciiTheme="majorBidi" w:hAnsiTheme="majorBidi" w:cstheme="majorBidi"/>
          <w:lang w:val="it-IT"/>
        </w:rPr>
        <w:t>agraria, poiché secondo gli insegnamenti divini l</w:t>
      </w:r>
      <w:r w:rsidR="00483A54" w:rsidRPr="00466AA2">
        <w:rPr>
          <w:rFonts w:asciiTheme="majorBidi" w:hAnsiTheme="majorBidi" w:cstheme="majorBidi"/>
          <w:lang w:val="it-IT"/>
        </w:rPr>
        <w:t>’</w:t>
      </w:r>
      <w:r w:rsidRPr="00466AA2">
        <w:rPr>
          <w:rFonts w:asciiTheme="majorBidi" w:hAnsiTheme="majorBidi" w:cstheme="majorBidi"/>
          <w:lang w:val="it-IT"/>
        </w:rPr>
        <w:t>acquisizione delle scienze e la perfezione delle arti sono considerati atti di culto. Se un uomo s</w:t>
      </w:r>
      <w:r w:rsidR="00483A54" w:rsidRPr="00466AA2">
        <w:rPr>
          <w:rFonts w:asciiTheme="majorBidi" w:hAnsiTheme="majorBidi" w:cstheme="majorBidi"/>
          <w:lang w:val="it-IT"/>
        </w:rPr>
        <w:t>’</w:t>
      </w:r>
      <w:r w:rsidRPr="00466AA2">
        <w:rPr>
          <w:rFonts w:asciiTheme="majorBidi" w:hAnsiTheme="majorBidi" w:cstheme="majorBidi"/>
          <w:lang w:val="it-IT"/>
        </w:rPr>
        <w:t>impegna con tutte le sue forze nell</w:t>
      </w:r>
      <w:r w:rsidR="00483A54" w:rsidRPr="00466AA2">
        <w:rPr>
          <w:rFonts w:asciiTheme="majorBidi" w:hAnsiTheme="majorBidi" w:cstheme="majorBidi"/>
          <w:lang w:val="it-IT"/>
        </w:rPr>
        <w:t>’</w:t>
      </w:r>
      <w:r w:rsidRPr="00466AA2">
        <w:rPr>
          <w:rFonts w:asciiTheme="majorBidi" w:hAnsiTheme="majorBidi" w:cstheme="majorBidi"/>
          <w:lang w:val="it-IT"/>
        </w:rPr>
        <w:t>apprendere una scienza o nel perfezionarsi in un</w:t>
      </w:r>
      <w:r w:rsidR="00483A54" w:rsidRPr="00466AA2">
        <w:rPr>
          <w:rFonts w:asciiTheme="majorBidi" w:hAnsiTheme="majorBidi" w:cstheme="majorBidi"/>
          <w:lang w:val="it-IT"/>
        </w:rPr>
        <w:t>’</w:t>
      </w:r>
      <w:r w:rsidRPr="00466AA2">
        <w:rPr>
          <w:rFonts w:asciiTheme="majorBidi" w:hAnsiTheme="majorBidi" w:cstheme="majorBidi"/>
          <w:lang w:val="it-IT"/>
        </w:rPr>
        <w:t>arte, è come se avesse adorato Iddio in una chiesa e in un tempio. Perciò tu che entri in una scuola di agraria e ti prodighi per imparare quella scienza sei impegnato notte e giorno in atti di preghiera</w:t>
      </w:r>
      <w:r w:rsidR="0094240E" w:rsidRPr="00466AA2">
        <w:rPr>
          <w:rFonts w:asciiTheme="majorBidi" w:hAnsiTheme="majorBidi" w:cstheme="majorBidi"/>
          <w:lang w:val="it-IT"/>
        </w:rPr>
        <w:t xml:space="preserve"> –</w:t>
      </w:r>
      <w:r w:rsidR="00C17F3E" w:rsidRPr="00466AA2">
        <w:rPr>
          <w:rFonts w:asciiTheme="majorBidi" w:hAnsiTheme="majorBidi" w:cstheme="majorBidi"/>
          <w:lang w:val="it-IT"/>
        </w:rPr>
        <w:t xml:space="preserve"> </w:t>
      </w:r>
      <w:r w:rsidRPr="00466AA2">
        <w:rPr>
          <w:rFonts w:asciiTheme="majorBidi" w:hAnsiTheme="majorBidi" w:cstheme="majorBidi"/>
          <w:lang w:val="it-IT"/>
        </w:rPr>
        <w:t>atti che sono ben accetti alla soglia dell</w:t>
      </w:r>
      <w:r w:rsidR="00483A54" w:rsidRPr="00466AA2">
        <w:rPr>
          <w:rFonts w:asciiTheme="majorBidi" w:hAnsiTheme="majorBidi" w:cstheme="majorBidi"/>
          <w:lang w:val="it-IT"/>
        </w:rPr>
        <w:t>’</w:t>
      </w:r>
      <w:r w:rsidRPr="00466AA2">
        <w:rPr>
          <w:rFonts w:asciiTheme="majorBidi" w:hAnsiTheme="majorBidi" w:cstheme="majorBidi"/>
          <w:lang w:val="it-IT"/>
        </w:rPr>
        <w:t>Onnipotente. Non v</w:t>
      </w:r>
      <w:r w:rsidR="00483A54" w:rsidRPr="00466AA2">
        <w:rPr>
          <w:rFonts w:asciiTheme="majorBidi" w:hAnsiTheme="majorBidi" w:cstheme="majorBidi"/>
          <w:lang w:val="it-IT"/>
        </w:rPr>
        <w:t>’</w:t>
      </w:r>
      <w:r w:rsidRPr="00466AA2">
        <w:rPr>
          <w:rFonts w:asciiTheme="majorBidi" w:hAnsiTheme="majorBidi" w:cstheme="majorBidi"/>
          <w:lang w:val="it-IT"/>
        </w:rPr>
        <w:t>è grazia maggiore di questa, che la scienza sia considerata atto di culto e l</w:t>
      </w:r>
      <w:r w:rsidR="00483A54" w:rsidRPr="00466AA2">
        <w:rPr>
          <w:rFonts w:asciiTheme="majorBidi" w:hAnsiTheme="majorBidi" w:cstheme="majorBidi"/>
          <w:lang w:val="it-IT"/>
        </w:rPr>
        <w:t>’</w:t>
      </w:r>
      <w:r w:rsidRPr="00466AA2">
        <w:rPr>
          <w:rFonts w:asciiTheme="majorBidi" w:hAnsiTheme="majorBidi" w:cstheme="majorBidi"/>
          <w:lang w:val="it-IT"/>
        </w:rPr>
        <w:t>arte un servizio al Regno di Dio.</w:t>
      </w:r>
    </w:p>
    <w:p w14:paraId="6477336A" w14:textId="4ABE03D1" w:rsidR="00C078F8" w:rsidRPr="00466AA2" w:rsidRDefault="00F417B2"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w:t>
      </w:r>
      <w:r w:rsidR="00483A54" w:rsidRPr="00466AA2">
        <w:rPr>
          <w:rFonts w:asciiTheme="majorBidi" w:hAnsiTheme="majorBidi" w:cstheme="majorBidi"/>
          <w:lang w:val="it-IT"/>
        </w:rPr>
        <w:t>‘</w:t>
      </w:r>
      <w:r w:rsidRPr="00466AA2">
        <w:rPr>
          <w:rFonts w:asciiTheme="majorBidi" w:hAnsiTheme="majorBidi" w:cstheme="majorBidi"/>
          <w:lang w:val="it-IT"/>
        </w:rPr>
        <w:t>Abdu</w:t>
      </w:r>
      <w:r w:rsidR="00483A54" w:rsidRPr="00466AA2">
        <w:rPr>
          <w:rFonts w:asciiTheme="majorBidi" w:hAnsiTheme="majorBidi" w:cstheme="majorBidi"/>
          <w:lang w:val="it-IT"/>
        </w:rPr>
        <w:t>’</w:t>
      </w:r>
      <w:r w:rsidRPr="00466AA2">
        <w:rPr>
          <w:rFonts w:asciiTheme="majorBidi" w:hAnsiTheme="majorBidi" w:cstheme="majorBidi"/>
          <w:lang w:val="it-IT"/>
        </w:rPr>
        <w:t xml:space="preserve">l-Bahá, </w:t>
      </w:r>
      <w:r w:rsidRPr="00466AA2">
        <w:rPr>
          <w:rFonts w:asciiTheme="majorBidi" w:hAnsiTheme="majorBidi" w:cstheme="majorBidi"/>
          <w:i/>
          <w:iCs/>
          <w:lang w:val="it-IT"/>
        </w:rPr>
        <w:t xml:space="preserve">Antologia, </w:t>
      </w:r>
      <w:r w:rsidR="00C33927" w:rsidRPr="00466AA2">
        <w:rPr>
          <w:rFonts w:asciiTheme="majorBidi" w:hAnsiTheme="majorBidi" w:cstheme="majorBidi"/>
          <w:lang w:val="it-IT"/>
        </w:rPr>
        <w:t>p. 14</w:t>
      </w:r>
      <w:r w:rsidR="00AF6DE8" w:rsidRPr="00466AA2">
        <w:rPr>
          <w:rFonts w:asciiTheme="majorBidi" w:hAnsiTheme="majorBidi" w:cstheme="majorBidi"/>
          <w:lang w:val="it-IT"/>
        </w:rPr>
        <w:t>1</w:t>
      </w:r>
      <w:r w:rsidR="00C33927" w:rsidRPr="00466AA2">
        <w:rPr>
          <w:rFonts w:asciiTheme="majorBidi" w:hAnsiTheme="majorBidi" w:cstheme="majorBidi"/>
          <w:lang w:val="it-IT"/>
        </w:rPr>
        <w:t xml:space="preserve">, </w:t>
      </w:r>
      <w:r w:rsidR="007912E8" w:rsidRPr="00466AA2">
        <w:rPr>
          <w:rFonts w:asciiTheme="majorBidi" w:hAnsiTheme="majorBidi" w:cstheme="majorBidi"/>
          <w:lang w:val="it-IT"/>
        </w:rPr>
        <w:t>sez</w:t>
      </w:r>
      <w:r w:rsidRPr="00466AA2">
        <w:rPr>
          <w:rFonts w:asciiTheme="majorBidi" w:hAnsiTheme="majorBidi" w:cstheme="majorBidi"/>
          <w:lang w:val="it-IT"/>
        </w:rPr>
        <w:t>. 126.1)</w:t>
      </w:r>
      <w:r w:rsidR="007912E8" w:rsidRPr="00466AA2">
        <w:rPr>
          <w:rFonts w:asciiTheme="majorBidi" w:hAnsiTheme="majorBidi" w:cstheme="majorBidi"/>
          <w:lang w:val="it-IT"/>
        </w:rPr>
        <w:t xml:space="preserve"> </w:t>
      </w:r>
      <w:r w:rsidR="007912E8" w:rsidRPr="00466AA2">
        <w:rPr>
          <w:rFonts w:asciiTheme="majorBidi" w:hAnsiTheme="majorBidi" w:cstheme="majorBidi"/>
          <w:lang w:val="it-IT"/>
        </w:rPr>
        <w:tab/>
      </w:r>
      <w:r w:rsidR="007912E8" w:rsidRPr="00466AA2">
        <w:rPr>
          <w:rFonts w:asciiTheme="majorBidi" w:hAnsiTheme="majorBidi" w:cstheme="majorBidi"/>
          <w:b/>
          <w:bCs/>
          <w:lang w:val="it-IT"/>
        </w:rPr>
        <w:t>[203]</w:t>
      </w:r>
    </w:p>
    <w:p w14:paraId="4BFC5734" w14:textId="77777777" w:rsidR="00C078F8" w:rsidRPr="00466AA2" w:rsidRDefault="00C078F8" w:rsidP="00BF3EEE">
      <w:pPr>
        <w:pStyle w:val="BWCBodyText"/>
        <w:spacing w:line="300" w:lineRule="exact"/>
        <w:rPr>
          <w:rFonts w:asciiTheme="majorBidi" w:hAnsiTheme="majorBidi" w:cstheme="majorBidi"/>
          <w:lang w:val="it-IT"/>
        </w:rPr>
      </w:pPr>
    </w:p>
    <w:p w14:paraId="2AAA3CBC" w14:textId="77777777" w:rsidR="00C078F8" w:rsidRPr="00466AA2" w:rsidRDefault="00C078F8" w:rsidP="00BF3EEE">
      <w:pPr>
        <w:pStyle w:val="BWCBodyText"/>
        <w:spacing w:line="300" w:lineRule="exact"/>
        <w:rPr>
          <w:rFonts w:asciiTheme="majorBidi" w:hAnsiTheme="majorBidi" w:cstheme="majorBidi"/>
          <w:lang w:val="it-IT"/>
        </w:rPr>
      </w:pPr>
    </w:p>
    <w:p w14:paraId="747F0A24" w14:textId="46E725A9" w:rsidR="007912E8" w:rsidRPr="00466AA2" w:rsidRDefault="007912E8" w:rsidP="00BF3EEE">
      <w:pPr>
        <w:pStyle w:val="BWCBodyText"/>
        <w:spacing w:line="300" w:lineRule="exact"/>
        <w:ind w:firstLine="0"/>
        <w:rPr>
          <w:rFonts w:asciiTheme="majorBidi" w:hAnsiTheme="majorBidi" w:cstheme="majorBidi"/>
          <w:lang w:val="it-IT"/>
        </w:rPr>
      </w:pPr>
      <w:r w:rsidRPr="00466AA2">
        <w:rPr>
          <w:rFonts w:asciiTheme="majorBidi" w:hAnsiTheme="majorBidi" w:cstheme="majorBidi"/>
          <w:lang w:val="it-IT"/>
        </w:rPr>
        <w:lastRenderedPageBreak/>
        <w:t xml:space="preserve">Poiché il tuo caro </w:t>
      </w:r>
      <w:r w:rsidR="004B0705" w:rsidRPr="00466AA2">
        <w:rPr>
          <w:rFonts w:asciiTheme="majorBidi" w:hAnsiTheme="majorBidi" w:cstheme="majorBidi"/>
          <w:lang w:val="it-IT"/>
        </w:rPr>
        <w:t xml:space="preserve">figliolo </w:t>
      </w:r>
      <w:r w:rsidRPr="00466AA2">
        <w:rPr>
          <w:rFonts w:asciiTheme="majorBidi" w:hAnsiTheme="majorBidi" w:cstheme="majorBidi"/>
          <w:lang w:val="it-IT"/>
        </w:rPr>
        <w:t xml:space="preserve">sta facendo </w:t>
      </w:r>
      <w:r w:rsidR="004B0705" w:rsidRPr="00466AA2">
        <w:rPr>
          <w:rFonts w:asciiTheme="majorBidi" w:hAnsiTheme="majorBidi" w:cstheme="majorBidi"/>
          <w:lang w:val="it-IT"/>
        </w:rPr>
        <w:t xml:space="preserve">gli </w:t>
      </w:r>
      <w:r w:rsidRPr="00466AA2">
        <w:rPr>
          <w:rFonts w:asciiTheme="majorBidi" w:hAnsiTheme="majorBidi" w:cstheme="majorBidi"/>
          <w:lang w:val="it-IT"/>
        </w:rPr>
        <w:t xml:space="preserve">esami, il mio fervido desiderio </w:t>
      </w:r>
      <w:r w:rsidR="009D5410" w:rsidRPr="00466AA2">
        <w:rPr>
          <w:rFonts w:asciiTheme="majorBidi" w:hAnsiTheme="majorBidi" w:cstheme="majorBidi"/>
          <w:lang w:val="it-IT"/>
        </w:rPr>
        <w:t xml:space="preserve">davanti </w:t>
      </w:r>
      <w:r w:rsidRPr="00466AA2">
        <w:rPr>
          <w:rFonts w:asciiTheme="majorBidi" w:hAnsiTheme="majorBidi" w:cstheme="majorBidi"/>
          <w:lang w:val="it-IT"/>
        </w:rPr>
        <w:t xml:space="preserve">alla Soglia divina è che, per grazia e favore di Dio, </w:t>
      </w:r>
      <w:r w:rsidR="004B0705" w:rsidRPr="00466AA2">
        <w:rPr>
          <w:rFonts w:asciiTheme="majorBidi" w:hAnsiTheme="majorBidi" w:cstheme="majorBidi"/>
          <w:lang w:val="it-IT"/>
        </w:rPr>
        <w:t xml:space="preserve">egli abbia </w:t>
      </w:r>
      <w:r w:rsidRPr="00466AA2">
        <w:rPr>
          <w:rFonts w:asciiTheme="majorBidi" w:hAnsiTheme="majorBidi" w:cstheme="majorBidi"/>
          <w:lang w:val="it-IT"/>
        </w:rPr>
        <w:t>successo e in futuro continu</w:t>
      </w:r>
      <w:r w:rsidR="004B0705" w:rsidRPr="00466AA2">
        <w:rPr>
          <w:rFonts w:asciiTheme="majorBidi" w:hAnsiTheme="majorBidi" w:cstheme="majorBidi"/>
          <w:lang w:val="it-IT"/>
        </w:rPr>
        <w:t>i</w:t>
      </w:r>
      <w:r w:rsidRPr="00466AA2">
        <w:rPr>
          <w:rFonts w:asciiTheme="majorBidi" w:hAnsiTheme="majorBidi" w:cstheme="majorBidi"/>
          <w:lang w:val="it-IT"/>
        </w:rPr>
        <w:t xml:space="preserve"> a studiare </w:t>
      </w:r>
      <w:r w:rsidR="004B0705" w:rsidRPr="00466AA2">
        <w:rPr>
          <w:rFonts w:asciiTheme="majorBidi" w:hAnsiTheme="majorBidi" w:cstheme="majorBidi"/>
          <w:lang w:val="it-IT"/>
        </w:rPr>
        <w:t xml:space="preserve">agraria </w:t>
      </w:r>
      <w:r w:rsidRPr="00466AA2">
        <w:rPr>
          <w:rFonts w:asciiTheme="majorBidi" w:hAnsiTheme="majorBidi" w:cstheme="majorBidi"/>
          <w:lang w:val="it-IT"/>
        </w:rPr>
        <w:t xml:space="preserve">e </w:t>
      </w:r>
      <w:r w:rsidR="004B0705" w:rsidRPr="00466AA2">
        <w:rPr>
          <w:rFonts w:asciiTheme="majorBidi" w:hAnsiTheme="majorBidi" w:cstheme="majorBidi"/>
          <w:lang w:val="it-IT"/>
        </w:rPr>
        <w:t xml:space="preserve">a </w:t>
      </w:r>
      <w:r w:rsidR="009D5410" w:rsidRPr="00466AA2">
        <w:rPr>
          <w:rFonts w:asciiTheme="majorBidi" w:hAnsiTheme="majorBidi" w:cstheme="majorBidi"/>
          <w:lang w:val="it-IT"/>
        </w:rPr>
        <w:t xml:space="preserve">impratichirsi </w:t>
      </w:r>
      <w:r w:rsidR="004B0705" w:rsidRPr="00466AA2">
        <w:rPr>
          <w:rFonts w:asciiTheme="majorBidi" w:hAnsiTheme="majorBidi" w:cstheme="majorBidi"/>
          <w:lang w:val="it-IT"/>
        </w:rPr>
        <w:t>ne</w:t>
      </w:r>
      <w:r w:rsidRPr="00466AA2">
        <w:rPr>
          <w:rFonts w:asciiTheme="majorBidi" w:hAnsiTheme="majorBidi" w:cstheme="majorBidi"/>
          <w:lang w:val="it-IT"/>
        </w:rPr>
        <w:t>i suoi vari rami, pratici e teorici.</w:t>
      </w:r>
      <w:r w:rsidR="00483A54" w:rsidRPr="00466AA2">
        <w:rPr>
          <w:rFonts w:asciiTheme="majorBidi" w:hAnsiTheme="majorBidi" w:cstheme="majorBidi"/>
          <w:lang w:val="it-IT"/>
        </w:rPr>
        <w:t xml:space="preserve"> </w:t>
      </w:r>
      <w:r w:rsidRPr="00466AA2">
        <w:rPr>
          <w:rFonts w:asciiTheme="majorBidi" w:hAnsiTheme="majorBidi" w:cstheme="majorBidi"/>
          <w:lang w:val="it-IT"/>
        </w:rPr>
        <w:t>L</w:t>
      </w:r>
      <w:r w:rsidR="00483A54" w:rsidRPr="00466AA2">
        <w:rPr>
          <w:rFonts w:asciiTheme="majorBidi" w:hAnsiTheme="majorBidi" w:cstheme="majorBidi"/>
          <w:lang w:val="it-IT"/>
        </w:rPr>
        <w:t>’</w:t>
      </w:r>
      <w:r w:rsidRPr="00466AA2">
        <w:rPr>
          <w:rFonts w:asciiTheme="majorBidi" w:hAnsiTheme="majorBidi" w:cstheme="majorBidi"/>
          <w:lang w:val="it-IT"/>
        </w:rPr>
        <w:t>agr</w:t>
      </w:r>
      <w:r w:rsidR="004B0705" w:rsidRPr="00466AA2">
        <w:rPr>
          <w:rFonts w:asciiTheme="majorBidi" w:hAnsiTheme="majorBidi" w:cstheme="majorBidi"/>
          <w:lang w:val="it-IT"/>
        </w:rPr>
        <w:t>ari</w:t>
      </w:r>
      <w:r w:rsidRPr="00466AA2">
        <w:rPr>
          <w:rFonts w:asciiTheme="majorBidi" w:hAnsiTheme="majorBidi" w:cstheme="majorBidi"/>
          <w:lang w:val="it-IT"/>
        </w:rPr>
        <w:t xml:space="preserve">a è una scienza nobile e, se tuo figlio </w:t>
      </w:r>
      <w:r w:rsidR="004B0705" w:rsidRPr="00466AA2">
        <w:rPr>
          <w:rFonts w:asciiTheme="majorBidi" w:hAnsiTheme="majorBidi" w:cstheme="majorBidi"/>
          <w:lang w:val="it-IT"/>
        </w:rPr>
        <w:t xml:space="preserve">si specializzerà </w:t>
      </w:r>
      <w:r w:rsidRPr="00466AA2">
        <w:rPr>
          <w:rFonts w:asciiTheme="majorBidi" w:hAnsiTheme="majorBidi" w:cstheme="majorBidi"/>
          <w:lang w:val="it-IT"/>
        </w:rPr>
        <w:t xml:space="preserve">in questo campo, diventerà </w:t>
      </w:r>
      <w:r w:rsidR="004B0705" w:rsidRPr="00466AA2">
        <w:rPr>
          <w:rFonts w:asciiTheme="majorBidi" w:hAnsiTheme="majorBidi" w:cstheme="majorBidi"/>
          <w:lang w:val="it-IT"/>
        </w:rPr>
        <w:t xml:space="preserve">uno strumento </w:t>
      </w:r>
      <w:r w:rsidRPr="00466AA2">
        <w:rPr>
          <w:rFonts w:asciiTheme="majorBidi" w:hAnsiTheme="majorBidi" w:cstheme="majorBidi"/>
          <w:lang w:val="it-IT"/>
        </w:rPr>
        <w:t xml:space="preserve">per provvedere al conforto di un numero indicibile di persone. </w:t>
      </w:r>
    </w:p>
    <w:p w14:paraId="48B4EC9B" w14:textId="77777777" w:rsidR="00C078F8" w:rsidRPr="00466AA2" w:rsidRDefault="007912E8"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w:t>
      </w:r>
      <w:r w:rsidR="00483A54" w:rsidRPr="00466AA2">
        <w:rPr>
          <w:rFonts w:asciiTheme="majorBidi" w:hAnsiTheme="majorBidi" w:cstheme="majorBidi"/>
          <w:lang w:val="it-IT"/>
        </w:rPr>
        <w:t>‘</w:t>
      </w:r>
      <w:r w:rsidRPr="00466AA2">
        <w:rPr>
          <w:rFonts w:asciiTheme="majorBidi" w:hAnsiTheme="majorBidi" w:cstheme="majorBidi"/>
          <w:lang w:val="it-IT"/>
        </w:rPr>
        <w:t>Abdu</w:t>
      </w:r>
      <w:r w:rsidR="00483A54" w:rsidRPr="00466AA2">
        <w:rPr>
          <w:rFonts w:asciiTheme="majorBidi" w:hAnsiTheme="majorBidi" w:cstheme="majorBidi"/>
          <w:lang w:val="it-IT"/>
        </w:rPr>
        <w:t>’</w:t>
      </w:r>
      <w:r w:rsidRPr="00466AA2">
        <w:rPr>
          <w:rFonts w:asciiTheme="majorBidi" w:hAnsiTheme="majorBidi" w:cstheme="majorBidi"/>
          <w:lang w:val="it-IT"/>
        </w:rPr>
        <w:t xml:space="preserve">l-Bahá, da una Tavola tradotta dal persiano) </w:t>
      </w:r>
      <w:r w:rsidRPr="00466AA2">
        <w:rPr>
          <w:rFonts w:asciiTheme="majorBidi" w:hAnsiTheme="majorBidi" w:cstheme="majorBidi"/>
          <w:lang w:val="it-IT"/>
        </w:rPr>
        <w:tab/>
      </w:r>
      <w:r w:rsidRPr="00466AA2">
        <w:rPr>
          <w:rFonts w:asciiTheme="majorBidi" w:hAnsiTheme="majorBidi" w:cstheme="majorBidi"/>
          <w:b/>
          <w:bCs/>
          <w:lang w:val="it-IT"/>
        </w:rPr>
        <w:t>[204]</w:t>
      </w:r>
    </w:p>
    <w:p w14:paraId="5FE5D4F1" w14:textId="77777777" w:rsidR="00C078F8" w:rsidRPr="00466AA2" w:rsidRDefault="00C078F8" w:rsidP="00BF3EEE">
      <w:pPr>
        <w:pStyle w:val="BWCBodyText"/>
        <w:spacing w:line="300" w:lineRule="exact"/>
        <w:rPr>
          <w:rFonts w:asciiTheme="majorBidi" w:hAnsiTheme="majorBidi" w:cstheme="majorBidi"/>
          <w:lang w:val="it-IT"/>
        </w:rPr>
      </w:pPr>
    </w:p>
    <w:p w14:paraId="0F270B34" w14:textId="77777777" w:rsidR="007912E8" w:rsidRPr="00466AA2" w:rsidRDefault="007912E8" w:rsidP="00BF3EEE">
      <w:pPr>
        <w:pStyle w:val="BWCBodyText"/>
        <w:spacing w:line="300" w:lineRule="exact"/>
        <w:rPr>
          <w:rFonts w:asciiTheme="majorBidi" w:hAnsiTheme="majorBidi" w:cstheme="majorBidi"/>
          <w:lang w:val="it-IT"/>
        </w:rPr>
      </w:pPr>
    </w:p>
    <w:p w14:paraId="31A85F57" w14:textId="2C9C8CDA" w:rsidR="007912E8" w:rsidRPr="00466AA2" w:rsidRDefault="004B0705"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 xml:space="preserve">In verità, il </w:t>
      </w:r>
      <w:r w:rsidR="007912E8" w:rsidRPr="00466AA2">
        <w:rPr>
          <w:rFonts w:asciiTheme="majorBidi" w:hAnsiTheme="majorBidi" w:cstheme="majorBidi"/>
          <w:lang w:val="it-IT"/>
        </w:rPr>
        <w:t>commercio, l</w:t>
      </w:r>
      <w:r w:rsidR="00483A54" w:rsidRPr="00466AA2">
        <w:rPr>
          <w:rFonts w:asciiTheme="majorBidi" w:hAnsiTheme="majorBidi" w:cstheme="majorBidi"/>
          <w:lang w:val="it-IT"/>
        </w:rPr>
        <w:t>’</w:t>
      </w:r>
      <w:r w:rsidR="007912E8" w:rsidRPr="00466AA2">
        <w:rPr>
          <w:rFonts w:asciiTheme="majorBidi" w:hAnsiTheme="majorBidi" w:cstheme="majorBidi"/>
          <w:lang w:val="it-IT"/>
        </w:rPr>
        <w:t>agricoltura e l</w:t>
      </w:r>
      <w:r w:rsidR="00483A54" w:rsidRPr="00466AA2">
        <w:rPr>
          <w:rFonts w:asciiTheme="majorBidi" w:hAnsiTheme="majorBidi" w:cstheme="majorBidi"/>
          <w:lang w:val="it-IT"/>
        </w:rPr>
        <w:t>’</w:t>
      </w:r>
      <w:r w:rsidR="007912E8" w:rsidRPr="00466AA2">
        <w:rPr>
          <w:rFonts w:asciiTheme="majorBidi" w:hAnsiTheme="majorBidi" w:cstheme="majorBidi"/>
          <w:lang w:val="it-IT"/>
        </w:rPr>
        <w:t>industria non d</w:t>
      </w:r>
      <w:r w:rsidR="009D5410" w:rsidRPr="00466AA2">
        <w:rPr>
          <w:rFonts w:asciiTheme="majorBidi" w:hAnsiTheme="majorBidi" w:cstheme="majorBidi"/>
          <w:lang w:val="it-IT"/>
        </w:rPr>
        <w:t>evon</w:t>
      </w:r>
      <w:r w:rsidR="007912E8" w:rsidRPr="00466AA2">
        <w:rPr>
          <w:rFonts w:asciiTheme="majorBidi" w:hAnsiTheme="majorBidi" w:cstheme="majorBidi"/>
          <w:lang w:val="it-IT"/>
        </w:rPr>
        <w:t xml:space="preserve">o essere </w:t>
      </w:r>
      <w:r w:rsidRPr="00466AA2">
        <w:rPr>
          <w:rFonts w:asciiTheme="majorBidi" w:hAnsiTheme="majorBidi" w:cstheme="majorBidi"/>
          <w:lang w:val="it-IT"/>
        </w:rPr>
        <w:t xml:space="preserve">d’impedimento </w:t>
      </w:r>
      <w:r w:rsidR="007912E8" w:rsidRPr="00466AA2">
        <w:rPr>
          <w:rFonts w:asciiTheme="majorBidi" w:hAnsiTheme="majorBidi" w:cstheme="majorBidi"/>
          <w:lang w:val="it-IT"/>
        </w:rPr>
        <w:t>al servizio dell</w:t>
      </w:r>
      <w:r w:rsidR="00483A54" w:rsidRPr="00466AA2">
        <w:rPr>
          <w:rFonts w:asciiTheme="majorBidi" w:hAnsiTheme="majorBidi" w:cstheme="majorBidi"/>
          <w:lang w:val="it-IT"/>
        </w:rPr>
        <w:t>’</w:t>
      </w:r>
      <w:r w:rsidR="007912E8" w:rsidRPr="00466AA2">
        <w:rPr>
          <w:rFonts w:asciiTheme="majorBidi" w:hAnsiTheme="majorBidi" w:cstheme="majorBidi"/>
          <w:lang w:val="it-IT"/>
        </w:rPr>
        <w:t>unico vero Dio.</w:t>
      </w:r>
      <w:r w:rsidR="00483A54" w:rsidRPr="00466AA2">
        <w:rPr>
          <w:rFonts w:asciiTheme="majorBidi" w:hAnsiTheme="majorBidi" w:cstheme="majorBidi"/>
          <w:lang w:val="it-IT"/>
        </w:rPr>
        <w:t xml:space="preserve"> </w:t>
      </w:r>
      <w:r w:rsidRPr="00466AA2">
        <w:rPr>
          <w:rFonts w:asciiTheme="majorBidi" w:hAnsiTheme="majorBidi" w:cstheme="majorBidi"/>
          <w:lang w:val="it-IT"/>
        </w:rPr>
        <w:t>Anzi</w:t>
      </w:r>
      <w:r w:rsidR="007912E8" w:rsidRPr="00466AA2">
        <w:rPr>
          <w:rFonts w:asciiTheme="majorBidi" w:hAnsiTheme="majorBidi" w:cstheme="majorBidi"/>
          <w:lang w:val="it-IT"/>
        </w:rPr>
        <w:t xml:space="preserve">, </w:t>
      </w:r>
      <w:r w:rsidRPr="00466AA2">
        <w:rPr>
          <w:rFonts w:asciiTheme="majorBidi" w:hAnsiTheme="majorBidi" w:cstheme="majorBidi"/>
          <w:lang w:val="it-IT"/>
        </w:rPr>
        <w:t xml:space="preserve">queste </w:t>
      </w:r>
      <w:r w:rsidR="007912E8" w:rsidRPr="00466AA2">
        <w:rPr>
          <w:rFonts w:asciiTheme="majorBidi" w:hAnsiTheme="majorBidi" w:cstheme="majorBidi"/>
          <w:lang w:val="it-IT"/>
        </w:rPr>
        <w:t>occupazioni sono strumenti potenti</w:t>
      </w:r>
      <w:r w:rsidRPr="00466AA2">
        <w:rPr>
          <w:rFonts w:asciiTheme="majorBidi" w:hAnsiTheme="majorBidi" w:cstheme="majorBidi"/>
          <w:lang w:val="it-IT"/>
        </w:rPr>
        <w:t>ssimi</w:t>
      </w:r>
      <w:r w:rsidR="007912E8" w:rsidRPr="00466AA2">
        <w:rPr>
          <w:rFonts w:asciiTheme="majorBidi" w:hAnsiTheme="majorBidi" w:cstheme="majorBidi"/>
          <w:lang w:val="it-IT"/>
        </w:rPr>
        <w:t xml:space="preserve"> e </w:t>
      </w:r>
      <w:r w:rsidRPr="00466AA2">
        <w:rPr>
          <w:rFonts w:asciiTheme="majorBidi" w:hAnsiTheme="majorBidi" w:cstheme="majorBidi"/>
          <w:lang w:val="it-IT"/>
        </w:rPr>
        <w:t xml:space="preserve">dimostrazioni </w:t>
      </w:r>
      <w:r w:rsidR="007912E8" w:rsidRPr="00466AA2">
        <w:rPr>
          <w:rFonts w:asciiTheme="majorBidi" w:hAnsiTheme="majorBidi" w:cstheme="majorBidi"/>
          <w:lang w:val="it-IT"/>
        </w:rPr>
        <w:t>chiar</w:t>
      </w:r>
      <w:r w:rsidRPr="00466AA2">
        <w:rPr>
          <w:rFonts w:asciiTheme="majorBidi" w:hAnsiTheme="majorBidi" w:cstheme="majorBidi"/>
          <w:lang w:val="it-IT"/>
        </w:rPr>
        <w:t xml:space="preserve">issime </w:t>
      </w:r>
      <w:r w:rsidR="007912E8" w:rsidRPr="00466AA2">
        <w:rPr>
          <w:rFonts w:asciiTheme="majorBidi" w:hAnsiTheme="majorBidi" w:cstheme="majorBidi"/>
          <w:lang w:val="it-IT"/>
        </w:rPr>
        <w:t xml:space="preserve">per </w:t>
      </w:r>
      <w:r w:rsidRPr="00466AA2">
        <w:rPr>
          <w:rFonts w:asciiTheme="majorBidi" w:hAnsiTheme="majorBidi" w:cstheme="majorBidi"/>
          <w:lang w:val="it-IT"/>
        </w:rPr>
        <w:t xml:space="preserve">dar prova di </w:t>
      </w:r>
      <w:r w:rsidR="00CD1BE1" w:rsidRPr="00466AA2">
        <w:rPr>
          <w:rFonts w:asciiTheme="majorBidi" w:hAnsiTheme="majorBidi" w:cstheme="majorBidi"/>
          <w:lang w:val="it-IT"/>
        </w:rPr>
        <w:t>religiosità</w:t>
      </w:r>
      <w:r w:rsidR="007912E8" w:rsidRPr="00466AA2">
        <w:rPr>
          <w:rFonts w:asciiTheme="majorBidi" w:hAnsiTheme="majorBidi" w:cstheme="majorBidi"/>
          <w:lang w:val="it-IT"/>
        </w:rPr>
        <w:t xml:space="preserve">, affidabilità e delle virtù del Signore Misericordioso. </w:t>
      </w:r>
    </w:p>
    <w:p w14:paraId="235E4A33" w14:textId="77777777" w:rsidR="00C078F8" w:rsidRPr="00466AA2" w:rsidRDefault="007912E8"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w:t>
      </w:r>
      <w:r w:rsidR="00483A54" w:rsidRPr="00466AA2">
        <w:rPr>
          <w:rFonts w:asciiTheme="majorBidi" w:hAnsiTheme="majorBidi" w:cstheme="majorBidi"/>
          <w:lang w:val="it-IT"/>
        </w:rPr>
        <w:t>‘</w:t>
      </w:r>
      <w:r w:rsidRPr="00466AA2">
        <w:rPr>
          <w:rFonts w:asciiTheme="majorBidi" w:hAnsiTheme="majorBidi" w:cstheme="majorBidi"/>
          <w:lang w:val="it-IT"/>
        </w:rPr>
        <w:t>Abdu</w:t>
      </w:r>
      <w:r w:rsidR="00483A54" w:rsidRPr="00466AA2">
        <w:rPr>
          <w:rFonts w:asciiTheme="majorBidi" w:hAnsiTheme="majorBidi" w:cstheme="majorBidi"/>
          <w:lang w:val="it-IT"/>
        </w:rPr>
        <w:t>’</w:t>
      </w:r>
      <w:r w:rsidRPr="00466AA2">
        <w:rPr>
          <w:rFonts w:asciiTheme="majorBidi" w:hAnsiTheme="majorBidi" w:cstheme="majorBidi"/>
          <w:lang w:val="it-IT"/>
        </w:rPr>
        <w:t xml:space="preserve">l-Bahá, da una Tavola tradotta dal persiano) </w:t>
      </w:r>
      <w:r w:rsidRPr="00466AA2">
        <w:rPr>
          <w:rFonts w:asciiTheme="majorBidi" w:hAnsiTheme="majorBidi" w:cstheme="majorBidi"/>
          <w:lang w:val="it-IT"/>
        </w:rPr>
        <w:tab/>
      </w:r>
      <w:r w:rsidRPr="00466AA2">
        <w:rPr>
          <w:rFonts w:asciiTheme="majorBidi" w:hAnsiTheme="majorBidi" w:cstheme="majorBidi"/>
          <w:b/>
          <w:bCs/>
          <w:lang w:val="it-IT"/>
        </w:rPr>
        <w:t>[205]</w:t>
      </w:r>
    </w:p>
    <w:p w14:paraId="735145D7" w14:textId="77777777" w:rsidR="007912E8" w:rsidRPr="00466AA2" w:rsidRDefault="007912E8" w:rsidP="00BF3EEE">
      <w:pPr>
        <w:pStyle w:val="BWCBodyText"/>
        <w:spacing w:line="300" w:lineRule="exact"/>
        <w:rPr>
          <w:rFonts w:asciiTheme="majorBidi" w:hAnsiTheme="majorBidi" w:cstheme="majorBidi"/>
          <w:lang w:val="it-IT"/>
        </w:rPr>
      </w:pPr>
    </w:p>
    <w:p w14:paraId="0FF1359B" w14:textId="77777777" w:rsidR="00C078F8" w:rsidRPr="00466AA2" w:rsidRDefault="00C078F8" w:rsidP="00BF3EEE">
      <w:pPr>
        <w:pStyle w:val="BWCBodyText"/>
        <w:spacing w:line="300" w:lineRule="exact"/>
        <w:rPr>
          <w:rFonts w:asciiTheme="majorBidi" w:hAnsiTheme="majorBidi" w:cstheme="majorBidi"/>
          <w:lang w:val="it-IT"/>
        </w:rPr>
      </w:pPr>
    </w:p>
    <w:p w14:paraId="63DFFCD0" w14:textId="0CD4537A" w:rsidR="007912E8" w:rsidRPr="00466AA2" w:rsidRDefault="007912E8"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La crisi che esiste nel mondo non si limita agli agricoltori.</w:t>
      </w:r>
      <w:r w:rsidR="00483A54" w:rsidRPr="00466AA2">
        <w:rPr>
          <w:rFonts w:asciiTheme="majorBidi" w:hAnsiTheme="majorBidi" w:cstheme="majorBidi"/>
          <w:lang w:val="it-IT"/>
        </w:rPr>
        <w:t xml:space="preserve"> </w:t>
      </w:r>
      <w:r w:rsidRPr="00466AA2">
        <w:rPr>
          <w:rFonts w:asciiTheme="majorBidi" w:hAnsiTheme="majorBidi" w:cstheme="majorBidi"/>
          <w:lang w:val="it-IT"/>
        </w:rPr>
        <w:t xml:space="preserve">I suoi effetti hanno </w:t>
      </w:r>
      <w:r w:rsidR="004B0705" w:rsidRPr="00466AA2">
        <w:rPr>
          <w:rFonts w:asciiTheme="majorBidi" w:hAnsiTheme="majorBidi" w:cstheme="majorBidi"/>
          <w:lang w:val="it-IT"/>
        </w:rPr>
        <w:t xml:space="preserve">colpito </w:t>
      </w:r>
      <w:r w:rsidRPr="00466AA2">
        <w:rPr>
          <w:rFonts w:asciiTheme="majorBidi" w:hAnsiTheme="majorBidi" w:cstheme="majorBidi"/>
          <w:lang w:val="it-IT"/>
        </w:rPr>
        <w:t>tutti i mezzi di sostentamento.</w:t>
      </w:r>
      <w:r w:rsidR="00483A54" w:rsidRPr="00466AA2">
        <w:rPr>
          <w:rFonts w:asciiTheme="majorBidi" w:hAnsiTheme="majorBidi" w:cstheme="majorBidi"/>
          <w:lang w:val="it-IT"/>
        </w:rPr>
        <w:t xml:space="preserve"> </w:t>
      </w:r>
      <w:r w:rsidR="004B0705" w:rsidRPr="00466AA2">
        <w:rPr>
          <w:rFonts w:asciiTheme="majorBidi" w:hAnsiTheme="majorBidi" w:cstheme="majorBidi"/>
          <w:lang w:val="it-IT"/>
        </w:rPr>
        <w:t>In un certo senso g</w:t>
      </w:r>
      <w:r w:rsidRPr="00466AA2">
        <w:rPr>
          <w:rFonts w:asciiTheme="majorBidi" w:hAnsiTheme="majorBidi" w:cstheme="majorBidi"/>
          <w:lang w:val="it-IT"/>
        </w:rPr>
        <w:t xml:space="preserve">li agricoltori stanno meglio perché almeno </w:t>
      </w:r>
      <w:r w:rsidR="004B0705" w:rsidRPr="00466AA2">
        <w:rPr>
          <w:rFonts w:asciiTheme="majorBidi" w:hAnsiTheme="majorBidi" w:cstheme="majorBidi"/>
          <w:lang w:val="it-IT"/>
        </w:rPr>
        <w:t xml:space="preserve">hanno </w:t>
      </w:r>
      <w:r w:rsidRPr="00466AA2">
        <w:rPr>
          <w:rFonts w:asciiTheme="majorBidi" w:hAnsiTheme="majorBidi" w:cstheme="majorBidi"/>
          <w:lang w:val="it-IT"/>
        </w:rPr>
        <w:t>cibo da mangiare.</w:t>
      </w:r>
      <w:r w:rsidR="00483A54" w:rsidRPr="00466AA2">
        <w:rPr>
          <w:rFonts w:asciiTheme="majorBidi" w:hAnsiTheme="majorBidi" w:cstheme="majorBidi"/>
          <w:lang w:val="it-IT"/>
        </w:rPr>
        <w:t xml:space="preserve"> </w:t>
      </w:r>
      <w:r w:rsidRPr="00466AA2">
        <w:rPr>
          <w:rFonts w:asciiTheme="majorBidi" w:hAnsiTheme="majorBidi" w:cstheme="majorBidi"/>
          <w:lang w:val="it-IT"/>
        </w:rPr>
        <w:t xml:space="preserve">Ma nel complesso la crisi </w:t>
      </w:r>
      <w:r w:rsidR="00CD1BE1" w:rsidRPr="00466AA2">
        <w:rPr>
          <w:rFonts w:asciiTheme="majorBidi" w:hAnsiTheme="majorBidi" w:cstheme="majorBidi"/>
          <w:lang w:val="it-IT"/>
        </w:rPr>
        <w:t>serve a un grande scopo</w:t>
      </w:r>
      <w:r w:rsidRPr="00466AA2">
        <w:rPr>
          <w:rFonts w:asciiTheme="majorBidi" w:hAnsiTheme="majorBidi" w:cstheme="majorBidi"/>
          <w:lang w:val="it-IT"/>
        </w:rPr>
        <w:t>.</w:t>
      </w:r>
      <w:r w:rsidR="00483A54" w:rsidRPr="00466AA2">
        <w:rPr>
          <w:rFonts w:asciiTheme="majorBidi" w:hAnsiTheme="majorBidi" w:cstheme="majorBidi"/>
          <w:lang w:val="it-IT"/>
        </w:rPr>
        <w:t xml:space="preserve"> </w:t>
      </w:r>
      <w:r w:rsidRPr="00466AA2">
        <w:rPr>
          <w:rFonts w:asciiTheme="majorBidi" w:hAnsiTheme="majorBidi" w:cstheme="majorBidi"/>
          <w:lang w:val="it-IT"/>
        </w:rPr>
        <w:t xml:space="preserve">Sta </w:t>
      </w:r>
      <w:r w:rsidR="00ED29A2" w:rsidRPr="00466AA2">
        <w:rPr>
          <w:rFonts w:asciiTheme="majorBidi" w:hAnsiTheme="majorBidi" w:cstheme="majorBidi"/>
          <w:lang w:val="it-IT"/>
        </w:rPr>
        <w:t>allarg</w:t>
      </w:r>
      <w:r w:rsidRPr="00466AA2">
        <w:rPr>
          <w:rFonts w:asciiTheme="majorBidi" w:hAnsiTheme="majorBidi" w:cstheme="majorBidi"/>
          <w:lang w:val="it-IT"/>
        </w:rPr>
        <w:t xml:space="preserve">ando la </w:t>
      </w:r>
      <w:r w:rsidR="009D5410" w:rsidRPr="00466AA2">
        <w:rPr>
          <w:rFonts w:asciiTheme="majorBidi" w:hAnsiTheme="majorBidi" w:cstheme="majorBidi"/>
          <w:lang w:val="it-IT"/>
        </w:rPr>
        <w:t xml:space="preserve">visuale </w:t>
      </w:r>
      <w:r w:rsidRPr="00466AA2">
        <w:rPr>
          <w:rFonts w:asciiTheme="majorBidi" w:hAnsiTheme="majorBidi" w:cstheme="majorBidi"/>
          <w:lang w:val="it-IT"/>
        </w:rPr>
        <w:t>dell</w:t>
      </w:r>
      <w:r w:rsidR="00483A54" w:rsidRPr="00466AA2">
        <w:rPr>
          <w:rFonts w:asciiTheme="majorBidi" w:hAnsiTheme="majorBidi" w:cstheme="majorBidi"/>
          <w:lang w:val="it-IT"/>
        </w:rPr>
        <w:t>’</w:t>
      </w:r>
      <w:r w:rsidRPr="00466AA2">
        <w:rPr>
          <w:rFonts w:asciiTheme="majorBidi" w:hAnsiTheme="majorBidi" w:cstheme="majorBidi"/>
          <w:lang w:val="it-IT"/>
        </w:rPr>
        <w:t xml:space="preserve">uomo, insegnandogli a pensare </w:t>
      </w:r>
      <w:r w:rsidR="00CD1BE1" w:rsidRPr="00466AA2">
        <w:rPr>
          <w:rFonts w:asciiTheme="majorBidi" w:hAnsiTheme="majorBidi" w:cstheme="majorBidi"/>
          <w:lang w:val="it-IT"/>
        </w:rPr>
        <w:t xml:space="preserve">in termini </w:t>
      </w:r>
      <w:r w:rsidRPr="00466AA2">
        <w:rPr>
          <w:rFonts w:asciiTheme="majorBidi" w:hAnsiTheme="majorBidi" w:cstheme="majorBidi"/>
          <w:lang w:val="it-IT"/>
        </w:rPr>
        <w:t>internazional</w:t>
      </w:r>
      <w:r w:rsidR="00CD1BE1" w:rsidRPr="00466AA2">
        <w:rPr>
          <w:rFonts w:asciiTheme="majorBidi" w:hAnsiTheme="majorBidi" w:cstheme="majorBidi"/>
          <w:lang w:val="it-IT"/>
        </w:rPr>
        <w:t>i</w:t>
      </w:r>
      <w:r w:rsidRPr="00466AA2">
        <w:rPr>
          <w:rFonts w:asciiTheme="majorBidi" w:hAnsiTheme="majorBidi" w:cstheme="majorBidi"/>
          <w:lang w:val="it-IT"/>
        </w:rPr>
        <w:t xml:space="preserve">, costringendolo a prendere in considerazione il benessere dei suoi vicini se vuole migliorare la propria condizione. </w:t>
      </w:r>
    </w:p>
    <w:p w14:paraId="22F2AF3A" w14:textId="77777777" w:rsidR="00C078F8" w:rsidRPr="00466AA2" w:rsidRDefault="007912E8"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 xml:space="preserve">(A nome di Shoghi Effendi, 2 marzo 1932, a un credente) </w:t>
      </w:r>
      <w:r w:rsidRPr="00466AA2">
        <w:rPr>
          <w:rFonts w:asciiTheme="majorBidi" w:hAnsiTheme="majorBidi" w:cstheme="majorBidi"/>
          <w:lang w:val="it-IT"/>
        </w:rPr>
        <w:tab/>
      </w:r>
      <w:r w:rsidRPr="00466AA2">
        <w:rPr>
          <w:rFonts w:asciiTheme="majorBidi" w:hAnsiTheme="majorBidi" w:cstheme="majorBidi"/>
          <w:b/>
          <w:bCs/>
          <w:lang w:val="it-IT"/>
        </w:rPr>
        <w:t>[206]</w:t>
      </w:r>
    </w:p>
    <w:p w14:paraId="5338FA9E" w14:textId="77777777" w:rsidR="00C078F8" w:rsidRPr="00466AA2" w:rsidRDefault="00C078F8" w:rsidP="00BF3EEE">
      <w:pPr>
        <w:pStyle w:val="BWCBodyText"/>
        <w:spacing w:line="300" w:lineRule="exact"/>
        <w:rPr>
          <w:rFonts w:asciiTheme="majorBidi" w:hAnsiTheme="majorBidi" w:cstheme="majorBidi"/>
          <w:lang w:val="it-IT"/>
        </w:rPr>
      </w:pPr>
    </w:p>
    <w:p w14:paraId="4BF3623A" w14:textId="77777777" w:rsidR="007912E8" w:rsidRPr="00466AA2" w:rsidRDefault="007912E8" w:rsidP="00BF3EEE">
      <w:pPr>
        <w:pStyle w:val="BWCBodyText"/>
        <w:spacing w:line="300" w:lineRule="exact"/>
        <w:rPr>
          <w:rFonts w:asciiTheme="majorBidi" w:hAnsiTheme="majorBidi" w:cstheme="majorBidi"/>
          <w:lang w:val="it-IT"/>
        </w:rPr>
      </w:pPr>
    </w:p>
    <w:p w14:paraId="530C3B50" w14:textId="77777777" w:rsidR="007912E8" w:rsidRPr="00466AA2" w:rsidRDefault="007912E8" w:rsidP="00BF3EEE">
      <w:pPr>
        <w:pStyle w:val="BWCBodyText"/>
        <w:spacing w:line="300" w:lineRule="exact"/>
        <w:rPr>
          <w:rFonts w:asciiTheme="majorBidi" w:hAnsiTheme="majorBidi" w:cstheme="majorBidi"/>
          <w:lang w:val="it-IT"/>
        </w:rPr>
      </w:pPr>
    </w:p>
    <w:p w14:paraId="64B23A1F" w14:textId="77777777" w:rsidR="007912E8" w:rsidRPr="00184671" w:rsidRDefault="007912E8" w:rsidP="00BF3EEE">
      <w:pPr>
        <w:pStyle w:val="BWCBodyText"/>
        <w:spacing w:line="300" w:lineRule="exact"/>
        <w:ind w:firstLine="0"/>
        <w:rPr>
          <w:rFonts w:asciiTheme="majorBidi" w:hAnsiTheme="majorBidi" w:cstheme="majorBidi"/>
          <w:b/>
          <w:bCs/>
          <w:lang w:val="it-IT"/>
        </w:rPr>
      </w:pPr>
      <w:r w:rsidRPr="00184671">
        <w:rPr>
          <w:rFonts w:asciiTheme="majorBidi" w:hAnsiTheme="majorBidi" w:cstheme="majorBidi"/>
          <w:b/>
          <w:bCs/>
          <w:lang w:val="it-IT"/>
        </w:rPr>
        <w:t>L</w:t>
      </w:r>
      <w:r w:rsidR="00483A54" w:rsidRPr="00184671">
        <w:rPr>
          <w:rFonts w:asciiTheme="majorBidi" w:hAnsiTheme="majorBidi" w:cstheme="majorBidi"/>
          <w:b/>
          <w:bCs/>
          <w:lang w:val="it-IT"/>
        </w:rPr>
        <w:t>’</w:t>
      </w:r>
      <w:r w:rsidRPr="00184671">
        <w:rPr>
          <w:rFonts w:asciiTheme="majorBidi" w:hAnsiTheme="majorBidi" w:cstheme="majorBidi"/>
          <w:b/>
          <w:bCs/>
          <w:lang w:val="it-IT"/>
        </w:rPr>
        <w:t>economia</w:t>
      </w:r>
    </w:p>
    <w:p w14:paraId="246CA8C8" w14:textId="77777777" w:rsidR="00C078F8" w:rsidRPr="00184671" w:rsidRDefault="00C078F8" w:rsidP="00BF3EEE">
      <w:pPr>
        <w:pStyle w:val="BWCBodyText"/>
        <w:spacing w:line="300" w:lineRule="exact"/>
        <w:rPr>
          <w:rFonts w:asciiTheme="majorBidi" w:hAnsiTheme="majorBidi" w:cstheme="majorBidi"/>
          <w:lang w:val="it-IT"/>
        </w:rPr>
      </w:pPr>
    </w:p>
    <w:p w14:paraId="40496142" w14:textId="77777777" w:rsidR="00C078F8" w:rsidRPr="00466AA2" w:rsidRDefault="007912E8"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O Miei servi</w:t>
      </w:r>
      <w:r w:rsidR="00F417B2" w:rsidRPr="00466AA2">
        <w:rPr>
          <w:rFonts w:asciiTheme="majorBidi" w:hAnsiTheme="majorBidi" w:cstheme="majorBidi"/>
          <w:lang w:val="it-IT"/>
        </w:rPr>
        <w:t>! Voi siete gli alberi del Mio giardino; dovete produrre benefici e meravigliosi frutti, acciocché voi e gli altri possiate profittarne. Epperciò incombe ad ognuno l</w:t>
      </w:r>
      <w:r w:rsidR="00483A54" w:rsidRPr="00466AA2">
        <w:rPr>
          <w:rFonts w:asciiTheme="majorBidi" w:hAnsiTheme="majorBidi" w:cstheme="majorBidi"/>
          <w:lang w:val="it-IT"/>
        </w:rPr>
        <w:t>’</w:t>
      </w:r>
      <w:r w:rsidR="00F417B2" w:rsidRPr="00466AA2">
        <w:rPr>
          <w:rFonts w:asciiTheme="majorBidi" w:hAnsiTheme="majorBidi" w:cstheme="majorBidi"/>
          <w:lang w:val="it-IT"/>
        </w:rPr>
        <w:t>obbligo di darsi ad arti o professioni, perché in esse sta il segreto della ricchezza, o uomini che capite! Poiché i risultati dipendono dai mezzi, e la gloria di Dio vi sarà in tutto sufficiente. Gli alberi che non danno frutto sono stati e saranno sempre destinati al fuoco!</w:t>
      </w:r>
    </w:p>
    <w:p w14:paraId="5A24F379" w14:textId="77777777" w:rsidR="00C078F8" w:rsidRPr="00466AA2" w:rsidRDefault="00F417B2"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(Bahá</w:t>
      </w:r>
      <w:r w:rsidR="00483A54" w:rsidRPr="00466AA2">
        <w:rPr>
          <w:rFonts w:asciiTheme="majorBidi" w:hAnsiTheme="majorBidi" w:cstheme="majorBidi"/>
          <w:lang w:val="it-IT"/>
        </w:rPr>
        <w:t>’</w:t>
      </w:r>
      <w:r w:rsidRPr="00466AA2">
        <w:rPr>
          <w:rFonts w:asciiTheme="majorBidi" w:hAnsiTheme="majorBidi" w:cstheme="majorBidi"/>
          <w:lang w:val="it-IT"/>
        </w:rPr>
        <w:t>u</w:t>
      </w:r>
      <w:r w:rsidR="00483A54" w:rsidRPr="00466AA2">
        <w:rPr>
          <w:rFonts w:asciiTheme="majorBidi" w:hAnsiTheme="majorBidi" w:cstheme="majorBidi"/>
          <w:lang w:val="it-IT"/>
        </w:rPr>
        <w:t>’</w:t>
      </w:r>
      <w:r w:rsidRPr="00466AA2">
        <w:rPr>
          <w:rFonts w:asciiTheme="majorBidi" w:hAnsiTheme="majorBidi" w:cstheme="majorBidi"/>
          <w:lang w:val="it-IT"/>
        </w:rPr>
        <w:t xml:space="preserve">lláh, </w:t>
      </w:r>
      <w:r w:rsidRPr="00466AA2">
        <w:rPr>
          <w:rFonts w:asciiTheme="majorBidi" w:hAnsiTheme="majorBidi" w:cstheme="majorBidi"/>
          <w:i/>
          <w:iCs/>
          <w:lang w:val="it-IT"/>
        </w:rPr>
        <w:t xml:space="preserve">Parole Celate, </w:t>
      </w:r>
      <w:r w:rsidRPr="00466AA2">
        <w:rPr>
          <w:rFonts w:asciiTheme="majorBidi" w:hAnsiTheme="majorBidi" w:cstheme="majorBidi"/>
          <w:lang w:val="it-IT"/>
        </w:rPr>
        <w:t>n. 80 dal persiano)</w:t>
      </w:r>
      <w:r w:rsidR="007912E8" w:rsidRPr="00466AA2">
        <w:rPr>
          <w:rFonts w:asciiTheme="majorBidi" w:hAnsiTheme="majorBidi" w:cstheme="majorBidi"/>
          <w:lang w:val="it-IT"/>
        </w:rPr>
        <w:t xml:space="preserve"> </w:t>
      </w:r>
      <w:r w:rsidR="007912E8" w:rsidRPr="00466AA2">
        <w:rPr>
          <w:rFonts w:asciiTheme="majorBidi" w:hAnsiTheme="majorBidi" w:cstheme="majorBidi"/>
          <w:lang w:val="it-IT"/>
        </w:rPr>
        <w:tab/>
      </w:r>
      <w:r w:rsidR="007912E8" w:rsidRPr="00466AA2">
        <w:rPr>
          <w:rFonts w:asciiTheme="majorBidi" w:hAnsiTheme="majorBidi" w:cstheme="majorBidi"/>
          <w:b/>
          <w:bCs/>
          <w:lang w:val="it-IT"/>
        </w:rPr>
        <w:t>[207]</w:t>
      </w:r>
    </w:p>
    <w:p w14:paraId="569D4245" w14:textId="77777777" w:rsidR="00C078F8" w:rsidRPr="00466AA2" w:rsidRDefault="00C078F8" w:rsidP="00BF3EEE">
      <w:pPr>
        <w:pStyle w:val="BWCBodyText"/>
        <w:spacing w:line="300" w:lineRule="exact"/>
        <w:rPr>
          <w:rFonts w:asciiTheme="majorBidi" w:hAnsiTheme="majorBidi" w:cstheme="majorBidi"/>
          <w:lang w:val="it-IT"/>
        </w:rPr>
      </w:pPr>
    </w:p>
    <w:p w14:paraId="6A043EAF" w14:textId="77777777" w:rsidR="00CD1BE1" w:rsidRPr="00466AA2" w:rsidRDefault="00CD1BE1" w:rsidP="00BF3EEE">
      <w:pPr>
        <w:pStyle w:val="BWCBodyText"/>
        <w:spacing w:line="300" w:lineRule="exact"/>
        <w:rPr>
          <w:rFonts w:asciiTheme="majorBidi" w:hAnsiTheme="majorBidi" w:cstheme="majorBidi"/>
          <w:lang w:val="it-IT"/>
        </w:rPr>
      </w:pPr>
    </w:p>
    <w:p w14:paraId="4DB207A9" w14:textId="1FC7C01B" w:rsidR="00C078F8" w:rsidRPr="00466AA2" w:rsidRDefault="00F417B2" w:rsidP="00BF3EEE">
      <w:pPr>
        <w:pStyle w:val="BWCBodyText"/>
        <w:spacing w:line="300" w:lineRule="exact"/>
        <w:ind w:firstLine="0"/>
        <w:rPr>
          <w:rFonts w:asciiTheme="majorBidi" w:hAnsiTheme="majorBidi" w:cstheme="majorBidi"/>
          <w:lang w:val="it-IT"/>
        </w:rPr>
      </w:pPr>
      <w:r w:rsidRPr="00466AA2">
        <w:rPr>
          <w:rFonts w:asciiTheme="majorBidi" w:hAnsiTheme="majorBidi" w:cstheme="majorBidi"/>
          <w:lang w:val="it-IT"/>
        </w:rPr>
        <w:t xml:space="preserve">Se questi sublimi </w:t>
      </w:r>
      <w:r w:rsidR="009F01A8" w:rsidRPr="00466AA2">
        <w:rPr>
          <w:rFonts w:asciiTheme="majorBidi" w:hAnsiTheme="majorBidi" w:cstheme="majorBidi"/>
          <w:lang w:val="it-IT"/>
        </w:rPr>
        <w:t xml:space="preserve">insegnamenti si diffondessero </w:t>
      </w:r>
      <w:r w:rsidRPr="00466AA2">
        <w:rPr>
          <w:rFonts w:asciiTheme="majorBidi" w:hAnsiTheme="majorBidi" w:cstheme="majorBidi"/>
          <w:lang w:val="it-IT"/>
        </w:rPr>
        <w:t>nel mondo</w:t>
      </w:r>
      <w:r w:rsidR="009F01A8" w:rsidRPr="00466AA2">
        <w:rPr>
          <w:rFonts w:asciiTheme="majorBidi" w:hAnsiTheme="majorBidi" w:cstheme="majorBidi"/>
          <w:lang w:val="it-IT"/>
        </w:rPr>
        <w:t xml:space="preserve"> gli uomini sarebbero al sicuro </w:t>
      </w:r>
      <w:r w:rsidRPr="00466AA2">
        <w:rPr>
          <w:rFonts w:asciiTheme="majorBidi" w:hAnsiTheme="majorBidi" w:cstheme="majorBidi"/>
          <w:lang w:val="it-IT"/>
        </w:rPr>
        <w:t xml:space="preserve">da </w:t>
      </w:r>
      <w:r w:rsidR="009F01A8" w:rsidRPr="00466AA2">
        <w:rPr>
          <w:rFonts w:asciiTheme="majorBidi" w:hAnsiTheme="majorBidi" w:cstheme="majorBidi"/>
          <w:lang w:val="it-IT"/>
        </w:rPr>
        <w:t xml:space="preserve">ogni </w:t>
      </w:r>
      <w:r w:rsidRPr="00466AA2">
        <w:rPr>
          <w:rFonts w:asciiTheme="majorBidi" w:hAnsiTheme="majorBidi" w:cstheme="majorBidi"/>
          <w:lang w:val="it-IT"/>
        </w:rPr>
        <w:t>pericol</w:t>
      </w:r>
      <w:r w:rsidR="009F01A8" w:rsidRPr="00466AA2">
        <w:rPr>
          <w:rFonts w:asciiTheme="majorBidi" w:hAnsiTheme="majorBidi" w:cstheme="majorBidi"/>
          <w:lang w:val="it-IT"/>
        </w:rPr>
        <w:t>o,</w:t>
      </w:r>
      <w:r w:rsidRPr="00466AA2">
        <w:rPr>
          <w:rFonts w:asciiTheme="majorBidi" w:hAnsiTheme="majorBidi" w:cstheme="majorBidi"/>
          <w:lang w:val="it-IT"/>
        </w:rPr>
        <w:t xml:space="preserve"> </w:t>
      </w:r>
      <w:r w:rsidR="009F01A8" w:rsidRPr="00466AA2">
        <w:rPr>
          <w:rFonts w:asciiTheme="majorBidi" w:hAnsiTheme="majorBidi" w:cstheme="majorBidi"/>
          <w:lang w:val="it-IT"/>
        </w:rPr>
        <w:t>malattia e infermità</w:t>
      </w:r>
      <w:r w:rsidRPr="00466AA2">
        <w:rPr>
          <w:rFonts w:asciiTheme="majorBidi" w:hAnsiTheme="majorBidi" w:cstheme="majorBidi"/>
          <w:lang w:val="it-IT"/>
        </w:rPr>
        <w:t xml:space="preserve">. </w:t>
      </w:r>
      <w:r w:rsidR="009F01A8" w:rsidRPr="00466AA2">
        <w:rPr>
          <w:rFonts w:asciiTheme="majorBidi" w:hAnsiTheme="majorBidi" w:cstheme="majorBidi"/>
          <w:lang w:val="it-IT"/>
        </w:rPr>
        <w:t xml:space="preserve">E </w:t>
      </w:r>
      <w:r w:rsidRPr="00466AA2">
        <w:rPr>
          <w:rFonts w:asciiTheme="majorBidi" w:hAnsiTheme="majorBidi" w:cstheme="majorBidi"/>
          <w:lang w:val="it-IT"/>
        </w:rPr>
        <w:t>i principi economici</w:t>
      </w:r>
      <w:r w:rsidR="00483A54" w:rsidRPr="00466AA2">
        <w:rPr>
          <w:rFonts w:asciiTheme="majorBidi" w:hAnsiTheme="majorBidi" w:cstheme="majorBidi"/>
          <w:lang w:val="it-IT"/>
        </w:rPr>
        <w:t xml:space="preserve"> </w:t>
      </w:r>
      <w:r w:rsidRPr="00466AA2">
        <w:rPr>
          <w:rFonts w:asciiTheme="majorBidi" w:hAnsiTheme="majorBidi" w:cstheme="majorBidi"/>
          <w:lang w:val="it-IT"/>
        </w:rPr>
        <w:t>bahá</w:t>
      </w:r>
      <w:r w:rsidR="00483A54" w:rsidRPr="00466AA2">
        <w:rPr>
          <w:rFonts w:asciiTheme="majorBidi" w:hAnsiTheme="majorBidi" w:cstheme="majorBidi"/>
          <w:lang w:val="it-IT"/>
        </w:rPr>
        <w:t>’</w:t>
      </w:r>
      <w:r w:rsidRPr="00466AA2">
        <w:rPr>
          <w:rFonts w:asciiTheme="majorBidi" w:hAnsiTheme="majorBidi" w:cstheme="majorBidi"/>
          <w:lang w:val="it-IT"/>
        </w:rPr>
        <w:t xml:space="preserve">í </w:t>
      </w:r>
      <w:r w:rsidR="009F01A8" w:rsidRPr="00466AA2">
        <w:rPr>
          <w:rFonts w:asciiTheme="majorBidi" w:hAnsiTheme="majorBidi" w:cstheme="majorBidi"/>
          <w:lang w:val="it-IT"/>
        </w:rPr>
        <w:t>incarnano le più alte aspirazioni del</w:t>
      </w:r>
      <w:r w:rsidRPr="00466AA2">
        <w:rPr>
          <w:rFonts w:asciiTheme="majorBidi" w:hAnsiTheme="majorBidi" w:cstheme="majorBidi"/>
          <w:lang w:val="it-IT"/>
        </w:rPr>
        <w:t xml:space="preserve">le classi </w:t>
      </w:r>
      <w:r w:rsidR="009F01A8" w:rsidRPr="00466AA2">
        <w:rPr>
          <w:rFonts w:asciiTheme="majorBidi" w:hAnsiTheme="majorBidi" w:cstheme="majorBidi"/>
          <w:lang w:val="it-IT"/>
        </w:rPr>
        <w:t xml:space="preserve">salariate </w:t>
      </w:r>
      <w:r w:rsidRPr="00466AA2">
        <w:rPr>
          <w:rFonts w:asciiTheme="majorBidi" w:hAnsiTheme="majorBidi" w:cstheme="majorBidi"/>
          <w:lang w:val="it-IT"/>
        </w:rPr>
        <w:t xml:space="preserve">e degli economisti di </w:t>
      </w:r>
      <w:r w:rsidR="009F01A8" w:rsidRPr="00466AA2">
        <w:rPr>
          <w:rFonts w:asciiTheme="majorBidi" w:hAnsiTheme="majorBidi" w:cstheme="majorBidi"/>
          <w:lang w:val="it-IT"/>
        </w:rPr>
        <w:t>tutte le scuole</w:t>
      </w:r>
      <w:r w:rsidRPr="00466AA2">
        <w:rPr>
          <w:rFonts w:asciiTheme="majorBidi" w:hAnsiTheme="majorBidi" w:cstheme="majorBidi"/>
          <w:lang w:val="it-IT"/>
        </w:rPr>
        <w:t>.</w:t>
      </w:r>
    </w:p>
    <w:p w14:paraId="41DCC785" w14:textId="1AF0272D" w:rsidR="00C078F8" w:rsidRPr="00466AA2" w:rsidRDefault="00F417B2"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w:t>
      </w:r>
      <w:r w:rsidR="00483A54" w:rsidRPr="00466AA2">
        <w:rPr>
          <w:rFonts w:asciiTheme="majorBidi" w:hAnsiTheme="majorBidi" w:cstheme="majorBidi"/>
          <w:lang w:val="it-IT"/>
        </w:rPr>
        <w:t>‘</w:t>
      </w:r>
      <w:r w:rsidRPr="00466AA2">
        <w:rPr>
          <w:rFonts w:asciiTheme="majorBidi" w:hAnsiTheme="majorBidi" w:cstheme="majorBidi"/>
          <w:lang w:val="it-IT"/>
        </w:rPr>
        <w:t>Abdu</w:t>
      </w:r>
      <w:r w:rsidR="00483A54" w:rsidRPr="00466AA2">
        <w:rPr>
          <w:rFonts w:asciiTheme="majorBidi" w:hAnsiTheme="majorBidi" w:cstheme="majorBidi"/>
          <w:lang w:val="it-IT"/>
        </w:rPr>
        <w:t>’</w:t>
      </w:r>
      <w:r w:rsidRPr="00466AA2">
        <w:rPr>
          <w:rFonts w:asciiTheme="majorBidi" w:hAnsiTheme="majorBidi" w:cstheme="majorBidi"/>
          <w:lang w:val="it-IT"/>
        </w:rPr>
        <w:t xml:space="preserve">l-Bahá, </w:t>
      </w:r>
      <w:r w:rsidR="00096FD8" w:rsidRPr="00466AA2">
        <w:rPr>
          <w:rFonts w:asciiTheme="majorBidi" w:hAnsiTheme="majorBidi" w:cstheme="majorBidi"/>
          <w:lang w:val="it-IT"/>
        </w:rPr>
        <w:t xml:space="preserve">Tavola </w:t>
      </w:r>
      <w:r w:rsidRPr="00466AA2">
        <w:rPr>
          <w:rFonts w:asciiTheme="majorBidi" w:hAnsiTheme="majorBidi" w:cstheme="majorBidi"/>
          <w:lang w:val="it-IT"/>
        </w:rPr>
        <w:t>al dott</w:t>
      </w:r>
      <w:r w:rsidR="00096FD8" w:rsidRPr="00466AA2">
        <w:rPr>
          <w:rFonts w:asciiTheme="majorBidi" w:hAnsiTheme="majorBidi" w:cstheme="majorBidi"/>
          <w:lang w:val="it-IT"/>
        </w:rPr>
        <w:t>or</w:t>
      </w:r>
      <w:r w:rsidRPr="00466AA2">
        <w:rPr>
          <w:rFonts w:asciiTheme="majorBidi" w:hAnsiTheme="majorBidi" w:cstheme="majorBidi"/>
          <w:lang w:val="it-IT"/>
        </w:rPr>
        <w:t xml:space="preserve"> Forel, </w:t>
      </w:r>
      <w:r w:rsidR="00096FD8" w:rsidRPr="00466AA2">
        <w:rPr>
          <w:rFonts w:asciiTheme="majorBidi" w:hAnsiTheme="majorBidi" w:cstheme="majorBidi"/>
          <w:lang w:val="it-IT"/>
        </w:rPr>
        <w:t xml:space="preserve">in </w:t>
      </w:r>
      <w:r w:rsidR="00483A54" w:rsidRPr="00466AA2">
        <w:rPr>
          <w:rFonts w:asciiTheme="majorBidi" w:hAnsiTheme="majorBidi" w:cstheme="majorBidi"/>
          <w:i/>
          <w:iCs/>
          <w:lang w:val="it-IT"/>
        </w:rPr>
        <w:t>‘</w:t>
      </w:r>
      <w:r w:rsidR="00096FD8" w:rsidRPr="00466AA2">
        <w:rPr>
          <w:rFonts w:asciiTheme="majorBidi" w:hAnsiTheme="majorBidi" w:cstheme="majorBidi"/>
          <w:i/>
          <w:iCs/>
          <w:lang w:val="it-IT"/>
        </w:rPr>
        <w:t>Abdu</w:t>
      </w:r>
      <w:r w:rsidR="00483A54" w:rsidRPr="00466AA2">
        <w:rPr>
          <w:rFonts w:asciiTheme="majorBidi" w:hAnsiTheme="majorBidi" w:cstheme="majorBidi"/>
          <w:i/>
          <w:iCs/>
          <w:lang w:val="it-IT"/>
        </w:rPr>
        <w:t>’</w:t>
      </w:r>
      <w:r w:rsidR="00096FD8" w:rsidRPr="00466AA2">
        <w:rPr>
          <w:rFonts w:asciiTheme="majorBidi" w:hAnsiTheme="majorBidi" w:cstheme="majorBidi"/>
          <w:i/>
          <w:iCs/>
          <w:lang w:val="it-IT"/>
        </w:rPr>
        <w:t>l-Bahá e Auguste Forel</w:t>
      </w:r>
      <w:r w:rsidR="009F01A8" w:rsidRPr="00466AA2">
        <w:rPr>
          <w:rFonts w:asciiTheme="majorBidi" w:hAnsiTheme="majorBidi" w:cstheme="majorBidi"/>
          <w:lang w:val="it-IT"/>
        </w:rPr>
        <w:t>,</w:t>
      </w:r>
      <w:r w:rsidR="00096FD8" w:rsidRPr="00466AA2">
        <w:rPr>
          <w:rFonts w:asciiTheme="majorBidi" w:hAnsiTheme="majorBidi" w:cstheme="majorBidi"/>
          <w:lang w:val="it-IT"/>
        </w:rPr>
        <w:t xml:space="preserve"> </w:t>
      </w:r>
      <w:r w:rsidR="0094240E" w:rsidRPr="00466AA2">
        <w:rPr>
          <w:rFonts w:asciiTheme="majorBidi" w:hAnsiTheme="majorBidi" w:cstheme="majorBidi"/>
          <w:lang w:val="it-IT"/>
        </w:rPr>
        <w:t xml:space="preserve">Casa Editrice </w:t>
      </w:r>
      <w:r w:rsidR="00096FD8" w:rsidRPr="00466AA2">
        <w:rPr>
          <w:rFonts w:asciiTheme="majorBidi" w:hAnsiTheme="majorBidi" w:cstheme="majorBidi"/>
          <w:lang w:val="it-IT"/>
        </w:rPr>
        <w:t>Bahá</w:t>
      </w:r>
      <w:r w:rsidR="00483A54" w:rsidRPr="00466AA2">
        <w:rPr>
          <w:rFonts w:asciiTheme="majorBidi" w:hAnsiTheme="majorBidi" w:cstheme="majorBidi"/>
          <w:lang w:val="it-IT"/>
        </w:rPr>
        <w:t>’</w:t>
      </w:r>
      <w:r w:rsidR="00096FD8" w:rsidRPr="00466AA2">
        <w:rPr>
          <w:rFonts w:asciiTheme="majorBidi" w:hAnsiTheme="majorBidi" w:cstheme="majorBidi"/>
          <w:lang w:val="it-IT"/>
        </w:rPr>
        <w:t>í, Roma, 1984,</w:t>
      </w:r>
      <w:r w:rsidRPr="00466AA2">
        <w:rPr>
          <w:rFonts w:asciiTheme="majorBidi" w:hAnsiTheme="majorBidi" w:cstheme="majorBidi"/>
          <w:lang w:val="it-IT"/>
        </w:rPr>
        <w:t xml:space="preserve"> </w:t>
      </w:r>
      <w:r w:rsidR="00AF6DE8" w:rsidRPr="00466AA2">
        <w:rPr>
          <w:rFonts w:asciiTheme="majorBidi" w:hAnsiTheme="majorBidi" w:cstheme="majorBidi"/>
          <w:lang w:val="it-IT"/>
        </w:rPr>
        <w:t>p.53</w:t>
      </w:r>
      <w:r w:rsidRPr="00466AA2">
        <w:rPr>
          <w:rFonts w:asciiTheme="majorBidi" w:hAnsiTheme="majorBidi" w:cstheme="majorBidi"/>
          <w:lang w:val="it-IT"/>
        </w:rPr>
        <w:t>)</w:t>
      </w:r>
      <w:r w:rsidR="007912E8" w:rsidRPr="00466AA2">
        <w:rPr>
          <w:rFonts w:asciiTheme="majorBidi" w:hAnsiTheme="majorBidi" w:cstheme="majorBidi"/>
          <w:lang w:val="it-IT"/>
        </w:rPr>
        <w:t xml:space="preserve"> </w:t>
      </w:r>
      <w:r w:rsidR="007912E8" w:rsidRPr="00466AA2">
        <w:rPr>
          <w:rFonts w:asciiTheme="majorBidi" w:hAnsiTheme="majorBidi" w:cstheme="majorBidi"/>
          <w:lang w:val="it-IT"/>
        </w:rPr>
        <w:tab/>
      </w:r>
      <w:r w:rsidR="007912E8" w:rsidRPr="00466AA2">
        <w:rPr>
          <w:rFonts w:asciiTheme="majorBidi" w:hAnsiTheme="majorBidi" w:cstheme="majorBidi"/>
          <w:b/>
          <w:bCs/>
          <w:lang w:val="it-IT"/>
        </w:rPr>
        <w:t>[208]</w:t>
      </w:r>
    </w:p>
    <w:p w14:paraId="4DDF0D16" w14:textId="77777777" w:rsidR="00C078F8" w:rsidRPr="00466AA2" w:rsidRDefault="00C078F8" w:rsidP="00BF3EEE">
      <w:pPr>
        <w:pStyle w:val="BWCBodyText"/>
        <w:spacing w:line="300" w:lineRule="exact"/>
        <w:rPr>
          <w:rFonts w:asciiTheme="majorBidi" w:hAnsiTheme="majorBidi" w:cstheme="majorBidi"/>
          <w:lang w:val="it-IT"/>
        </w:rPr>
      </w:pPr>
    </w:p>
    <w:p w14:paraId="0105E1AF" w14:textId="77777777" w:rsidR="00C078F8" w:rsidRPr="00466AA2" w:rsidRDefault="00C078F8" w:rsidP="00BF3EEE">
      <w:pPr>
        <w:pStyle w:val="BWCBodyText"/>
        <w:spacing w:line="300" w:lineRule="exact"/>
        <w:rPr>
          <w:rFonts w:asciiTheme="majorBidi" w:hAnsiTheme="majorBidi" w:cstheme="majorBidi"/>
          <w:lang w:val="it-IT"/>
        </w:rPr>
      </w:pPr>
    </w:p>
    <w:p w14:paraId="0D7EB1D5" w14:textId="77777777" w:rsidR="00C078F8" w:rsidRPr="00466AA2" w:rsidRDefault="00F417B2"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Per dirla in breve, gli Insegnamenti di Bahá</w:t>
      </w:r>
      <w:r w:rsidR="00483A54" w:rsidRPr="00466AA2">
        <w:rPr>
          <w:rFonts w:asciiTheme="majorBidi" w:hAnsiTheme="majorBidi" w:cstheme="majorBidi"/>
          <w:lang w:val="it-IT"/>
        </w:rPr>
        <w:t>’</w:t>
      </w:r>
      <w:r w:rsidRPr="00466AA2">
        <w:rPr>
          <w:rFonts w:asciiTheme="majorBidi" w:hAnsiTheme="majorBidi" w:cstheme="majorBidi"/>
          <w:lang w:val="it-IT"/>
        </w:rPr>
        <w:t>u</w:t>
      </w:r>
      <w:r w:rsidR="00483A54" w:rsidRPr="00466AA2">
        <w:rPr>
          <w:rFonts w:asciiTheme="majorBidi" w:hAnsiTheme="majorBidi" w:cstheme="majorBidi"/>
          <w:lang w:val="it-IT"/>
        </w:rPr>
        <w:t>’</w:t>
      </w:r>
      <w:r w:rsidRPr="00466AA2">
        <w:rPr>
          <w:rFonts w:asciiTheme="majorBidi" w:hAnsiTheme="majorBidi" w:cstheme="majorBidi"/>
          <w:lang w:val="it-IT"/>
        </w:rPr>
        <w:t>lláh auspicano la divisione volontaria dei beni e questa è cosa più grande del livellamento delle ricchezze, perché il livellamento dev</w:t>
      </w:r>
      <w:r w:rsidR="00483A54" w:rsidRPr="00466AA2">
        <w:rPr>
          <w:rFonts w:asciiTheme="majorBidi" w:hAnsiTheme="majorBidi" w:cstheme="majorBidi"/>
          <w:lang w:val="it-IT"/>
        </w:rPr>
        <w:t>’</w:t>
      </w:r>
      <w:r w:rsidRPr="00466AA2">
        <w:rPr>
          <w:rFonts w:asciiTheme="majorBidi" w:hAnsiTheme="majorBidi" w:cstheme="majorBidi"/>
          <w:lang w:val="it-IT"/>
        </w:rPr>
        <w:t>essere imposto dall</w:t>
      </w:r>
      <w:r w:rsidR="00483A54" w:rsidRPr="00466AA2">
        <w:rPr>
          <w:rFonts w:asciiTheme="majorBidi" w:hAnsiTheme="majorBidi" w:cstheme="majorBidi"/>
          <w:lang w:val="it-IT"/>
        </w:rPr>
        <w:t>’</w:t>
      </w:r>
      <w:r w:rsidRPr="00466AA2">
        <w:rPr>
          <w:rFonts w:asciiTheme="majorBidi" w:hAnsiTheme="majorBidi" w:cstheme="majorBidi"/>
          <w:lang w:val="it-IT"/>
        </w:rPr>
        <w:t>esterno, mentre la divisione dei beni è una libera scelta.</w:t>
      </w:r>
    </w:p>
    <w:p w14:paraId="5078E3E9" w14:textId="77777777" w:rsidR="00C078F8" w:rsidRPr="00466AA2" w:rsidRDefault="00F417B2"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L</w:t>
      </w:r>
      <w:r w:rsidR="00483A54" w:rsidRPr="00466AA2">
        <w:rPr>
          <w:rFonts w:asciiTheme="majorBidi" w:hAnsiTheme="majorBidi" w:cstheme="majorBidi"/>
          <w:lang w:val="it-IT"/>
        </w:rPr>
        <w:t>’</w:t>
      </w:r>
      <w:r w:rsidRPr="00466AA2">
        <w:rPr>
          <w:rFonts w:asciiTheme="majorBidi" w:hAnsiTheme="majorBidi" w:cstheme="majorBidi"/>
          <w:lang w:val="it-IT"/>
        </w:rPr>
        <w:t xml:space="preserve">uomo raggiunge la perfezione per mezzo di buone azioni liberamente compiute, non per mezzo di buone azioni che è stato costretto a compiere. E la divisione dei beni è una giusta </w:t>
      </w:r>
      <w:r w:rsidRPr="00466AA2">
        <w:rPr>
          <w:rFonts w:asciiTheme="majorBidi" w:hAnsiTheme="majorBidi" w:cstheme="majorBidi"/>
          <w:lang w:val="it-IT"/>
        </w:rPr>
        <w:lastRenderedPageBreak/>
        <w:t>azione di libera scelta personale: cioè, i ricchi devono porgere aiuto ai poveri, spendere le loro sostanze per i poveri, ma liberamente e non perché i poveri l</w:t>
      </w:r>
      <w:r w:rsidR="00483A54" w:rsidRPr="00466AA2">
        <w:rPr>
          <w:rFonts w:asciiTheme="majorBidi" w:hAnsiTheme="majorBidi" w:cstheme="majorBidi"/>
          <w:lang w:val="it-IT"/>
        </w:rPr>
        <w:t>’</w:t>
      </w:r>
      <w:r w:rsidRPr="00466AA2">
        <w:rPr>
          <w:rFonts w:asciiTheme="majorBidi" w:hAnsiTheme="majorBidi" w:cstheme="majorBidi"/>
          <w:lang w:val="it-IT"/>
        </w:rPr>
        <w:t>hanno ottenuto con la forza: dalla forza hanno origine la confusione e la rovina dell</w:t>
      </w:r>
      <w:r w:rsidR="00483A54" w:rsidRPr="00466AA2">
        <w:rPr>
          <w:rFonts w:asciiTheme="majorBidi" w:hAnsiTheme="majorBidi" w:cstheme="majorBidi"/>
          <w:lang w:val="it-IT"/>
        </w:rPr>
        <w:t>’</w:t>
      </w:r>
      <w:r w:rsidRPr="00466AA2">
        <w:rPr>
          <w:rFonts w:asciiTheme="majorBidi" w:hAnsiTheme="majorBidi" w:cstheme="majorBidi"/>
          <w:lang w:val="it-IT"/>
        </w:rPr>
        <w:t>ordine sociale. D</w:t>
      </w:r>
      <w:r w:rsidR="00483A54" w:rsidRPr="00466AA2">
        <w:rPr>
          <w:rFonts w:asciiTheme="majorBidi" w:hAnsiTheme="majorBidi" w:cstheme="majorBidi"/>
          <w:lang w:val="it-IT"/>
        </w:rPr>
        <w:t>’</w:t>
      </w:r>
      <w:r w:rsidRPr="00466AA2">
        <w:rPr>
          <w:rFonts w:asciiTheme="majorBidi" w:hAnsiTheme="majorBidi" w:cstheme="majorBidi"/>
          <w:lang w:val="it-IT"/>
        </w:rPr>
        <w:t>altra parte la divisione dei beni e la libera erogazione delle proprie sostanze apportano benessere e pace nella società, illuminano il mondo, conferiscono onore al genere umano.</w:t>
      </w:r>
    </w:p>
    <w:p w14:paraId="48CC4FF0" w14:textId="77777777" w:rsidR="00C078F8" w:rsidRPr="00466AA2" w:rsidRDefault="00F417B2"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w:t>
      </w:r>
      <w:r w:rsidR="00483A54" w:rsidRPr="00466AA2">
        <w:rPr>
          <w:rFonts w:asciiTheme="majorBidi" w:hAnsiTheme="majorBidi" w:cstheme="majorBidi"/>
          <w:lang w:val="it-IT"/>
        </w:rPr>
        <w:t>‘</w:t>
      </w:r>
      <w:r w:rsidRPr="00466AA2">
        <w:rPr>
          <w:rFonts w:asciiTheme="majorBidi" w:hAnsiTheme="majorBidi" w:cstheme="majorBidi"/>
          <w:lang w:val="it-IT"/>
        </w:rPr>
        <w:t>Abdu</w:t>
      </w:r>
      <w:r w:rsidR="00483A54" w:rsidRPr="00466AA2">
        <w:rPr>
          <w:rFonts w:asciiTheme="majorBidi" w:hAnsiTheme="majorBidi" w:cstheme="majorBidi"/>
          <w:lang w:val="it-IT"/>
        </w:rPr>
        <w:t>’</w:t>
      </w:r>
      <w:r w:rsidRPr="00466AA2">
        <w:rPr>
          <w:rFonts w:asciiTheme="majorBidi" w:hAnsiTheme="majorBidi" w:cstheme="majorBidi"/>
          <w:lang w:val="it-IT"/>
        </w:rPr>
        <w:t xml:space="preserve">l-Bahá, </w:t>
      </w:r>
      <w:r w:rsidRPr="00466AA2">
        <w:rPr>
          <w:rFonts w:asciiTheme="majorBidi" w:hAnsiTheme="majorBidi" w:cstheme="majorBidi"/>
          <w:i/>
          <w:iCs/>
          <w:lang w:val="it-IT"/>
        </w:rPr>
        <w:t>Antologia</w:t>
      </w:r>
      <w:r w:rsidRPr="00466AA2">
        <w:rPr>
          <w:rFonts w:asciiTheme="majorBidi" w:hAnsiTheme="majorBidi" w:cstheme="majorBidi"/>
          <w:lang w:val="it-IT"/>
        </w:rPr>
        <w:t xml:space="preserve">, </w:t>
      </w:r>
      <w:r w:rsidR="00C33927" w:rsidRPr="00466AA2">
        <w:rPr>
          <w:rFonts w:asciiTheme="majorBidi" w:hAnsiTheme="majorBidi" w:cstheme="majorBidi"/>
          <w:lang w:val="it-IT"/>
        </w:rPr>
        <w:t xml:space="preserve">pp. 113-4, </w:t>
      </w:r>
      <w:r w:rsidR="00096FD8" w:rsidRPr="00466AA2">
        <w:rPr>
          <w:rFonts w:asciiTheme="majorBidi" w:hAnsiTheme="majorBidi" w:cstheme="majorBidi"/>
          <w:lang w:val="it-IT"/>
        </w:rPr>
        <w:t>sez</w:t>
      </w:r>
      <w:r w:rsidRPr="00466AA2">
        <w:rPr>
          <w:rFonts w:asciiTheme="majorBidi" w:hAnsiTheme="majorBidi" w:cstheme="majorBidi"/>
          <w:lang w:val="it-IT"/>
        </w:rPr>
        <w:t>. 79.2-3)</w:t>
      </w:r>
      <w:r w:rsidR="00096FD8" w:rsidRPr="00466AA2">
        <w:rPr>
          <w:rFonts w:asciiTheme="majorBidi" w:hAnsiTheme="majorBidi" w:cstheme="majorBidi"/>
          <w:lang w:val="it-IT"/>
        </w:rPr>
        <w:t xml:space="preserve"> </w:t>
      </w:r>
      <w:r w:rsidR="00096FD8" w:rsidRPr="00466AA2">
        <w:rPr>
          <w:rFonts w:asciiTheme="majorBidi" w:hAnsiTheme="majorBidi" w:cstheme="majorBidi"/>
          <w:lang w:val="it-IT"/>
        </w:rPr>
        <w:tab/>
      </w:r>
      <w:r w:rsidR="00096FD8" w:rsidRPr="00466AA2">
        <w:rPr>
          <w:rFonts w:asciiTheme="majorBidi" w:hAnsiTheme="majorBidi" w:cstheme="majorBidi"/>
          <w:b/>
          <w:bCs/>
          <w:lang w:val="it-IT"/>
        </w:rPr>
        <w:t>[209]</w:t>
      </w:r>
    </w:p>
    <w:p w14:paraId="61239269" w14:textId="77777777" w:rsidR="00C078F8" w:rsidRPr="00466AA2" w:rsidRDefault="00C078F8" w:rsidP="00BF3EEE">
      <w:pPr>
        <w:pStyle w:val="BWCBodyText"/>
        <w:spacing w:line="300" w:lineRule="exact"/>
        <w:rPr>
          <w:rFonts w:asciiTheme="majorBidi" w:hAnsiTheme="majorBidi" w:cstheme="majorBidi"/>
          <w:lang w:val="it-IT"/>
        </w:rPr>
      </w:pPr>
    </w:p>
    <w:p w14:paraId="2CB4B963" w14:textId="77777777" w:rsidR="00096FD8" w:rsidRPr="00466AA2" w:rsidRDefault="00096FD8" w:rsidP="00BF3EEE">
      <w:pPr>
        <w:pStyle w:val="BWCBodyText"/>
        <w:spacing w:line="300" w:lineRule="exact"/>
        <w:rPr>
          <w:rFonts w:asciiTheme="majorBidi" w:hAnsiTheme="majorBidi" w:cstheme="majorBidi"/>
          <w:lang w:val="it-IT"/>
        </w:rPr>
      </w:pPr>
    </w:p>
    <w:p w14:paraId="5D737042" w14:textId="48931F59" w:rsidR="00096FD8" w:rsidRPr="00466AA2" w:rsidRDefault="00096FD8"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 xml:space="preserve">O miei amici spirituali! Tra i mezzi più grandi per </w:t>
      </w:r>
      <w:r w:rsidR="00CD1BE1" w:rsidRPr="00466AA2">
        <w:rPr>
          <w:rFonts w:asciiTheme="majorBidi" w:hAnsiTheme="majorBidi" w:cstheme="majorBidi"/>
          <w:lang w:val="it-IT"/>
        </w:rPr>
        <w:t xml:space="preserve">ottenere </w:t>
      </w:r>
      <w:r w:rsidRPr="00466AA2">
        <w:rPr>
          <w:rFonts w:asciiTheme="majorBidi" w:hAnsiTheme="majorBidi" w:cstheme="majorBidi"/>
          <w:lang w:val="it-IT"/>
        </w:rPr>
        <w:t xml:space="preserve">i progressi moderni, la prosperità delle nazioni e la civiltà dei popoli </w:t>
      </w:r>
      <w:r w:rsidR="00CD1BE1" w:rsidRPr="00466AA2">
        <w:rPr>
          <w:rFonts w:asciiTheme="majorBidi" w:hAnsiTheme="majorBidi" w:cstheme="majorBidi"/>
          <w:lang w:val="it-IT"/>
        </w:rPr>
        <w:t xml:space="preserve">vi </w:t>
      </w:r>
      <w:r w:rsidRPr="00466AA2">
        <w:rPr>
          <w:rFonts w:asciiTheme="majorBidi" w:hAnsiTheme="majorBidi" w:cstheme="majorBidi"/>
          <w:lang w:val="it-IT"/>
        </w:rPr>
        <w:t>è la creazione di società commerci</w:t>
      </w:r>
      <w:r w:rsidR="00CD1BE1" w:rsidRPr="00466AA2">
        <w:rPr>
          <w:rFonts w:asciiTheme="majorBidi" w:hAnsiTheme="majorBidi" w:cstheme="majorBidi"/>
          <w:lang w:val="it-IT"/>
        </w:rPr>
        <w:t>ali</w:t>
      </w:r>
      <w:r w:rsidRPr="00466AA2">
        <w:rPr>
          <w:rFonts w:asciiTheme="majorBidi" w:hAnsiTheme="majorBidi" w:cstheme="majorBidi"/>
          <w:lang w:val="it-IT"/>
        </w:rPr>
        <w:t>, industria</w:t>
      </w:r>
      <w:r w:rsidR="00CD1BE1" w:rsidRPr="00466AA2">
        <w:rPr>
          <w:rFonts w:asciiTheme="majorBidi" w:hAnsiTheme="majorBidi" w:cstheme="majorBidi"/>
          <w:lang w:val="it-IT"/>
        </w:rPr>
        <w:t>li</w:t>
      </w:r>
      <w:r w:rsidRPr="00466AA2">
        <w:rPr>
          <w:rFonts w:asciiTheme="majorBidi" w:hAnsiTheme="majorBidi" w:cstheme="majorBidi"/>
          <w:lang w:val="it-IT"/>
        </w:rPr>
        <w:t xml:space="preserve"> e </w:t>
      </w:r>
      <w:r w:rsidR="00CD1BE1" w:rsidRPr="00466AA2">
        <w:rPr>
          <w:rFonts w:asciiTheme="majorBidi" w:hAnsiTheme="majorBidi" w:cstheme="majorBidi"/>
          <w:lang w:val="it-IT"/>
        </w:rPr>
        <w:t xml:space="preserve">di </w:t>
      </w:r>
      <w:r w:rsidRPr="00466AA2">
        <w:rPr>
          <w:rFonts w:asciiTheme="majorBidi" w:hAnsiTheme="majorBidi" w:cstheme="majorBidi"/>
          <w:lang w:val="it-IT"/>
        </w:rPr>
        <w:t>altre fonti di ricchezza, p</w:t>
      </w:r>
      <w:r w:rsidR="00CD1BE1" w:rsidRPr="00466AA2">
        <w:rPr>
          <w:rFonts w:asciiTheme="majorBidi" w:hAnsiTheme="majorBidi" w:cstheme="majorBidi"/>
          <w:lang w:val="it-IT"/>
        </w:rPr>
        <w:t>er</w:t>
      </w:r>
      <w:r w:rsidRPr="00466AA2">
        <w:rPr>
          <w:rFonts w:asciiTheme="majorBidi" w:hAnsiTheme="majorBidi" w:cstheme="majorBidi"/>
          <w:lang w:val="it-IT"/>
        </w:rPr>
        <w:t xml:space="preserve">ché </w:t>
      </w:r>
      <w:r w:rsidR="00CD1BE1" w:rsidRPr="00466AA2">
        <w:rPr>
          <w:rFonts w:asciiTheme="majorBidi" w:hAnsiTheme="majorBidi" w:cstheme="majorBidi"/>
          <w:lang w:val="it-IT"/>
        </w:rPr>
        <w:t xml:space="preserve">le società sono </w:t>
      </w:r>
      <w:r w:rsidRPr="00466AA2">
        <w:rPr>
          <w:rFonts w:asciiTheme="majorBidi" w:hAnsiTheme="majorBidi" w:cstheme="majorBidi"/>
          <w:lang w:val="it-IT"/>
        </w:rPr>
        <w:t>un simbolo di uni</w:t>
      </w:r>
      <w:r w:rsidR="00CD1BE1" w:rsidRPr="00466AA2">
        <w:rPr>
          <w:rFonts w:asciiTheme="majorBidi" w:hAnsiTheme="majorBidi" w:cstheme="majorBidi"/>
          <w:lang w:val="it-IT"/>
        </w:rPr>
        <w:t>ci</w:t>
      </w:r>
      <w:r w:rsidRPr="00466AA2">
        <w:rPr>
          <w:rFonts w:asciiTheme="majorBidi" w:hAnsiTheme="majorBidi" w:cstheme="majorBidi"/>
          <w:lang w:val="it-IT"/>
        </w:rPr>
        <w:t xml:space="preserve">tà, unità e armonia nella </w:t>
      </w:r>
      <w:r w:rsidR="00CD1BE1" w:rsidRPr="00466AA2">
        <w:rPr>
          <w:rFonts w:asciiTheme="majorBidi" w:hAnsiTheme="majorBidi" w:cstheme="majorBidi"/>
          <w:lang w:val="it-IT"/>
        </w:rPr>
        <w:t>C</w:t>
      </w:r>
      <w:r w:rsidRPr="00466AA2">
        <w:rPr>
          <w:rFonts w:asciiTheme="majorBidi" w:hAnsiTheme="majorBidi" w:cstheme="majorBidi"/>
          <w:lang w:val="it-IT"/>
        </w:rPr>
        <w:t xml:space="preserve">ausa di Dio. È molto difficile </w:t>
      </w:r>
      <w:r w:rsidR="00CD1BE1" w:rsidRPr="00466AA2">
        <w:rPr>
          <w:rFonts w:asciiTheme="majorBidi" w:hAnsiTheme="majorBidi" w:cstheme="majorBidi"/>
          <w:lang w:val="it-IT"/>
        </w:rPr>
        <w:t xml:space="preserve">che gli esseri umani riescano </w:t>
      </w:r>
      <w:r w:rsidRPr="00466AA2">
        <w:rPr>
          <w:rFonts w:asciiTheme="majorBidi" w:hAnsiTheme="majorBidi" w:cstheme="majorBidi"/>
          <w:lang w:val="it-IT"/>
        </w:rPr>
        <w:t>in qualcosa singolarmente, ma quando si forma un</w:t>
      </w:r>
      <w:r w:rsidR="00483A54" w:rsidRPr="00466AA2">
        <w:rPr>
          <w:rFonts w:asciiTheme="majorBidi" w:hAnsiTheme="majorBidi" w:cstheme="majorBidi"/>
          <w:lang w:val="it-IT"/>
        </w:rPr>
        <w:t>’</w:t>
      </w:r>
      <w:r w:rsidRPr="00466AA2">
        <w:rPr>
          <w:rFonts w:asciiTheme="majorBidi" w:hAnsiTheme="majorBidi" w:cstheme="majorBidi"/>
          <w:lang w:val="it-IT"/>
        </w:rPr>
        <w:t xml:space="preserve">assemblea e viene fondata una società, i membri </w:t>
      </w:r>
      <w:r w:rsidR="00CD1BE1" w:rsidRPr="00466AA2">
        <w:rPr>
          <w:rFonts w:asciiTheme="majorBidi" w:hAnsiTheme="majorBidi" w:cstheme="majorBidi"/>
          <w:lang w:val="it-IT"/>
        </w:rPr>
        <w:t xml:space="preserve">hanno la possibilità </w:t>
      </w:r>
      <w:r w:rsidRPr="00466AA2">
        <w:rPr>
          <w:rFonts w:asciiTheme="majorBidi" w:hAnsiTheme="majorBidi" w:cstheme="majorBidi"/>
          <w:lang w:val="it-IT"/>
        </w:rPr>
        <w:t xml:space="preserve">di svolgere insieme grandi compiti. Considera, ad esempio, un esercito. Se ogni soldato dovesse entrare in combattimento </w:t>
      </w:r>
      <w:r w:rsidR="00CD1BE1" w:rsidRPr="00466AA2">
        <w:rPr>
          <w:rFonts w:asciiTheme="majorBidi" w:hAnsiTheme="majorBidi" w:cstheme="majorBidi"/>
          <w:lang w:val="it-IT"/>
        </w:rPr>
        <w:t>da solo</w:t>
      </w:r>
      <w:r w:rsidRPr="00466AA2">
        <w:rPr>
          <w:rFonts w:asciiTheme="majorBidi" w:hAnsiTheme="majorBidi" w:cstheme="majorBidi"/>
          <w:lang w:val="it-IT"/>
        </w:rPr>
        <w:t xml:space="preserve">, combatterebbe con la forza di un </w:t>
      </w:r>
      <w:r w:rsidR="00CD1BE1" w:rsidRPr="00466AA2">
        <w:rPr>
          <w:rFonts w:asciiTheme="majorBidi" w:hAnsiTheme="majorBidi" w:cstheme="majorBidi"/>
          <w:lang w:val="it-IT"/>
        </w:rPr>
        <w:t xml:space="preserve">solo </w:t>
      </w:r>
      <w:r w:rsidRPr="00466AA2">
        <w:rPr>
          <w:rFonts w:asciiTheme="majorBidi" w:hAnsiTheme="majorBidi" w:cstheme="majorBidi"/>
          <w:lang w:val="it-IT"/>
        </w:rPr>
        <w:t xml:space="preserve">uomo, ma quando si forma una truppa, ogni </w:t>
      </w:r>
      <w:r w:rsidR="00CD1BE1" w:rsidRPr="00466AA2">
        <w:rPr>
          <w:rFonts w:asciiTheme="majorBidi" w:hAnsiTheme="majorBidi" w:cstheme="majorBidi"/>
          <w:lang w:val="it-IT"/>
        </w:rPr>
        <w:t xml:space="preserve">suo </w:t>
      </w:r>
      <w:r w:rsidRPr="00466AA2">
        <w:rPr>
          <w:rFonts w:asciiTheme="majorBidi" w:hAnsiTheme="majorBidi" w:cstheme="majorBidi"/>
          <w:lang w:val="it-IT"/>
        </w:rPr>
        <w:t xml:space="preserve">membro resiste con un potere </w:t>
      </w:r>
      <w:r w:rsidR="00CD1BE1" w:rsidRPr="00466AA2">
        <w:rPr>
          <w:rFonts w:asciiTheme="majorBidi" w:hAnsiTheme="majorBidi" w:cstheme="majorBidi"/>
          <w:lang w:val="it-IT"/>
        </w:rPr>
        <w:t>centuplicato</w:t>
      </w:r>
      <w:r w:rsidRPr="00466AA2">
        <w:rPr>
          <w:rFonts w:asciiTheme="majorBidi" w:hAnsiTheme="majorBidi" w:cstheme="majorBidi"/>
          <w:lang w:val="it-IT"/>
        </w:rPr>
        <w:t xml:space="preserve">, perché </w:t>
      </w:r>
      <w:r w:rsidR="00CD1BE1" w:rsidRPr="00466AA2">
        <w:rPr>
          <w:rFonts w:asciiTheme="majorBidi" w:hAnsiTheme="majorBidi" w:cstheme="majorBidi"/>
          <w:lang w:val="it-IT"/>
        </w:rPr>
        <w:t xml:space="preserve">la forza </w:t>
      </w:r>
      <w:r w:rsidRPr="00466AA2">
        <w:rPr>
          <w:rFonts w:asciiTheme="majorBidi" w:hAnsiTheme="majorBidi" w:cstheme="majorBidi"/>
          <w:lang w:val="it-IT"/>
        </w:rPr>
        <w:t xml:space="preserve">di </w:t>
      </w:r>
      <w:r w:rsidR="00CD1BE1" w:rsidRPr="00466AA2">
        <w:rPr>
          <w:rFonts w:asciiTheme="majorBidi" w:hAnsiTheme="majorBidi" w:cstheme="majorBidi"/>
          <w:lang w:val="it-IT"/>
        </w:rPr>
        <w:t xml:space="preserve">cento persone si dirige verso </w:t>
      </w:r>
      <w:r w:rsidRPr="00466AA2">
        <w:rPr>
          <w:rFonts w:asciiTheme="majorBidi" w:hAnsiTheme="majorBidi" w:cstheme="majorBidi"/>
          <w:lang w:val="it-IT"/>
        </w:rPr>
        <w:t xml:space="preserve">un </w:t>
      </w:r>
      <w:r w:rsidR="00CD1BE1" w:rsidRPr="00466AA2">
        <w:rPr>
          <w:rFonts w:asciiTheme="majorBidi" w:hAnsiTheme="majorBidi" w:cstheme="majorBidi"/>
          <w:lang w:val="it-IT"/>
        </w:rPr>
        <w:t xml:space="preserve">unico </w:t>
      </w:r>
      <w:r w:rsidRPr="00466AA2">
        <w:rPr>
          <w:rFonts w:asciiTheme="majorBidi" w:hAnsiTheme="majorBidi" w:cstheme="majorBidi"/>
          <w:lang w:val="it-IT"/>
        </w:rPr>
        <w:t xml:space="preserve">punto. </w:t>
      </w:r>
      <w:r w:rsidR="00CD1BE1" w:rsidRPr="00466AA2">
        <w:rPr>
          <w:rFonts w:asciiTheme="majorBidi" w:hAnsiTheme="majorBidi" w:cstheme="majorBidi"/>
          <w:lang w:val="it-IT"/>
        </w:rPr>
        <w:t xml:space="preserve">Altrettanto dicasi </w:t>
      </w:r>
      <w:r w:rsidRPr="00466AA2">
        <w:rPr>
          <w:rFonts w:asciiTheme="majorBidi" w:hAnsiTheme="majorBidi" w:cstheme="majorBidi"/>
          <w:lang w:val="it-IT"/>
        </w:rPr>
        <w:t xml:space="preserve">in altre questioni. </w:t>
      </w:r>
      <w:r w:rsidR="00ED29A2" w:rsidRPr="00466AA2">
        <w:rPr>
          <w:rFonts w:asciiTheme="majorBidi" w:hAnsiTheme="majorBidi" w:cstheme="majorBidi"/>
          <w:lang w:val="it-IT"/>
        </w:rPr>
        <w:t>Però</w:t>
      </w:r>
      <w:r w:rsidRPr="00466AA2">
        <w:rPr>
          <w:rFonts w:asciiTheme="majorBidi" w:hAnsiTheme="majorBidi" w:cstheme="majorBidi"/>
          <w:lang w:val="it-IT"/>
        </w:rPr>
        <w:t xml:space="preserve">, ogni </w:t>
      </w:r>
      <w:r w:rsidR="00CD1BE1" w:rsidRPr="00466AA2">
        <w:rPr>
          <w:rFonts w:asciiTheme="majorBidi" w:hAnsiTheme="majorBidi" w:cstheme="majorBidi"/>
          <w:lang w:val="it-IT"/>
        </w:rPr>
        <w:t xml:space="preserve">società deve </w:t>
      </w:r>
      <w:r w:rsidRPr="00466AA2">
        <w:rPr>
          <w:rFonts w:asciiTheme="majorBidi" w:hAnsiTheme="majorBidi" w:cstheme="majorBidi"/>
          <w:lang w:val="it-IT"/>
        </w:rPr>
        <w:t>fonda</w:t>
      </w:r>
      <w:r w:rsidR="00CD1BE1" w:rsidRPr="00466AA2">
        <w:rPr>
          <w:rFonts w:asciiTheme="majorBidi" w:hAnsiTheme="majorBidi" w:cstheme="majorBidi"/>
          <w:lang w:val="it-IT"/>
        </w:rPr>
        <w:t>rsi</w:t>
      </w:r>
      <w:r w:rsidRPr="00466AA2">
        <w:rPr>
          <w:rFonts w:asciiTheme="majorBidi" w:hAnsiTheme="majorBidi" w:cstheme="majorBidi"/>
          <w:lang w:val="it-IT"/>
        </w:rPr>
        <w:t xml:space="preserve"> su principi divini. Le sue fondamenta </w:t>
      </w:r>
      <w:r w:rsidR="00CD1BE1" w:rsidRPr="00466AA2">
        <w:rPr>
          <w:rFonts w:asciiTheme="majorBidi" w:hAnsiTheme="majorBidi" w:cstheme="majorBidi"/>
          <w:lang w:val="it-IT"/>
        </w:rPr>
        <w:t xml:space="preserve">devono </w:t>
      </w:r>
      <w:r w:rsidRPr="00466AA2">
        <w:rPr>
          <w:rFonts w:asciiTheme="majorBidi" w:hAnsiTheme="majorBidi" w:cstheme="majorBidi"/>
          <w:lang w:val="it-IT"/>
        </w:rPr>
        <w:t>essere l</w:t>
      </w:r>
      <w:r w:rsidR="00483A54" w:rsidRPr="00466AA2">
        <w:rPr>
          <w:rFonts w:asciiTheme="majorBidi" w:hAnsiTheme="majorBidi" w:cstheme="majorBidi"/>
          <w:lang w:val="it-IT"/>
        </w:rPr>
        <w:t>’</w:t>
      </w:r>
      <w:r w:rsidRPr="00466AA2">
        <w:rPr>
          <w:rFonts w:asciiTheme="majorBidi" w:hAnsiTheme="majorBidi" w:cstheme="majorBidi"/>
          <w:lang w:val="it-IT"/>
        </w:rPr>
        <w:t xml:space="preserve">affidabilità, la </w:t>
      </w:r>
      <w:r w:rsidR="00CD1BE1" w:rsidRPr="00466AA2">
        <w:rPr>
          <w:rFonts w:asciiTheme="majorBidi" w:hAnsiTheme="majorBidi" w:cstheme="majorBidi"/>
          <w:lang w:val="it-IT"/>
        </w:rPr>
        <w:t xml:space="preserve">devozione </w:t>
      </w:r>
      <w:r w:rsidRPr="00466AA2">
        <w:rPr>
          <w:rFonts w:asciiTheme="majorBidi" w:hAnsiTheme="majorBidi" w:cstheme="majorBidi"/>
          <w:lang w:val="it-IT"/>
        </w:rPr>
        <w:t xml:space="preserve">e la veridicità, al fine di proteggere i diritti delle persone e diventare, giorno </w:t>
      </w:r>
      <w:r w:rsidR="00CD1BE1" w:rsidRPr="00466AA2">
        <w:rPr>
          <w:rFonts w:asciiTheme="majorBidi" w:hAnsiTheme="majorBidi" w:cstheme="majorBidi"/>
          <w:lang w:val="it-IT"/>
        </w:rPr>
        <w:t>dopo giorno</w:t>
      </w:r>
      <w:r w:rsidRPr="00466AA2">
        <w:rPr>
          <w:rFonts w:asciiTheme="majorBidi" w:hAnsiTheme="majorBidi" w:cstheme="majorBidi"/>
          <w:lang w:val="it-IT"/>
        </w:rPr>
        <w:t xml:space="preserve">, un magnete di fedeltà, </w:t>
      </w:r>
      <w:r w:rsidR="00CD1BE1" w:rsidRPr="00466AA2">
        <w:rPr>
          <w:rFonts w:asciiTheme="majorBidi" w:hAnsiTheme="majorBidi" w:cstheme="majorBidi"/>
          <w:lang w:val="it-IT"/>
        </w:rPr>
        <w:t xml:space="preserve">sì </w:t>
      </w:r>
      <w:r w:rsidRPr="00466AA2">
        <w:rPr>
          <w:rFonts w:asciiTheme="majorBidi" w:hAnsiTheme="majorBidi" w:cstheme="majorBidi"/>
          <w:lang w:val="it-IT"/>
        </w:rPr>
        <w:t>che le conferm</w:t>
      </w:r>
      <w:r w:rsidR="00CD1BE1" w:rsidRPr="00466AA2">
        <w:rPr>
          <w:rFonts w:asciiTheme="majorBidi" w:hAnsiTheme="majorBidi" w:cstheme="majorBidi"/>
          <w:lang w:val="it-IT"/>
        </w:rPr>
        <w:t>azioni</w:t>
      </w:r>
      <w:r w:rsidRPr="00466AA2">
        <w:rPr>
          <w:rFonts w:asciiTheme="majorBidi" w:hAnsiTheme="majorBidi" w:cstheme="majorBidi"/>
          <w:lang w:val="it-IT"/>
        </w:rPr>
        <w:t xml:space="preserve"> del Gloriosissimo possano </w:t>
      </w:r>
      <w:r w:rsidR="00CD1BE1" w:rsidRPr="00466AA2">
        <w:rPr>
          <w:rFonts w:asciiTheme="majorBidi" w:hAnsiTheme="majorBidi" w:cstheme="majorBidi"/>
          <w:lang w:val="it-IT"/>
        </w:rPr>
        <w:t>palesarsi</w:t>
      </w:r>
      <w:r w:rsidRPr="00466AA2">
        <w:rPr>
          <w:rFonts w:asciiTheme="majorBidi" w:hAnsiTheme="majorBidi" w:cstheme="majorBidi"/>
          <w:lang w:val="it-IT"/>
        </w:rPr>
        <w:t xml:space="preserve">. Inoltre, una società legittima deve </w:t>
      </w:r>
      <w:r w:rsidR="00CD1BE1" w:rsidRPr="00466AA2">
        <w:rPr>
          <w:rFonts w:asciiTheme="majorBidi" w:hAnsiTheme="majorBidi" w:cstheme="majorBidi"/>
          <w:lang w:val="it-IT"/>
        </w:rPr>
        <w:t xml:space="preserve">fare </w:t>
      </w:r>
      <w:r w:rsidRPr="00466AA2">
        <w:rPr>
          <w:rFonts w:asciiTheme="majorBidi" w:hAnsiTheme="majorBidi" w:cstheme="majorBidi"/>
          <w:lang w:val="it-IT"/>
        </w:rPr>
        <w:t xml:space="preserve">tutto ciò che è in suo potere per salvaguardare i diritti delle persone in tutte le questioni, grandi o piccole, e per amministrare </w:t>
      </w:r>
      <w:r w:rsidR="009156CA" w:rsidRPr="00466AA2">
        <w:rPr>
          <w:rFonts w:asciiTheme="majorBidi" w:hAnsiTheme="majorBidi" w:cstheme="majorBidi"/>
          <w:lang w:val="it-IT"/>
        </w:rPr>
        <w:t xml:space="preserve">i propri </w:t>
      </w:r>
      <w:r w:rsidRPr="00466AA2">
        <w:rPr>
          <w:rFonts w:asciiTheme="majorBidi" w:hAnsiTheme="majorBidi" w:cstheme="majorBidi"/>
          <w:lang w:val="it-IT"/>
        </w:rPr>
        <w:t xml:space="preserve">affari con la massima perfezione, rettitudine e cura. </w:t>
      </w:r>
      <w:r w:rsidR="00ED29A2" w:rsidRPr="00466AA2">
        <w:rPr>
          <w:rFonts w:asciiTheme="majorBidi" w:hAnsiTheme="majorBidi" w:cstheme="majorBidi"/>
          <w:lang w:val="it-IT"/>
        </w:rPr>
        <w:t>Senz’ombra di dubbio, s</w:t>
      </w:r>
      <w:r w:rsidRPr="00466AA2">
        <w:rPr>
          <w:rFonts w:asciiTheme="majorBidi" w:hAnsiTheme="majorBidi" w:cstheme="majorBidi"/>
          <w:lang w:val="it-IT"/>
        </w:rPr>
        <w:t xml:space="preserve">e viene </w:t>
      </w:r>
      <w:r w:rsidR="009156CA" w:rsidRPr="00466AA2">
        <w:rPr>
          <w:rFonts w:asciiTheme="majorBidi" w:hAnsiTheme="majorBidi" w:cstheme="majorBidi"/>
          <w:lang w:val="it-IT"/>
        </w:rPr>
        <w:t xml:space="preserve">gestita </w:t>
      </w:r>
      <w:r w:rsidRPr="00466AA2">
        <w:rPr>
          <w:rFonts w:asciiTheme="majorBidi" w:hAnsiTheme="majorBidi" w:cstheme="majorBidi"/>
          <w:lang w:val="it-IT"/>
        </w:rPr>
        <w:t xml:space="preserve">in questo modo, </w:t>
      </w:r>
      <w:r w:rsidR="009D5410" w:rsidRPr="00466AA2">
        <w:rPr>
          <w:rFonts w:asciiTheme="majorBidi" w:hAnsiTheme="majorBidi" w:cstheme="majorBidi"/>
          <w:lang w:val="it-IT"/>
        </w:rPr>
        <w:t xml:space="preserve">quella società </w:t>
      </w:r>
      <w:r w:rsidRPr="00466AA2">
        <w:rPr>
          <w:rFonts w:asciiTheme="majorBidi" w:hAnsiTheme="majorBidi" w:cstheme="majorBidi"/>
          <w:lang w:val="it-IT"/>
        </w:rPr>
        <w:t>diventerà incarnazione delle benedizioni e quel</w:t>
      </w:r>
      <w:r w:rsidR="009156CA" w:rsidRPr="00466AA2">
        <w:rPr>
          <w:rFonts w:asciiTheme="majorBidi" w:hAnsiTheme="majorBidi" w:cstheme="majorBidi"/>
          <w:lang w:val="it-IT"/>
        </w:rPr>
        <w:t xml:space="preserve">l’assemblea attrarrà </w:t>
      </w:r>
      <w:r w:rsidRPr="00466AA2">
        <w:rPr>
          <w:rFonts w:asciiTheme="majorBidi" w:hAnsiTheme="majorBidi" w:cstheme="majorBidi"/>
          <w:lang w:val="it-IT"/>
        </w:rPr>
        <w:t>le conferm</w:t>
      </w:r>
      <w:r w:rsidR="009156CA" w:rsidRPr="00466AA2">
        <w:rPr>
          <w:rFonts w:asciiTheme="majorBidi" w:hAnsiTheme="majorBidi" w:cstheme="majorBidi"/>
          <w:lang w:val="it-IT"/>
        </w:rPr>
        <w:t>azioni</w:t>
      </w:r>
      <w:r w:rsidRPr="00466AA2">
        <w:rPr>
          <w:rFonts w:asciiTheme="majorBidi" w:hAnsiTheme="majorBidi" w:cstheme="majorBidi"/>
          <w:lang w:val="it-IT"/>
        </w:rPr>
        <w:t xml:space="preserve"> del Signore di tutti i doni e, sicur</w:t>
      </w:r>
      <w:r w:rsidR="009156CA" w:rsidRPr="00466AA2">
        <w:rPr>
          <w:rFonts w:asciiTheme="majorBidi" w:hAnsiTheme="majorBidi" w:cstheme="majorBidi"/>
          <w:lang w:val="it-IT"/>
        </w:rPr>
        <w:t>a</w:t>
      </w:r>
      <w:r w:rsidRPr="00466AA2">
        <w:rPr>
          <w:rFonts w:asciiTheme="majorBidi" w:hAnsiTheme="majorBidi" w:cstheme="majorBidi"/>
          <w:lang w:val="it-IT"/>
        </w:rPr>
        <w:t xml:space="preserve"> sotto la protezione del Più Grande Nome, </w:t>
      </w:r>
      <w:r w:rsidR="009156CA" w:rsidRPr="00466AA2">
        <w:rPr>
          <w:rFonts w:asciiTheme="majorBidi" w:hAnsiTheme="majorBidi" w:cstheme="majorBidi"/>
          <w:lang w:val="it-IT"/>
        </w:rPr>
        <w:t>sa</w:t>
      </w:r>
      <w:r w:rsidRPr="00466AA2">
        <w:rPr>
          <w:rFonts w:asciiTheme="majorBidi" w:hAnsiTheme="majorBidi" w:cstheme="majorBidi"/>
          <w:lang w:val="it-IT"/>
        </w:rPr>
        <w:t>rà protett</w:t>
      </w:r>
      <w:r w:rsidR="009156CA" w:rsidRPr="00466AA2">
        <w:rPr>
          <w:rFonts w:asciiTheme="majorBidi" w:hAnsiTheme="majorBidi" w:cstheme="majorBidi"/>
          <w:lang w:val="it-IT"/>
        </w:rPr>
        <w:t>a</w:t>
      </w:r>
      <w:r w:rsidRPr="00466AA2">
        <w:rPr>
          <w:rFonts w:asciiTheme="majorBidi" w:hAnsiTheme="majorBidi" w:cstheme="majorBidi"/>
          <w:lang w:val="it-IT"/>
        </w:rPr>
        <w:t xml:space="preserve"> da ogni disgrazia. </w:t>
      </w:r>
      <w:r w:rsidR="009156CA" w:rsidRPr="00466AA2">
        <w:rPr>
          <w:rFonts w:asciiTheme="majorBidi" w:hAnsiTheme="majorBidi" w:cstheme="majorBidi"/>
          <w:lang w:val="it-IT"/>
        </w:rPr>
        <w:t xml:space="preserve">A </w:t>
      </w:r>
      <w:r w:rsidRPr="00466AA2">
        <w:rPr>
          <w:rFonts w:asciiTheme="majorBidi" w:hAnsiTheme="majorBidi" w:cstheme="majorBidi"/>
          <w:lang w:val="it-IT"/>
        </w:rPr>
        <w:t>voi saluti e lodi.</w:t>
      </w:r>
    </w:p>
    <w:p w14:paraId="30A68186" w14:textId="77777777" w:rsidR="00C078F8" w:rsidRPr="00466AA2" w:rsidRDefault="00096FD8"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w:t>
      </w:r>
      <w:r w:rsidR="00483A54" w:rsidRPr="00466AA2">
        <w:rPr>
          <w:rFonts w:asciiTheme="majorBidi" w:hAnsiTheme="majorBidi" w:cstheme="majorBidi"/>
          <w:lang w:val="it-IT"/>
        </w:rPr>
        <w:t>‘</w:t>
      </w:r>
      <w:r w:rsidRPr="00466AA2">
        <w:rPr>
          <w:rFonts w:asciiTheme="majorBidi" w:hAnsiTheme="majorBidi" w:cstheme="majorBidi"/>
          <w:lang w:val="it-IT"/>
        </w:rPr>
        <w:t>Abdu</w:t>
      </w:r>
      <w:r w:rsidR="00483A54" w:rsidRPr="00466AA2">
        <w:rPr>
          <w:rFonts w:asciiTheme="majorBidi" w:hAnsiTheme="majorBidi" w:cstheme="majorBidi"/>
          <w:lang w:val="it-IT"/>
        </w:rPr>
        <w:t>’</w:t>
      </w:r>
      <w:r w:rsidRPr="00466AA2">
        <w:rPr>
          <w:rFonts w:asciiTheme="majorBidi" w:hAnsiTheme="majorBidi" w:cstheme="majorBidi"/>
          <w:lang w:val="it-IT"/>
        </w:rPr>
        <w:t xml:space="preserve">l-Bahá, da una Tavola tradotta dal persiano) </w:t>
      </w:r>
      <w:r w:rsidRPr="00466AA2">
        <w:rPr>
          <w:rFonts w:asciiTheme="majorBidi" w:hAnsiTheme="majorBidi" w:cstheme="majorBidi"/>
          <w:lang w:val="it-IT"/>
        </w:rPr>
        <w:tab/>
      </w:r>
      <w:r w:rsidRPr="00466AA2">
        <w:rPr>
          <w:rFonts w:asciiTheme="majorBidi" w:hAnsiTheme="majorBidi" w:cstheme="majorBidi"/>
          <w:b/>
          <w:bCs/>
          <w:lang w:val="it-IT"/>
        </w:rPr>
        <w:t>[210]</w:t>
      </w:r>
    </w:p>
    <w:p w14:paraId="7EC3BA95" w14:textId="77777777" w:rsidR="00096FD8" w:rsidRPr="00466AA2" w:rsidRDefault="00096FD8" w:rsidP="00BF3EEE">
      <w:pPr>
        <w:pStyle w:val="BWCBodyText"/>
        <w:spacing w:line="300" w:lineRule="exact"/>
        <w:rPr>
          <w:rFonts w:asciiTheme="majorBidi" w:hAnsiTheme="majorBidi" w:cstheme="majorBidi"/>
          <w:lang w:val="it-IT"/>
        </w:rPr>
      </w:pPr>
    </w:p>
    <w:p w14:paraId="35D9DC38" w14:textId="77777777" w:rsidR="00C078F8" w:rsidRPr="00466AA2" w:rsidRDefault="00C078F8" w:rsidP="00BF3EEE">
      <w:pPr>
        <w:pStyle w:val="BWCBodyText"/>
        <w:spacing w:line="300" w:lineRule="exact"/>
        <w:rPr>
          <w:rFonts w:asciiTheme="majorBidi" w:hAnsiTheme="majorBidi" w:cstheme="majorBidi"/>
          <w:lang w:val="it-IT"/>
        </w:rPr>
      </w:pPr>
    </w:p>
    <w:p w14:paraId="0B9ADD20" w14:textId="77777777" w:rsidR="00096FD8" w:rsidRPr="00466AA2" w:rsidRDefault="00096FD8"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La questione economica deve partire dai contadini e poi estendersi alle altre classi, in quanto il numero degli agricoltori è molto più alto di quello di tutte le altre classi. Pertanto, in tema di economia è opportuno incominciare da loro perché essi sono i primi agenti attivi nella società umana. In breve, tra i saggi di ogni villaggio si deve istituire un Consiglio e gli affari di quel villaggio devono essere sotto il suo controllo. Allo stesso modo si deve istituire un fondaco generale nominandone un segretario. Al momento del raccolto, sotto la direzione di quel direttivo, una certa percentuale di tutto il raccolto deve essere assegnata al fondaco.</w:t>
      </w:r>
    </w:p>
    <w:p w14:paraId="4F21CB66" w14:textId="77777777" w:rsidR="00096FD8" w:rsidRPr="00466AA2" w:rsidRDefault="00096FD8"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 xml:space="preserve">Il fondaco ha sette introiti: le decime, le tasse sugli animali, le proprietà intestate, tutti gli oggetti perduti e ritrovati i cui proprietari non siano rintracciabili, un terzo di tutti i tesori scoperti, un terzo della produzione di tutte le miniere e contributi volontari. </w:t>
      </w:r>
      <w:r w:rsidRPr="00466AA2">
        <w:rPr>
          <w:rFonts w:asciiTheme="majorBidi" w:hAnsiTheme="majorBidi" w:cstheme="majorBidi"/>
          <w:lang w:val="it-IT"/>
        </w:rPr>
        <w:tab/>
        <w:t>Esso ha anche sette spese:</w:t>
      </w:r>
    </w:p>
    <w:p w14:paraId="5E84D96D" w14:textId="77777777" w:rsidR="00096FD8" w:rsidRPr="00466AA2" w:rsidRDefault="00096FD8" w:rsidP="00BF3EEE">
      <w:pPr>
        <w:pStyle w:val="BWCBodyText"/>
        <w:spacing w:line="300" w:lineRule="exact"/>
        <w:rPr>
          <w:rFonts w:asciiTheme="majorBidi" w:hAnsiTheme="majorBidi" w:cstheme="majorBidi"/>
          <w:lang w:val="it-IT"/>
        </w:rPr>
      </w:pPr>
    </w:p>
    <w:p w14:paraId="29960E7B" w14:textId="77777777" w:rsidR="00096FD8" w:rsidRPr="00466AA2" w:rsidRDefault="00AF6DE8" w:rsidP="00BF3EEE">
      <w:pPr>
        <w:pStyle w:val="BWCBodyText"/>
        <w:spacing w:line="300" w:lineRule="exact"/>
        <w:ind w:left="851" w:hanging="275"/>
        <w:rPr>
          <w:rFonts w:asciiTheme="majorBidi" w:hAnsiTheme="majorBidi" w:cstheme="majorBidi"/>
          <w:lang w:val="it-IT"/>
        </w:rPr>
      </w:pPr>
      <w:r w:rsidRPr="00466AA2">
        <w:rPr>
          <w:rFonts w:asciiTheme="majorBidi" w:hAnsiTheme="majorBidi" w:cstheme="majorBidi"/>
          <w:lang w:val="it-IT"/>
        </w:rPr>
        <w:t>1.</w:t>
      </w:r>
      <w:r w:rsidR="00096FD8" w:rsidRPr="00466AA2">
        <w:rPr>
          <w:rFonts w:asciiTheme="majorBidi" w:hAnsiTheme="majorBidi" w:cstheme="majorBidi"/>
          <w:lang w:val="it-IT"/>
        </w:rPr>
        <w:t>Spese generali di gestione del fondaco, come lo stipendio del segretario e l</w:t>
      </w:r>
      <w:r w:rsidR="00483A54" w:rsidRPr="00466AA2">
        <w:rPr>
          <w:rFonts w:asciiTheme="majorBidi" w:hAnsiTheme="majorBidi" w:cstheme="majorBidi"/>
          <w:lang w:val="it-IT"/>
        </w:rPr>
        <w:t>’</w:t>
      </w:r>
      <w:r w:rsidR="00096FD8" w:rsidRPr="00466AA2">
        <w:rPr>
          <w:rFonts w:asciiTheme="majorBidi" w:hAnsiTheme="majorBidi" w:cstheme="majorBidi"/>
          <w:lang w:val="it-IT"/>
        </w:rPr>
        <w:t>amministrazione della sanità pubblica.</w:t>
      </w:r>
    </w:p>
    <w:p w14:paraId="7CB63D07" w14:textId="77777777" w:rsidR="00096FD8" w:rsidRPr="00466AA2" w:rsidRDefault="00AF6DE8"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2.</w:t>
      </w:r>
      <w:r w:rsidR="00096FD8" w:rsidRPr="00466AA2">
        <w:rPr>
          <w:rFonts w:asciiTheme="majorBidi" w:hAnsiTheme="majorBidi" w:cstheme="majorBidi"/>
          <w:lang w:val="it-IT"/>
        </w:rPr>
        <w:t>Decime da pagare al governo.</w:t>
      </w:r>
    </w:p>
    <w:p w14:paraId="76502628" w14:textId="77777777" w:rsidR="00096FD8" w:rsidRPr="00466AA2" w:rsidRDefault="00AF6DE8"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3.</w:t>
      </w:r>
      <w:r w:rsidR="00096FD8" w:rsidRPr="00466AA2">
        <w:rPr>
          <w:rFonts w:asciiTheme="majorBidi" w:hAnsiTheme="majorBidi" w:cstheme="majorBidi"/>
          <w:lang w:val="it-IT"/>
        </w:rPr>
        <w:t>Tasse sugli animali da versare al governo.</w:t>
      </w:r>
    </w:p>
    <w:p w14:paraId="7BD4CD08" w14:textId="77777777" w:rsidR="00096FD8" w:rsidRPr="00466AA2" w:rsidRDefault="00AF6DE8"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4.</w:t>
      </w:r>
      <w:r w:rsidR="00096FD8" w:rsidRPr="00466AA2">
        <w:rPr>
          <w:rFonts w:asciiTheme="majorBidi" w:hAnsiTheme="majorBidi" w:cstheme="majorBidi"/>
          <w:lang w:val="it-IT"/>
        </w:rPr>
        <w:t>Costi per la gestione di un orfanatrofio.</w:t>
      </w:r>
    </w:p>
    <w:p w14:paraId="2DCA9987" w14:textId="77777777" w:rsidR="00096FD8" w:rsidRPr="00466AA2" w:rsidRDefault="00AF6DE8"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lastRenderedPageBreak/>
        <w:t>5.</w:t>
      </w:r>
      <w:r w:rsidR="00096FD8" w:rsidRPr="00466AA2">
        <w:rPr>
          <w:rFonts w:asciiTheme="majorBidi" w:hAnsiTheme="majorBidi" w:cstheme="majorBidi"/>
          <w:lang w:val="it-IT"/>
        </w:rPr>
        <w:t>Costi per la gestione di un ostello per i disabili.</w:t>
      </w:r>
    </w:p>
    <w:p w14:paraId="50709FFE" w14:textId="77777777" w:rsidR="00096FD8" w:rsidRPr="00466AA2" w:rsidRDefault="00AF6DE8"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6.</w:t>
      </w:r>
      <w:r w:rsidR="00096FD8" w:rsidRPr="00466AA2">
        <w:rPr>
          <w:rFonts w:asciiTheme="majorBidi" w:hAnsiTheme="majorBidi" w:cstheme="majorBidi"/>
          <w:lang w:val="it-IT"/>
        </w:rPr>
        <w:t>Costi per la gestione di una scuola.</w:t>
      </w:r>
    </w:p>
    <w:p w14:paraId="0BB6A5D9" w14:textId="77777777" w:rsidR="00096FD8" w:rsidRPr="00466AA2" w:rsidRDefault="00AF6DE8" w:rsidP="00BF3EEE">
      <w:pPr>
        <w:pStyle w:val="BWCBodyText"/>
        <w:spacing w:line="300" w:lineRule="exact"/>
        <w:ind w:left="851" w:hanging="275"/>
        <w:rPr>
          <w:rFonts w:asciiTheme="majorBidi" w:hAnsiTheme="majorBidi" w:cstheme="majorBidi"/>
          <w:lang w:val="it-IT"/>
        </w:rPr>
      </w:pPr>
      <w:r w:rsidRPr="00466AA2">
        <w:rPr>
          <w:rFonts w:asciiTheme="majorBidi" w:hAnsiTheme="majorBidi" w:cstheme="majorBidi"/>
          <w:lang w:val="it-IT"/>
        </w:rPr>
        <w:t>7.</w:t>
      </w:r>
      <w:r w:rsidR="00096FD8" w:rsidRPr="00466AA2">
        <w:rPr>
          <w:rFonts w:asciiTheme="majorBidi" w:hAnsiTheme="majorBidi" w:cstheme="majorBidi"/>
          <w:lang w:val="it-IT"/>
        </w:rPr>
        <w:t>Erogazione di sussidi per provvedere al sostentamento dei poveri, quando sia necessario.</w:t>
      </w:r>
    </w:p>
    <w:p w14:paraId="79052FC0" w14:textId="77777777" w:rsidR="00096FD8" w:rsidRPr="00466AA2" w:rsidRDefault="00096FD8" w:rsidP="00BF3EEE">
      <w:pPr>
        <w:pStyle w:val="BWCBodyText"/>
        <w:spacing w:line="300" w:lineRule="exact"/>
        <w:rPr>
          <w:rFonts w:asciiTheme="majorBidi" w:hAnsiTheme="majorBidi" w:cstheme="majorBidi"/>
          <w:lang w:val="it-IT"/>
        </w:rPr>
      </w:pPr>
    </w:p>
    <w:p w14:paraId="5705C23F" w14:textId="77777777" w:rsidR="00096FD8" w:rsidRPr="00466AA2" w:rsidRDefault="00096FD8"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Il primo introito è la decima. Essa dev</w:t>
      </w:r>
      <w:r w:rsidR="00483A54" w:rsidRPr="00466AA2">
        <w:rPr>
          <w:rFonts w:asciiTheme="majorBidi" w:hAnsiTheme="majorBidi" w:cstheme="majorBidi"/>
          <w:lang w:val="it-IT"/>
        </w:rPr>
        <w:t>’</w:t>
      </w:r>
      <w:r w:rsidRPr="00466AA2">
        <w:rPr>
          <w:rFonts w:asciiTheme="majorBidi" w:hAnsiTheme="majorBidi" w:cstheme="majorBidi"/>
          <w:lang w:val="it-IT"/>
        </w:rPr>
        <w:t>essere raccolta come segue: se, per esempio, il reddito di una persona è cinquecento dollari e le sue spese necessarie ammontano alla stessa somma, da questa persona non si riscuoterà alcuna decima. Se le spese di un altro sono cinquecento dollari, mentre il suo reddito è un migliaio di dollari, gli se ne prenderà un decimo, perché ha più di quanto gli occorra. Se egli dà un decimo della sua eccedenza, il suo sostentamento non ne risentirà. Se le spese di un altro sono mille dollari e il suo reddito ammonta a cinquemila dollari, avendo un</w:t>
      </w:r>
      <w:r w:rsidR="00483A54" w:rsidRPr="00466AA2">
        <w:rPr>
          <w:rFonts w:asciiTheme="majorBidi" w:hAnsiTheme="majorBidi" w:cstheme="majorBidi"/>
          <w:lang w:val="it-IT"/>
        </w:rPr>
        <w:t>’</w:t>
      </w:r>
      <w:r w:rsidRPr="00466AA2">
        <w:rPr>
          <w:rFonts w:asciiTheme="majorBidi" w:hAnsiTheme="majorBidi" w:cstheme="majorBidi"/>
          <w:lang w:val="it-IT"/>
        </w:rPr>
        <w:t>eccedenza di quattromila dollari gli sarà chiesto di versare un decimo e mezzo. Se un</w:t>
      </w:r>
      <w:r w:rsidR="00483A54" w:rsidRPr="00466AA2">
        <w:rPr>
          <w:rFonts w:asciiTheme="majorBidi" w:hAnsiTheme="majorBidi" w:cstheme="majorBidi"/>
          <w:lang w:val="it-IT"/>
        </w:rPr>
        <w:t>’</w:t>
      </w:r>
      <w:r w:rsidRPr="00466AA2">
        <w:rPr>
          <w:rFonts w:asciiTheme="majorBidi" w:hAnsiTheme="majorBidi" w:cstheme="majorBidi"/>
          <w:lang w:val="it-IT"/>
        </w:rPr>
        <w:t>altra persona ha spese necessarie di un migliaio di dollari, ma ha un reddito di diecimila dollari, le si chiederanno due decimi perché la sua eccedenza è una grossa somma. Ma se le spese necessarie di un</w:t>
      </w:r>
      <w:r w:rsidR="00483A54" w:rsidRPr="00466AA2">
        <w:rPr>
          <w:rFonts w:asciiTheme="majorBidi" w:hAnsiTheme="majorBidi" w:cstheme="majorBidi"/>
          <w:lang w:val="it-IT"/>
        </w:rPr>
        <w:t>’</w:t>
      </w:r>
      <w:r w:rsidRPr="00466AA2">
        <w:rPr>
          <w:rFonts w:asciiTheme="majorBidi" w:hAnsiTheme="majorBidi" w:cstheme="majorBidi"/>
          <w:lang w:val="it-IT"/>
        </w:rPr>
        <w:t>altra persona sono quattro o cinquemila dollari e il suo reddito ammonta a centomila, gli sarà richiesto un quarto. D</w:t>
      </w:r>
      <w:r w:rsidR="00483A54" w:rsidRPr="00466AA2">
        <w:rPr>
          <w:rFonts w:asciiTheme="majorBidi" w:hAnsiTheme="majorBidi" w:cstheme="majorBidi"/>
          <w:lang w:val="it-IT"/>
        </w:rPr>
        <w:t>’</w:t>
      </w:r>
      <w:r w:rsidRPr="00466AA2">
        <w:rPr>
          <w:rFonts w:asciiTheme="majorBidi" w:hAnsiTheme="majorBidi" w:cstheme="majorBidi"/>
          <w:lang w:val="it-IT"/>
        </w:rPr>
        <w:t>altra parte, se il reddito di una persona è di duecento, ma i suoi bisogni assolutamente essenziali per il suo sostentamento sono di cinquecento dollari e non sia stato negligente nel lavoro o la sua fattoria non abbia avuto la benedizione di un raccolto, questa persona deve ricevere aiuto da parte del fondaco generale così che non debba trovarsi in stato di bisogno e possa vivere in tutta comodità.</w:t>
      </w:r>
    </w:p>
    <w:p w14:paraId="12F9E180" w14:textId="77777777" w:rsidR="00096FD8" w:rsidRPr="00466AA2" w:rsidRDefault="00096FD8"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Una certa somma dev</w:t>
      </w:r>
      <w:r w:rsidR="00483A54" w:rsidRPr="00466AA2">
        <w:rPr>
          <w:rFonts w:asciiTheme="majorBidi" w:hAnsiTheme="majorBidi" w:cstheme="majorBidi"/>
          <w:lang w:val="it-IT"/>
        </w:rPr>
        <w:t>’</w:t>
      </w:r>
      <w:r w:rsidRPr="00466AA2">
        <w:rPr>
          <w:rFonts w:asciiTheme="majorBidi" w:hAnsiTheme="majorBidi" w:cstheme="majorBidi"/>
          <w:lang w:val="it-IT"/>
        </w:rPr>
        <w:t>essere messa da parte dal fondaco generale per gli orfani del villaggio e un</w:t>
      </w:r>
      <w:r w:rsidR="00483A54" w:rsidRPr="00466AA2">
        <w:rPr>
          <w:rFonts w:asciiTheme="majorBidi" w:hAnsiTheme="majorBidi" w:cstheme="majorBidi"/>
          <w:lang w:val="it-IT"/>
        </w:rPr>
        <w:t>’</w:t>
      </w:r>
      <w:r w:rsidRPr="00466AA2">
        <w:rPr>
          <w:rFonts w:asciiTheme="majorBidi" w:hAnsiTheme="majorBidi" w:cstheme="majorBidi"/>
          <w:lang w:val="it-IT"/>
        </w:rPr>
        <w:t>altra per gli inabili. Questo fondaco deve erogare una certa somma a coloro che si trovano nel bisogno e non sono in grado di guadagnarsi da vivere e un tot al sistema educativo del villaggio. Una certa somma dev</w:t>
      </w:r>
      <w:r w:rsidR="00483A54" w:rsidRPr="00466AA2">
        <w:rPr>
          <w:rFonts w:asciiTheme="majorBidi" w:hAnsiTheme="majorBidi" w:cstheme="majorBidi"/>
          <w:lang w:val="it-IT"/>
        </w:rPr>
        <w:t>’</w:t>
      </w:r>
      <w:r w:rsidRPr="00466AA2">
        <w:rPr>
          <w:rFonts w:asciiTheme="majorBidi" w:hAnsiTheme="majorBidi" w:cstheme="majorBidi"/>
          <w:lang w:val="it-IT"/>
        </w:rPr>
        <w:t>essere accantonata anche per l</w:t>
      </w:r>
      <w:r w:rsidR="00483A54" w:rsidRPr="00466AA2">
        <w:rPr>
          <w:rFonts w:asciiTheme="majorBidi" w:hAnsiTheme="majorBidi" w:cstheme="majorBidi"/>
          <w:lang w:val="it-IT"/>
        </w:rPr>
        <w:t>’</w:t>
      </w:r>
      <w:r w:rsidRPr="00466AA2">
        <w:rPr>
          <w:rFonts w:asciiTheme="majorBidi" w:hAnsiTheme="majorBidi" w:cstheme="majorBidi"/>
          <w:lang w:val="it-IT"/>
        </w:rPr>
        <w:t>amministrazione della sanità pubblica. Se al magazzino resta qualcosa, ciò deve essere trasferito al tesoro generale della nazione per le spese nazionali.</w:t>
      </w:r>
    </w:p>
    <w:p w14:paraId="174CB395" w14:textId="77777777" w:rsidR="00096FD8" w:rsidRPr="00466AA2" w:rsidRDefault="00096FD8"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w:t>
      </w:r>
      <w:r w:rsidR="00483A54" w:rsidRPr="00466AA2">
        <w:rPr>
          <w:rFonts w:asciiTheme="majorBidi" w:hAnsiTheme="majorBidi" w:cstheme="majorBidi"/>
          <w:lang w:val="it-IT"/>
        </w:rPr>
        <w:t>‘</w:t>
      </w:r>
      <w:r w:rsidRPr="00466AA2">
        <w:rPr>
          <w:rFonts w:asciiTheme="majorBidi" w:hAnsiTheme="majorBidi" w:cstheme="majorBidi"/>
          <w:lang w:val="it-IT"/>
        </w:rPr>
        <w:t>Abdu</w:t>
      </w:r>
      <w:r w:rsidR="00483A54" w:rsidRPr="00466AA2">
        <w:rPr>
          <w:rFonts w:asciiTheme="majorBidi" w:hAnsiTheme="majorBidi" w:cstheme="majorBidi"/>
          <w:lang w:val="it-IT"/>
        </w:rPr>
        <w:t>’</w:t>
      </w:r>
      <w:r w:rsidRPr="00466AA2">
        <w:rPr>
          <w:rFonts w:asciiTheme="majorBidi" w:hAnsiTheme="majorBidi" w:cstheme="majorBidi"/>
          <w:lang w:val="it-IT"/>
        </w:rPr>
        <w:t xml:space="preserve">l-Bahá, da una Tavola </w:t>
      </w:r>
      <w:r w:rsidR="0067152B" w:rsidRPr="00466AA2">
        <w:rPr>
          <w:rFonts w:asciiTheme="majorBidi" w:hAnsiTheme="majorBidi" w:cstheme="majorBidi"/>
          <w:lang w:val="it-IT"/>
        </w:rPr>
        <w:t>t</w:t>
      </w:r>
      <w:r w:rsidRPr="00466AA2">
        <w:rPr>
          <w:rFonts w:asciiTheme="majorBidi" w:hAnsiTheme="majorBidi" w:cstheme="majorBidi"/>
          <w:lang w:val="it-IT"/>
        </w:rPr>
        <w:t xml:space="preserve">radotta dal persiano, in </w:t>
      </w:r>
      <w:r w:rsidRPr="00466AA2">
        <w:rPr>
          <w:rFonts w:asciiTheme="majorBidi" w:hAnsiTheme="majorBidi" w:cstheme="majorBidi"/>
          <w:i/>
          <w:iCs/>
          <w:lang w:val="it-IT"/>
        </w:rPr>
        <w:t>Discorsi e Tavole</w:t>
      </w:r>
      <w:r w:rsidRPr="00466AA2">
        <w:rPr>
          <w:rFonts w:asciiTheme="majorBidi" w:hAnsiTheme="majorBidi" w:cstheme="majorBidi"/>
          <w:lang w:val="it-IT"/>
        </w:rPr>
        <w:t xml:space="preserve">, pp. </w:t>
      </w:r>
      <w:r w:rsidR="0067152B" w:rsidRPr="00466AA2">
        <w:rPr>
          <w:rFonts w:asciiTheme="majorBidi" w:hAnsiTheme="majorBidi" w:cstheme="majorBidi"/>
          <w:lang w:val="it-IT"/>
        </w:rPr>
        <w:t>72-4, n. 15</w:t>
      </w:r>
      <w:r w:rsidRPr="00466AA2">
        <w:rPr>
          <w:rFonts w:asciiTheme="majorBidi" w:hAnsiTheme="majorBidi" w:cstheme="majorBidi"/>
          <w:lang w:val="it-IT"/>
        </w:rPr>
        <w:t>)</w:t>
      </w:r>
      <w:r w:rsidRPr="00466AA2">
        <w:rPr>
          <w:rFonts w:asciiTheme="majorBidi" w:hAnsiTheme="majorBidi" w:cstheme="majorBidi"/>
          <w:lang w:val="it-IT"/>
        </w:rPr>
        <w:tab/>
      </w:r>
      <w:r w:rsidRPr="00466AA2">
        <w:rPr>
          <w:rFonts w:asciiTheme="majorBidi" w:hAnsiTheme="majorBidi" w:cstheme="majorBidi"/>
          <w:b/>
          <w:bCs/>
          <w:lang w:val="it-IT"/>
        </w:rPr>
        <w:t>[211]</w:t>
      </w:r>
    </w:p>
    <w:p w14:paraId="74922AED" w14:textId="77777777" w:rsidR="00C078F8" w:rsidRPr="00466AA2" w:rsidRDefault="00C078F8" w:rsidP="00BF3EEE">
      <w:pPr>
        <w:pStyle w:val="BWCBodyText"/>
        <w:spacing w:line="300" w:lineRule="exact"/>
        <w:rPr>
          <w:rFonts w:asciiTheme="majorBidi" w:hAnsiTheme="majorBidi" w:cstheme="majorBidi"/>
          <w:lang w:val="it-IT"/>
        </w:rPr>
      </w:pPr>
    </w:p>
    <w:p w14:paraId="2685B119" w14:textId="77777777" w:rsidR="00C078F8" w:rsidRPr="00466AA2" w:rsidRDefault="00C078F8" w:rsidP="00BF3EEE">
      <w:pPr>
        <w:pStyle w:val="BWCBodyText"/>
        <w:spacing w:line="300" w:lineRule="exact"/>
        <w:rPr>
          <w:rFonts w:asciiTheme="majorBidi" w:hAnsiTheme="majorBidi" w:cstheme="majorBidi"/>
          <w:lang w:val="it-IT"/>
        </w:rPr>
      </w:pPr>
    </w:p>
    <w:p w14:paraId="78AB4176" w14:textId="77777777" w:rsidR="0067152B" w:rsidRPr="00466AA2" w:rsidRDefault="0067152B" w:rsidP="00BF3EEE">
      <w:pPr>
        <w:widowControl/>
        <w:spacing w:line="300" w:lineRule="exact"/>
        <w:jc w:val="both"/>
        <w:rPr>
          <w:rFonts w:asciiTheme="majorBidi" w:hAnsiTheme="majorBidi" w:cstheme="majorBidi"/>
          <w:szCs w:val="23"/>
          <w:lang w:val="it-IT"/>
        </w:rPr>
      </w:pPr>
      <w:r w:rsidRPr="00466AA2">
        <w:rPr>
          <w:rFonts w:asciiTheme="majorBidi" w:hAnsiTheme="majorBidi" w:cstheme="majorBidi"/>
          <w:szCs w:val="23"/>
          <w:lang w:val="it-IT"/>
        </w:rPr>
        <w:t>Si devono dunque promulgare leggi e norme per regolare le eccessive ricchezze dei pochi e venire incontro ai bisogni fondamentali di miriadi di milioni di poveri, per ottenere un certo grado di moderazione.</w:t>
      </w:r>
    </w:p>
    <w:p w14:paraId="5CFB3298" w14:textId="77777777" w:rsidR="0067152B" w:rsidRPr="00466AA2" w:rsidRDefault="0067152B"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Ma l</w:t>
      </w:r>
      <w:r w:rsidR="00483A54" w:rsidRPr="00466AA2">
        <w:rPr>
          <w:rFonts w:asciiTheme="majorBidi" w:hAnsiTheme="majorBidi" w:cstheme="majorBidi"/>
          <w:lang w:val="it-IT"/>
        </w:rPr>
        <w:t>’</w:t>
      </w:r>
      <w:r w:rsidRPr="00466AA2">
        <w:rPr>
          <w:rFonts w:asciiTheme="majorBidi" w:hAnsiTheme="majorBidi" w:cstheme="majorBidi"/>
          <w:lang w:val="it-IT"/>
        </w:rPr>
        <w:t>uguaglianza assoluta è altrettanto impossibile, perché l</w:t>
      </w:r>
      <w:r w:rsidR="00483A54" w:rsidRPr="00466AA2">
        <w:rPr>
          <w:rFonts w:asciiTheme="majorBidi" w:hAnsiTheme="majorBidi" w:cstheme="majorBidi"/>
          <w:lang w:val="it-IT"/>
        </w:rPr>
        <w:t>’</w:t>
      </w:r>
      <w:r w:rsidRPr="00466AA2">
        <w:rPr>
          <w:rFonts w:asciiTheme="majorBidi" w:hAnsiTheme="majorBidi" w:cstheme="majorBidi"/>
          <w:lang w:val="it-IT"/>
        </w:rPr>
        <w:t>assoluta uguaglianza nelle ricchezze, nel potere, nel commercio, nell</w:t>
      </w:r>
      <w:r w:rsidR="00483A54" w:rsidRPr="00466AA2">
        <w:rPr>
          <w:rFonts w:asciiTheme="majorBidi" w:hAnsiTheme="majorBidi" w:cstheme="majorBidi"/>
          <w:lang w:val="it-IT"/>
        </w:rPr>
        <w:t>’</w:t>
      </w:r>
      <w:r w:rsidRPr="00466AA2">
        <w:rPr>
          <w:rFonts w:asciiTheme="majorBidi" w:hAnsiTheme="majorBidi" w:cstheme="majorBidi"/>
          <w:lang w:val="it-IT"/>
        </w:rPr>
        <w:t>agricoltura e nell</w:t>
      </w:r>
      <w:r w:rsidR="00483A54" w:rsidRPr="00466AA2">
        <w:rPr>
          <w:rFonts w:asciiTheme="majorBidi" w:hAnsiTheme="majorBidi" w:cstheme="majorBidi"/>
          <w:lang w:val="it-IT"/>
        </w:rPr>
        <w:t>’</w:t>
      </w:r>
      <w:r w:rsidRPr="00466AA2">
        <w:rPr>
          <w:rFonts w:asciiTheme="majorBidi" w:hAnsiTheme="majorBidi" w:cstheme="majorBidi"/>
          <w:lang w:val="it-IT"/>
        </w:rPr>
        <w:t>industria porterebbe al caos e al disordine, turberebbe i mezzi di sussistenza, susciterebbe un generale scontento e distruggerebbe l</w:t>
      </w:r>
      <w:r w:rsidR="00483A54" w:rsidRPr="00466AA2">
        <w:rPr>
          <w:rFonts w:asciiTheme="majorBidi" w:hAnsiTheme="majorBidi" w:cstheme="majorBidi"/>
          <w:lang w:val="it-IT"/>
        </w:rPr>
        <w:t>’</w:t>
      </w:r>
      <w:r w:rsidRPr="00466AA2">
        <w:rPr>
          <w:rFonts w:asciiTheme="majorBidi" w:hAnsiTheme="majorBidi" w:cstheme="majorBidi"/>
          <w:lang w:val="it-IT"/>
        </w:rPr>
        <w:t>ordinata conduzione degli affari della comunità. Infatti anche l</w:t>
      </w:r>
      <w:r w:rsidR="00483A54" w:rsidRPr="00466AA2">
        <w:rPr>
          <w:rFonts w:asciiTheme="majorBidi" w:hAnsiTheme="majorBidi" w:cstheme="majorBidi"/>
          <w:lang w:val="it-IT"/>
        </w:rPr>
        <w:t>’</w:t>
      </w:r>
      <w:r w:rsidRPr="00466AA2">
        <w:rPr>
          <w:rFonts w:asciiTheme="majorBidi" w:hAnsiTheme="majorBidi" w:cstheme="majorBidi"/>
          <w:lang w:val="it-IT"/>
        </w:rPr>
        <w:t>immotivata eguaglianza è pericolosa. È perciò preferibile conseguire un certo grado di moderazione e per moderazione si intende l</w:t>
      </w:r>
      <w:r w:rsidR="00483A54" w:rsidRPr="00466AA2">
        <w:rPr>
          <w:rFonts w:asciiTheme="majorBidi" w:hAnsiTheme="majorBidi" w:cstheme="majorBidi"/>
          <w:lang w:val="it-IT"/>
        </w:rPr>
        <w:t>’</w:t>
      </w:r>
      <w:r w:rsidRPr="00466AA2">
        <w:rPr>
          <w:rFonts w:asciiTheme="majorBidi" w:hAnsiTheme="majorBidi" w:cstheme="majorBidi"/>
          <w:lang w:val="it-IT"/>
        </w:rPr>
        <w:t>applicazione di leggi e regolamenti che impediscano un</w:t>
      </w:r>
      <w:r w:rsidR="00483A54" w:rsidRPr="00466AA2">
        <w:rPr>
          <w:rFonts w:asciiTheme="majorBidi" w:hAnsiTheme="majorBidi" w:cstheme="majorBidi"/>
          <w:lang w:val="it-IT"/>
        </w:rPr>
        <w:t>’</w:t>
      </w:r>
      <w:r w:rsidRPr="00466AA2">
        <w:rPr>
          <w:rFonts w:asciiTheme="majorBidi" w:hAnsiTheme="majorBidi" w:cstheme="majorBidi"/>
          <w:lang w:val="it-IT"/>
        </w:rPr>
        <w:t>arbitraria concentrazione di ricchezze nelle mani di pochi e che tutelino i bisogni essenziali delle masse. Per esempio, i proprietari delle fabbriche accumulano una fortuna ogni giorno, ma il salario dei poveri lavoratori non basta nemmeno per le necessità quotidiane. Questo è il colmo dell</w:t>
      </w:r>
      <w:r w:rsidR="00483A54" w:rsidRPr="00466AA2">
        <w:rPr>
          <w:rFonts w:asciiTheme="majorBidi" w:hAnsiTheme="majorBidi" w:cstheme="majorBidi"/>
          <w:lang w:val="it-IT"/>
        </w:rPr>
        <w:t>’</w:t>
      </w:r>
      <w:r w:rsidRPr="00466AA2">
        <w:rPr>
          <w:rFonts w:asciiTheme="majorBidi" w:hAnsiTheme="majorBidi" w:cstheme="majorBidi"/>
          <w:lang w:val="it-IT"/>
        </w:rPr>
        <w:t xml:space="preserve">ingiustizia e sicuramente nessuna persona giusta può accettarlo. Perciò, si devono promulgare leggi e regolamenti che garantiscano agli operai un salario quotidiano e una partecipazione per un quarto o un quinto degli utili della fabbrica, a seconda dei suoi mezzi, </w:t>
      </w:r>
      <w:r w:rsidRPr="00466AA2">
        <w:rPr>
          <w:rFonts w:asciiTheme="majorBidi" w:hAnsiTheme="majorBidi" w:cstheme="majorBidi"/>
          <w:lang w:val="it-IT"/>
        </w:rPr>
        <w:lastRenderedPageBreak/>
        <w:t>oppure un</w:t>
      </w:r>
      <w:r w:rsidR="00483A54" w:rsidRPr="00466AA2">
        <w:rPr>
          <w:rFonts w:asciiTheme="majorBidi" w:hAnsiTheme="majorBidi" w:cstheme="majorBidi"/>
          <w:lang w:val="it-IT"/>
        </w:rPr>
        <w:t>’</w:t>
      </w:r>
      <w:r w:rsidRPr="00466AA2">
        <w:rPr>
          <w:rFonts w:asciiTheme="majorBidi" w:hAnsiTheme="majorBidi" w:cstheme="majorBidi"/>
          <w:lang w:val="it-IT"/>
        </w:rPr>
        <w:t>altra modalità che riconosca ai lavoratori un</w:t>
      </w:r>
      <w:r w:rsidR="00483A54" w:rsidRPr="00466AA2">
        <w:rPr>
          <w:rFonts w:asciiTheme="majorBidi" w:hAnsiTheme="majorBidi" w:cstheme="majorBidi"/>
          <w:lang w:val="it-IT"/>
        </w:rPr>
        <w:t>’</w:t>
      </w:r>
      <w:r w:rsidRPr="00466AA2">
        <w:rPr>
          <w:rFonts w:asciiTheme="majorBidi" w:hAnsiTheme="majorBidi" w:cstheme="majorBidi"/>
          <w:lang w:val="it-IT"/>
        </w:rPr>
        <w:t>equa partecipazione ai profitti dei proprietari. Infatti, il capitale e la direzione vengono dai proprietari, il lavoro e la fatica dai lavoratori. I lavoratori devono ricevere salari adeguati ai bisogni quotidiani e il diritto di partecipare ai guadagni delle fabbriche, quando sono infortunati, disabili o incapaci di lavorare, oppure devono ricevere un salario che permetta loro sia di soddisfare le necessità quotidiane sia di risparmiare qualcosa per i giorni di debolezza e incapacità.</w:t>
      </w:r>
    </w:p>
    <w:p w14:paraId="2BD0CC42" w14:textId="77777777" w:rsidR="0067152B" w:rsidRPr="00466AA2" w:rsidRDefault="00943833"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Se le cose fossero organizzate in questo modo, i proprietari delle fabbriche non ammasserebbero, ogni giorno, ricchezze che a loro non servono. Infatti, se la fortuna cresce oltre misura, si soccombe sotto un enorme peso, ci si trova nella massima difficoltà e preoccupazione, perché la gestione di una ricchezza eccessiva è molto difficile ed esaurisce la forza naturale dell</w:t>
      </w:r>
      <w:r w:rsidR="00483A54" w:rsidRPr="00466AA2">
        <w:rPr>
          <w:rFonts w:asciiTheme="majorBidi" w:hAnsiTheme="majorBidi" w:cstheme="majorBidi"/>
          <w:lang w:val="it-IT"/>
        </w:rPr>
        <w:t>’</w:t>
      </w:r>
      <w:r w:rsidRPr="00466AA2">
        <w:rPr>
          <w:rFonts w:asciiTheme="majorBidi" w:hAnsiTheme="majorBidi" w:cstheme="majorBidi"/>
          <w:lang w:val="it-IT"/>
        </w:rPr>
        <w:t>uomo. Nello stesso tempo i lavoratori non dovrebbero più sopportare fatiche e difficoltà tali da diventare disabili e da essere esposti, alla fine della vita, alle peggiori privazioni.</w:t>
      </w:r>
    </w:p>
    <w:p w14:paraId="0438CE0E" w14:textId="77777777" w:rsidR="00943833" w:rsidRPr="00466AA2" w:rsidRDefault="00943833"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È quindi chiaro ed evidente che l</w:t>
      </w:r>
      <w:r w:rsidR="00483A54" w:rsidRPr="00466AA2">
        <w:rPr>
          <w:rFonts w:asciiTheme="majorBidi" w:hAnsiTheme="majorBidi" w:cstheme="majorBidi"/>
          <w:lang w:val="it-IT"/>
        </w:rPr>
        <w:t>’</w:t>
      </w:r>
      <w:r w:rsidRPr="00466AA2">
        <w:rPr>
          <w:rFonts w:asciiTheme="majorBidi" w:hAnsiTheme="majorBidi" w:cstheme="majorBidi"/>
          <w:lang w:val="it-IT"/>
        </w:rPr>
        <w:t>appropriazione di ricchezze eccessive da parte di poche persone, a dispetto dei bisogni delle masse, è un</w:t>
      </w:r>
      <w:r w:rsidR="00483A54" w:rsidRPr="00466AA2">
        <w:rPr>
          <w:rFonts w:asciiTheme="majorBidi" w:hAnsiTheme="majorBidi" w:cstheme="majorBidi"/>
          <w:lang w:val="it-IT"/>
        </w:rPr>
        <w:t>’</w:t>
      </w:r>
      <w:r w:rsidRPr="00466AA2">
        <w:rPr>
          <w:rFonts w:asciiTheme="majorBidi" w:hAnsiTheme="majorBidi" w:cstheme="majorBidi"/>
          <w:lang w:val="it-IT"/>
        </w:rPr>
        <w:t>iniquità e un</w:t>
      </w:r>
      <w:r w:rsidR="00483A54" w:rsidRPr="00466AA2">
        <w:rPr>
          <w:rFonts w:asciiTheme="majorBidi" w:hAnsiTheme="majorBidi" w:cstheme="majorBidi"/>
          <w:lang w:val="it-IT"/>
        </w:rPr>
        <w:t>’</w:t>
      </w:r>
      <w:r w:rsidRPr="00466AA2">
        <w:rPr>
          <w:rFonts w:asciiTheme="majorBidi" w:hAnsiTheme="majorBidi" w:cstheme="majorBidi"/>
          <w:lang w:val="it-IT"/>
        </w:rPr>
        <w:t>ingiustizia e che, invece, anche l</w:t>
      </w:r>
      <w:r w:rsidR="00483A54" w:rsidRPr="00466AA2">
        <w:rPr>
          <w:rFonts w:asciiTheme="majorBidi" w:hAnsiTheme="majorBidi" w:cstheme="majorBidi"/>
          <w:lang w:val="it-IT"/>
        </w:rPr>
        <w:t>’</w:t>
      </w:r>
      <w:r w:rsidRPr="00466AA2">
        <w:rPr>
          <w:rFonts w:asciiTheme="majorBidi" w:hAnsiTheme="majorBidi" w:cstheme="majorBidi"/>
          <w:lang w:val="it-IT"/>
        </w:rPr>
        <w:t>uguaglianza assoluta scompaginerebbe l</w:t>
      </w:r>
      <w:r w:rsidR="00483A54" w:rsidRPr="00466AA2">
        <w:rPr>
          <w:rFonts w:asciiTheme="majorBidi" w:hAnsiTheme="majorBidi" w:cstheme="majorBidi"/>
          <w:lang w:val="it-IT"/>
        </w:rPr>
        <w:t>’</w:t>
      </w:r>
      <w:r w:rsidRPr="00466AA2">
        <w:rPr>
          <w:rFonts w:asciiTheme="majorBidi" w:hAnsiTheme="majorBidi" w:cstheme="majorBidi"/>
          <w:lang w:val="it-IT"/>
        </w:rPr>
        <w:t>esistenza, il benessere, la serenità, la pace e la vita ordinata della razza umana. In queste questioni, la cosa migliore è senz</w:t>
      </w:r>
      <w:r w:rsidR="00483A54" w:rsidRPr="00466AA2">
        <w:rPr>
          <w:rFonts w:asciiTheme="majorBidi" w:hAnsiTheme="majorBidi" w:cstheme="majorBidi"/>
          <w:lang w:val="it-IT"/>
        </w:rPr>
        <w:t>’</w:t>
      </w:r>
      <w:r w:rsidRPr="00466AA2">
        <w:rPr>
          <w:rFonts w:asciiTheme="majorBidi" w:hAnsiTheme="majorBidi" w:cstheme="majorBidi"/>
          <w:lang w:val="it-IT"/>
        </w:rPr>
        <w:t>altro la moderazione, che si ottiene quando i ricchi riconoscono i vantaggi della moderazione nell</w:t>
      </w:r>
      <w:r w:rsidR="00483A54" w:rsidRPr="00466AA2">
        <w:rPr>
          <w:rFonts w:asciiTheme="majorBidi" w:hAnsiTheme="majorBidi" w:cstheme="majorBidi"/>
          <w:lang w:val="it-IT"/>
        </w:rPr>
        <w:t>’</w:t>
      </w:r>
      <w:r w:rsidRPr="00466AA2">
        <w:rPr>
          <w:rFonts w:asciiTheme="majorBidi" w:hAnsiTheme="majorBidi" w:cstheme="majorBidi"/>
          <w:lang w:val="it-IT"/>
        </w:rPr>
        <w:t>acquisire profitti e del tener conto del benessere dei poveri e dei bisognosi, cioè stabiliscono un salario giornaliero per i lavoratori e concedono loro di partecipare agli utili complessivi della fabbrica.</w:t>
      </w:r>
    </w:p>
    <w:p w14:paraId="1245ACE8" w14:textId="77777777" w:rsidR="00C078F8" w:rsidRPr="00466AA2" w:rsidRDefault="00F417B2"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w:t>
      </w:r>
      <w:r w:rsidR="00483A54" w:rsidRPr="00466AA2">
        <w:rPr>
          <w:rFonts w:asciiTheme="majorBidi" w:hAnsiTheme="majorBidi" w:cstheme="majorBidi"/>
          <w:lang w:val="it-IT"/>
        </w:rPr>
        <w:t>‘</w:t>
      </w:r>
      <w:r w:rsidRPr="00466AA2">
        <w:rPr>
          <w:rFonts w:asciiTheme="majorBidi" w:hAnsiTheme="majorBidi" w:cstheme="majorBidi"/>
          <w:lang w:val="it-IT"/>
        </w:rPr>
        <w:t>Abdu</w:t>
      </w:r>
      <w:r w:rsidR="00483A54" w:rsidRPr="00466AA2">
        <w:rPr>
          <w:rFonts w:asciiTheme="majorBidi" w:hAnsiTheme="majorBidi" w:cstheme="majorBidi"/>
          <w:lang w:val="it-IT"/>
        </w:rPr>
        <w:t>’</w:t>
      </w:r>
      <w:r w:rsidRPr="00466AA2">
        <w:rPr>
          <w:rFonts w:asciiTheme="majorBidi" w:hAnsiTheme="majorBidi" w:cstheme="majorBidi"/>
          <w:lang w:val="it-IT"/>
        </w:rPr>
        <w:t xml:space="preserve">l-Bahá, </w:t>
      </w:r>
      <w:r w:rsidRPr="00466AA2">
        <w:rPr>
          <w:rFonts w:asciiTheme="majorBidi" w:hAnsiTheme="majorBidi" w:cstheme="majorBidi"/>
          <w:i/>
          <w:iCs/>
          <w:lang w:val="it-IT"/>
        </w:rPr>
        <w:t xml:space="preserve">Lezioni, </w:t>
      </w:r>
      <w:r w:rsidRPr="00466AA2">
        <w:rPr>
          <w:rFonts w:asciiTheme="majorBidi" w:hAnsiTheme="majorBidi" w:cstheme="majorBidi"/>
          <w:lang w:val="it-IT"/>
        </w:rPr>
        <w:t>pp. 289</w:t>
      </w:r>
      <w:r w:rsidR="00943833" w:rsidRPr="00466AA2">
        <w:rPr>
          <w:rFonts w:asciiTheme="majorBidi" w:hAnsiTheme="majorBidi" w:cstheme="majorBidi"/>
          <w:lang w:val="it-IT"/>
        </w:rPr>
        <w:t>-91, par. 4-7</w:t>
      </w:r>
      <w:r w:rsidRPr="00466AA2">
        <w:rPr>
          <w:rFonts w:asciiTheme="majorBidi" w:hAnsiTheme="majorBidi" w:cstheme="majorBidi"/>
          <w:lang w:val="it-IT"/>
        </w:rPr>
        <w:t>)</w:t>
      </w:r>
      <w:r w:rsidR="00943833" w:rsidRPr="00466AA2">
        <w:rPr>
          <w:rFonts w:asciiTheme="majorBidi" w:hAnsiTheme="majorBidi" w:cstheme="majorBidi"/>
          <w:lang w:val="it-IT"/>
        </w:rPr>
        <w:t xml:space="preserve"> </w:t>
      </w:r>
      <w:r w:rsidR="00943833" w:rsidRPr="00466AA2">
        <w:rPr>
          <w:rFonts w:asciiTheme="majorBidi" w:hAnsiTheme="majorBidi" w:cstheme="majorBidi"/>
          <w:lang w:val="it-IT"/>
        </w:rPr>
        <w:tab/>
      </w:r>
      <w:r w:rsidR="00943833" w:rsidRPr="00466AA2">
        <w:rPr>
          <w:rFonts w:asciiTheme="majorBidi" w:hAnsiTheme="majorBidi" w:cstheme="majorBidi"/>
          <w:b/>
          <w:bCs/>
          <w:lang w:val="it-IT"/>
        </w:rPr>
        <w:t>[212]</w:t>
      </w:r>
    </w:p>
    <w:p w14:paraId="1606EE24" w14:textId="77777777" w:rsidR="00C078F8" w:rsidRPr="00466AA2" w:rsidRDefault="00C078F8" w:rsidP="00BF3EEE">
      <w:pPr>
        <w:pStyle w:val="BWCBodyText"/>
        <w:spacing w:line="300" w:lineRule="exact"/>
        <w:rPr>
          <w:rFonts w:asciiTheme="majorBidi" w:hAnsiTheme="majorBidi" w:cstheme="majorBidi"/>
          <w:lang w:val="it-IT"/>
        </w:rPr>
      </w:pPr>
    </w:p>
    <w:p w14:paraId="22EA94DA" w14:textId="77777777" w:rsidR="00C078F8" w:rsidRPr="00466AA2" w:rsidRDefault="00C078F8" w:rsidP="00BF3EEE">
      <w:pPr>
        <w:pStyle w:val="BWCBodyText"/>
        <w:spacing w:line="300" w:lineRule="exact"/>
        <w:rPr>
          <w:rFonts w:asciiTheme="majorBidi" w:hAnsiTheme="majorBidi" w:cstheme="majorBidi"/>
          <w:lang w:val="it-IT"/>
        </w:rPr>
      </w:pPr>
    </w:p>
    <w:p w14:paraId="00354569" w14:textId="77777777" w:rsidR="00C078F8" w:rsidRPr="00466AA2" w:rsidRDefault="00F417B2" w:rsidP="00BF3EEE">
      <w:pPr>
        <w:pStyle w:val="BWCBodyText"/>
        <w:spacing w:line="300" w:lineRule="exact"/>
        <w:ind w:firstLine="0"/>
        <w:rPr>
          <w:rFonts w:asciiTheme="majorBidi" w:hAnsiTheme="majorBidi" w:cstheme="majorBidi"/>
          <w:lang w:val="it-IT"/>
        </w:rPr>
      </w:pPr>
      <w:r w:rsidRPr="00466AA2">
        <w:rPr>
          <w:rFonts w:asciiTheme="majorBidi" w:hAnsiTheme="majorBidi" w:cstheme="majorBidi"/>
          <w:lang w:val="it-IT"/>
        </w:rPr>
        <w:t>Fra i risultati della manifestazione delle forze spirituali vi sarà che il mondo umano si adatterà a una nuova forma sociale, la giustizia di Dio si manifesterà in ogni transazione umana e la parità degli uomini si affermerà universalmente. I poveri riceveranno grandi doni e i ricchi conseguiranno la felicità eterna. Infatti sebbene attualmente i ricchi vivano nel lusso e negli agi, nondimeno sono privi della felicità eterna, perché essa dipende dal donare e i poveri sono dappertutto in uno stato di estremo bisogno. Grazie alla manifestazione della grande giustizia di Dio i poveri del mondo saranno ricompensati e pienamente assistiti e ci sarà un aggiustamento delle condizioni economiche del genere umano, così che in futuro non ci saranno persone abnormemente ricche o estremamente povere. Tanto i ricchi quanto i poveri godranno del privilegio di questa nuova condizione economica, perché a causa di certi provvedimenti e di</w:t>
      </w:r>
      <w:r w:rsidR="00483A54" w:rsidRPr="00466AA2">
        <w:rPr>
          <w:rFonts w:asciiTheme="majorBidi" w:hAnsiTheme="majorBidi" w:cstheme="majorBidi"/>
          <w:lang w:val="it-IT"/>
        </w:rPr>
        <w:t xml:space="preserve"> </w:t>
      </w:r>
      <w:r w:rsidRPr="00466AA2">
        <w:rPr>
          <w:rFonts w:asciiTheme="majorBidi" w:hAnsiTheme="majorBidi" w:cstheme="majorBidi"/>
          <w:lang w:val="it-IT"/>
        </w:rPr>
        <w:t>certe restrizioni nessuno potrà accumulare tanta ricchezza da essere oppresso dalla sua gestione e i poveri saranno liberati dai travagli del bisogno e della miseria. I ricchi si godranno i loro palazzi e i poveri avranno abitazioni confortevoli.</w:t>
      </w:r>
    </w:p>
    <w:p w14:paraId="16B47DA0" w14:textId="77777777" w:rsidR="00C078F8" w:rsidRPr="00466AA2" w:rsidRDefault="00F417B2"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w:t>
      </w:r>
      <w:r w:rsidR="00483A54" w:rsidRPr="00466AA2">
        <w:rPr>
          <w:rFonts w:asciiTheme="majorBidi" w:hAnsiTheme="majorBidi" w:cstheme="majorBidi"/>
          <w:lang w:val="it-IT"/>
        </w:rPr>
        <w:t>‘</w:t>
      </w:r>
      <w:r w:rsidRPr="00466AA2">
        <w:rPr>
          <w:rFonts w:asciiTheme="majorBidi" w:hAnsiTheme="majorBidi" w:cstheme="majorBidi"/>
          <w:lang w:val="it-IT"/>
        </w:rPr>
        <w:t>Abdu</w:t>
      </w:r>
      <w:r w:rsidR="00483A54" w:rsidRPr="00466AA2">
        <w:rPr>
          <w:rFonts w:asciiTheme="majorBidi" w:hAnsiTheme="majorBidi" w:cstheme="majorBidi"/>
          <w:lang w:val="it-IT"/>
        </w:rPr>
        <w:t>’</w:t>
      </w:r>
      <w:r w:rsidRPr="00466AA2">
        <w:rPr>
          <w:rFonts w:asciiTheme="majorBidi" w:hAnsiTheme="majorBidi" w:cstheme="majorBidi"/>
          <w:lang w:val="it-IT"/>
        </w:rPr>
        <w:t xml:space="preserve">l-Bahá, </w:t>
      </w:r>
      <w:r w:rsidR="00943833" w:rsidRPr="00466AA2">
        <w:rPr>
          <w:rFonts w:asciiTheme="majorBidi" w:hAnsiTheme="majorBidi" w:cstheme="majorBidi"/>
          <w:i/>
          <w:iCs/>
          <w:lang w:val="it-IT"/>
        </w:rPr>
        <w:t>P</w:t>
      </w:r>
      <w:r w:rsidRPr="00466AA2">
        <w:rPr>
          <w:rFonts w:asciiTheme="majorBidi" w:hAnsiTheme="majorBidi" w:cstheme="majorBidi"/>
          <w:i/>
          <w:iCs/>
          <w:lang w:val="it-IT"/>
        </w:rPr>
        <w:t>romulgazione,</w:t>
      </w:r>
      <w:r w:rsidRPr="00466AA2">
        <w:rPr>
          <w:rFonts w:asciiTheme="majorBidi" w:hAnsiTheme="majorBidi" w:cstheme="majorBidi"/>
          <w:lang w:val="it-IT"/>
        </w:rPr>
        <w:t xml:space="preserve"> p. 145</w:t>
      </w:r>
      <w:r w:rsidR="00943833" w:rsidRPr="00466AA2">
        <w:rPr>
          <w:rFonts w:asciiTheme="majorBidi" w:hAnsiTheme="majorBidi" w:cstheme="majorBidi"/>
          <w:lang w:val="it-IT"/>
        </w:rPr>
        <w:t>, par. 5, 19 maggio 1912</w:t>
      </w:r>
      <w:r w:rsidRPr="00466AA2">
        <w:rPr>
          <w:rFonts w:asciiTheme="majorBidi" w:hAnsiTheme="majorBidi" w:cstheme="majorBidi"/>
          <w:lang w:val="it-IT"/>
        </w:rPr>
        <w:t>)</w:t>
      </w:r>
      <w:r w:rsidR="00943833" w:rsidRPr="00466AA2">
        <w:rPr>
          <w:rFonts w:asciiTheme="majorBidi" w:hAnsiTheme="majorBidi" w:cstheme="majorBidi"/>
          <w:lang w:val="it-IT"/>
        </w:rPr>
        <w:t xml:space="preserve"> </w:t>
      </w:r>
      <w:r w:rsidR="00943833" w:rsidRPr="00466AA2">
        <w:rPr>
          <w:rFonts w:asciiTheme="majorBidi" w:hAnsiTheme="majorBidi" w:cstheme="majorBidi"/>
          <w:lang w:val="it-IT"/>
        </w:rPr>
        <w:tab/>
      </w:r>
      <w:r w:rsidR="00943833" w:rsidRPr="00466AA2">
        <w:rPr>
          <w:rFonts w:asciiTheme="majorBidi" w:hAnsiTheme="majorBidi" w:cstheme="majorBidi"/>
          <w:b/>
          <w:bCs/>
          <w:lang w:val="it-IT"/>
        </w:rPr>
        <w:t>[213]</w:t>
      </w:r>
    </w:p>
    <w:p w14:paraId="25442A9C" w14:textId="77777777" w:rsidR="00C078F8" w:rsidRPr="00466AA2" w:rsidRDefault="00C078F8" w:rsidP="00BF3EEE">
      <w:pPr>
        <w:pStyle w:val="BWCBodyText"/>
        <w:spacing w:line="300" w:lineRule="exact"/>
        <w:rPr>
          <w:rFonts w:asciiTheme="majorBidi" w:hAnsiTheme="majorBidi" w:cstheme="majorBidi"/>
          <w:lang w:val="it-IT"/>
        </w:rPr>
      </w:pPr>
    </w:p>
    <w:p w14:paraId="43236F74" w14:textId="77777777" w:rsidR="00943833" w:rsidRPr="00466AA2" w:rsidRDefault="00943833" w:rsidP="00BF3EEE">
      <w:pPr>
        <w:pStyle w:val="BWCBodyText"/>
        <w:spacing w:line="300" w:lineRule="exact"/>
        <w:rPr>
          <w:rFonts w:asciiTheme="majorBidi" w:hAnsiTheme="majorBidi" w:cstheme="majorBidi"/>
          <w:lang w:val="it-IT"/>
        </w:rPr>
      </w:pPr>
    </w:p>
    <w:p w14:paraId="5FFE054C" w14:textId="77777777" w:rsidR="00C078F8" w:rsidRPr="00466AA2" w:rsidRDefault="00F417B2"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...Bahá</w:t>
      </w:r>
      <w:r w:rsidR="00483A54" w:rsidRPr="00466AA2">
        <w:rPr>
          <w:rFonts w:asciiTheme="majorBidi" w:hAnsiTheme="majorBidi" w:cstheme="majorBidi"/>
          <w:lang w:val="it-IT"/>
        </w:rPr>
        <w:t>’</w:t>
      </w:r>
      <w:r w:rsidRPr="00466AA2">
        <w:rPr>
          <w:rFonts w:asciiTheme="majorBidi" w:hAnsiTheme="majorBidi" w:cstheme="majorBidi"/>
          <w:lang w:val="it-IT"/>
        </w:rPr>
        <w:t>u</w:t>
      </w:r>
      <w:r w:rsidR="00483A54" w:rsidRPr="00466AA2">
        <w:rPr>
          <w:rFonts w:asciiTheme="majorBidi" w:hAnsiTheme="majorBidi" w:cstheme="majorBidi"/>
          <w:lang w:val="it-IT"/>
        </w:rPr>
        <w:t>’</w:t>
      </w:r>
      <w:r w:rsidRPr="00466AA2">
        <w:rPr>
          <w:rFonts w:asciiTheme="majorBidi" w:hAnsiTheme="majorBidi" w:cstheme="majorBidi"/>
          <w:lang w:val="it-IT"/>
        </w:rPr>
        <w:t>lláh ha esposto principi guida e insegnamenti per la riorganizzazione economica. Egli ha rivelato alcune regole che assicurano il benessere della confederazione. Come i ricchi si godono la vita circondati da agi e da lussi, così anche i poveri devono avere una</w:t>
      </w:r>
      <w:r w:rsidR="00483A54" w:rsidRPr="00466AA2">
        <w:rPr>
          <w:rFonts w:asciiTheme="majorBidi" w:hAnsiTheme="majorBidi" w:cstheme="majorBidi"/>
          <w:lang w:val="it-IT"/>
        </w:rPr>
        <w:t xml:space="preserve"> </w:t>
      </w:r>
      <w:r w:rsidRPr="00466AA2">
        <w:rPr>
          <w:rFonts w:asciiTheme="majorBidi" w:hAnsiTheme="majorBidi" w:cstheme="majorBidi"/>
          <w:lang w:val="it-IT"/>
        </w:rPr>
        <w:t>casa e disporre del sostentamento e delle comodità adeguati ai loro bisogni. Questo riaggiustamento dell</w:t>
      </w:r>
      <w:r w:rsidR="00483A54" w:rsidRPr="00466AA2">
        <w:rPr>
          <w:rFonts w:asciiTheme="majorBidi" w:hAnsiTheme="majorBidi" w:cstheme="majorBidi"/>
          <w:lang w:val="it-IT"/>
        </w:rPr>
        <w:t>’</w:t>
      </w:r>
      <w:r w:rsidRPr="00466AA2">
        <w:rPr>
          <w:rFonts w:asciiTheme="majorBidi" w:hAnsiTheme="majorBidi" w:cstheme="majorBidi"/>
          <w:lang w:val="it-IT"/>
        </w:rPr>
        <w:t>economia sociale è della massima importanza, perché assicura la stabilità del mondo dell</w:t>
      </w:r>
      <w:r w:rsidR="00483A54" w:rsidRPr="00466AA2">
        <w:rPr>
          <w:rFonts w:asciiTheme="majorBidi" w:hAnsiTheme="majorBidi" w:cstheme="majorBidi"/>
          <w:lang w:val="it-IT"/>
        </w:rPr>
        <w:t>’</w:t>
      </w:r>
      <w:r w:rsidRPr="00466AA2">
        <w:rPr>
          <w:rFonts w:asciiTheme="majorBidi" w:hAnsiTheme="majorBidi" w:cstheme="majorBidi"/>
          <w:lang w:val="it-IT"/>
        </w:rPr>
        <w:t>umanità e finché non sarà realizzato sarà impossibile avere felicità e prosperità.</w:t>
      </w:r>
    </w:p>
    <w:p w14:paraId="2F1E26A7" w14:textId="77777777" w:rsidR="00C078F8" w:rsidRPr="00466AA2" w:rsidRDefault="00F417B2"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w:t>
      </w:r>
      <w:r w:rsidR="00483A54" w:rsidRPr="00466AA2">
        <w:rPr>
          <w:rFonts w:asciiTheme="majorBidi" w:hAnsiTheme="majorBidi" w:cstheme="majorBidi"/>
          <w:lang w:val="it-IT"/>
        </w:rPr>
        <w:t>‘</w:t>
      </w:r>
      <w:r w:rsidRPr="00466AA2">
        <w:rPr>
          <w:rFonts w:asciiTheme="majorBidi" w:hAnsiTheme="majorBidi" w:cstheme="majorBidi"/>
          <w:lang w:val="it-IT"/>
        </w:rPr>
        <w:t>Abdu</w:t>
      </w:r>
      <w:r w:rsidR="00483A54" w:rsidRPr="00466AA2">
        <w:rPr>
          <w:rFonts w:asciiTheme="majorBidi" w:hAnsiTheme="majorBidi" w:cstheme="majorBidi"/>
          <w:lang w:val="it-IT"/>
        </w:rPr>
        <w:t>’</w:t>
      </w:r>
      <w:r w:rsidRPr="00466AA2">
        <w:rPr>
          <w:rFonts w:asciiTheme="majorBidi" w:hAnsiTheme="majorBidi" w:cstheme="majorBidi"/>
          <w:lang w:val="it-IT"/>
        </w:rPr>
        <w:t xml:space="preserve">l-Bahá, </w:t>
      </w:r>
      <w:r w:rsidR="00943833" w:rsidRPr="00466AA2">
        <w:rPr>
          <w:rFonts w:asciiTheme="majorBidi" w:hAnsiTheme="majorBidi" w:cstheme="majorBidi"/>
          <w:i/>
          <w:iCs/>
          <w:lang w:val="it-IT"/>
        </w:rPr>
        <w:t>P</w:t>
      </w:r>
      <w:r w:rsidRPr="00466AA2">
        <w:rPr>
          <w:rFonts w:asciiTheme="majorBidi" w:hAnsiTheme="majorBidi" w:cstheme="majorBidi"/>
          <w:i/>
          <w:iCs/>
          <w:lang w:val="it-IT"/>
        </w:rPr>
        <w:t>romulgazione,</w:t>
      </w:r>
      <w:r w:rsidRPr="00466AA2">
        <w:rPr>
          <w:rFonts w:asciiTheme="majorBidi" w:hAnsiTheme="majorBidi" w:cstheme="majorBidi"/>
          <w:lang w:val="it-IT"/>
        </w:rPr>
        <w:t xml:space="preserve"> p.199</w:t>
      </w:r>
      <w:r w:rsidR="000D0ADA" w:rsidRPr="00466AA2">
        <w:rPr>
          <w:rFonts w:asciiTheme="majorBidi" w:hAnsiTheme="majorBidi" w:cstheme="majorBidi"/>
          <w:lang w:val="it-IT"/>
        </w:rPr>
        <w:t>, par. 16, 9 giugno 1912</w:t>
      </w:r>
      <w:r w:rsidRPr="00466AA2">
        <w:rPr>
          <w:rFonts w:asciiTheme="majorBidi" w:hAnsiTheme="majorBidi" w:cstheme="majorBidi"/>
          <w:lang w:val="it-IT"/>
        </w:rPr>
        <w:t>)</w:t>
      </w:r>
      <w:r w:rsidR="00943833" w:rsidRPr="00466AA2">
        <w:rPr>
          <w:rFonts w:asciiTheme="majorBidi" w:hAnsiTheme="majorBidi" w:cstheme="majorBidi"/>
          <w:lang w:val="it-IT"/>
        </w:rPr>
        <w:t xml:space="preserve"> </w:t>
      </w:r>
      <w:r w:rsidR="00943833" w:rsidRPr="00466AA2">
        <w:rPr>
          <w:rFonts w:asciiTheme="majorBidi" w:hAnsiTheme="majorBidi" w:cstheme="majorBidi"/>
          <w:lang w:val="it-IT"/>
        </w:rPr>
        <w:tab/>
      </w:r>
      <w:r w:rsidR="00943833" w:rsidRPr="00466AA2">
        <w:rPr>
          <w:rFonts w:asciiTheme="majorBidi" w:hAnsiTheme="majorBidi" w:cstheme="majorBidi"/>
          <w:b/>
          <w:bCs/>
          <w:lang w:val="it-IT"/>
        </w:rPr>
        <w:t>[214]</w:t>
      </w:r>
    </w:p>
    <w:p w14:paraId="32BD99AE" w14:textId="77777777" w:rsidR="00C078F8" w:rsidRPr="00466AA2" w:rsidRDefault="00C078F8" w:rsidP="00BF3EEE">
      <w:pPr>
        <w:pStyle w:val="BWCBodyText"/>
        <w:spacing w:line="300" w:lineRule="exact"/>
        <w:rPr>
          <w:rFonts w:asciiTheme="majorBidi" w:hAnsiTheme="majorBidi" w:cstheme="majorBidi"/>
          <w:lang w:val="it-IT"/>
        </w:rPr>
      </w:pPr>
    </w:p>
    <w:p w14:paraId="2EBD66DA" w14:textId="77777777" w:rsidR="00C078F8" w:rsidRPr="00466AA2" w:rsidRDefault="00C078F8" w:rsidP="00BF3EEE">
      <w:pPr>
        <w:pStyle w:val="BWCBodyText"/>
        <w:spacing w:line="300" w:lineRule="exact"/>
        <w:rPr>
          <w:rFonts w:asciiTheme="majorBidi" w:hAnsiTheme="majorBidi" w:cstheme="majorBidi"/>
          <w:lang w:val="it-IT"/>
        </w:rPr>
      </w:pPr>
    </w:p>
    <w:p w14:paraId="226D535E" w14:textId="77777777" w:rsidR="00C078F8" w:rsidRPr="00466AA2" w:rsidRDefault="00F417B2" w:rsidP="00BF3EEE">
      <w:pPr>
        <w:pStyle w:val="BWCBodyText"/>
        <w:spacing w:line="300" w:lineRule="exact"/>
        <w:ind w:firstLine="0"/>
        <w:rPr>
          <w:rFonts w:asciiTheme="majorBidi" w:hAnsiTheme="majorBidi" w:cstheme="majorBidi"/>
          <w:lang w:val="it-IT"/>
        </w:rPr>
      </w:pPr>
      <w:r w:rsidRPr="00466AA2">
        <w:rPr>
          <w:rFonts w:asciiTheme="majorBidi" w:hAnsiTheme="majorBidi" w:cstheme="majorBidi"/>
          <w:lang w:val="it-IT"/>
        </w:rPr>
        <w:t>Uno degli insegnamenti di Bahá</w:t>
      </w:r>
      <w:r w:rsidR="00483A54" w:rsidRPr="00466AA2">
        <w:rPr>
          <w:rFonts w:asciiTheme="majorBidi" w:hAnsiTheme="majorBidi" w:cstheme="majorBidi"/>
          <w:lang w:val="it-IT"/>
        </w:rPr>
        <w:t>’</w:t>
      </w:r>
      <w:r w:rsidRPr="00466AA2">
        <w:rPr>
          <w:rFonts w:asciiTheme="majorBidi" w:hAnsiTheme="majorBidi" w:cstheme="majorBidi"/>
          <w:lang w:val="it-IT"/>
        </w:rPr>
        <w:t>u</w:t>
      </w:r>
      <w:r w:rsidR="00483A54" w:rsidRPr="00466AA2">
        <w:rPr>
          <w:rFonts w:asciiTheme="majorBidi" w:hAnsiTheme="majorBidi" w:cstheme="majorBidi"/>
          <w:lang w:val="it-IT"/>
        </w:rPr>
        <w:t>’</w:t>
      </w:r>
      <w:r w:rsidRPr="00466AA2">
        <w:rPr>
          <w:rFonts w:asciiTheme="majorBidi" w:hAnsiTheme="majorBidi" w:cstheme="majorBidi"/>
          <w:lang w:val="it-IT"/>
        </w:rPr>
        <w:t>lláh è il riequilibrio dei mezzi di sostentamento nella società umana. Con questo assestamento non ci potranno essere estremi nelle condizioni umane</w:t>
      </w:r>
      <w:r w:rsidR="00483A54" w:rsidRPr="00466AA2">
        <w:rPr>
          <w:rFonts w:asciiTheme="majorBidi" w:hAnsiTheme="majorBidi" w:cstheme="majorBidi"/>
          <w:lang w:val="it-IT"/>
        </w:rPr>
        <w:t xml:space="preserve"> </w:t>
      </w:r>
      <w:r w:rsidRPr="00466AA2">
        <w:rPr>
          <w:rFonts w:asciiTheme="majorBidi" w:hAnsiTheme="majorBidi" w:cstheme="majorBidi"/>
          <w:lang w:val="it-IT"/>
        </w:rPr>
        <w:t>riguardo alla ricchezza e al sostentamento. La comunità ha bisogno di</w:t>
      </w:r>
      <w:r w:rsidR="00483A54" w:rsidRPr="00466AA2">
        <w:rPr>
          <w:rFonts w:asciiTheme="majorBidi" w:hAnsiTheme="majorBidi" w:cstheme="majorBidi"/>
          <w:lang w:val="it-IT"/>
        </w:rPr>
        <w:t xml:space="preserve"> </w:t>
      </w:r>
      <w:r w:rsidRPr="00466AA2">
        <w:rPr>
          <w:rFonts w:asciiTheme="majorBidi" w:hAnsiTheme="majorBidi" w:cstheme="majorBidi"/>
          <w:lang w:val="it-IT"/>
        </w:rPr>
        <w:t>finanzieri, agricoltori, commercianti e operai, come un esercito deve avere un comandante, ufficiali e soldati semplici.</w:t>
      </w:r>
      <w:r w:rsidR="00483A54" w:rsidRPr="00466AA2">
        <w:rPr>
          <w:rFonts w:asciiTheme="majorBidi" w:hAnsiTheme="majorBidi" w:cstheme="majorBidi"/>
          <w:lang w:val="it-IT"/>
        </w:rPr>
        <w:t xml:space="preserve"> </w:t>
      </w:r>
      <w:r w:rsidRPr="00466AA2">
        <w:rPr>
          <w:rFonts w:asciiTheme="majorBidi" w:hAnsiTheme="majorBidi" w:cstheme="majorBidi"/>
          <w:lang w:val="it-IT"/>
        </w:rPr>
        <w:t>È impossibile che tutti siano comandanti, tutti ufficiali o tutti soldati semplici.</w:t>
      </w:r>
      <w:r w:rsidR="00483A54" w:rsidRPr="00466AA2">
        <w:rPr>
          <w:rFonts w:asciiTheme="majorBidi" w:hAnsiTheme="majorBidi" w:cstheme="majorBidi"/>
          <w:lang w:val="it-IT"/>
        </w:rPr>
        <w:t xml:space="preserve"> </w:t>
      </w:r>
      <w:r w:rsidRPr="00466AA2">
        <w:rPr>
          <w:rFonts w:asciiTheme="majorBidi" w:hAnsiTheme="majorBidi" w:cstheme="majorBidi"/>
          <w:lang w:val="it-IT"/>
        </w:rPr>
        <w:t>Nel</w:t>
      </w:r>
      <w:r w:rsidR="00483A54" w:rsidRPr="00466AA2">
        <w:rPr>
          <w:rFonts w:asciiTheme="majorBidi" w:hAnsiTheme="majorBidi" w:cstheme="majorBidi"/>
          <w:lang w:val="it-IT"/>
        </w:rPr>
        <w:t xml:space="preserve"> </w:t>
      </w:r>
      <w:r w:rsidRPr="00466AA2">
        <w:rPr>
          <w:rFonts w:asciiTheme="majorBidi" w:hAnsiTheme="majorBidi" w:cstheme="majorBidi"/>
          <w:lang w:val="it-IT"/>
        </w:rPr>
        <w:t>tessuto sociale ognuno deve essere competente al proprio livello, ognuno deve avere una propria funzione secondo le proprie capacità, ma con eque opportunità per tutti...</w:t>
      </w:r>
    </w:p>
    <w:p w14:paraId="57240800" w14:textId="77777777" w:rsidR="00C078F8" w:rsidRPr="00466AA2" w:rsidRDefault="00F417B2"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La differenza di capacità delle persone è fondamentale. È impossibile che tutti siano simili, che tutti siano eguali, che tutti siano saggi. Bahá</w:t>
      </w:r>
      <w:r w:rsidR="00483A54" w:rsidRPr="00466AA2">
        <w:rPr>
          <w:rFonts w:asciiTheme="majorBidi" w:hAnsiTheme="majorBidi" w:cstheme="majorBidi"/>
          <w:lang w:val="it-IT"/>
        </w:rPr>
        <w:t>’</w:t>
      </w:r>
      <w:r w:rsidRPr="00466AA2">
        <w:rPr>
          <w:rFonts w:asciiTheme="majorBidi" w:hAnsiTheme="majorBidi" w:cstheme="majorBidi"/>
          <w:lang w:val="it-IT"/>
        </w:rPr>
        <w:t>u</w:t>
      </w:r>
      <w:r w:rsidR="00483A54" w:rsidRPr="00466AA2">
        <w:rPr>
          <w:rFonts w:asciiTheme="majorBidi" w:hAnsiTheme="majorBidi" w:cstheme="majorBidi"/>
          <w:lang w:val="it-IT"/>
        </w:rPr>
        <w:t>’</w:t>
      </w:r>
      <w:r w:rsidRPr="00466AA2">
        <w:rPr>
          <w:rFonts w:asciiTheme="majorBidi" w:hAnsiTheme="majorBidi" w:cstheme="majorBidi"/>
          <w:lang w:val="it-IT"/>
        </w:rPr>
        <w:t>lláh ha rivelato principi e leggi che realizzeranno una regolazione delle varie capacità umane. Egli ha detto che tutto ciò che è possibile realizzare nel governo umano sarà portato a compimento mediante questi principi. Quando le leggi che Egli ha istituito entreranno in</w:t>
      </w:r>
      <w:r w:rsidR="00483A54" w:rsidRPr="00466AA2">
        <w:rPr>
          <w:rFonts w:asciiTheme="majorBidi" w:hAnsiTheme="majorBidi" w:cstheme="majorBidi"/>
          <w:lang w:val="it-IT"/>
        </w:rPr>
        <w:t xml:space="preserve"> </w:t>
      </w:r>
      <w:r w:rsidRPr="00466AA2">
        <w:rPr>
          <w:rFonts w:asciiTheme="majorBidi" w:hAnsiTheme="majorBidi" w:cstheme="majorBidi"/>
          <w:lang w:val="it-IT"/>
        </w:rPr>
        <w:t>vigore, non sarà più possibile trovare nella comunità milionari o persone estremamente povere. Questo si otterrà e si disciplinerà aggiustando i differenti livelli delle capacità umane. La base fondamentale della comunità è l</w:t>
      </w:r>
      <w:r w:rsidR="00483A54" w:rsidRPr="00466AA2">
        <w:rPr>
          <w:rFonts w:asciiTheme="majorBidi" w:hAnsiTheme="majorBidi" w:cstheme="majorBidi"/>
          <w:lang w:val="it-IT"/>
        </w:rPr>
        <w:t>’</w:t>
      </w:r>
      <w:r w:rsidRPr="00466AA2">
        <w:rPr>
          <w:rFonts w:asciiTheme="majorBidi" w:hAnsiTheme="majorBidi" w:cstheme="majorBidi"/>
          <w:lang w:val="it-IT"/>
        </w:rPr>
        <w:t>agricoltura, la lavorazione del terreno. Tutti devono produrre. Ogni persona nella comunità le cui necessità siano pari alla sua capacità personale di produzione sarà esente da tassazione. Ma se il suo reddito è maggiore dei suoi bisogni, egli dovrà pagare una tassa fino</w:t>
      </w:r>
      <w:r w:rsidR="00483A54" w:rsidRPr="00466AA2">
        <w:rPr>
          <w:rFonts w:asciiTheme="majorBidi" w:hAnsiTheme="majorBidi" w:cstheme="majorBidi"/>
          <w:lang w:val="it-IT"/>
        </w:rPr>
        <w:t xml:space="preserve"> </w:t>
      </w:r>
      <w:r w:rsidRPr="00466AA2">
        <w:rPr>
          <w:rFonts w:asciiTheme="majorBidi" w:hAnsiTheme="majorBidi" w:cstheme="majorBidi"/>
          <w:lang w:val="it-IT"/>
        </w:rPr>
        <w:t>a che non si ottenga un equilibrio. Vale a dire, la</w:t>
      </w:r>
      <w:r w:rsidR="00483A54" w:rsidRPr="00466AA2">
        <w:rPr>
          <w:rFonts w:asciiTheme="majorBidi" w:hAnsiTheme="majorBidi" w:cstheme="majorBidi"/>
          <w:lang w:val="it-IT"/>
        </w:rPr>
        <w:t xml:space="preserve"> </w:t>
      </w:r>
      <w:r w:rsidRPr="00466AA2">
        <w:rPr>
          <w:rFonts w:asciiTheme="majorBidi" w:hAnsiTheme="majorBidi" w:cstheme="majorBidi"/>
          <w:lang w:val="it-IT"/>
        </w:rPr>
        <w:t>capacità di produzione di un uomo e i suoi bisogni saranno perequati e armonizzati tramite la</w:t>
      </w:r>
      <w:r w:rsidR="00483A54" w:rsidRPr="00466AA2">
        <w:rPr>
          <w:rFonts w:asciiTheme="majorBidi" w:hAnsiTheme="majorBidi" w:cstheme="majorBidi"/>
          <w:lang w:val="it-IT"/>
        </w:rPr>
        <w:t xml:space="preserve"> </w:t>
      </w:r>
      <w:r w:rsidRPr="00466AA2">
        <w:rPr>
          <w:rFonts w:asciiTheme="majorBidi" w:hAnsiTheme="majorBidi" w:cstheme="majorBidi"/>
          <w:lang w:val="it-IT"/>
        </w:rPr>
        <w:t>tassazione. Se la</w:t>
      </w:r>
      <w:r w:rsidR="00483A54" w:rsidRPr="00466AA2">
        <w:rPr>
          <w:rFonts w:asciiTheme="majorBidi" w:hAnsiTheme="majorBidi" w:cstheme="majorBidi"/>
          <w:lang w:val="it-IT"/>
        </w:rPr>
        <w:t xml:space="preserve"> </w:t>
      </w:r>
      <w:r w:rsidRPr="00466AA2">
        <w:rPr>
          <w:rFonts w:asciiTheme="majorBidi" w:hAnsiTheme="majorBidi" w:cstheme="majorBidi"/>
          <w:lang w:val="it-IT"/>
        </w:rPr>
        <w:t>produzione eccede i</w:t>
      </w:r>
      <w:r w:rsidR="00483A54" w:rsidRPr="00466AA2">
        <w:rPr>
          <w:rFonts w:asciiTheme="majorBidi" w:hAnsiTheme="majorBidi" w:cstheme="majorBidi"/>
          <w:lang w:val="it-IT"/>
        </w:rPr>
        <w:t xml:space="preserve"> </w:t>
      </w:r>
      <w:r w:rsidRPr="00466AA2">
        <w:rPr>
          <w:rFonts w:asciiTheme="majorBidi" w:hAnsiTheme="majorBidi" w:cstheme="majorBidi"/>
          <w:lang w:val="it-IT"/>
        </w:rPr>
        <w:t>bisogni, si pagherà una tassa. Se le necessità sono superiori alla produzione, si riceverà una somma sufficiente a perequare o aggiustare. Perciò la tassazione sarà proporzionata alla capacità e alla produzione e nella comunità non vi saranno poveri.</w:t>
      </w:r>
    </w:p>
    <w:p w14:paraId="1C53D373" w14:textId="77777777" w:rsidR="00C078F8" w:rsidRPr="00466AA2" w:rsidRDefault="00F417B2"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w:t>
      </w:r>
      <w:r w:rsidR="00483A54" w:rsidRPr="00466AA2">
        <w:rPr>
          <w:rFonts w:asciiTheme="majorBidi" w:hAnsiTheme="majorBidi" w:cstheme="majorBidi"/>
          <w:lang w:val="it-IT"/>
        </w:rPr>
        <w:t>‘</w:t>
      </w:r>
      <w:r w:rsidRPr="00466AA2">
        <w:rPr>
          <w:rFonts w:asciiTheme="majorBidi" w:hAnsiTheme="majorBidi" w:cstheme="majorBidi"/>
          <w:lang w:val="it-IT"/>
        </w:rPr>
        <w:t>Abdu</w:t>
      </w:r>
      <w:r w:rsidR="00483A54" w:rsidRPr="00466AA2">
        <w:rPr>
          <w:rFonts w:asciiTheme="majorBidi" w:hAnsiTheme="majorBidi" w:cstheme="majorBidi"/>
          <w:lang w:val="it-IT"/>
        </w:rPr>
        <w:t>’</w:t>
      </w:r>
      <w:r w:rsidRPr="00466AA2">
        <w:rPr>
          <w:rFonts w:asciiTheme="majorBidi" w:hAnsiTheme="majorBidi" w:cstheme="majorBidi"/>
          <w:lang w:val="it-IT"/>
        </w:rPr>
        <w:t xml:space="preserve">l-Bahá, </w:t>
      </w:r>
      <w:r w:rsidR="000D0ADA" w:rsidRPr="00466AA2">
        <w:rPr>
          <w:rFonts w:asciiTheme="majorBidi" w:hAnsiTheme="majorBidi" w:cstheme="majorBidi"/>
          <w:i/>
          <w:iCs/>
          <w:lang w:val="it-IT"/>
        </w:rPr>
        <w:t>P</w:t>
      </w:r>
      <w:r w:rsidRPr="00466AA2">
        <w:rPr>
          <w:rFonts w:asciiTheme="majorBidi" w:hAnsiTheme="majorBidi" w:cstheme="majorBidi"/>
          <w:i/>
          <w:iCs/>
          <w:lang w:val="it-IT"/>
        </w:rPr>
        <w:t>romulgazione,</w:t>
      </w:r>
      <w:r w:rsidRPr="00466AA2">
        <w:rPr>
          <w:rFonts w:asciiTheme="majorBidi" w:hAnsiTheme="majorBidi" w:cstheme="majorBidi"/>
          <w:lang w:val="it-IT"/>
        </w:rPr>
        <w:t xml:space="preserve"> p</w:t>
      </w:r>
      <w:r w:rsidR="000D0ADA" w:rsidRPr="00466AA2">
        <w:rPr>
          <w:rFonts w:asciiTheme="majorBidi" w:hAnsiTheme="majorBidi" w:cstheme="majorBidi"/>
          <w:lang w:val="it-IT"/>
        </w:rPr>
        <w:t>p</w:t>
      </w:r>
      <w:r w:rsidRPr="00466AA2">
        <w:rPr>
          <w:rFonts w:asciiTheme="majorBidi" w:hAnsiTheme="majorBidi" w:cstheme="majorBidi"/>
          <w:lang w:val="it-IT"/>
        </w:rPr>
        <w:t>. 237-9</w:t>
      </w:r>
      <w:r w:rsidR="000D0ADA" w:rsidRPr="00466AA2">
        <w:rPr>
          <w:rFonts w:asciiTheme="majorBidi" w:hAnsiTheme="majorBidi" w:cstheme="majorBidi"/>
          <w:lang w:val="it-IT"/>
        </w:rPr>
        <w:t>, par. 1, 3, 1° luglio 1912</w:t>
      </w:r>
      <w:r w:rsidRPr="00466AA2">
        <w:rPr>
          <w:rFonts w:asciiTheme="majorBidi" w:hAnsiTheme="majorBidi" w:cstheme="majorBidi"/>
          <w:lang w:val="it-IT"/>
        </w:rPr>
        <w:t>)</w:t>
      </w:r>
      <w:r w:rsidR="000D0ADA" w:rsidRPr="00466AA2">
        <w:rPr>
          <w:rFonts w:asciiTheme="majorBidi" w:hAnsiTheme="majorBidi" w:cstheme="majorBidi"/>
          <w:lang w:val="it-IT"/>
        </w:rPr>
        <w:t xml:space="preserve"> </w:t>
      </w:r>
      <w:r w:rsidR="000D0ADA" w:rsidRPr="00466AA2">
        <w:rPr>
          <w:rFonts w:asciiTheme="majorBidi" w:hAnsiTheme="majorBidi" w:cstheme="majorBidi"/>
          <w:lang w:val="it-IT"/>
        </w:rPr>
        <w:tab/>
      </w:r>
      <w:r w:rsidR="000D0ADA" w:rsidRPr="00466AA2">
        <w:rPr>
          <w:rFonts w:asciiTheme="majorBidi" w:hAnsiTheme="majorBidi" w:cstheme="majorBidi"/>
          <w:b/>
          <w:bCs/>
          <w:lang w:val="it-IT"/>
        </w:rPr>
        <w:t>[215]</w:t>
      </w:r>
    </w:p>
    <w:p w14:paraId="56E3A862" w14:textId="77777777" w:rsidR="00C078F8" w:rsidRPr="00466AA2" w:rsidRDefault="00C078F8" w:rsidP="00BF3EEE">
      <w:pPr>
        <w:pStyle w:val="BWCBodyText"/>
        <w:spacing w:line="300" w:lineRule="exact"/>
        <w:rPr>
          <w:rFonts w:asciiTheme="majorBidi" w:hAnsiTheme="majorBidi" w:cstheme="majorBidi"/>
          <w:lang w:val="it-IT"/>
        </w:rPr>
      </w:pPr>
    </w:p>
    <w:p w14:paraId="76BFADFC" w14:textId="77777777" w:rsidR="000D0ADA" w:rsidRPr="00466AA2" w:rsidRDefault="000D0ADA" w:rsidP="00BF3EEE">
      <w:pPr>
        <w:pStyle w:val="BWCBodyText"/>
        <w:spacing w:line="300" w:lineRule="exact"/>
        <w:rPr>
          <w:rFonts w:asciiTheme="majorBidi" w:hAnsiTheme="majorBidi" w:cstheme="majorBidi"/>
          <w:lang w:val="it-IT"/>
        </w:rPr>
      </w:pPr>
    </w:p>
    <w:p w14:paraId="664497EE" w14:textId="77777777" w:rsidR="00C078F8" w:rsidRPr="00466AA2" w:rsidRDefault="00F417B2" w:rsidP="00BF3EEE">
      <w:pPr>
        <w:pStyle w:val="BWCBodyText"/>
        <w:spacing w:line="300" w:lineRule="exact"/>
        <w:ind w:firstLine="0"/>
        <w:rPr>
          <w:rFonts w:asciiTheme="majorBidi" w:hAnsiTheme="majorBidi" w:cstheme="majorBidi"/>
          <w:lang w:val="it-IT"/>
        </w:rPr>
      </w:pPr>
      <w:r w:rsidRPr="00466AA2">
        <w:rPr>
          <w:rFonts w:asciiTheme="majorBidi" w:hAnsiTheme="majorBidi" w:cstheme="majorBidi"/>
          <w:lang w:val="it-IT"/>
        </w:rPr>
        <w:t>I principi fondamentali della condizione economica sono divini e sono legati al mondo del cuore e dello spirito. Gli insegnamenti bahá</w:t>
      </w:r>
      <w:r w:rsidR="00483A54" w:rsidRPr="00466AA2">
        <w:rPr>
          <w:rFonts w:asciiTheme="majorBidi" w:hAnsiTheme="majorBidi" w:cstheme="majorBidi"/>
          <w:lang w:val="it-IT"/>
        </w:rPr>
        <w:t>’</w:t>
      </w:r>
      <w:r w:rsidRPr="00466AA2">
        <w:rPr>
          <w:rFonts w:asciiTheme="majorBidi" w:hAnsiTheme="majorBidi" w:cstheme="majorBidi"/>
          <w:lang w:val="it-IT"/>
        </w:rPr>
        <w:t>í lo spiegano bene e se non se ne conoscono i principi non si potrà ottenere nessun miglioramento delle</w:t>
      </w:r>
      <w:r w:rsidR="00483A54" w:rsidRPr="00466AA2">
        <w:rPr>
          <w:rFonts w:asciiTheme="majorBidi" w:hAnsiTheme="majorBidi" w:cstheme="majorBidi"/>
          <w:lang w:val="it-IT"/>
        </w:rPr>
        <w:t xml:space="preserve"> </w:t>
      </w:r>
      <w:r w:rsidRPr="00466AA2">
        <w:rPr>
          <w:rFonts w:asciiTheme="majorBidi" w:hAnsiTheme="majorBidi" w:cstheme="majorBidi"/>
          <w:lang w:val="it-IT"/>
        </w:rPr>
        <w:t>condizioni economiche. I bahá</w:t>
      </w:r>
      <w:r w:rsidR="00483A54" w:rsidRPr="00466AA2">
        <w:rPr>
          <w:rFonts w:asciiTheme="majorBidi" w:hAnsiTheme="majorBidi" w:cstheme="majorBidi"/>
          <w:lang w:val="it-IT"/>
        </w:rPr>
        <w:t>’</w:t>
      </w:r>
      <w:r w:rsidRPr="00466AA2">
        <w:rPr>
          <w:rFonts w:asciiTheme="majorBidi" w:hAnsiTheme="majorBidi" w:cstheme="majorBidi"/>
          <w:lang w:val="it-IT"/>
        </w:rPr>
        <w:t>í porteranno questo miglioramento, ma non con la sedizione e con il ricorso alla forza fisica, non con la guerra, ma con i servizi sociali. I cuori devono essere così cementati fra loro, l</w:t>
      </w:r>
      <w:r w:rsidR="00483A54" w:rsidRPr="00466AA2">
        <w:rPr>
          <w:rFonts w:asciiTheme="majorBidi" w:hAnsiTheme="majorBidi" w:cstheme="majorBidi"/>
          <w:lang w:val="it-IT"/>
        </w:rPr>
        <w:t>’</w:t>
      </w:r>
      <w:r w:rsidRPr="00466AA2">
        <w:rPr>
          <w:rFonts w:asciiTheme="majorBidi" w:hAnsiTheme="majorBidi" w:cstheme="majorBidi"/>
          <w:lang w:val="it-IT"/>
        </w:rPr>
        <w:t>amore deve diventare così predominante, che i ricchi siano disposti a porgere assistenza ai poveri e a prendere provvedimenti per introdurre permanentemente questi aggiustamenti economici. Se si agirà in questo modo, sarà molto encomiabile, perché allora sarà per amore di Dio e sulla via del Suo servizio. Per esempio, sarebbe come se gli abitanti ricchi di una città dicessero:</w:t>
      </w:r>
      <w:r w:rsidR="00483A54" w:rsidRPr="00466AA2">
        <w:rPr>
          <w:rFonts w:asciiTheme="majorBidi" w:hAnsiTheme="majorBidi" w:cstheme="majorBidi"/>
          <w:lang w:val="it-IT"/>
        </w:rPr>
        <w:t xml:space="preserve"> </w:t>
      </w:r>
      <w:r w:rsidRPr="00466AA2">
        <w:rPr>
          <w:rFonts w:asciiTheme="majorBidi" w:hAnsiTheme="majorBidi" w:cstheme="majorBidi"/>
          <w:lang w:val="it-IT"/>
        </w:rPr>
        <w:t>«Non è né giusto né legittimo che in questa comunità noi possediamo grandi ricchezze, mentre altri si trovano nella miseria più nera» e allora cederanno volontariamente la loro ricchezza ai poveri, trattenendo solo quanto permetta loro di vivere agiatamente.</w:t>
      </w:r>
    </w:p>
    <w:p w14:paraId="7085746D" w14:textId="77777777" w:rsidR="00C078F8" w:rsidRPr="00466AA2" w:rsidRDefault="00F417B2"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w:t>
      </w:r>
      <w:r w:rsidR="00483A54" w:rsidRPr="00466AA2">
        <w:rPr>
          <w:rFonts w:asciiTheme="majorBidi" w:hAnsiTheme="majorBidi" w:cstheme="majorBidi"/>
          <w:lang w:val="it-IT"/>
        </w:rPr>
        <w:t>‘</w:t>
      </w:r>
      <w:r w:rsidRPr="00466AA2">
        <w:rPr>
          <w:rFonts w:asciiTheme="majorBidi" w:hAnsiTheme="majorBidi" w:cstheme="majorBidi"/>
          <w:lang w:val="it-IT"/>
        </w:rPr>
        <w:t>Abdu</w:t>
      </w:r>
      <w:r w:rsidR="00483A54" w:rsidRPr="00466AA2">
        <w:rPr>
          <w:rFonts w:asciiTheme="majorBidi" w:hAnsiTheme="majorBidi" w:cstheme="majorBidi"/>
          <w:lang w:val="it-IT"/>
        </w:rPr>
        <w:t>’</w:t>
      </w:r>
      <w:r w:rsidRPr="00466AA2">
        <w:rPr>
          <w:rFonts w:asciiTheme="majorBidi" w:hAnsiTheme="majorBidi" w:cstheme="majorBidi"/>
          <w:lang w:val="it-IT"/>
        </w:rPr>
        <w:t xml:space="preserve">l-Bahá, </w:t>
      </w:r>
      <w:r w:rsidR="000D0ADA" w:rsidRPr="00466AA2">
        <w:rPr>
          <w:rFonts w:asciiTheme="majorBidi" w:hAnsiTheme="majorBidi" w:cstheme="majorBidi"/>
          <w:i/>
          <w:iCs/>
          <w:lang w:val="it-IT"/>
        </w:rPr>
        <w:t>P</w:t>
      </w:r>
      <w:r w:rsidRPr="00466AA2">
        <w:rPr>
          <w:rFonts w:asciiTheme="majorBidi" w:hAnsiTheme="majorBidi" w:cstheme="majorBidi"/>
          <w:i/>
          <w:iCs/>
          <w:lang w:val="it-IT"/>
        </w:rPr>
        <w:t>romulgazione,</w:t>
      </w:r>
      <w:r w:rsidRPr="00466AA2">
        <w:rPr>
          <w:rFonts w:asciiTheme="majorBidi" w:hAnsiTheme="majorBidi" w:cstheme="majorBidi"/>
          <w:lang w:val="it-IT"/>
        </w:rPr>
        <w:t xml:space="preserve"> p. 262</w:t>
      </w:r>
      <w:r w:rsidR="000D0ADA" w:rsidRPr="00466AA2">
        <w:rPr>
          <w:rFonts w:asciiTheme="majorBidi" w:hAnsiTheme="majorBidi" w:cstheme="majorBidi"/>
          <w:lang w:val="it-IT"/>
        </w:rPr>
        <w:t>, par. 3, 23 luglio 1912</w:t>
      </w:r>
      <w:r w:rsidRPr="00466AA2">
        <w:rPr>
          <w:rFonts w:asciiTheme="majorBidi" w:hAnsiTheme="majorBidi" w:cstheme="majorBidi"/>
          <w:lang w:val="it-IT"/>
        </w:rPr>
        <w:t>)</w:t>
      </w:r>
      <w:r w:rsidR="000D0ADA" w:rsidRPr="00466AA2">
        <w:rPr>
          <w:rFonts w:asciiTheme="majorBidi" w:hAnsiTheme="majorBidi" w:cstheme="majorBidi"/>
          <w:lang w:val="it-IT"/>
        </w:rPr>
        <w:t xml:space="preserve"> </w:t>
      </w:r>
      <w:r w:rsidR="000D0ADA" w:rsidRPr="00466AA2">
        <w:rPr>
          <w:rFonts w:asciiTheme="majorBidi" w:hAnsiTheme="majorBidi" w:cstheme="majorBidi"/>
          <w:lang w:val="it-IT"/>
        </w:rPr>
        <w:tab/>
      </w:r>
      <w:r w:rsidR="000D0ADA" w:rsidRPr="00466AA2">
        <w:rPr>
          <w:rFonts w:asciiTheme="majorBidi" w:hAnsiTheme="majorBidi" w:cstheme="majorBidi"/>
          <w:b/>
          <w:bCs/>
          <w:lang w:val="it-IT"/>
        </w:rPr>
        <w:t>[216]</w:t>
      </w:r>
    </w:p>
    <w:p w14:paraId="4AD07A2D" w14:textId="77777777" w:rsidR="00C078F8" w:rsidRPr="00466AA2" w:rsidRDefault="00C078F8" w:rsidP="00BF3EEE">
      <w:pPr>
        <w:pStyle w:val="BWCBodyText"/>
        <w:spacing w:line="300" w:lineRule="exact"/>
        <w:rPr>
          <w:rFonts w:asciiTheme="majorBidi" w:hAnsiTheme="majorBidi" w:cstheme="majorBidi"/>
          <w:lang w:val="it-IT"/>
        </w:rPr>
      </w:pPr>
    </w:p>
    <w:p w14:paraId="3AEBDE80" w14:textId="77777777" w:rsidR="000D0ADA" w:rsidRPr="00466AA2" w:rsidRDefault="000D0ADA" w:rsidP="00BF3EEE">
      <w:pPr>
        <w:pStyle w:val="BWCBodyText"/>
        <w:spacing w:line="300" w:lineRule="exact"/>
        <w:rPr>
          <w:rFonts w:asciiTheme="majorBidi" w:hAnsiTheme="majorBidi" w:cstheme="majorBidi"/>
          <w:lang w:val="it-IT"/>
        </w:rPr>
      </w:pPr>
    </w:p>
    <w:p w14:paraId="0ECD6EE9" w14:textId="4F2683BB" w:rsidR="00C078F8" w:rsidRPr="00466AA2" w:rsidRDefault="000D0ADA"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lastRenderedPageBreak/>
        <w:t>Ha anche ricevuto l</w:t>
      </w:r>
      <w:r w:rsidR="00483A54" w:rsidRPr="00466AA2">
        <w:rPr>
          <w:rFonts w:asciiTheme="majorBidi" w:hAnsiTheme="majorBidi" w:cstheme="majorBidi"/>
          <w:lang w:val="it-IT"/>
        </w:rPr>
        <w:t>’</w:t>
      </w:r>
      <w:r w:rsidRPr="00466AA2">
        <w:rPr>
          <w:rFonts w:asciiTheme="majorBidi" w:hAnsiTheme="majorBidi" w:cstheme="majorBidi"/>
          <w:lang w:val="it-IT"/>
        </w:rPr>
        <w:t>articolo sugli insegnamenti economici della Causa</w:t>
      </w:r>
      <w:r w:rsidR="00ED29A2" w:rsidRPr="00466AA2">
        <w:rPr>
          <w:rFonts w:asciiTheme="majorBidi" w:hAnsiTheme="majorBidi" w:cstheme="majorBidi"/>
          <w:lang w:val="it-IT"/>
        </w:rPr>
        <w:t xml:space="preserve"> che lei ha scritto per il </w:t>
      </w:r>
      <w:r w:rsidR="00ED29A2" w:rsidRPr="00466AA2">
        <w:rPr>
          <w:rFonts w:asciiTheme="majorBidi" w:hAnsiTheme="majorBidi" w:cstheme="majorBidi"/>
          <w:i/>
          <w:iCs/>
          <w:lang w:val="it-IT"/>
        </w:rPr>
        <w:t>Bahá’í World</w:t>
      </w:r>
      <w:r w:rsidRPr="00466AA2">
        <w:rPr>
          <w:rFonts w:asciiTheme="majorBidi" w:hAnsiTheme="majorBidi" w:cstheme="majorBidi"/>
          <w:lang w:val="it-IT"/>
        </w:rPr>
        <w:t>.</w:t>
      </w:r>
      <w:r w:rsidRPr="00466AA2">
        <w:rPr>
          <w:rStyle w:val="FootnoteCharacters"/>
          <w:rFonts w:asciiTheme="majorBidi" w:hAnsiTheme="majorBidi" w:cstheme="majorBidi"/>
        </w:rPr>
        <w:footnoteReference w:id="3"/>
      </w:r>
      <w:r w:rsidRPr="00466AA2">
        <w:rPr>
          <w:rFonts w:asciiTheme="majorBidi" w:hAnsiTheme="majorBidi" w:cstheme="majorBidi"/>
          <w:lang w:val="it-IT"/>
        </w:rPr>
        <w:t xml:space="preserve"> Come </w:t>
      </w:r>
      <w:r w:rsidR="009156CA" w:rsidRPr="00466AA2">
        <w:rPr>
          <w:rFonts w:asciiTheme="majorBidi" w:hAnsiTheme="majorBidi" w:cstheme="majorBidi"/>
          <w:lang w:val="it-IT"/>
        </w:rPr>
        <w:t xml:space="preserve">lei </w:t>
      </w:r>
      <w:r w:rsidRPr="00466AA2">
        <w:rPr>
          <w:rFonts w:asciiTheme="majorBidi" w:hAnsiTheme="majorBidi" w:cstheme="majorBidi"/>
          <w:lang w:val="it-IT"/>
        </w:rPr>
        <w:t xml:space="preserve">ha detto, gli scritti </w:t>
      </w:r>
      <w:r w:rsidR="009156CA" w:rsidRPr="00466AA2">
        <w:rPr>
          <w:rFonts w:asciiTheme="majorBidi" w:hAnsiTheme="majorBidi" w:cstheme="majorBidi"/>
          <w:lang w:val="it-IT"/>
        </w:rPr>
        <w:t xml:space="preserve">non sono molto ricchi in </w:t>
      </w:r>
      <w:r w:rsidRPr="00466AA2">
        <w:rPr>
          <w:rFonts w:asciiTheme="majorBidi" w:hAnsiTheme="majorBidi" w:cstheme="majorBidi"/>
          <w:lang w:val="it-IT"/>
        </w:rPr>
        <w:t xml:space="preserve">questo tema e molte questioni che attualmente </w:t>
      </w:r>
      <w:r w:rsidR="009D5410" w:rsidRPr="00466AA2">
        <w:rPr>
          <w:rFonts w:asciiTheme="majorBidi" w:hAnsiTheme="majorBidi" w:cstheme="majorBidi"/>
          <w:lang w:val="it-IT"/>
        </w:rPr>
        <w:t>travagliano</w:t>
      </w:r>
      <w:r w:rsidR="009156CA" w:rsidRPr="00466AA2">
        <w:rPr>
          <w:rFonts w:asciiTheme="majorBidi" w:hAnsiTheme="majorBidi" w:cstheme="majorBidi"/>
          <w:lang w:val="it-IT"/>
        </w:rPr>
        <w:t xml:space="preserve"> </w:t>
      </w:r>
      <w:r w:rsidRPr="00466AA2">
        <w:rPr>
          <w:rFonts w:asciiTheme="majorBidi" w:hAnsiTheme="majorBidi" w:cstheme="majorBidi"/>
          <w:lang w:val="it-IT"/>
        </w:rPr>
        <w:t xml:space="preserve">la mente </w:t>
      </w:r>
      <w:r w:rsidR="009156CA" w:rsidRPr="00466AA2">
        <w:rPr>
          <w:rFonts w:asciiTheme="majorBidi" w:hAnsiTheme="majorBidi" w:cstheme="majorBidi"/>
          <w:lang w:val="it-IT"/>
        </w:rPr>
        <w:t xml:space="preserve">umana </w:t>
      </w:r>
      <w:r w:rsidRPr="00466AA2">
        <w:rPr>
          <w:rFonts w:asciiTheme="majorBidi" w:hAnsiTheme="majorBidi" w:cstheme="majorBidi"/>
          <w:lang w:val="it-IT"/>
        </w:rPr>
        <w:t xml:space="preserve">non </w:t>
      </w:r>
      <w:r w:rsidR="00ED29A2" w:rsidRPr="00466AA2">
        <w:rPr>
          <w:rFonts w:asciiTheme="majorBidi" w:hAnsiTheme="majorBidi" w:cstheme="majorBidi"/>
          <w:lang w:val="it-IT"/>
        </w:rPr>
        <w:t xml:space="preserve">vi </w:t>
      </w:r>
      <w:r w:rsidRPr="00466AA2">
        <w:rPr>
          <w:rFonts w:asciiTheme="majorBidi" w:hAnsiTheme="majorBidi" w:cstheme="majorBidi"/>
          <w:lang w:val="it-IT"/>
        </w:rPr>
        <w:t xml:space="preserve">sono </w:t>
      </w:r>
      <w:r w:rsidR="009156CA" w:rsidRPr="00466AA2">
        <w:rPr>
          <w:rFonts w:asciiTheme="majorBidi" w:hAnsiTheme="majorBidi" w:cstheme="majorBidi"/>
          <w:lang w:val="it-IT"/>
        </w:rPr>
        <w:t xml:space="preserve">neppure </w:t>
      </w:r>
      <w:r w:rsidRPr="00466AA2">
        <w:rPr>
          <w:rFonts w:asciiTheme="majorBidi" w:hAnsiTheme="majorBidi" w:cstheme="majorBidi"/>
          <w:lang w:val="it-IT"/>
        </w:rPr>
        <w:t xml:space="preserve">menzionate. </w:t>
      </w:r>
      <w:r w:rsidR="009156CA" w:rsidRPr="00466AA2">
        <w:rPr>
          <w:rFonts w:asciiTheme="majorBidi" w:hAnsiTheme="majorBidi" w:cstheme="majorBidi"/>
          <w:lang w:val="it-IT"/>
        </w:rPr>
        <w:t xml:space="preserve">La considerazione primaria </w:t>
      </w:r>
      <w:r w:rsidRPr="00466AA2">
        <w:rPr>
          <w:rFonts w:asciiTheme="majorBidi" w:hAnsiTheme="majorBidi" w:cstheme="majorBidi"/>
          <w:lang w:val="it-IT"/>
        </w:rPr>
        <w:t xml:space="preserve">è lo spirito che deve permeare la vita economica e questo spirito si concretizzerà gradualmente in istituzioni e principi </w:t>
      </w:r>
      <w:r w:rsidR="009156CA" w:rsidRPr="00466AA2">
        <w:rPr>
          <w:rFonts w:asciiTheme="majorBidi" w:hAnsiTheme="majorBidi" w:cstheme="majorBidi"/>
          <w:lang w:val="it-IT"/>
        </w:rPr>
        <w:t xml:space="preserve">ben precisi </w:t>
      </w:r>
      <w:r w:rsidRPr="00466AA2">
        <w:rPr>
          <w:rFonts w:asciiTheme="majorBidi" w:hAnsiTheme="majorBidi" w:cstheme="majorBidi"/>
          <w:lang w:val="it-IT"/>
        </w:rPr>
        <w:t>che favoriranno l</w:t>
      </w:r>
      <w:r w:rsidR="00483A54" w:rsidRPr="00466AA2">
        <w:rPr>
          <w:rFonts w:asciiTheme="majorBidi" w:hAnsiTheme="majorBidi" w:cstheme="majorBidi"/>
          <w:lang w:val="it-IT"/>
        </w:rPr>
        <w:t>’</w:t>
      </w:r>
      <w:r w:rsidRPr="00466AA2">
        <w:rPr>
          <w:rFonts w:asciiTheme="majorBidi" w:hAnsiTheme="majorBidi" w:cstheme="majorBidi"/>
          <w:lang w:val="it-IT"/>
        </w:rPr>
        <w:t>affermazione delle condizioni ideali predette da Bahá</w:t>
      </w:r>
      <w:r w:rsidR="00483A54" w:rsidRPr="00466AA2">
        <w:rPr>
          <w:rFonts w:asciiTheme="majorBidi" w:hAnsiTheme="majorBidi" w:cstheme="majorBidi"/>
          <w:lang w:val="it-IT"/>
        </w:rPr>
        <w:t>’</w:t>
      </w:r>
      <w:r w:rsidRPr="00466AA2">
        <w:rPr>
          <w:rFonts w:asciiTheme="majorBidi" w:hAnsiTheme="majorBidi" w:cstheme="majorBidi"/>
          <w:lang w:val="it-IT"/>
        </w:rPr>
        <w:t>u</w:t>
      </w:r>
      <w:r w:rsidR="00483A54" w:rsidRPr="00466AA2">
        <w:rPr>
          <w:rFonts w:asciiTheme="majorBidi" w:hAnsiTheme="majorBidi" w:cstheme="majorBidi"/>
          <w:lang w:val="it-IT"/>
        </w:rPr>
        <w:t>’</w:t>
      </w:r>
      <w:r w:rsidRPr="00466AA2">
        <w:rPr>
          <w:rFonts w:asciiTheme="majorBidi" w:hAnsiTheme="majorBidi" w:cstheme="majorBidi"/>
          <w:lang w:val="it-IT"/>
        </w:rPr>
        <w:t xml:space="preserve">lláh. </w:t>
      </w:r>
    </w:p>
    <w:p w14:paraId="7A249252" w14:textId="77777777" w:rsidR="000D0ADA" w:rsidRPr="00466AA2" w:rsidRDefault="000D0ADA"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w:t>
      </w:r>
      <w:r w:rsidR="009156CA" w:rsidRPr="00466AA2">
        <w:rPr>
          <w:rFonts w:asciiTheme="majorBidi" w:hAnsiTheme="majorBidi" w:cstheme="majorBidi"/>
          <w:lang w:val="it-IT"/>
        </w:rPr>
        <w:t xml:space="preserve">A nome di Shoghi Effendi, </w:t>
      </w:r>
      <w:r w:rsidRPr="00466AA2">
        <w:rPr>
          <w:rFonts w:asciiTheme="majorBidi" w:hAnsiTheme="majorBidi" w:cstheme="majorBidi"/>
          <w:lang w:val="it-IT"/>
        </w:rPr>
        <w:t xml:space="preserve">20 </w:t>
      </w:r>
      <w:r w:rsidR="009156CA" w:rsidRPr="00466AA2">
        <w:rPr>
          <w:rFonts w:asciiTheme="majorBidi" w:hAnsiTheme="majorBidi" w:cstheme="majorBidi"/>
          <w:lang w:val="it-IT"/>
        </w:rPr>
        <w:t xml:space="preserve">dicembre </w:t>
      </w:r>
      <w:r w:rsidRPr="00466AA2">
        <w:rPr>
          <w:rFonts w:asciiTheme="majorBidi" w:hAnsiTheme="majorBidi" w:cstheme="majorBidi"/>
          <w:lang w:val="it-IT"/>
        </w:rPr>
        <w:t>1931</w:t>
      </w:r>
      <w:r w:rsidR="009156CA" w:rsidRPr="00466AA2">
        <w:rPr>
          <w:rFonts w:asciiTheme="majorBidi" w:hAnsiTheme="majorBidi" w:cstheme="majorBidi"/>
          <w:lang w:val="it-IT"/>
        </w:rPr>
        <w:t>,</w:t>
      </w:r>
      <w:r w:rsidRPr="00466AA2">
        <w:rPr>
          <w:rFonts w:asciiTheme="majorBidi" w:hAnsiTheme="majorBidi" w:cstheme="majorBidi"/>
          <w:lang w:val="it-IT"/>
        </w:rPr>
        <w:t xml:space="preserve"> </w:t>
      </w:r>
      <w:r w:rsidR="009156CA" w:rsidRPr="00466AA2">
        <w:rPr>
          <w:rFonts w:asciiTheme="majorBidi" w:hAnsiTheme="majorBidi" w:cstheme="majorBidi"/>
          <w:lang w:val="it-IT"/>
        </w:rPr>
        <w:t xml:space="preserve">a un’Assemblea </w:t>
      </w:r>
      <w:r w:rsidRPr="00466AA2">
        <w:rPr>
          <w:rFonts w:asciiTheme="majorBidi" w:hAnsiTheme="majorBidi" w:cstheme="majorBidi"/>
          <w:lang w:val="it-IT"/>
        </w:rPr>
        <w:t>Spiritual</w:t>
      </w:r>
      <w:r w:rsidR="009156CA" w:rsidRPr="00466AA2">
        <w:rPr>
          <w:rFonts w:asciiTheme="majorBidi" w:hAnsiTheme="majorBidi" w:cstheme="majorBidi"/>
          <w:lang w:val="it-IT"/>
        </w:rPr>
        <w:t>e</w:t>
      </w:r>
      <w:r w:rsidRPr="00466AA2">
        <w:rPr>
          <w:rFonts w:asciiTheme="majorBidi" w:hAnsiTheme="majorBidi" w:cstheme="majorBidi"/>
          <w:lang w:val="it-IT"/>
        </w:rPr>
        <w:t xml:space="preserve"> </w:t>
      </w:r>
      <w:r w:rsidR="009156CA" w:rsidRPr="00466AA2">
        <w:rPr>
          <w:rFonts w:asciiTheme="majorBidi" w:hAnsiTheme="majorBidi" w:cstheme="majorBidi"/>
          <w:lang w:val="it-IT"/>
        </w:rPr>
        <w:t>Nazionale</w:t>
      </w:r>
      <w:r w:rsidRPr="00466AA2">
        <w:rPr>
          <w:rFonts w:asciiTheme="majorBidi" w:hAnsiTheme="majorBidi" w:cstheme="majorBidi"/>
          <w:lang w:val="it-IT"/>
        </w:rPr>
        <w:t>)</w:t>
      </w:r>
      <w:r w:rsidRPr="00466AA2">
        <w:rPr>
          <w:rFonts w:asciiTheme="majorBidi" w:hAnsiTheme="majorBidi" w:cstheme="majorBidi"/>
          <w:lang w:val="it-IT"/>
        </w:rPr>
        <w:tab/>
      </w:r>
      <w:r w:rsidRPr="00466AA2">
        <w:rPr>
          <w:rFonts w:asciiTheme="majorBidi" w:hAnsiTheme="majorBidi" w:cstheme="majorBidi"/>
          <w:b/>
          <w:bCs/>
          <w:lang w:val="it-IT"/>
        </w:rPr>
        <w:t>[217]</w:t>
      </w:r>
    </w:p>
    <w:p w14:paraId="680E3E09" w14:textId="77777777" w:rsidR="00C078F8" w:rsidRPr="00466AA2" w:rsidRDefault="00C078F8" w:rsidP="00BF3EEE">
      <w:pPr>
        <w:pStyle w:val="BWCBodyText"/>
        <w:spacing w:line="300" w:lineRule="exact"/>
        <w:rPr>
          <w:rFonts w:asciiTheme="majorBidi" w:hAnsiTheme="majorBidi" w:cstheme="majorBidi"/>
          <w:lang w:val="it-IT"/>
        </w:rPr>
      </w:pPr>
    </w:p>
    <w:p w14:paraId="056ECEFE" w14:textId="77777777" w:rsidR="000D0ADA" w:rsidRPr="00466AA2" w:rsidRDefault="000D0ADA" w:rsidP="00BF3EEE">
      <w:pPr>
        <w:pStyle w:val="BWCBodyText"/>
        <w:spacing w:line="300" w:lineRule="exact"/>
        <w:rPr>
          <w:rFonts w:asciiTheme="majorBidi" w:hAnsiTheme="majorBidi" w:cstheme="majorBidi"/>
          <w:lang w:val="it-IT"/>
        </w:rPr>
      </w:pPr>
    </w:p>
    <w:p w14:paraId="1714345C" w14:textId="13987414" w:rsidR="000D0ADA" w:rsidRPr="00466AA2" w:rsidRDefault="000D0ADA"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 xml:space="preserve">Per quanto riguarda il </w:t>
      </w:r>
      <w:r w:rsidR="009156CA" w:rsidRPr="00466AA2">
        <w:rPr>
          <w:rFonts w:asciiTheme="majorBidi" w:hAnsiTheme="majorBidi" w:cstheme="majorBidi"/>
          <w:lang w:val="it-IT"/>
        </w:rPr>
        <w:t xml:space="preserve">suo </w:t>
      </w:r>
      <w:r w:rsidRPr="00466AA2">
        <w:rPr>
          <w:rFonts w:asciiTheme="majorBidi" w:hAnsiTheme="majorBidi" w:cstheme="majorBidi"/>
          <w:lang w:val="it-IT"/>
        </w:rPr>
        <w:t xml:space="preserve">desiderio di riorganizzare la </w:t>
      </w:r>
      <w:r w:rsidR="009156CA" w:rsidRPr="00466AA2">
        <w:rPr>
          <w:rFonts w:asciiTheme="majorBidi" w:hAnsiTheme="majorBidi" w:cstheme="majorBidi"/>
          <w:lang w:val="it-IT"/>
        </w:rPr>
        <w:t xml:space="preserve">sua </w:t>
      </w:r>
      <w:r w:rsidRPr="00466AA2">
        <w:rPr>
          <w:rFonts w:asciiTheme="majorBidi" w:hAnsiTheme="majorBidi" w:cstheme="majorBidi"/>
          <w:lang w:val="it-IT"/>
        </w:rPr>
        <w:t xml:space="preserve">attività </w:t>
      </w:r>
      <w:r w:rsidR="00ED29A2" w:rsidRPr="00466AA2">
        <w:rPr>
          <w:rFonts w:asciiTheme="majorBidi" w:hAnsiTheme="majorBidi" w:cstheme="majorBidi"/>
          <w:lang w:val="it-IT"/>
        </w:rPr>
        <w:t xml:space="preserve">in modo </w:t>
      </w:r>
      <w:r w:rsidR="00483A54" w:rsidRPr="00466AA2">
        <w:rPr>
          <w:rFonts w:asciiTheme="majorBidi" w:hAnsiTheme="majorBidi" w:cstheme="majorBidi"/>
          <w:lang w:val="it-IT"/>
        </w:rPr>
        <w:t>bahá’í</w:t>
      </w:r>
      <w:r w:rsidRPr="00466AA2">
        <w:rPr>
          <w:rFonts w:asciiTheme="majorBidi" w:hAnsiTheme="majorBidi" w:cstheme="majorBidi"/>
          <w:lang w:val="it-IT"/>
        </w:rPr>
        <w:t xml:space="preserve">, Shoghi Effendi apprezza profondamente lo spirito che </w:t>
      </w:r>
      <w:r w:rsidR="009156CA" w:rsidRPr="00466AA2">
        <w:rPr>
          <w:rFonts w:asciiTheme="majorBidi" w:hAnsiTheme="majorBidi" w:cstheme="majorBidi"/>
          <w:lang w:val="it-IT"/>
        </w:rPr>
        <w:t>l’</w:t>
      </w:r>
      <w:r w:rsidRPr="00466AA2">
        <w:rPr>
          <w:rFonts w:asciiTheme="majorBidi" w:hAnsiTheme="majorBidi" w:cstheme="majorBidi"/>
          <w:lang w:val="it-IT"/>
        </w:rPr>
        <w:t>ha spint</w:t>
      </w:r>
      <w:r w:rsidR="009156CA" w:rsidRPr="00466AA2">
        <w:rPr>
          <w:rFonts w:asciiTheme="majorBidi" w:hAnsiTheme="majorBidi" w:cstheme="majorBidi"/>
          <w:lang w:val="it-IT"/>
        </w:rPr>
        <w:t>a</w:t>
      </w:r>
      <w:r w:rsidRPr="00466AA2">
        <w:rPr>
          <w:rFonts w:asciiTheme="majorBidi" w:hAnsiTheme="majorBidi" w:cstheme="majorBidi"/>
          <w:lang w:val="it-IT"/>
        </w:rPr>
        <w:t xml:space="preserve"> a </w:t>
      </w:r>
      <w:r w:rsidR="009156CA" w:rsidRPr="00466AA2">
        <w:rPr>
          <w:rFonts w:asciiTheme="majorBidi" w:hAnsiTheme="majorBidi" w:cstheme="majorBidi"/>
          <w:lang w:val="it-IT"/>
        </w:rPr>
        <w:t xml:space="preserve">presentare questo </w:t>
      </w:r>
      <w:r w:rsidRPr="00466AA2">
        <w:rPr>
          <w:rFonts w:asciiTheme="majorBidi" w:hAnsiTheme="majorBidi" w:cstheme="majorBidi"/>
          <w:lang w:val="it-IT"/>
        </w:rPr>
        <w:t>suggerimento.</w:t>
      </w:r>
      <w:r w:rsidR="00483A54" w:rsidRPr="00466AA2">
        <w:rPr>
          <w:rFonts w:asciiTheme="majorBidi" w:hAnsiTheme="majorBidi" w:cstheme="majorBidi"/>
          <w:lang w:val="it-IT"/>
        </w:rPr>
        <w:t xml:space="preserve"> </w:t>
      </w:r>
      <w:r w:rsidRPr="00466AA2">
        <w:rPr>
          <w:rFonts w:asciiTheme="majorBidi" w:hAnsiTheme="majorBidi" w:cstheme="majorBidi"/>
          <w:lang w:val="it-IT"/>
        </w:rPr>
        <w:t xml:space="preserve">Ma egli ritiene che non sia ancora giunto il momento per nessun credente di realizzare un cambiamento così radicale nella struttura economica della nostra società, per quanto limitato </w:t>
      </w:r>
      <w:r w:rsidR="009156CA" w:rsidRPr="00466AA2">
        <w:rPr>
          <w:rFonts w:asciiTheme="majorBidi" w:hAnsiTheme="majorBidi" w:cstheme="majorBidi"/>
          <w:lang w:val="it-IT"/>
        </w:rPr>
        <w:t xml:space="preserve">sia </w:t>
      </w:r>
      <w:r w:rsidRPr="00466AA2">
        <w:rPr>
          <w:rFonts w:asciiTheme="majorBidi" w:hAnsiTheme="majorBidi" w:cstheme="majorBidi"/>
          <w:lang w:val="it-IT"/>
        </w:rPr>
        <w:t xml:space="preserve">il campo </w:t>
      </w:r>
      <w:r w:rsidR="009156CA" w:rsidRPr="00466AA2">
        <w:rPr>
          <w:rFonts w:asciiTheme="majorBidi" w:hAnsiTheme="majorBidi" w:cstheme="majorBidi"/>
          <w:lang w:val="it-IT"/>
        </w:rPr>
        <w:t>dell’</w:t>
      </w:r>
      <w:r w:rsidRPr="00466AA2">
        <w:rPr>
          <w:rFonts w:asciiTheme="majorBidi" w:hAnsiTheme="majorBidi" w:cstheme="majorBidi"/>
          <w:lang w:val="it-IT"/>
        </w:rPr>
        <w:t>esperimento.</w:t>
      </w:r>
      <w:r w:rsidR="00483A54" w:rsidRPr="00466AA2">
        <w:rPr>
          <w:rFonts w:asciiTheme="majorBidi" w:hAnsiTheme="majorBidi" w:cstheme="majorBidi"/>
          <w:lang w:val="it-IT"/>
        </w:rPr>
        <w:t xml:space="preserve"> </w:t>
      </w:r>
      <w:r w:rsidRPr="00466AA2">
        <w:rPr>
          <w:rFonts w:asciiTheme="majorBidi" w:hAnsiTheme="majorBidi" w:cstheme="majorBidi"/>
          <w:lang w:val="it-IT"/>
        </w:rPr>
        <w:t xml:space="preserve">Gli insegnamenti economici della Causa </w:t>
      </w:r>
      <w:r w:rsidR="00072C96" w:rsidRPr="00466AA2">
        <w:rPr>
          <w:rFonts w:asciiTheme="majorBidi" w:hAnsiTheme="majorBidi" w:cstheme="majorBidi"/>
          <w:lang w:val="it-IT"/>
        </w:rPr>
        <w:t xml:space="preserve">sono </w:t>
      </w:r>
      <w:r w:rsidRPr="00466AA2">
        <w:rPr>
          <w:rFonts w:asciiTheme="majorBidi" w:hAnsiTheme="majorBidi" w:cstheme="majorBidi"/>
          <w:lang w:val="it-IT"/>
        </w:rPr>
        <w:t xml:space="preserve">ben noti nella struttura principale, </w:t>
      </w:r>
      <w:r w:rsidR="00072C96" w:rsidRPr="00466AA2">
        <w:rPr>
          <w:rFonts w:asciiTheme="majorBidi" w:hAnsiTheme="majorBidi" w:cstheme="majorBidi"/>
          <w:lang w:val="it-IT"/>
        </w:rPr>
        <w:t xml:space="preserve">ma </w:t>
      </w:r>
      <w:r w:rsidRPr="00466AA2">
        <w:rPr>
          <w:rFonts w:asciiTheme="majorBidi" w:hAnsiTheme="majorBidi" w:cstheme="majorBidi"/>
          <w:lang w:val="it-IT"/>
        </w:rPr>
        <w:t>non sono ancora stati sufficientemente elaborati e sistematizzati per</w:t>
      </w:r>
      <w:r w:rsidR="00072C96" w:rsidRPr="00466AA2">
        <w:rPr>
          <w:rFonts w:asciiTheme="majorBidi" w:hAnsiTheme="majorBidi" w:cstheme="majorBidi"/>
          <w:lang w:val="it-IT"/>
        </w:rPr>
        <w:t xml:space="preserve">ché se ne possa fare </w:t>
      </w:r>
      <w:r w:rsidRPr="00466AA2">
        <w:rPr>
          <w:rFonts w:asciiTheme="majorBidi" w:hAnsiTheme="majorBidi" w:cstheme="majorBidi"/>
          <w:lang w:val="it-IT"/>
        </w:rPr>
        <w:t>un</w:t>
      </w:r>
      <w:r w:rsidR="00483A54" w:rsidRPr="00466AA2">
        <w:rPr>
          <w:rFonts w:asciiTheme="majorBidi" w:hAnsiTheme="majorBidi" w:cstheme="majorBidi"/>
          <w:lang w:val="it-IT"/>
        </w:rPr>
        <w:t>’</w:t>
      </w:r>
      <w:r w:rsidRPr="00466AA2">
        <w:rPr>
          <w:rFonts w:asciiTheme="majorBidi" w:hAnsiTheme="majorBidi" w:cstheme="majorBidi"/>
          <w:lang w:val="it-IT"/>
        </w:rPr>
        <w:t xml:space="preserve">applicazione esatta e approfondita, anche </w:t>
      </w:r>
      <w:r w:rsidR="009156CA" w:rsidRPr="00466AA2">
        <w:rPr>
          <w:rFonts w:asciiTheme="majorBidi" w:hAnsiTheme="majorBidi" w:cstheme="majorBidi"/>
          <w:lang w:val="it-IT"/>
        </w:rPr>
        <w:t xml:space="preserve">in </w:t>
      </w:r>
      <w:r w:rsidRPr="00466AA2">
        <w:rPr>
          <w:rFonts w:asciiTheme="majorBidi" w:hAnsiTheme="majorBidi" w:cstheme="majorBidi"/>
          <w:lang w:val="it-IT"/>
        </w:rPr>
        <w:t xml:space="preserve">scala limitata. </w:t>
      </w:r>
    </w:p>
    <w:p w14:paraId="7D295A4D" w14:textId="77777777" w:rsidR="00C078F8" w:rsidRPr="00466AA2" w:rsidRDefault="000D0ADA"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 xml:space="preserve">(A nome di Shoghi Effendi, 22 maggio 1935, a un credente) </w:t>
      </w:r>
      <w:r w:rsidRPr="00466AA2">
        <w:rPr>
          <w:rFonts w:asciiTheme="majorBidi" w:hAnsiTheme="majorBidi" w:cstheme="majorBidi"/>
          <w:lang w:val="it-IT"/>
        </w:rPr>
        <w:tab/>
      </w:r>
      <w:r w:rsidRPr="00466AA2">
        <w:rPr>
          <w:rFonts w:asciiTheme="majorBidi" w:hAnsiTheme="majorBidi" w:cstheme="majorBidi"/>
          <w:b/>
          <w:bCs/>
          <w:lang w:val="it-IT"/>
        </w:rPr>
        <w:t>[218]</w:t>
      </w:r>
    </w:p>
    <w:p w14:paraId="367A349C" w14:textId="77777777" w:rsidR="00C078F8" w:rsidRPr="00466AA2" w:rsidRDefault="00C078F8" w:rsidP="00BF3EEE">
      <w:pPr>
        <w:pStyle w:val="BWCBodyText"/>
        <w:spacing w:line="300" w:lineRule="exact"/>
        <w:rPr>
          <w:rFonts w:asciiTheme="majorBidi" w:hAnsiTheme="majorBidi" w:cstheme="majorBidi"/>
          <w:lang w:val="it-IT"/>
        </w:rPr>
      </w:pPr>
    </w:p>
    <w:p w14:paraId="0941093C" w14:textId="77777777" w:rsidR="000D0ADA" w:rsidRPr="00466AA2" w:rsidRDefault="000D0ADA" w:rsidP="00BF3EEE">
      <w:pPr>
        <w:pStyle w:val="BWCBodyText"/>
        <w:spacing w:line="300" w:lineRule="exact"/>
        <w:rPr>
          <w:rFonts w:asciiTheme="majorBidi" w:hAnsiTheme="majorBidi" w:cstheme="majorBidi"/>
          <w:lang w:val="it-IT"/>
        </w:rPr>
      </w:pPr>
    </w:p>
    <w:p w14:paraId="2A1BBFC8" w14:textId="5AA9E042" w:rsidR="00E83E2D" w:rsidRPr="00466AA2" w:rsidRDefault="00E83E2D" w:rsidP="00BF3EEE">
      <w:pPr>
        <w:widowControl/>
        <w:spacing w:line="300" w:lineRule="exact"/>
        <w:jc w:val="both"/>
        <w:rPr>
          <w:rFonts w:asciiTheme="majorBidi" w:eastAsia="MS Mincho" w:hAnsiTheme="majorBidi" w:cstheme="majorBidi"/>
          <w:szCs w:val="23"/>
          <w:lang w:val="it-IT"/>
        </w:rPr>
      </w:pPr>
      <w:r w:rsidRPr="00466AA2">
        <w:rPr>
          <w:rFonts w:asciiTheme="majorBidi" w:eastAsia="MS Mincho" w:hAnsiTheme="majorBidi" w:cstheme="majorBidi"/>
          <w:szCs w:val="23"/>
          <w:lang w:val="it-IT"/>
        </w:rPr>
        <w:t xml:space="preserve">In realtà nella Causa non vi sono insegnamenti </w:t>
      </w:r>
      <w:r w:rsidRPr="00466AA2">
        <w:rPr>
          <w:rFonts w:asciiTheme="majorBidi" w:eastAsia="MS Mincho" w:hAnsiTheme="majorBidi" w:cstheme="majorBidi"/>
          <w:szCs w:val="23"/>
          <w:u w:val="single"/>
          <w:lang w:val="it-IT"/>
        </w:rPr>
        <w:t>tecnici</w:t>
      </w:r>
      <w:r w:rsidRPr="00466AA2">
        <w:rPr>
          <w:rFonts w:asciiTheme="majorBidi" w:eastAsia="MS Mincho" w:hAnsiTheme="majorBidi" w:cstheme="majorBidi"/>
          <w:szCs w:val="23"/>
          <w:lang w:val="it-IT"/>
        </w:rPr>
        <w:t xml:space="preserve"> di economia, come quelli inerenti alle attività bancarie, al sistema di formazione dei prezzi eccetera. La Causa non è un sistema economico e i suoi Fondatori non possono essere considerati economisti. Il contributo che la Fede dà a questa materia è essenzialmente indiretto e consiste nell’applicazione di principi spirituali all’attuale sistema economico. Bahá’u’lláh ci ha dato pochi principi basilari che dovranno servire da guida ai futuri economisti bahá’í nella creazione delle istituzioni che regoleranno i rapporti economici nel mondo.</w:t>
      </w:r>
    </w:p>
    <w:p w14:paraId="6135FFDA" w14:textId="77777777" w:rsidR="00E83E2D" w:rsidRPr="00466AA2" w:rsidRDefault="00E83E2D" w:rsidP="00BF3EEE">
      <w:pPr>
        <w:pStyle w:val="BWCBodyText"/>
        <w:spacing w:line="300" w:lineRule="exact"/>
        <w:rPr>
          <w:rFonts w:asciiTheme="majorBidi" w:hAnsiTheme="majorBidi" w:cstheme="majorBidi"/>
          <w:lang w:val="it-IT"/>
        </w:rPr>
      </w:pPr>
      <w:r w:rsidRPr="00466AA2">
        <w:rPr>
          <w:rFonts w:asciiTheme="majorBidi" w:eastAsia="MS Mincho" w:hAnsiTheme="majorBidi" w:cstheme="majorBidi"/>
          <w:lang w:val="it-IT"/>
        </w:rPr>
        <w:t>.</w:t>
      </w:r>
      <w:r w:rsidRPr="00466AA2">
        <w:rPr>
          <w:rFonts w:asciiTheme="majorBidi" w:hAnsiTheme="majorBidi" w:cstheme="majorBidi"/>
          <w:lang w:val="it-IT"/>
        </w:rPr>
        <w:t>..Il Maestro ha indubbiamente affermato che le retribuzioni devono differenziarsi, semplicemente perché gli uomini hanno capacità diverse e quindi devono ricevere retribuzioni adeguate alle varie capacità e risorse. Questo punto di vista sembra contraddire l’opinione di alcuni economisti moderni. Ma gli amici devono avere piena fiducia nelle parole del Maestro dando la preferenza alle Sue affermazioni, piuttosto che a quelle dei cosiddetti pensatori moderni.</w:t>
      </w:r>
    </w:p>
    <w:p w14:paraId="2F03472D" w14:textId="7DF07E5B" w:rsidR="00E83E2D" w:rsidRPr="00466AA2" w:rsidRDefault="00E83E2D"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...Qualunque possa essere il progresso tecnologico, l’uomo dovrà sempre faticare per guadagnarsi da vivere. Lo sforzo è parte inseparabile della vita umana. Può assumere forme differenti a seconda delle mutevoli condizioni del mondo, ma sarà sempre presente come elemento necessario alla nostra esistenza terrena. In fin dei conti</w:t>
      </w:r>
      <w:r w:rsidR="00452BC8" w:rsidRPr="00466AA2">
        <w:rPr>
          <w:rFonts w:asciiTheme="majorBidi" w:hAnsiTheme="majorBidi" w:cstheme="majorBidi"/>
          <w:lang w:val="it-IT"/>
        </w:rPr>
        <w:t xml:space="preserve"> la</w:t>
      </w:r>
      <w:r w:rsidRPr="00466AA2">
        <w:rPr>
          <w:rFonts w:asciiTheme="majorBidi" w:hAnsiTheme="majorBidi" w:cstheme="majorBidi"/>
          <w:lang w:val="it-IT"/>
        </w:rPr>
        <w:t xml:space="preserve"> vita è una lotta. Il progresso si ottiene attraverso la lotta e senza di essa la vita cessa di avere un significato. Diventa come se fosse morta. Il progresso tecnologico non ha reso inutile lo sforzo, gli ha dato una forma nuova, un nuovo sbocco.</w:t>
      </w:r>
    </w:p>
    <w:p w14:paraId="233C6E1A" w14:textId="58FB779E" w:rsidR="00E83E2D" w:rsidRPr="00466AA2" w:rsidRDefault="00E83E2D"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 xml:space="preserve">...Con l’affermazione «la soluzione economica è di natura divina» si vuol significare che, in ultima analisi, solo la religione può apportare alla natura umana un cambiamento così </w:t>
      </w:r>
      <w:r w:rsidRPr="00466AA2">
        <w:rPr>
          <w:rFonts w:asciiTheme="majorBidi" w:hAnsiTheme="majorBidi" w:cstheme="majorBidi"/>
          <w:lang w:val="it-IT"/>
        </w:rPr>
        <w:lastRenderedPageBreak/>
        <w:t>fondamentale da permette</w:t>
      </w:r>
      <w:r w:rsidR="0033270A" w:rsidRPr="00466AA2">
        <w:rPr>
          <w:rFonts w:asciiTheme="majorBidi" w:hAnsiTheme="majorBidi" w:cstheme="majorBidi"/>
          <w:lang w:val="it-IT"/>
        </w:rPr>
        <w:t>r</w:t>
      </w:r>
      <w:r w:rsidRPr="00466AA2">
        <w:rPr>
          <w:rFonts w:asciiTheme="majorBidi" w:hAnsiTheme="majorBidi" w:cstheme="majorBidi"/>
          <w:lang w:val="it-IT"/>
        </w:rPr>
        <w:t>le di rettificare i rapporti economici della società. È solo in questo modo che l’uomo può controllare le forze economiche che minacciano di distruggere le basi della sua esistenza e così asserire il suo dominio sulle forze della natura.</w:t>
      </w:r>
    </w:p>
    <w:p w14:paraId="60589583" w14:textId="360BCC24" w:rsidR="00C078F8" w:rsidRPr="00184671" w:rsidRDefault="00F417B2" w:rsidP="00BF3EEE">
      <w:pPr>
        <w:pStyle w:val="BWCBodyText"/>
        <w:spacing w:line="300" w:lineRule="exact"/>
        <w:ind w:firstLine="578"/>
        <w:rPr>
          <w:rFonts w:asciiTheme="majorBidi" w:hAnsiTheme="majorBidi" w:cstheme="majorBidi"/>
          <w:lang w:val="it-IT"/>
        </w:rPr>
      </w:pPr>
      <w:r w:rsidRPr="00184671">
        <w:rPr>
          <w:rFonts w:asciiTheme="majorBidi" w:hAnsiTheme="majorBidi" w:cstheme="majorBidi"/>
          <w:lang w:val="it-IT"/>
        </w:rPr>
        <w:t>.</w:t>
      </w:r>
    </w:p>
    <w:p w14:paraId="416CBA07" w14:textId="77777777" w:rsidR="00E83E2D" w:rsidRPr="00466AA2" w:rsidRDefault="00E83E2D"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...Come si è già detto… la disuguaglianza sociale è la conseguenza inevitabile della naturale disuguaglianza degli uomini. Gli esseri umani differiscono fra loro per capacità e, pertanto, devono essere differenti nella condizione sociale ed economica. Tuttavia, gli estremi di ricchezza e povertà devono essere totalmente aboliti. Coloro i cui cervelli contribui</w:t>
      </w:r>
      <w:r w:rsidR="00615930" w:rsidRPr="00466AA2">
        <w:rPr>
          <w:rFonts w:asciiTheme="majorBidi" w:hAnsiTheme="majorBidi" w:cstheme="majorBidi"/>
          <w:lang w:val="it-IT"/>
        </w:rPr>
        <w:t>scono</w:t>
      </w:r>
      <w:r w:rsidRPr="00466AA2">
        <w:rPr>
          <w:rFonts w:asciiTheme="majorBidi" w:hAnsiTheme="majorBidi" w:cstheme="majorBidi"/>
          <w:lang w:val="it-IT"/>
        </w:rPr>
        <w:t xml:space="preserve"> alla creazione e al miglioramento dei mezzi di produzione devono essere giustamente ricompensati, anche se quei mezzi sono posseduti o controllati da altri.</w:t>
      </w:r>
    </w:p>
    <w:p w14:paraId="664FF80D" w14:textId="7B9887FA" w:rsidR="00C078F8" w:rsidRPr="00466AA2" w:rsidRDefault="0095020D"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 xml:space="preserve">(A nome di Shoghi Effendi, 26 </w:t>
      </w:r>
      <w:r w:rsidR="00452BC8" w:rsidRPr="00466AA2">
        <w:rPr>
          <w:rFonts w:asciiTheme="majorBidi" w:hAnsiTheme="majorBidi" w:cstheme="majorBidi"/>
          <w:lang w:val="it-IT"/>
        </w:rPr>
        <w:t>dicembre</w:t>
      </w:r>
      <w:r w:rsidRPr="00466AA2">
        <w:rPr>
          <w:rFonts w:asciiTheme="majorBidi" w:hAnsiTheme="majorBidi" w:cstheme="majorBidi"/>
          <w:lang w:val="it-IT"/>
        </w:rPr>
        <w:t xml:space="preserve"> 1935, a un credente) </w:t>
      </w:r>
      <w:r w:rsidRPr="00466AA2">
        <w:rPr>
          <w:rFonts w:asciiTheme="majorBidi" w:hAnsiTheme="majorBidi" w:cstheme="majorBidi"/>
          <w:lang w:val="it-IT"/>
        </w:rPr>
        <w:tab/>
      </w:r>
      <w:r w:rsidRPr="00466AA2">
        <w:rPr>
          <w:rFonts w:asciiTheme="majorBidi" w:hAnsiTheme="majorBidi" w:cstheme="majorBidi"/>
          <w:b/>
          <w:bCs/>
          <w:lang w:val="it-IT"/>
        </w:rPr>
        <w:t>[219]</w:t>
      </w:r>
    </w:p>
    <w:p w14:paraId="24EBF9D8" w14:textId="77777777" w:rsidR="00C078F8" w:rsidRPr="00466AA2" w:rsidRDefault="00C078F8" w:rsidP="00BF3EEE">
      <w:pPr>
        <w:pStyle w:val="BWCBodyText"/>
        <w:spacing w:line="300" w:lineRule="exact"/>
        <w:rPr>
          <w:rFonts w:asciiTheme="majorBidi" w:hAnsiTheme="majorBidi" w:cstheme="majorBidi"/>
          <w:lang w:val="it-IT"/>
        </w:rPr>
      </w:pPr>
    </w:p>
    <w:p w14:paraId="6323286E" w14:textId="77777777" w:rsidR="00C078F8" w:rsidRPr="00466AA2" w:rsidRDefault="0095020D"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Quanto alla sua domanda sull</w:t>
      </w:r>
      <w:r w:rsidR="00483A54" w:rsidRPr="00466AA2">
        <w:rPr>
          <w:rFonts w:asciiTheme="majorBidi" w:hAnsiTheme="majorBidi" w:cstheme="majorBidi"/>
          <w:lang w:val="it-IT"/>
        </w:rPr>
        <w:t>’</w:t>
      </w:r>
      <w:r w:rsidRPr="00466AA2">
        <w:rPr>
          <w:rFonts w:asciiTheme="majorBidi" w:hAnsiTheme="majorBidi" w:cstheme="majorBidi"/>
          <w:lang w:val="it-IT"/>
        </w:rPr>
        <w:t>atteggiamento bahá</w:t>
      </w:r>
      <w:r w:rsidR="00483A54" w:rsidRPr="00466AA2">
        <w:rPr>
          <w:rFonts w:asciiTheme="majorBidi" w:hAnsiTheme="majorBidi" w:cstheme="majorBidi"/>
          <w:lang w:val="it-IT"/>
        </w:rPr>
        <w:t>’</w:t>
      </w:r>
      <w:r w:rsidRPr="00466AA2">
        <w:rPr>
          <w:rFonts w:asciiTheme="majorBidi" w:hAnsiTheme="majorBidi" w:cstheme="majorBidi"/>
          <w:lang w:val="it-IT"/>
        </w:rPr>
        <w:t>í nei confronti dei problemi del lavoro, essi non possono essere sicuramente risolti</w:t>
      </w:r>
      <w:r w:rsidR="00615930" w:rsidRPr="00466AA2">
        <w:rPr>
          <w:rFonts w:asciiTheme="majorBidi" w:hAnsiTheme="majorBidi" w:cstheme="majorBidi"/>
          <w:lang w:val="it-IT"/>
        </w:rPr>
        <w:t>,</w:t>
      </w:r>
      <w:r w:rsidRPr="00466AA2">
        <w:rPr>
          <w:rFonts w:asciiTheme="majorBidi" w:hAnsiTheme="majorBidi" w:cstheme="majorBidi"/>
          <w:lang w:val="it-IT"/>
        </w:rPr>
        <w:t xml:space="preserve"> dice </w:t>
      </w:r>
      <w:r w:rsidR="00483A54" w:rsidRPr="00466AA2">
        <w:rPr>
          <w:rFonts w:asciiTheme="majorBidi" w:hAnsiTheme="majorBidi" w:cstheme="majorBidi"/>
          <w:lang w:val="it-IT"/>
        </w:rPr>
        <w:t>‘</w:t>
      </w:r>
      <w:r w:rsidRPr="00466AA2">
        <w:rPr>
          <w:rFonts w:asciiTheme="majorBidi" w:hAnsiTheme="majorBidi" w:cstheme="majorBidi"/>
          <w:lang w:val="it-IT"/>
        </w:rPr>
        <w:t>Abdu</w:t>
      </w:r>
      <w:r w:rsidR="00483A54" w:rsidRPr="00466AA2">
        <w:rPr>
          <w:rFonts w:asciiTheme="majorBidi" w:hAnsiTheme="majorBidi" w:cstheme="majorBidi"/>
          <w:lang w:val="it-IT"/>
        </w:rPr>
        <w:t>’</w:t>
      </w:r>
      <w:r w:rsidRPr="00466AA2">
        <w:rPr>
          <w:rFonts w:asciiTheme="majorBidi" w:hAnsiTheme="majorBidi" w:cstheme="majorBidi"/>
          <w:lang w:val="it-IT"/>
        </w:rPr>
        <w:t>l-Bahá</w:t>
      </w:r>
      <w:r w:rsidR="00615930" w:rsidRPr="00466AA2">
        <w:rPr>
          <w:rFonts w:asciiTheme="majorBidi" w:hAnsiTheme="majorBidi" w:cstheme="majorBidi"/>
          <w:lang w:val="it-IT"/>
        </w:rPr>
        <w:t>,</w:t>
      </w:r>
      <w:r w:rsidRPr="00466AA2">
        <w:rPr>
          <w:rFonts w:asciiTheme="majorBidi" w:hAnsiTheme="majorBidi" w:cstheme="majorBidi"/>
          <w:lang w:val="it-IT"/>
        </w:rPr>
        <w:t xml:space="preserve"> </w:t>
      </w:r>
      <w:r w:rsidR="00615930" w:rsidRPr="00466AA2">
        <w:rPr>
          <w:rFonts w:asciiTheme="majorBidi" w:hAnsiTheme="majorBidi" w:cstheme="majorBidi"/>
          <w:lang w:val="it-IT"/>
        </w:rPr>
        <w:t xml:space="preserve">soltanto </w:t>
      </w:r>
      <w:r w:rsidRPr="00466AA2">
        <w:rPr>
          <w:rFonts w:asciiTheme="majorBidi" w:hAnsiTheme="majorBidi" w:cstheme="majorBidi"/>
          <w:lang w:val="it-IT"/>
        </w:rPr>
        <w:t>per mezzo della forza della violenza fisica. Anche la non cooperazione, pur non accompagnata da atti di violenza, è inefficace. Il conflitto fra il lavoro e il capitale può essere meglio risolto con metodi pacifici e costruttivi di cooperazione e consultazione.</w:t>
      </w:r>
    </w:p>
    <w:p w14:paraId="56D2F34E" w14:textId="45C2E14E" w:rsidR="0095020D" w:rsidRPr="00466AA2" w:rsidRDefault="0095020D"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(A nome di Shoghi Effendi, 30 giugno 1937, a un credente)</w:t>
      </w:r>
      <w:r w:rsidR="0033270A" w:rsidRPr="00466AA2">
        <w:rPr>
          <w:rFonts w:asciiTheme="majorBidi" w:hAnsiTheme="majorBidi" w:cstheme="majorBidi"/>
          <w:lang w:val="it-IT"/>
        </w:rPr>
        <w:t xml:space="preserve"> </w:t>
      </w:r>
      <w:r w:rsidR="0033270A" w:rsidRPr="00466AA2">
        <w:rPr>
          <w:rFonts w:asciiTheme="majorBidi" w:hAnsiTheme="majorBidi" w:cstheme="majorBidi"/>
          <w:lang w:val="it-IT"/>
        </w:rPr>
        <w:tab/>
      </w:r>
      <w:r w:rsidR="0033270A" w:rsidRPr="00466AA2">
        <w:rPr>
          <w:rFonts w:asciiTheme="majorBidi" w:hAnsiTheme="majorBidi" w:cstheme="majorBidi"/>
          <w:b/>
          <w:bCs/>
          <w:lang w:val="it-IT"/>
        </w:rPr>
        <w:t>[220]</w:t>
      </w:r>
    </w:p>
    <w:p w14:paraId="75CCCE06" w14:textId="77777777" w:rsidR="00C078F8" w:rsidRPr="00466AA2" w:rsidRDefault="00C078F8" w:rsidP="00BF3EEE">
      <w:pPr>
        <w:pStyle w:val="BWCBodyText"/>
        <w:spacing w:line="300" w:lineRule="exact"/>
        <w:rPr>
          <w:rFonts w:asciiTheme="majorBidi" w:hAnsiTheme="majorBidi" w:cstheme="majorBidi"/>
          <w:lang w:val="it-IT"/>
        </w:rPr>
      </w:pPr>
    </w:p>
    <w:p w14:paraId="4D08C273" w14:textId="77777777" w:rsidR="0095020D" w:rsidRPr="00466AA2" w:rsidRDefault="0095020D" w:rsidP="00BF3EEE">
      <w:pPr>
        <w:pStyle w:val="BWCBodyText"/>
        <w:spacing w:line="300" w:lineRule="exact"/>
        <w:rPr>
          <w:rFonts w:asciiTheme="majorBidi" w:hAnsiTheme="majorBidi" w:cstheme="majorBidi"/>
          <w:lang w:val="it-IT"/>
        </w:rPr>
      </w:pPr>
    </w:p>
    <w:p w14:paraId="1270D9F1" w14:textId="420D1845" w:rsidR="0095020D" w:rsidRPr="00466AA2" w:rsidRDefault="00615930"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Quanto al</w:t>
      </w:r>
      <w:r w:rsidR="0095020D" w:rsidRPr="00466AA2">
        <w:rPr>
          <w:rFonts w:asciiTheme="majorBidi" w:hAnsiTheme="majorBidi" w:cstheme="majorBidi"/>
          <w:lang w:val="it-IT"/>
        </w:rPr>
        <w:t xml:space="preserve">le </w:t>
      </w:r>
      <w:r w:rsidRPr="00466AA2">
        <w:rPr>
          <w:rFonts w:asciiTheme="majorBidi" w:hAnsiTheme="majorBidi" w:cstheme="majorBidi"/>
          <w:lang w:val="it-IT"/>
        </w:rPr>
        <w:t xml:space="preserve">sue </w:t>
      </w:r>
      <w:r w:rsidR="0095020D" w:rsidRPr="00466AA2">
        <w:rPr>
          <w:rFonts w:asciiTheme="majorBidi" w:hAnsiTheme="majorBidi" w:cstheme="majorBidi"/>
          <w:lang w:val="it-IT"/>
        </w:rPr>
        <w:t xml:space="preserve">domande </w:t>
      </w:r>
      <w:r w:rsidRPr="00466AA2">
        <w:rPr>
          <w:rFonts w:asciiTheme="majorBidi" w:hAnsiTheme="majorBidi" w:cstheme="majorBidi"/>
          <w:lang w:val="it-IT"/>
        </w:rPr>
        <w:t xml:space="preserve">riguardo </w:t>
      </w:r>
      <w:r w:rsidR="0095020D" w:rsidRPr="00466AA2">
        <w:rPr>
          <w:rFonts w:asciiTheme="majorBidi" w:hAnsiTheme="majorBidi" w:cstheme="majorBidi"/>
          <w:lang w:val="it-IT"/>
        </w:rPr>
        <w:t>l</w:t>
      </w:r>
      <w:r w:rsidR="00483A54" w:rsidRPr="00466AA2">
        <w:rPr>
          <w:rFonts w:asciiTheme="majorBidi" w:hAnsiTheme="majorBidi" w:cstheme="majorBidi"/>
          <w:lang w:val="it-IT"/>
        </w:rPr>
        <w:t>’</w:t>
      </w:r>
      <w:r w:rsidR="0095020D" w:rsidRPr="00466AA2">
        <w:rPr>
          <w:rFonts w:asciiTheme="majorBidi" w:hAnsiTheme="majorBidi" w:cstheme="majorBidi"/>
          <w:lang w:val="it-IT"/>
        </w:rPr>
        <w:t>atteggiamento bahá</w:t>
      </w:r>
      <w:r w:rsidR="00483A54" w:rsidRPr="00466AA2">
        <w:rPr>
          <w:rFonts w:asciiTheme="majorBidi" w:hAnsiTheme="majorBidi" w:cstheme="majorBidi"/>
          <w:lang w:val="it-IT"/>
        </w:rPr>
        <w:t>’</w:t>
      </w:r>
      <w:r w:rsidR="0095020D" w:rsidRPr="00466AA2">
        <w:rPr>
          <w:rFonts w:asciiTheme="majorBidi" w:hAnsiTheme="majorBidi" w:cstheme="majorBidi"/>
          <w:lang w:val="it-IT"/>
        </w:rPr>
        <w:t>í su vari</w:t>
      </w:r>
      <w:r w:rsidR="00ED29A2" w:rsidRPr="00466AA2">
        <w:rPr>
          <w:rFonts w:asciiTheme="majorBidi" w:hAnsiTheme="majorBidi" w:cstheme="majorBidi"/>
          <w:lang w:val="it-IT"/>
        </w:rPr>
        <w:t>e</w:t>
      </w:r>
      <w:r w:rsidR="0095020D" w:rsidRPr="00466AA2">
        <w:rPr>
          <w:rFonts w:asciiTheme="majorBidi" w:hAnsiTheme="majorBidi" w:cstheme="majorBidi"/>
          <w:lang w:val="it-IT"/>
        </w:rPr>
        <w:t xml:space="preserve"> </w:t>
      </w:r>
      <w:r w:rsidR="00ED29A2" w:rsidRPr="00466AA2">
        <w:rPr>
          <w:rFonts w:asciiTheme="majorBidi" w:hAnsiTheme="majorBidi" w:cstheme="majorBidi"/>
          <w:lang w:val="it-IT"/>
        </w:rPr>
        <w:t xml:space="preserve">questioni </w:t>
      </w:r>
      <w:r w:rsidR="0095020D" w:rsidRPr="00466AA2">
        <w:rPr>
          <w:rFonts w:asciiTheme="majorBidi" w:hAnsiTheme="majorBidi" w:cstheme="majorBidi"/>
          <w:lang w:val="it-IT"/>
        </w:rPr>
        <w:t>economic</w:t>
      </w:r>
      <w:r w:rsidR="00ED29A2" w:rsidRPr="00466AA2">
        <w:rPr>
          <w:rFonts w:asciiTheme="majorBidi" w:hAnsiTheme="majorBidi" w:cstheme="majorBidi"/>
          <w:lang w:val="it-IT"/>
        </w:rPr>
        <w:t>he</w:t>
      </w:r>
      <w:r w:rsidR="0095020D" w:rsidRPr="00466AA2">
        <w:rPr>
          <w:rFonts w:asciiTheme="majorBidi" w:hAnsiTheme="majorBidi" w:cstheme="majorBidi"/>
          <w:lang w:val="it-IT"/>
        </w:rPr>
        <w:t xml:space="preserve">, come il problema della proprietà, </w:t>
      </w:r>
      <w:r w:rsidRPr="00466AA2">
        <w:rPr>
          <w:rFonts w:asciiTheme="majorBidi" w:hAnsiTheme="majorBidi" w:cstheme="majorBidi"/>
          <w:lang w:val="it-IT"/>
        </w:rPr>
        <w:t xml:space="preserve">del </w:t>
      </w:r>
      <w:r w:rsidR="0095020D" w:rsidRPr="00466AA2">
        <w:rPr>
          <w:rFonts w:asciiTheme="majorBidi" w:hAnsiTheme="majorBidi" w:cstheme="majorBidi"/>
          <w:lang w:val="it-IT"/>
        </w:rPr>
        <w:t xml:space="preserve">controllo e </w:t>
      </w:r>
      <w:r w:rsidRPr="00466AA2">
        <w:rPr>
          <w:rFonts w:asciiTheme="majorBidi" w:hAnsiTheme="majorBidi" w:cstheme="majorBidi"/>
          <w:lang w:val="it-IT"/>
        </w:rPr>
        <w:t xml:space="preserve">della </w:t>
      </w:r>
      <w:r w:rsidR="0095020D" w:rsidRPr="00466AA2">
        <w:rPr>
          <w:rFonts w:asciiTheme="majorBidi" w:hAnsiTheme="majorBidi" w:cstheme="majorBidi"/>
          <w:lang w:val="it-IT"/>
        </w:rPr>
        <w:t xml:space="preserve">distribuzione del capitale e di altri mezzi di produzione, il </w:t>
      </w:r>
      <w:r w:rsidR="00ED29A2" w:rsidRPr="00466AA2">
        <w:rPr>
          <w:rFonts w:asciiTheme="majorBidi" w:hAnsiTheme="majorBidi" w:cstheme="majorBidi"/>
          <w:lang w:val="it-IT"/>
        </w:rPr>
        <w:t xml:space="preserve">tema </w:t>
      </w:r>
      <w:r w:rsidR="0095020D" w:rsidRPr="00466AA2">
        <w:rPr>
          <w:rFonts w:asciiTheme="majorBidi" w:hAnsiTheme="majorBidi" w:cstheme="majorBidi"/>
          <w:lang w:val="it-IT"/>
        </w:rPr>
        <w:t xml:space="preserve">dei trust e dei monopoli e </w:t>
      </w:r>
      <w:r w:rsidRPr="00466AA2">
        <w:rPr>
          <w:rFonts w:asciiTheme="majorBidi" w:hAnsiTheme="majorBidi" w:cstheme="majorBidi"/>
          <w:lang w:val="it-IT"/>
        </w:rPr>
        <w:t xml:space="preserve">gli </w:t>
      </w:r>
      <w:r w:rsidR="0095020D" w:rsidRPr="00466AA2">
        <w:rPr>
          <w:rFonts w:asciiTheme="majorBidi" w:hAnsiTheme="majorBidi" w:cstheme="majorBidi"/>
          <w:lang w:val="it-IT"/>
        </w:rPr>
        <w:t>esperimenti economici come le cooperative sociali: gli Insegnamenti di Bahá</w:t>
      </w:r>
      <w:r w:rsidR="00483A54" w:rsidRPr="00466AA2">
        <w:rPr>
          <w:rFonts w:asciiTheme="majorBidi" w:hAnsiTheme="majorBidi" w:cstheme="majorBidi"/>
          <w:lang w:val="it-IT"/>
        </w:rPr>
        <w:t>’</w:t>
      </w:r>
      <w:r w:rsidR="0095020D" w:rsidRPr="00466AA2">
        <w:rPr>
          <w:rFonts w:asciiTheme="majorBidi" w:hAnsiTheme="majorBidi" w:cstheme="majorBidi"/>
          <w:lang w:val="it-IT"/>
        </w:rPr>
        <w:t>u</w:t>
      </w:r>
      <w:r w:rsidR="00483A54" w:rsidRPr="00466AA2">
        <w:rPr>
          <w:rFonts w:asciiTheme="majorBidi" w:hAnsiTheme="majorBidi" w:cstheme="majorBidi"/>
          <w:lang w:val="it-IT"/>
        </w:rPr>
        <w:t>’</w:t>
      </w:r>
      <w:r w:rsidR="0095020D" w:rsidRPr="00466AA2">
        <w:rPr>
          <w:rFonts w:asciiTheme="majorBidi" w:hAnsiTheme="majorBidi" w:cstheme="majorBidi"/>
          <w:lang w:val="it-IT"/>
        </w:rPr>
        <w:t xml:space="preserve">lláh e </w:t>
      </w:r>
      <w:r w:rsidR="00483A54" w:rsidRPr="00466AA2">
        <w:rPr>
          <w:rFonts w:asciiTheme="majorBidi" w:hAnsiTheme="majorBidi" w:cstheme="majorBidi"/>
          <w:lang w:val="it-IT"/>
        </w:rPr>
        <w:t>‘</w:t>
      </w:r>
      <w:r w:rsidR="0095020D" w:rsidRPr="00466AA2">
        <w:rPr>
          <w:rFonts w:asciiTheme="majorBidi" w:hAnsiTheme="majorBidi" w:cstheme="majorBidi"/>
          <w:lang w:val="it-IT"/>
        </w:rPr>
        <w:t>Abdu</w:t>
      </w:r>
      <w:r w:rsidR="00483A54" w:rsidRPr="00466AA2">
        <w:rPr>
          <w:rFonts w:asciiTheme="majorBidi" w:hAnsiTheme="majorBidi" w:cstheme="majorBidi"/>
          <w:lang w:val="it-IT"/>
        </w:rPr>
        <w:t>’</w:t>
      </w:r>
      <w:r w:rsidR="0095020D" w:rsidRPr="00466AA2">
        <w:rPr>
          <w:rFonts w:asciiTheme="majorBidi" w:hAnsiTheme="majorBidi" w:cstheme="majorBidi"/>
          <w:lang w:val="it-IT"/>
        </w:rPr>
        <w:t xml:space="preserve">l-Bahá non </w:t>
      </w:r>
      <w:r w:rsidRPr="00466AA2">
        <w:rPr>
          <w:rFonts w:asciiTheme="majorBidi" w:hAnsiTheme="majorBidi" w:cstheme="majorBidi"/>
          <w:lang w:val="it-IT"/>
        </w:rPr>
        <w:t xml:space="preserve">offrono </w:t>
      </w:r>
      <w:r w:rsidR="0095020D" w:rsidRPr="00466AA2">
        <w:rPr>
          <w:rFonts w:asciiTheme="majorBidi" w:hAnsiTheme="majorBidi" w:cstheme="majorBidi"/>
          <w:lang w:val="it-IT"/>
        </w:rPr>
        <w:t xml:space="preserve">soluzioni specifiche e dettagliate </w:t>
      </w:r>
      <w:r w:rsidRPr="00466AA2">
        <w:rPr>
          <w:rFonts w:asciiTheme="majorBidi" w:hAnsiTheme="majorBidi" w:cstheme="majorBidi"/>
          <w:lang w:val="it-IT"/>
        </w:rPr>
        <w:t xml:space="preserve">per </w:t>
      </w:r>
      <w:r w:rsidR="0095020D" w:rsidRPr="00466AA2">
        <w:rPr>
          <w:rFonts w:asciiTheme="majorBidi" w:hAnsiTheme="majorBidi" w:cstheme="majorBidi"/>
          <w:lang w:val="it-IT"/>
        </w:rPr>
        <w:t xml:space="preserve">tutte queste questioni economiche, che </w:t>
      </w:r>
      <w:r w:rsidR="00072C96" w:rsidRPr="00466AA2">
        <w:rPr>
          <w:rFonts w:asciiTheme="majorBidi" w:hAnsiTheme="majorBidi" w:cstheme="majorBidi"/>
          <w:lang w:val="it-IT"/>
        </w:rPr>
        <w:t xml:space="preserve">attengono </w:t>
      </w:r>
      <w:r w:rsidR="0095020D" w:rsidRPr="00466AA2">
        <w:rPr>
          <w:rFonts w:asciiTheme="majorBidi" w:hAnsiTheme="majorBidi" w:cstheme="majorBidi"/>
          <w:lang w:val="it-IT"/>
        </w:rPr>
        <w:t xml:space="preserve">principalmente </w:t>
      </w:r>
      <w:r w:rsidR="00072C96" w:rsidRPr="00466AA2">
        <w:rPr>
          <w:rFonts w:asciiTheme="majorBidi" w:hAnsiTheme="majorBidi" w:cstheme="majorBidi"/>
          <w:lang w:val="it-IT"/>
        </w:rPr>
        <w:t>a</w:t>
      </w:r>
      <w:r w:rsidR="0095020D" w:rsidRPr="00466AA2">
        <w:rPr>
          <w:rFonts w:asciiTheme="majorBidi" w:hAnsiTheme="majorBidi" w:cstheme="majorBidi"/>
          <w:lang w:val="it-IT"/>
        </w:rPr>
        <w:t xml:space="preserve">l </w:t>
      </w:r>
      <w:r w:rsidRPr="00466AA2">
        <w:rPr>
          <w:rFonts w:asciiTheme="majorBidi" w:hAnsiTheme="majorBidi" w:cstheme="majorBidi"/>
          <w:lang w:val="it-IT"/>
        </w:rPr>
        <w:t xml:space="preserve">settore </w:t>
      </w:r>
      <w:r w:rsidR="0095020D" w:rsidRPr="00466AA2">
        <w:rPr>
          <w:rFonts w:asciiTheme="majorBidi" w:hAnsiTheme="majorBidi" w:cstheme="majorBidi"/>
          <w:lang w:val="it-IT"/>
        </w:rPr>
        <w:t>dell</w:t>
      </w:r>
      <w:r w:rsidR="00483A54" w:rsidRPr="00466AA2">
        <w:rPr>
          <w:rFonts w:asciiTheme="majorBidi" w:hAnsiTheme="majorBidi" w:cstheme="majorBidi"/>
          <w:lang w:val="it-IT"/>
        </w:rPr>
        <w:t>’</w:t>
      </w:r>
      <w:r w:rsidR="0095020D" w:rsidRPr="00466AA2">
        <w:rPr>
          <w:rFonts w:asciiTheme="majorBidi" w:hAnsiTheme="majorBidi" w:cstheme="majorBidi"/>
          <w:lang w:val="it-IT"/>
        </w:rPr>
        <w:t xml:space="preserve">economia tecnica e </w:t>
      </w:r>
      <w:r w:rsidRPr="00466AA2">
        <w:rPr>
          <w:rFonts w:asciiTheme="majorBidi" w:hAnsiTheme="majorBidi" w:cstheme="majorBidi"/>
          <w:lang w:val="it-IT"/>
        </w:rPr>
        <w:t xml:space="preserve">che, </w:t>
      </w:r>
      <w:r w:rsidR="0095020D" w:rsidRPr="00466AA2">
        <w:rPr>
          <w:rFonts w:asciiTheme="majorBidi" w:hAnsiTheme="majorBidi" w:cstheme="majorBidi"/>
          <w:lang w:val="it-IT"/>
        </w:rPr>
        <w:t>come tali</w:t>
      </w:r>
      <w:r w:rsidRPr="00466AA2">
        <w:rPr>
          <w:rFonts w:asciiTheme="majorBidi" w:hAnsiTheme="majorBidi" w:cstheme="majorBidi"/>
          <w:lang w:val="it-IT"/>
        </w:rPr>
        <w:t>,</w:t>
      </w:r>
      <w:r w:rsidR="0095020D" w:rsidRPr="00466AA2">
        <w:rPr>
          <w:rFonts w:asciiTheme="majorBidi" w:hAnsiTheme="majorBidi" w:cstheme="majorBidi"/>
          <w:lang w:val="it-IT"/>
        </w:rPr>
        <w:t xml:space="preserve"> non riguardano direttamente la Causa. È vero, </w:t>
      </w:r>
      <w:r w:rsidRPr="00466AA2">
        <w:rPr>
          <w:rFonts w:asciiTheme="majorBidi" w:hAnsiTheme="majorBidi" w:cstheme="majorBidi"/>
          <w:lang w:val="it-IT"/>
        </w:rPr>
        <w:t>nelle sacre Scritture bahá’í v</w:t>
      </w:r>
      <w:r w:rsidR="0095020D" w:rsidRPr="00466AA2">
        <w:rPr>
          <w:rFonts w:asciiTheme="majorBidi" w:hAnsiTheme="majorBidi" w:cstheme="majorBidi"/>
          <w:lang w:val="it-IT"/>
        </w:rPr>
        <w:t xml:space="preserve">i sono alcuni principi guida </w:t>
      </w:r>
      <w:r w:rsidRPr="00466AA2">
        <w:rPr>
          <w:rFonts w:asciiTheme="majorBidi" w:hAnsiTheme="majorBidi" w:cstheme="majorBidi"/>
          <w:lang w:val="it-IT"/>
        </w:rPr>
        <w:t xml:space="preserve">sul tema </w:t>
      </w:r>
      <w:r w:rsidR="0095020D" w:rsidRPr="00466AA2">
        <w:rPr>
          <w:rFonts w:asciiTheme="majorBidi" w:hAnsiTheme="majorBidi" w:cstheme="majorBidi"/>
          <w:lang w:val="it-IT"/>
        </w:rPr>
        <w:t>dell</w:t>
      </w:r>
      <w:r w:rsidR="00483A54" w:rsidRPr="00466AA2">
        <w:rPr>
          <w:rFonts w:asciiTheme="majorBidi" w:hAnsiTheme="majorBidi" w:cstheme="majorBidi"/>
          <w:lang w:val="it-IT"/>
        </w:rPr>
        <w:t>’</w:t>
      </w:r>
      <w:r w:rsidR="0095020D" w:rsidRPr="00466AA2">
        <w:rPr>
          <w:rFonts w:asciiTheme="majorBidi" w:hAnsiTheme="majorBidi" w:cstheme="majorBidi"/>
          <w:lang w:val="it-IT"/>
        </w:rPr>
        <w:t xml:space="preserve">economia, ma </w:t>
      </w:r>
      <w:r w:rsidRPr="00466AA2">
        <w:rPr>
          <w:rFonts w:asciiTheme="majorBidi" w:hAnsiTheme="majorBidi" w:cstheme="majorBidi"/>
          <w:lang w:val="it-IT"/>
        </w:rPr>
        <w:t xml:space="preserve">essi </w:t>
      </w:r>
      <w:r w:rsidR="0095020D" w:rsidRPr="00466AA2">
        <w:rPr>
          <w:rFonts w:asciiTheme="majorBidi" w:hAnsiTheme="majorBidi" w:cstheme="majorBidi"/>
          <w:lang w:val="it-IT"/>
        </w:rPr>
        <w:t xml:space="preserve">non </w:t>
      </w:r>
      <w:r w:rsidRPr="00466AA2">
        <w:rPr>
          <w:rFonts w:asciiTheme="majorBidi" w:hAnsiTheme="majorBidi" w:cstheme="majorBidi"/>
          <w:lang w:val="it-IT"/>
        </w:rPr>
        <w:t>ri</w:t>
      </w:r>
      <w:r w:rsidR="0095020D" w:rsidRPr="00466AA2">
        <w:rPr>
          <w:rFonts w:asciiTheme="majorBidi" w:hAnsiTheme="majorBidi" w:cstheme="majorBidi"/>
          <w:lang w:val="it-IT"/>
        </w:rPr>
        <w:t>coprono affatto l</w:t>
      </w:r>
      <w:r w:rsidR="00483A54" w:rsidRPr="00466AA2">
        <w:rPr>
          <w:rFonts w:asciiTheme="majorBidi" w:hAnsiTheme="majorBidi" w:cstheme="majorBidi"/>
          <w:lang w:val="it-IT"/>
        </w:rPr>
        <w:t>’</w:t>
      </w:r>
      <w:r w:rsidR="0095020D" w:rsidRPr="00466AA2">
        <w:rPr>
          <w:rFonts w:asciiTheme="majorBidi" w:hAnsiTheme="majorBidi" w:cstheme="majorBidi"/>
          <w:lang w:val="it-IT"/>
        </w:rPr>
        <w:t>intero campo dell</w:t>
      </w:r>
      <w:r w:rsidR="00483A54" w:rsidRPr="00466AA2">
        <w:rPr>
          <w:rFonts w:asciiTheme="majorBidi" w:hAnsiTheme="majorBidi" w:cstheme="majorBidi"/>
          <w:lang w:val="it-IT"/>
        </w:rPr>
        <w:t>’</w:t>
      </w:r>
      <w:r w:rsidR="0095020D" w:rsidRPr="00466AA2">
        <w:rPr>
          <w:rFonts w:asciiTheme="majorBidi" w:hAnsiTheme="majorBidi" w:cstheme="majorBidi"/>
          <w:lang w:val="it-IT"/>
        </w:rPr>
        <w:t>economia teorica e applicata e sono principalmente destinati a guidare i futuri scrittori e tecnici bahá</w:t>
      </w:r>
      <w:r w:rsidR="00483A54" w:rsidRPr="00466AA2">
        <w:rPr>
          <w:rFonts w:asciiTheme="majorBidi" w:hAnsiTheme="majorBidi" w:cstheme="majorBidi"/>
          <w:lang w:val="it-IT"/>
        </w:rPr>
        <w:t>’</w:t>
      </w:r>
      <w:r w:rsidR="0095020D" w:rsidRPr="00466AA2">
        <w:rPr>
          <w:rFonts w:asciiTheme="majorBidi" w:hAnsiTheme="majorBidi" w:cstheme="majorBidi"/>
          <w:lang w:val="it-IT"/>
        </w:rPr>
        <w:t xml:space="preserve">í </w:t>
      </w:r>
      <w:r w:rsidRPr="00466AA2">
        <w:rPr>
          <w:rFonts w:asciiTheme="majorBidi" w:hAnsiTheme="majorBidi" w:cstheme="majorBidi"/>
          <w:lang w:val="it-IT"/>
        </w:rPr>
        <w:t xml:space="preserve">nel campo economico </w:t>
      </w:r>
      <w:r w:rsidR="0095020D" w:rsidRPr="00466AA2">
        <w:rPr>
          <w:rFonts w:asciiTheme="majorBidi" w:hAnsiTheme="majorBidi" w:cstheme="majorBidi"/>
          <w:lang w:val="it-IT"/>
        </w:rPr>
        <w:t xml:space="preserve">a </w:t>
      </w:r>
      <w:r w:rsidRPr="00466AA2">
        <w:rPr>
          <w:rFonts w:asciiTheme="majorBidi" w:hAnsiTheme="majorBidi" w:cstheme="majorBidi"/>
          <w:lang w:val="it-IT"/>
        </w:rPr>
        <w:t xml:space="preserve">elaborare </w:t>
      </w:r>
      <w:r w:rsidR="0095020D" w:rsidRPr="00466AA2">
        <w:rPr>
          <w:rFonts w:asciiTheme="majorBidi" w:hAnsiTheme="majorBidi" w:cstheme="majorBidi"/>
          <w:lang w:val="it-IT"/>
        </w:rPr>
        <w:t>un sistema economico che funzion</w:t>
      </w:r>
      <w:r w:rsidRPr="00466AA2">
        <w:rPr>
          <w:rFonts w:asciiTheme="majorBidi" w:hAnsiTheme="majorBidi" w:cstheme="majorBidi"/>
          <w:lang w:val="it-IT"/>
        </w:rPr>
        <w:t>i</w:t>
      </w:r>
      <w:r w:rsidR="0095020D" w:rsidRPr="00466AA2">
        <w:rPr>
          <w:rFonts w:asciiTheme="majorBidi" w:hAnsiTheme="majorBidi" w:cstheme="majorBidi"/>
          <w:lang w:val="it-IT"/>
        </w:rPr>
        <w:t xml:space="preserve"> in piena conformità con lo spirito e con le esatte disposizioni della Causa su questo argoment</w:t>
      </w:r>
      <w:r w:rsidR="00072C96" w:rsidRPr="00466AA2">
        <w:rPr>
          <w:rFonts w:asciiTheme="majorBidi" w:hAnsiTheme="majorBidi" w:cstheme="majorBidi"/>
          <w:lang w:val="it-IT"/>
        </w:rPr>
        <w:t>o</w:t>
      </w:r>
      <w:r w:rsidR="0095020D" w:rsidRPr="00466AA2">
        <w:rPr>
          <w:rFonts w:asciiTheme="majorBidi" w:hAnsiTheme="majorBidi" w:cstheme="majorBidi"/>
          <w:lang w:val="it-IT"/>
        </w:rPr>
        <w:t xml:space="preserve"> </w:t>
      </w:r>
      <w:r w:rsidR="00072C96" w:rsidRPr="00466AA2">
        <w:rPr>
          <w:rFonts w:asciiTheme="majorBidi" w:hAnsiTheme="majorBidi" w:cstheme="majorBidi"/>
          <w:lang w:val="it-IT"/>
        </w:rPr>
        <w:t xml:space="preserve">e su altri </w:t>
      </w:r>
      <w:r w:rsidR="0095020D" w:rsidRPr="00466AA2">
        <w:rPr>
          <w:rFonts w:asciiTheme="majorBidi" w:hAnsiTheme="majorBidi" w:cstheme="majorBidi"/>
          <w:lang w:val="it-IT"/>
        </w:rPr>
        <w:t xml:space="preserve">simili. La Casa Internazionale di Giustizia </w:t>
      </w:r>
      <w:r w:rsidRPr="00466AA2">
        <w:rPr>
          <w:rFonts w:asciiTheme="majorBidi" w:hAnsiTheme="majorBidi" w:cstheme="majorBidi"/>
          <w:lang w:val="it-IT"/>
        </w:rPr>
        <w:t xml:space="preserve">dovrà </w:t>
      </w:r>
      <w:r w:rsidR="0095020D" w:rsidRPr="00466AA2">
        <w:rPr>
          <w:rFonts w:asciiTheme="majorBidi" w:hAnsiTheme="majorBidi" w:cstheme="majorBidi"/>
          <w:lang w:val="it-IT"/>
        </w:rPr>
        <w:t>assistere nella formulazione e nell</w:t>
      </w:r>
      <w:r w:rsidR="00483A54" w:rsidRPr="00466AA2">
        <w:rPr>
          <w:rFonts w:asciiTheme="majorBidi" w:hAnsiTheme="majorBidi" w:cstheme="majorBidi"/>
          <w:lang w:val="it-IT"/>
        </w:rPr>
        <w:t>’</w:t>
      </w:r>
      <w:r w:rsidR="0095020D" w:rsidRPr="00466AA2">
        <w:rPr>
          <w:rFonts w:asciiTheme="majorBidi" w:hAnsiTheme="majorBidi" w:cstheme="majorBidi"/>
          <w:lang w:val="it-IT"/>
        </w:rPr>
        <w:t xml:space="preserve">evoluzione del </w:t>
      </w:r>
      <w:r w:rsidRPr="00466AA2">
        <w:rPr>
          <w:rFonts w:asciiTheme="majorBidi" w:hAnsiTheme="majorBidi" w:cstheme="majorBidi"/>
          <w:lang w:val="it-IT"/>
        </w:rPr>
        <w:t xml:space="preserve">futuro </w:t>
      </w:r>
      <w:r w:rsidR="0095020D" w:rsidRPr="00466AA2">
        <w:rPr>
          <w:rFonts w:asciiTheme="majorBidi" w:hAnsiTheme="majorBidi" w:cstheme="majorBidi"/>
          <w:lang w:val="it-IT"/>
        </w:rPr>
        <w:t>sistema economico bahá</w:t>
      </w:r>
      <w:r w:rsidR="00483A54" w:rsidRPr="00466AA2">
        <w:rPr>
          <w:rFonts w:asciiTheme="majorBidi" w:hAnsiTheme="majorBidi" w:cstheme="majorBidi"/>
          <w:lang w:val="it-IT"/>
        </w:rPr>
        <w:t>’</w:t>
      </w:r>
      <w:r w:rsidR="0095020D" w:rsidRPr="00466AA2">
        <w:rPr>
          <w:rFonts w:asciiTheme="majorBidi" w:hAnsiTheme="majorBidi" w:cstheme="majorBidi"/>
          <w:lang w:val="it-IT"/>
        </w:rPr>
        <w:t>í</w:t>
      </w:r>
      <w:r w:rsidR="00072C96" w:rsidRPr="00466AA2">
        <w:rPr>
          <w:rFonts w:asciiTheme="majorBidi" w:hAnsiTheme="majorBidi" w:cstheme="majorBidi"/>
          <w:lang w:val="it-IT"/>
        </w:rPr>
        <w:t>, in consultazione con esperti economisti</w:t>
      </w:r>
      <w:r w:rsidR="0095020D" w:rsidRPr="00466AA2">
        <w:rPr>
          <w:rFonts w:asciiTheme="majorBidi" w:hAnsiTheme="majorBidi" w:cstheme="majorBidi"/>
          <w:lang w:val="it-IT"/>
        </w:rPr>
        <w:t xml:space="preserve">. </w:t>
      </w:r>
      <w:r w:rsidR="00072C96" w:rsidRPr="00466AA2">
        <w:rPr>
          <w:rFonts w:asciiTheme="majorBidi" w:hAnsiTheme="majorBidi" w:cstheme="majorBidi"/>
          <w:lang w:val="it-IT"/>
        </w:rPr>
        <w:t>Ma u</w:t>
      </w:r>
      <w:r w:rsidR="0095020D" w:rsidRPr="00466AA2">
        <w:rPr>
          <w:rFonts w:asciiTheme="majorBidi" w:hAnsiTheme="majorBidi" w:cstheme="majorBidi"/>
          <w:lang w:val="it-IT"/>
        </w:rPr>
        <w:t>na cosa è certa: che la Causa non accetta pienamente le teorie dell</w:t>
      </w:r>
      <w:r w:rsidR="00483A54" w:rsidRPr="00466AA2">
        <w:rPr>
          <w:rFonts w:asciiTheme="majorBidi" w:hAnsiTheme="majorBidi" w:cstheme="majorBidi"/>
          <w:lang w:val="it-IT"/>
        </w:rPr>
        <w:t>’</w:t>
      </w:r>
      <w:r w:rsidR="0095020D" w:rsidRPr="00466AA2">
        <w:rPr>
          <w:rFonts w:asciiTheme="majorBidi" w:hAnsiTheme="majorBidi" w:cstheme="majorBidi"/>
          <w:lang w:val="it-IT"/>
        </w:rPr>
        <w:t xml:space="preserve">economia capitalistica, né può concordare con i marxisti e i comunisti nel loro ripudio del principio della proprietà privata e di questo </w:t>
      </w:r>
      <w:r w:rsidRPr="00466AA2">
        <w:rPr>
          <w:rFonts w:asciiTheme="majorBidi" w:hAnsiTheme="majorBidi" w:cstheme="majorBidi"/>
          <w:lang w:val="it-IT"/>
        </w:rPr>
        <w:t xml:space="preserve">importantissimo </w:t>
      </w:r>
      <w:r w:rsidR="0095020D" w:rsidRPr="00466AA2">
        <w:rPr>
          <w:rFonts w:asciiTheme="majorBidi" w:hAnsiTheme="majorBidi" w:cstheme="majorBidi"/>
          <w:lang w:val="it-IT"/>
        </w:rPr>
        <w:t xml:space="preserve">sacro diritto </w:t>
      </w:r>
      <w:r w:rsidRPr="00466AA2">
        <w:rPr>
          <w:rFonts w:asciiTheme="majorBidi" w:hAnsiTheme="majorBidi" w:cstheme="majorBidi"/>
          <w:lang w:val="it-IT"/>
        </w:rPr>
        <w:t>personale</w:t>
      </w:r>
      <w:r w:rsidR="0095020D" w:rsidRPr="00466AA2">
        <w:rPr>
          <w:rFonts w:asciiTheme="majorBidi" w:hAnsiTheme="majorBidi" w:cstheme="majorBidi"/>
          <w:lang w:val="it-IT"/>
        </w:rPr>
        <w:t>.</w:t>
      </w:r>
    </w:p>
    <w:p w14:paraId="0E65AD99" w14:textId="77777777" w:rsidR="00C078F8" w:rsidRPr="00466AA2" w:rsidRDefault="0095020D"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 xml:space="preserve">(10 giugno 1939 scritta a nome di Shoghi Effendi </w:t>
      </w:r>
      <w:r w:rsidR="005B13DC" w:rsidRPr="00466AA2">
        <w:rPr>
          <w:rFonts w:asciiTheme="majorBidi" w:hAnsiTheme="majorBidi" w:cstheme="majorBidi"/>
          <w:lang w:val="it-IT"/>
        </w:rPr>
        <w:t>a un credente</w:t>
      </w:r>
      <w:r w:rsidRPr="00466AA2">
        <w:rPr>
          <w:rFonts w:asciiTheme="majorBidi" w:hAnsiTheme="majorBidi" w:cstheme="majorBidi"/>
          <w:lang w:val="it-IT"/>
        </w:rPr>
        <w:t xml:space="preserve">) </w:t>
      </w:r>
      <w:r w:rsidRPr="00466AA2">
        <w:rPr>
          <w:rFonts w:asciiTheme="majorBidi" w:hAnsiTheme="majorBidi" w:cstheme="majorBidi"/>
          <w:lang w:val="it-IT"/>
        </w:rPr>
        <w:tab/>
      </w:r>
      <w:r w:rsidRPr="00466AA2">
        <w:rPr>
          <w:rFonts w:asciiTheme="majorBidi" w:hAnsiTheme="majorBidi" w:cstheme="majorBidi"/>
          <w:b/>
          <w:bCs/>
          <w:lang w:val="it-IT"/>
        </w:rPr>
        <w:t>[221]</w:t>
      </w:r>
    </w:p>
    <w:p w14:paraId="6DC17F27" w14:textId="77777777" w:rsidR="0095020D" w:rsidRPr="00466AA2" w:rsidRDefault="0095020D" w:rsidP="00BF3EEE">
      <w:pPr>
        <w:pStyle w:val="BWCBodyText"/>
        <w:spacing w:line="300" w:lineRule="exact"/>
        <w:rPr>
          <w:rFonts w:asciiTheme="majorBidi" w:hAnsiTheme="majorBidi" w:cstheme="majorBidi"/>
          <w:lang w:val="it-IT"/>
        </w:rPr>
      </w:pPr>
    </w:p>
    <w:p w14:paraId="3337DA54" w14:textId="77777777" w:rsidR="00682049" w:rsidRPr="00466AA2" w:rsidRDefault="00682049" w:rsidP="00BF3EEE">
      <w:pPr>
        <w:pStyle w:val="BWCBodyText"/>
        <w:spacing w:line="300" w:lineRule="exact"/>
        <w:rPr>
          <w:rFonts w:asciiTheme="majorBidi" w:hAnsiTheme="majorBidi" w:cstheme="majorBidi"/>
          <w:lang w:val="it-IT"/>
        </w:rPr>
      </w:pPr>
    </w:p>
    <w:p w14:paraId="50F8636C" w14:textId="0B68F62C" w:rsidR="00615930" w:rsidRPr="00466AA2" w:rsidRDefault="00615930"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 xml:space="preserve">Le ideologie attualmente in auge nel mondo sono estremamente complesse. Così come è ormai difficile individuare un sistema coerente di insegnamenti che si possa chiamare Cristianesimo e abbracci tutti coloro che si definiscono cristiani, così </w:t>
      </w:r>
      <w:r w:rsidR="00E72EFE" w:rsidRPr="00466AA2">
        <w:rPr>
          <w:rFonts w:asciiTheme="majorBidi" w:hAnsiTheme="majorBidi" w:cstheme="majorBidi"/>
          <w:lang w:val="it-IT"/>
        </w:rPr>
        <w:t>v</w:t>
      </w:r>
      <w:r w:rsidRPr="00466AA2">
        <w:rPr>
          <w:rFonts w:asciiTheme="majorBidi" w:hAnsiTheme="majorBidi" w:cstheme="majorBidi"/>
          <w:lang w:val="it-IT"/>
        </w:rPr>
        <w:t xml:space="preserve">i sono molti tipi di comunisti, spesso in stridente contrasto fra loro. Tanto più esistono molti tipi di “capitalisti” nel senso di coloro </w:t>
      </w:r>
      <w:r w:rsidR="00E72EFE" w:rsidRPr="00466AA2">
        <w:rPr>
          <w:rFonts w:asciiTheme="majorBidi" w:hAnsiTheme="majorBidi" w:cstheme="majorBidi"/>
          <w:lang w:val="it-IT"/>
        </w:rPr>
        <w:t xml:space="preserve">i quali </w:t>
      </w:r>
      <w:r w:rsidRPr="00466AA2">
        <w:rPr>
          <w:rFonts w:asciiTheme="majorBidi" w:hAnsiTheme="majorBidi" w:cstheme="majorBidi"/>
          <w:lang w:val="it-IT"/>
        </w:rPr>
        <w:t xml:space="preserve">sostengono </w:t>
      </w:r>
      <w:r w:rsidR="00E72EFE" w:rsidRPr="00466AA2">
        <w:rPr>
          <w:rFonts w:asciiTheme="majorBidi" w:hAnsiTheme="majorBidi" w:cstheme="majorBidi"/>
          <w:lang w:val="it-IT"/>
        </w:rPr>
        <w:t xml:space="preserve">che </w:t>
      </w:r>
      <w:r w:rsidRPr="00466AA2">
        <w:rPr>
          <w:rFonts w:asciiTheme="majorBidi" w:hAnsiTheme="majorBidi" w:cstheme="majorBidi"/>
          <w:lang w:val="it-IT"/>
        </w:rPr>
        <w:t xml:space="preserve">il capitalismo </w:t>
      </w:r>
      <w:r w:rsidR="00E72EFE" w:rsidRPr="00466AA2">
        <w:rPr>
          <w:rFonts w:asciiTheme="majorBidi" w:hAnsiTheme="majorBidi" w:cstheme="majorBidi"/>
          <w:lang w:val="it-IT"/>
        </w:rPr>
        <w:t xml:space="preserve">sia </w:t>
      </w:r>
      <w:r w:rsidRPr="00466AA2">
        <w:rPr>
          <w:rFonts w:asciiTheme="majorBidi" w:hAnsiTheme="majorBidi" w:cstheme="majorBidi"/>
          <w:lang w:val="it-IT"/>
        </w:rPr>
        <w:t>la forma più desiderabile di sistema economico. “La promessa della pace mondiale” non era il luogo per un’analisi de</w:t>
      </w:r>
      <w:r w:rsidR="00E72EFE" w:rsidRPr="00466AA2">
        <w:rPr>
          <w:rFonts w:asciiTheme="majorBidi" w:hAnsiTheme="majorBidi" w:cstheme="majorBidi"/>
          <w:lang w:val="it-IT"/>
        </w:rPr>
        <w:t>i</w:t>
      </w:r>
      <w:r w:rsidRPr="00466AA2">
        <w:rPr>
          <w:rFonts w:asciiTheme="majorBidi" w:hAnsiTheme="majorBidi" w:cstheme="majorBidi"/>
          <w:lang w:val="it-IT"/>
        </w:rPr>
        <w:t xml:space="preserve"> </w:t>
      </w:r>
      <w:r w:rsidR="00E72EFE" w:rsidRPr="00466AA2">
        <w:rPr>
          <w:rFonts w:asciiTheme="majorBidi" w:hAnsiTheme="majorBidi" w:cstheme="majorBidi"/>
          <w:lang w:val="it-IT"/>
        </w:rPr>
        <w:t xml:space="preserve">pregi </w:t>
      </w:r>
      <w:r w:rsidRPr="00466AA2">
        <w:rPr>
          <w:rFonts w:asciiTheme="majorBidi" w:hAnsiTheme="majorBidi" w:cstheme="majorBidi"/>
          <w:lang w:val="it-IT"/>
        </w:rPr>
        <w:t xml:space="preserve">e </w:t>
      </w:r>
      <w:r w:rsidR="00E72EFE" w:rsidRPr="00466AA2">
        <w:rPr>
          <w:rFonts w:asciiTheme="majorBidi" w:hAnsiTheme="majorBidi" w:cstheme="majorBidi"/>
          <w:lang w:val="it-IT"/>
        </w:rPr>
        <w:t xml:space="preserve">dei difetti </w:t>
      </w:r>
      <w:r w:rsidRPr="00466AA2">
        <w:rPr>
          <w:rFonts w:asciiTheme="majorBidi" w:hAnsiTheme="majorBidi" w:cstheme="majorBidi"/>
          <w:lang w:val="it-IT"/>
        </w:rPr>
        <w:t xml:space="preserve">di queste varie teorie, poteva </w:t>
      </w:r>
      <w:r w:rsidR="0096316B" w:rsidRPr="00466AA2">
        <w:rPr>
          <w:rFonts w:asciiTheme="majorBidi" w:hAnsiTheme="majorBidi" w:cstheme="majorBidi"/>
          <w:lang w:val="it-IT"/>
        </w:rPr>
        <w:t xml:space="preserve">soltanto </w:t>
      </w:r>
      <w:r w:rsidR="00072C96" w:rsidRPr="00466AA2">
        <w:rPr>
          <w:rFonts w:asciiTheme="majorBidi" w:hAnsiTheme="majorBidi" w:cstheme="majorBidi"/>
          <w:lang w:val="it-IT"/>
        </w:rPr>
        <w:t xml:space="preserve">accennare </w:t>
      </w:r>
      <w:r w:rsidRPr="00466AA2">
        <w:rPr>
          <w:rFonts w:asciiTheme="majorBidi" w:hAnsiTheme="majorBidi" w:cstheme="majorBidi"/>
          <w:lang w:val="it-IT"/>
        </w:rPr>
        <w:t xml:space="preserve">ad alcune delle </w:t>
      </w:r>
      <w:r w:rsidR="0096316B" w:rsidRPr="00466AA2">
        <w:rPr>
          <w:rFonts w:asciiTheme="majorBidi" w:hAnsiTheme="majorBidi" w:cstheme="majorBidi"/>
          <w:lang w:val="it-IT"/>
        </w:rPr>
        <w:t xml:space="preserve">pecche </w:t>
      </w:r>
      <w:r w:rsidRPr="00466AA2">
        <w:rPr>
          <w:rFonts w:asciiTheme="majorBidi" w:hAnsiTheme="majorBidi" w:cstheme="majorBidi"/>
          <w:lang w:val="it-IT"/>
        </w:rPr>
        <w:t xml:space="preserve">più evidenti </w:t>
      </w:r>
      <w:r w:rsidRPr="00466AA2">
        <w:rPr>
          <w:rFonts w:asciiTheme="majorBidi" w:hAnsiTheme="majorBidi" w:cstheme="majorBidi"/>
          <w:lang w:val="it-IT"/>
        </w:rPr>
        <w:lastRenderedPageBreak/>
        <w:t>prodotte da</w:t>
      </w:r>
      <w:r w:rsidR="0096316B" w:rsidRPr="00466AA2">
        <w:rPr>
          <w:rFonts w:asciiTheme="majorBidi" w:hAnsiTheme="majorBidi" w:cstheme="majorBidi"/>
          <w:lang w:val="it-IT"/>
        </w:rPr>
        <w:t>lle</w:t>
      </w:r>
      <w:r w:rsidRPr="00466AA2">
        <w:rPr>
          <w:rFonts w:asciiTheme="majorBidi" w:hAnsiTheme="majorBidi" w:cstheme="majorBidi"/>
          <w:lang w:val="it-IT"/>
        </w:rPr>
        <w:t xml:space="preserve"> varianti estreme e incoraggiare tutti coloro che l</w:t>
      </w:r>
      <w:r w:rsidR="0096316B" w:rsidRPr="00466AA2">
        <w:rPr>
          <w:rFonts w:asciiTheme="majorBidi" w:hAnsiTheme="majorBidi" w:cstheme="majorBidi"/>
          <w:lang w:val="it-IT"/>
        </w:rPr>
        <w:t>e</w:t>
      </w:r>
      <w:r w:rsidRPr="00466AA2">
        <w:rPr>
          <w:rFonts w:asciiTheme="majorBidi" w:hAnsiTheme="majorBidi" w:cstheme="majorBidi"/>
          <w:lang w:val="it-IT"/>
        </w:rPr>
        <w:t xml:space="preserve"> sostengono a </w:t>
      </w:r>
      <w:r w:rsidR="00072C96" w:rsidRPr="00466AA2">
        <w:rPr>
          <w:rFonts w:asciiTheme="majorBidi" w:hAnsiTheme="majorBidi" w:cstheme="majorBidi"/>
          <w:lang w:val="it-IT"/>
        </w:rPr>
        <w:t xml:space="preserve">ignorare </w:t>
      </w:r>
      <w:r w:rsidRPr="00466AA2">
        <w:rPr>
          <w:rFonts w:asciiTheme="majorBidi" w:hAnsiTheme="majorBidi" w:cstheme="majorBidi"/>
          <w:lang w:val="it-IT"/>
        </w:rPr>
        <w:t xml:space="preserve">le </w:t>
      </w:r>
      <w:r w:rsidR="0096316B" w:rsidRPr="00466AA2">
        <w:rPr>
          <w:rFonts w:asciiTheme="majorBidi" w:hAnsiTheme="majorBidi" w:cstheme="majorBidi"/>
          <w:lang w:val="it-IT"/>
        </w:rPr>
        <w:t>divergen</w:t>
      </w:r>
      <w:r w:rsidR="00072C96" w:rsidRPr="00466AA2">
        <w:rPr>
          <w:rFonts w:asciiTheme="majorBidi" w:hAnsiTheme="majorBidi" w:cstheme="majorBidi"/>
          <w:lang w:val="it-IT"/>
        </w:rPr>
        <w:t>z</w:t>
      </w:r>
      <w:r w:rsidR="0096316B" w:rsidRPr="00466AA2">
        <w:rPr>
          <w:rFonts w:asciiTheme="majorBidi" w:hAnsiTheme="majorBidi" w:cstheme="majorBidi"/>
          <w:lang w:val="it-IT"/>
        </w:rPr>
        <w:t xml:space="preserve">e per cercare </w:t>
      </w:r>
      <w:r w:rsidRPr="00466AA2">
        <w:rPr>
          <w:rFonts w:asciiTheme="majorBidi" w:hAnsiTheme="majorBidi" w:cstheme="majorBidi"/>
          <w:lang w:val="it-IT"/>
        </w:rPr>
        <w:t>la vera soluzione dei problemi che affliggono l’umanità.</w:t>
      </w:r>
    </w:p>
    <w:p w14:paraId="16116A67" w14:textId="77777777" w:rsidR="0096316B" w:rsidRPr="00466AA2" w:rsidRDefault="0096316B"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 xml:space="preserve">Si potrebbero postulare due estremi della teoria economica: coloro che credono che la soluzione migliore sia rimuovere dal funzionamento del sistema economico ogni controllo e </w:t>
      </w:r>
      <w:r w:rsidR="00072C96" w:rsidRPr="00466AA2">
        <w:rPr>
          <w:rFonts w:asciiTheme="majorBidi" w:hAnsiTheme="majorBidi" w:cstheme="majorBidi"/>
          <w:lang w:val="it-IT"/>
        </w:rPr>
        <w:t xml:space="preserve">ogni </w:t>
      </w:r>
      <w:r w:rsidRPr="00466AA2">
        <w:rPr>
          <w:rFonts w:asciiTheme="majorBidi" w:hAnsiTheme="majorBidi" w:cstheme="majorBidi"/>
          <w:lang w:val="it-IT"/>
        </w:rPr>
        <w:t xml:space="preserve">intervento del governo e coloro che credono che il funzionamento del sistema economico debba essere strettamente sorvegliato e regolato dallo Stato </w:t>
      </w:r>
      <w:r w:rsidR="00072C96" w:rsidRPr="00466AA2">
        <w:rPr>
          <w:rFonts w:asciiTheme="majorBidi" w:hAnsiTheme="majorBidi" w:cstheme="majorBidi"/>
          <w:lang w:val="it-IT"/>
        </w:rPr>
        <w:t>per</w:t>
      </w:r>
      <w:r w:rsidRPr="00466AA2">
        <w:rPr>
          <w:rFonts w:asciiTheme="majorBidi" w:hAnsiTheme="majorBidi" w:cstheme="majorBidi"/>
          <w:lang w:val="it-IT"/>
        </w:rPr>
        <w:t xml:space="preserve">ché la società non cada in balia del sistema ma lo </w:t>
      </w:r>
      <w:r w:rsidR="00072C96" w:rsidRPr="00466AA2">
        <w:rPr>
          <w:rFonts w:asciiTheme="majorBidi" w:hAnsiTheme="majorBidi" w:cstheme="majorBidi"/>
          <w:lang w:val="it-IT"/>
        </w:rPr>
        <w:t>teng</w:t>
      </w:r>
      <w:r w:rsidRPr="00466AA2">
        <w:rPr>
          <w:rFonts w:asciiTheme="majorBidi" w:hAnsiTheme="majorBidi" w:cstheme="majorBidi"/>
          <w:lang w:val="it-IT"/>
        </w:rPr>
        <w:t xml:space="preserve">a sotto il proprio controllo. Come è ormai molto chiaro, nessuno dei due estremi è praticabile e i fautori di entrambi sono gradualmente arrivati ad adottare posizioni più moderate, anche se la tendenza </w:t>
      </w:r>
      <w:r w:rsidR="00072C96" w:rsidRPr="00466AA2">
        <w:rPr>
          <w:rFonts w:asciiTheme="majorBidi" w:hAnsiTheme="majorBidi" w:cstheme="majorBidi"/>
          <w:lang w:val="it-IT"/>
        </w:rPr>
        <w:t>è</w:t>
      </w:r>
      <w:r w:rsidRPr="00466AA2">
        <w:rPr>
          <w:rFonts w:asciiTheme="majorBidi" w:hAnsiTheme="majorBidi" w:cstheme="majorBidi"/>
          <w:lang w:val="it-IT"/>
        </w:rPr>
        <w:t xml:space="preserve"> verso un’oscillazione di punti di vista a seconda delle mutevoli condizioni. </w:t>
      </w:r>
      <w:r w:rsidR="00E72EFE" w:rsidRPr="00466AA2">
        <w:rPr>
          <w:rFonts w:asciiTheme="majorBidi" w:hAnsiTheme="majorBidi" w:cstheme="majorBidi"/>
          <w:lang w:val="it-IT"/>
        </w:rPr>
        <w:t>Q</w:t>
      </w:r>
      <w:r w:rsidRPr="00466AA2">
        <w:rPr>
          <w:rFonts w:asciiTheme="majorBidi" w:hAnsiTheme="majorBidi" w:cstheme="majorBidi"/>
          <w:lang w:val="it-IT"/>
        </w:rPr>
        <w:t>uando parlava di ideologie che sono state propense ad «abbandonare cinicamente milioni di persone in preda alla fame nei gangli di un sistema di mercato che sta fin troppo chiaramente aggravando le condizioni della maggioranza dell’umanità, permettendo nel contempo a esigui gruppi di vivere in un lusso che i nostri antenati a fatica avrebbero potuto immaginare»</w:t>
      </w:r>
      <w:r w:rsidR="00E72EFE" w:rsidRPr="00466AA2">
        <w:rPr>
          <w:rFonts w:asciiTheme="majorBidi" w:hAnsiTheme="majorBidi" w:cstheme="majorBidi"/>
          <w:lang w:val="it-IT"/>
        </w:rPr>
        <w:t xml:space="preserve"> la Casa di Giustizia alludeva ai fautori di uno di questi estremi e all’attuale situazione economica altamente insoddisfacente del mondo</w:t>
      </w:r>
      <w:r w:rsidRPr="00466AA2">
        <w:rPr>
          <w:rFonts w:asciiTheme="majorBidi" w:hAnsiTheme="majorBidi" w:cstheme="majorBidi"/>
          <w:lang w:val="it-IT"/>
        </w:rPr>
        <w:t>.</w:t>
      </w:r>
    </w:p>
    <w:p w14:paraId="67058F7D" w14:textId="77777777" w:rsidR="00C078F8" w:rsidRPr="00466AA2" w:rsidRDefault="00682049"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w:t>
      </w:r>
      <w:r w:rsidR="0096316B" w:rsidRPr="00466AA2">
        <w:rPr>
          <w:rFonts w:asciiTheme="majorBidi" w:hAnsiTheme="majorBidi" w:cstheme="majorBidi"/>
          <w:lang w:val="it-IT"/>
        </w:rPr>
        <w:t xml:space="preserve">A nome della Casa Universale di Giustizia, </w:t>
      </w:r>
      <w:r w:rsidRPr="00466AA2">
        <w:rPr>
          <w:rFonts w:asciiTheme="majorBidi" w:hAnsiTheme="majorBidi" w:cstheme="majorBidi"/>
          <w:lang w:val="it-IT"/>
        </w:rPr>
        <w:t>13 novembre 1985</w:t>
      </w:r>
      <w:r w:rsidR="0096316B" w:rsidRPr="00466AA2">
        <w:rPr>
          <w:rFonts w:asciiTheme="majorBidi" w:hAnsiTheme="majorBidi" w:cstheme="majorBidi"/>
          <w:lang w:val="it-IT"/>
        </w:rPr>
        <w:t>,</w:t>
      </w:r>
      <w:r w:rsidRPr="00466AA2">
        <w:rPr>
          <w:rFonts w:asciiTheme="majorBidi" w:hAnsiTheme="majorBidi" w:cstheme="majorBidi"/>
          <w:lang w:val="it-IT"/>
        </w:rPr>
        <w:t xml:space="preserve"> </w:t>
      </w:r>
      <w:r w:rsidR="005B13DC" w:rsidRPr="00466AA2">
        <w:rPr>
          <w:rFonts w:asciiTheme="majorBidi" w:hAnsiTheme="majorBidi" w:cstheme="majorBidi"/>
          <w:lang w:val="it-IT"/>
        </w:rPr>
        <w:t>a un credente</w:t>
      </w:r>
      <w:r w:rsidRPr="00466AA2">
        <w:rPr>
          <w:rFonts w:asciiTheme="majorBidi" w:hAnsiTheme="majorBidi" w:cstheme="majorBidi"/>
          <w:lang w:val="it-IT"/>
        </w:rPr>
        <w:t xml:space="preserve">) </w:t>
      </w:r>
      <w:r w:rsidRPr="00466AA2">
        <w:rPr>
          <w:rFonts w:asciiTheme="majorBidi" w:hAnsiTheme="majorBidi" w:cstheme="majorBidi"/>
          <w:lang w:val="it-IT"/>
        </w:rPr>
        <w:tab/>
      </w:r>
      <w:r w:rsidRPr="00466AA2">
        <w:rPr>
          <w:rFonts w:asciiTheme="majorBidi" w:hAnsiTheme="majorBidi" w:cstheme="majorBidi"/>
          <w:b/>
          <w:bCs/>
          <w:lang w:val="it-IT"/>
        </w:rPr>
        <w:t>[222]</w:t>
      </w:r>
    </w:p>
    <w:p w14:paraId="5B5EA971" w14:textId="77777777" w:rsidR="00682049" w:rsidRPr="00466AA2" w:rsidRDefault="00682049" w:rsidP="00BF3EEE">
      <w:pPr>
        <w:pStyle w:val="BWCBodyText"/>
        <w:spacing w:line="300" w:lineRule="exact"/>
        <w:rPr>
          <w:rFonts w:asciiTheme="majorBidi" w:hAnsiTheme="majorBidi" w:cstheme="majorBidi"/>
          <w:lang w:val="it-IT"/>
        </w:rPr>
      </w:pPr>
    </w:p>
    <w:p w14:paraId="599737A1" w14:textId="77777777" w:rsidR="00682049" w:rsidRPr="00466AA2" w:rsidRDefault="00682049" w:rsidP="00BF3EEE">
      <w:pPr>
        <w:pStyle w:val="BWCBodyText"/>
        <w:spacing w:line="300" w:lineRule="exact"/>
        <w:rPr>
          <w:rFonts w:asciiTheme="majorBidi" w:hAnsiTheme="majorBidi" w:cstheme="majorBidi"/>
          <w:lang w:val="it-IT"/>
        </w:rPr>
      </w:pPr>
    </w:p>
    <w:p w14:paraId="750EBD84" w14:textId="54B8A710" w:rsidR="00682049" w:rsidRPr="00466AA2" w:rsidRDefault="00072C96"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N</w:t>
      </w:r>
      <w:r w:rsidR="00682049" w:rsidRPr="00466AA2">
        <w:rPr>
          <w:rFonts w:asciiTheme="majorBidi" w:hAnsiTheme="majorBidi" w:cstheme="majorBidi"/>
          <w:lang w:val="it-IT"/>
        </w:rPr>
        <w:t xml:space="preserve">elle discussioni sul processo </w:t>
      </w:r>
      <w:r w:rsidR="0096316B" w:rsidRPr="00466AA2">
        <w:rPr>
          <w:rFonts w:asciiTheme="majorBidi" w:hAnsiTheme="majorBidi" w:cstheme="majorBidi"/>
          <w:lang w:val="it-IT"/>
        </w:rPr>
        <w:t xml:space="preserve">della </w:t>
      </w:r>
      <w:r w:rsidR="00682049" w:rsidRPr="00466AA2">
        <w:rPr>
          <w:rFonts w:asciiTheme="majorBidi" w:hAnsiTheme="majorBidi" w:cstheme="majorBidi"/>
          <w:lang w:val="it-IT"/>
        </w:rPr>
        <w:t xml:space="preserve">globalizzazione, </w:t>
      </w:r>
      <w:r w:rsidR="0096316B" w:rsidRPr="00466AA2">
        <w:rPr>
          <w:rFonts w:asciiTheme="majorBidi" w:hAnsiTheme="majorBidi" w:cstheme="majorBidi"/>
          <w:lang w:val="it-IT"/>
        </w:rPr>
        <w:t xml:space="preserve">che </w:t>
      </w:r>
      <w:r w:rsidR="00682049" w:rsidRPr="00466AA2">
        <w:rPr>
          <w:rFonts w:asciiTheme="majorBidi" w:hAnsiTheme="majorBidi" w:cstheme="majorBidi"/>
          <w:lang w:val="it-IT"/>
        </w:rPr>
        <w:t>la sua lettera</w:t>
      </w:r>
      <w:r w:rsidR="0096316B" w:rsidRPr="00466AA2">
        <w:rPr>
          <w:rFonts w:asciiTheme="majorBidi" w:hAnsiTheme="majorBidi" w:cstheme="majorBidi"/>
          <w:lang w:val="it-IT"/>
        </w:rPr>
        <w:t xml:space="preserve"> menziona</w:t>
      </w:r>
      <w:r w:rsidRPr="00466AA2">
        <w:rPr>
          <w:rFonts w:asciiTheme="majorBidi" w:hAnsiTheme="majorBidi" w:cstheme="majorBidi"/>
          <w:lang w:val="it-IT"/>
        </w:rPr>
        <w:t>, si presenta un esempio ovvio</w:t>
      </w:r>
      <w:r w:rsidR="00682049" w:rsidRPr="00466AA2">
        <w:rPr>
          <w:rFonts w:asciiTheme="majorBidi" w:hAnsiTheme="majorBidi" w:cstheme="majorBidi"/>
          <w:lang w:val="it-IT"/>
        </w:rPr>
        <w:t>.</w:t>
      </w:r>
      <w:r w:rsidR="00483A54" w:rsidRPr="00466AA2">
        <w:rPr>
          <w:rFonts w:asciiTheme="majorBidi" w:hAnsiTheme="majorBidi" w:cstheme="majorBidi"/>
          <w:lang w:val="it-IT"/>
        </w:rPr>
        <w:t xml:space="preserve"> </w:t>
      </w:r>
      <w:r w:rsidR="00682049" w:rsidRPr="00466AA2">
        <w:rPr>
          <w:rFonts w:asciiTheme="majorBidi" w:hAnsiTheme="majorBidi" w:cstheme="majorBidi"/>
          <w:lang w:val="it-IT"/>
        </w:rPr>
        <w:t>Gli immensi vantaggi che quest</w:t>
      </w:r>
      <w:r w:rsidR="0096316B" w:rsidRPr="00466AA2">
        <w:rPr>
          <w:rFonts w:asciiTheme="majorBidi" w:hAnsiTheme="majorBidi" w:cstheme="majorBidi"/>
          <w:lang w:val="it-IT"/>
        </w:rPr>
        <w:t>o</w:t>
      </w:r>
      <w:r w:rsidR="00682049" w:rsidRPr="00466AA2">
        <w:rPr>
          <w:rFonts w:asciiTheme="majorBidi" w:hAnsiTheme="majorBidi" w:cstheme="majorBidi"/>
          <w:lang w:val="it-IT"/>
        </w:rPr>
        <w:t xml:space="preserve"> </w:t>
      </w:r>
      <w:r w:rsidR="0096316B" w:rsidRPr="00466AA2">
        <w:rPr>
          <w:rFonts w:asciiTheme="majorBidi" w:hAnsiTheme="majorBidi" w:cstheme="majorBidi"/>
          <w:lang w:val="it-IT"/>
        </w:rPr>
        <w:t xml:space="preserve">stadio </w:t>
      </w:r>
      <w:r w:rsidR="00682049" w:rsidRPr="00466AA2">
        <w:rPr>
          <w:rFonts w:asciiTheme="majorBidi" w:hAnsiTheme="majorBidi" w:cstheme="majorBidi"/>
          <w:lang w:val="it-IT"/>
        </w:rPr>
        <w:t>tanto attes</w:t>
      </w:r>
      <w:r w:rsidR="0096316B" w:rsidRPr="00466AA2">
        <w:rPr>
          <w:rFonts w:asciiTheme="majorBidi" w:hAnsiTheme="majorBidi" w:cstheme="majorBidi"/>
          <w:lang w:val="it-IT"/>
        </w:rPr>
        <w:t>o</w:t>
      </w:r>
      <w:r w:rsidR="00682049" w:rsidRPr="00466AA2">
        <w:rPr>
          <w:rFonts w:asciiTheme="majorBidi" w:hAnsiTheme="majorBidi" w:cstheme="majorBidi"/>
          <w:lang w:val="it-IT"/>
        </w:rPr>
        <w:t xml:space="preserve"> dell</w:t>
      </w:r>
      <w:r w:rsidR="00483A54" w:rsidRPr="00466AA2">
        <w:rPr>
          <w:rFonts w:asciiTheme="majorBidi" w:hAnsiTheme="majorBidi" w:cstheme="majorBidi"/>
          <w:lang w:val="it-IT"/>
        </w:rPr>
        <w:t>’</w:t>
      </w:r>
      <w:r w:rsidR="00682049" w:rsidRPr="00466AA2">
        <w:rPr>
          <w:rFonts w:asciiTheme="majorBidi" w:hAnsiTheme="majorBidi" w:cstheme="majorBidi"/>
          <w:lang w:val="it-IT"/>
        </w:rPr>
        <w:t xml:space="preserve">evoluzione della società umana porta </w:t>
      </w:r>
      <w:r w:rsidR="00E72EFE" w:rsidRPr="00466AA2">
        <w:rPr>
          <w:rFonts w:asciiTheme="majorBidi" w:hAnsiTheme="majorBidi" w:cstheme="majorBidi"/>
          <w:lang w:val="it-IT"/>
        </w:rPr>
        <w:t xml:space="preserve">con sé </w:t>
      </w:r>
      <w:r w:rsidR="00682049" w:rsidRPr="00466AA2">
        <w:rPr>
          <w:rFonts w:asciiTheme="majorBidi" w:hAnsiTheme="majorBidi" w:cstheme="majorBidi"/>
          <w:lang w:val="it-IT"/>
        </w:rPr>
        <w:t xml:space="preserve">richiedono </w:t>
      </w:r>
      <w:r w:rsidR="00E72EFE" w:rsidRPr="00466AA2">
        <w:rPr>
          <w:rFonts w:asciiTheme="majorBidi" w:hAnsiTheme="majorBidi" w:cstheme="majorBidi"/>
          <w:lang w:val="it-IT"/>
        </w:rPr>
        <w:t xml:space="preserve">che i </w:t>
      </w:r>
      <w:r w:rsidR="00682049" w:rsidRPr="00466AA2">
        <w:rPr>
          <w:rFonts w:asciiTheme="majorBidi" w:hAnsiTheme="majorBidi" w:cstheme="majorBidi"/>
          <w:lang w:val="it-IT"/>
        </w:rPr>
        <w:t>govern</w:t>
      </w:r>
      <w:r w:rsidR="00E72EFE" w:rsidRPr="00466AA2">
        <w:rPr>
          <w:rFonts w:asciiTheme="majorBidi" w:hAnsiTheme="majorBidi" w:cstheme="majorBidi"/>
          <w:lang w:val="it-IT"/>
        </w:rPr>
        <w:t>i</w:t>
      </w:r>
      <w:r w:rsidR="00682049" w:rsidRPr="00466AA2">
        <w:rPr>
          <w:rFonts w:asciiTheme="majorBidi" w:hAnsiTheme="majorBidi" w:cstheme="majorBidi"/>
          <w:lang w:val="it-IT"/>
        </w:rPr>
        <w:t xml:space="preserve"> e la società civile </w:t>
      </w:r>
      <w:r w:rsidR="00E72EFE" w:rsidRPr="00466AA2">
        <w:rPr>
          <w:rFonts w:asciiTheme="majorBidi" w:hAnsiTheme="majorBidi" w:cstheme="majorBidi"/>
          <w:lang w:val="it-IT"/>
        </w:rPr>
        <w:t xml:space="preserve">compiano </w:t>
      </w:r>
      <w:r w:rsidR="00682049" w:rsidRPr="00466AA2">
        <w:rPr>
          <w:rFonts w:asciiTheme="majorBidi" w:hAnsiTheme="majorBidi" w:cstheme="majorBidi"/>
          <w:lang w:val="it-IT"/>
        </w:rPr>
        <w:t xml:space="preserve">sforzi </w:t>
      </w:r>
      <w:r w:rsidR="00E72EFE" w:rsidRPr="00466AA2">
        <w:rPr>
          <w:rFonts w:asciiTheme="majorBidi" w:hAnsiTheme="majorBidi" w:cstheme="majorBidi"/>
          <w:lang w:val="it-IT"/>
        </w:rPr>
        <w:t xml:space="preserve">commisurati </w:t>
      </w:r>
      <w:r w:rsidR="00682049" w:rsidRPr="00466AA2">
        <w:rPr>
          <w:rFonts w:asciiTheme="majorBidi" w:hAnsiTheme="majorBidi" w:cstheme="majorBidi"/>
          <w:lang w:val="it-IT"/>
        </w:rPr>
        <w:t>per garantire un</w:t>
      </w:r>
      <w:r w:rsidR="00483A54" w:rsidRPr="00466AA2">
        <w:rPr>
          <w:rFonts w:asciiTheme="majorBidi" w:hAnsiTheme="majorBidi" w:cstheme="majorBidi"/>
          <w:lang w:val="it-IT"/>
        </w:rPr>
        <w:t>’</w:t>
      </w:r>
      <w:r w:rsidR="00682049" w:rsidRPr="00466AA2">
        <w:rPr>
          <w:rFonts w:asciiTheme="majorBidi" w:hAnsiTheme="majorBidi" w:cstheme="majorBidi"/>
          <w:lang w:val="it-IT"/>
        </w:rPr>
        <w:t xml:space="preserve">equa distribuzione dei suoi benefici </w:t>
      </w:r>
      <w:r w:rsidR="0096316B" w:rsidRPr="00466AA2">
        <w:rPr>
          <w:rFonts w:asciiTheme="majorBidi" w:hAnsiTheme="majorBidi" w:cstheme="majorBidi"/>
          <w:lang w:val="it-IT"/>
        </w:rPr>
        <w:t xml:space="preserve">all’intera </w:t>
      </w:r>
      <w:r w:rsidR="00682049" w:rsidRPr="00466AA2">
        <w:rPr>
          <w:rFonts w:asciiTheme="majorBidi" w:hAnsiTheme="majorBidi" w:cstheme="majorBidi"/>
          <w:lang w:val="it-IT"/>
        </w:rPr>
        <w:t>umanità.</w:t>
      </w:r>
      <w:r w:rsidR="00483A54" w:rsidRPr="00466AA2">
        <w:rPr>
          <w:rFonts w:asciiTheme="majorBidi" w:hAnsiTheme="majorBidi" w:cstheme="majorBidi"/>
          <w:lang w:val="it-IT"/>
        </w:rPr>
        <w:t xml:space="preserve"> ‘</w:t>
      </w:r>
      <w:r w:rsidR="00682049" w:rsidRPr="00466AA2">
        <w:rPr>
          <w:rFonts w:asciiTheme="majorBidi" w:hAnsiTheme="majorBidi" w:cstheme="majorBidi"/>
          <w:lang w:val="it-IT"/>
        </w:rPr>
        <w:t>Abdu</w:t>
      </w:r>
      <w:r w:rsidR="00483A54" w:rsidRPr="00466AA2">
        <w:rPr>
          <w:rFonts w:asciiTheme="majorBidi" w:hAnsiTheme="majorBidi" w:cstheme="majorBidi"/>
          <w:lang w:val="it-IT"/>
        </w:rPr>
        <w:t>’</w:t>
      </w:r>
      <w:r w:rsidR="00682049" w:rsidRPr="00466AA2">
        <w:rPr>
          <w:rFonts w:asciiTheme="majorBidi" w:hAnsiTheme="majorBidi" w:cstheme="majorBidi"/>
          <w:lang w:val="it-IT"/>
        </w:rPr>
        <w:t xml:space="preserve">l-Bahá </w:t>
      </w:r>
      <w:r w:rsidR="0096316B" w:rsidRPr="00466AA2">
        <w:rPr>
          <w:rFonts w:asciiTheme="majorBidi" w:hAnsiTheme="majorBidi" w:cstheme="majorBidi"/>
          <w:lang w:val="it-IT"/>
        </w:rPr>
        <w:t xml:space="preserve">ci propone </w:t>
      </w:r>
      <w:r w:rsidR="00682049" w:rsidRPr="00466AA2">
        <w:rPr>
          <w:rFonts w:asciiTheme="majorBidi" w:hAnsiTheme="majorBidi" w:cstheme="majorBidi"/>
          <w:lang w:val="it-IT"/>
        </w:rPr>
        <w:t xml:space="preserve">la questione </w:t>
      </w:r>
      <w:r w:rsidR="0096316B" w:rsidRPr="00466AA2">
        <w:rPr>
          <w:rFonts w:asciiTheme="majorBidi" w:hAnsiTheme="majorBidi" w:cstheme="majorBidi"/>
          <w:lang w:val="it-IT"/>
        </w:rPr>
        <w:t>senza mezzi termini</w:t>
      </w:r>
      <w:r w:rsidR="00682049" w:rsidRPr="00466AA2">
        <w:rPr>
          <w:rFonts w:asciiTheme="majorBidi" w:hAnsiTheme="majorBidi" w:cstheme="majorBidi"/>
          <w:lang w:val="it-IT"/>
        </w:rPr>
        <w:t>:</w:t>
      </w:r>
    </w:p>
    <w:p w14:paraId="51896145" w14:textId="77777777" w:rsidR="00682049" w:rsidRPr="00466AA2" w:rsidRDefault="00682049" w:rsidP="00BF3EEE">
      <w:pPr>
        <w:pStyle w:val="BWCBodyText"/>
        <w:spacing w:line="300" w:lineRule="exact"/>
        <w:rPr>
          <w:rFonts w:asciiTheme="majorBidi" w:hAnsiTheme="majorBidi" w:cstheme="majorBidi"/>
          <w:lang w:val="it-IT"/>
        </w:rPr>
      </w:pPr>
    </w:p>
    <w:p w14:paraId="1E6578B3" w14:textId="257C567E" w:rsidR="00682049" w:rsidRPr="00466AA2" w:rsidRDefault="00682049" w:rsidP="00BF3EEE">
      <w:pPr>
        <w:pStyle w:val="BWCQuote"/>
        <w:spacing w:line="300" w:lineRule="exact"/>
        <w:rPr>
          <w:rFonts w:asciiTheme="majorBidi" w:hAnsiTheme="majorBidi" w:cstheme="majorBidi"/>
          <w:lang w:val="it-IT"/>
        </w:rPr>
      </w:pPr>
      <w:r w:rsidRPr="00466AA2">
        <w:rPr>
          <w:rFonts w:asciiTheme="majorBidi" w:hAnsiTheme="majorBidi" w:cstheme="majorBidi"/>
          <w:lang w:val="it-IT"/>
        </w:rPr>
        <w:t>Pensate a un individuo che abbia ammassato tesori colonizzando un paese a proprio vantaggio. Si è procurato un</w:t>
      </w:r>
      <w:r w:rsidR="00483A54" w:rsidRPr="00466AA2">
        <w:rPr>
          <w:rFonts w:asciiTheme="majorBidi" w:hAnsiTheme="majorBidi" w:cstheme="majorBidi"/>
          <w:lang w:val="it-IT"/>
        </w:rPr>
        <w:t>’</w:t>
      </w:r>
      <w:r w:rsidRPr="00466AA2">
        <w:rPr>
          <w:rFonts w:asciiTheme="majorBidi" w:hAnsiTheme="majorBidi" w:cstheme="majorBidi"/>
          <w:lang w:val="it-IT"/>
        </w:rPr>
        <w:t>immensa fortuna e si è assicurato profitti e introiti che scorrono come un fiume, mentre a centomila sventurati, deboli e impotenti, manca un tozzo di pane. Non esistono né uguaglianza né benevolenza. Così vedete che si distruggono la pace e la gioia e si nega il benessere dell</w:t>
      </w:r>
      <w:r w:rsidR="00483A54" w:rsidRPr="00466AA2">
        <w:rPr>
          <w:rFonts w:asciiTheme="majorBidi" w:hAnsiTheme="majorBidi" w:cstheme="majorBidi"/>
          <w:lang w:val="it-IT"/>
        </w:rPr>
        <w:t>’</w:t>
      </w:r>
      <w:r w:rsidRPr="00466AA2">
        <w:rPr>
          <w:rFonts w:asciiTheme="majorBidi" w:hAnsiTheme="majorBidi" w:cstheme="majorBidi"/>
          <w:lang w:val="it-IT"/>
        </w:rPr>
        <w:t>umanità a tal punto da rendere improduttiva la vita di molti. Infatti, ricchezze, onori, commerci e industrie sono nelle mani di pochi industriali, mentre gli altri sono esposti a una lunga serie di difficoltà e di pene infinite, non traggono né vantaggi né profitti, non hanno né agi né pace. (</w:t>
      </w:r>
      <w:r w:rsidR="00483A54" w:rsidRPr="00466AA2">
        <w:rPr>
          <w:rFonts w:asciiTheme="majorBidi" w:hAnsiTheme="majorBidi" w:cstheme="majorBidi"/>
          <w:lang w:val="it-IT"/>
        </w:rPr>
        <w:t>‘</w:t>
      </w:r>
      <w:r w:rsidRPr="00466AA2">
        <w:rPr>
          <w:rFonts w:asciiTheme="majorBidi" w:hAnsiTheme="majorBidi" w:cstheme="majorBidi"/>
          <w:lang w:val="it-IT"/>
        </w:rPr>
        <w:t>Abdu</w:t>
      </w:r>
      <w:r w:rsidR="00483A54" w:rsidRPr="00466AA2">
        <w:rPr>
          <w:rFonts w:asciiTheme="majorBidi" w:hAnsiTheme="majorBidi" w:cstheme="majorBidi"/>
          <w:lang w:val="it-IT"/>
        </w:rPr>
        <w:t>’</w:t>
      </w:r>
      <w:r w:rsidRPr="00466AA2">
        <w:rPr>
          <w:rFonts w:asciiTheme="majorBidi" w:hAnsiTheme="majorBidi" w:cstheme="majorBidi"/>
          <w:lang w:val="it-IT"/>
        </w:rPr>
        <w:t xml:space="preserve">l-Bahá, </w:t>
      </w:r>
      <w:r w:rsidRPr="00466AA2">
        <w:rPr>
          <w:rFonts w:asciiTheme="majorBidi" w:hAnsiTheme="majorBidi" w:cstheme="majorBidi"/>
          <w:i/>
          <w:iCs/>
          <w:lang w:val="it-IT"/>
        </w:rPr>
        <w:t>Lezioni</w:t>
      </w:r>
      <w:r w:rsidR="0036711B" w:rsidRPr="00466AA2">
        <w:rPr>
          <w:rFonts w:asciiTheme="majorBidi" w:hAnsiTheme="majorBidi" w:cstheme="majorBidi"/>
          <w:vertAlign w:val="superscript"/>
          <w:lang w:val="it-IT"/>
        </w:rPr>
        <w:t>2006</w:t>
      </w:r>
      <w:r w:rsidR="0036711B" w:rsidRPr="00466AA2">
        <w:rPr>
          <w:rFonts w:asciiTheme="majorBidi" w:hAnsiTheme="majorBidi" w:cstheme="majorBidi"/>
          <w:lang w:val="it-IT"/>
        </w:rPr>
        <w:t>, p. 283, 78.4</w:t>
      </w:r>
      <w:r w:rsidRPr="00466AA2">
        <w:rPr>
          <w:rFonts w:asciiTheme="majorBidi" w:hAnsiTheme="majorBidi" w:cstheme="majorBidi"/>
          <w:lang w:val="it-IT"/>
        </w:rPr>
        <w:t>)</w:t>
      </w:r>
    </w:p>
    <w:p w14:paraId="35D41C55" w14:textId="77777777" w:rsidR="00682049" w:rsidRPr="00466AA2" w:rsidRDefault="00682049" w:rsidP="00BF3EEE">
      <w:pPr>
        <w:pStyle w:val="BWCBodyText"/>
        <w:spacing w:line="300" w:lineRule="exact"/>
        <w:rPr>
          <w:rFonts w:asciiTheme="majorBidi" w:hAnsiTheme="majorBidi" w:cstheme="majorBidi"/>
          <w:lang w:val="it-IT"/>
        </w:rPr>
      </w:pPr>
    </w:p>
    <w:p w14:paraId="254FB04A" w14:textId="75D9FC41" w:rsidR="00682049" w:rsidRPr="00466AA2" w:rsidRDefault="00682049"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 xml:space="preserve">Le </w:t>
      </w:r>
      <w:r w:rsidR="0096316B" w:rsidRPr="00466AA2">
        <w:rPr>
          <w:rFonts w:asciiTheme="majorBidi" w:hAnsiTheme="majorBidi" w:cstheme="majorBidi"/>
          <w:lang w:val="it-IT"/>
        </w:rPr>
        <w:t xml:space="preserve">dimensioni delle </w:t>
      </w:r>
      <w:r w:rsidRPr="00466AA2">
        <w:rPr>
          <w:rFonts w:asciiTheme="majorBidi" w:hAnsiTheme="majorBidi" w:cstheme="majorBidi"/>
          <w:lang w:val="it-IT"/>
        </w:rPr>
        <w:t>sfide poste da questo problema, che oggi riguarda l</w:t>
      </w:r>
      <w:r w:rsidR="00483A54" w:rsidRPr="00466AA2">
        <w:rPr>
          <w:rFonts w:asciiTheme="majorBidi" w:hAnsiTheme="majorBidi" w:cstheme="majorBidi"/>
          <w:lang w:val="it-IT"/>
        </w:rPr>
        <w:t>’</w:t>
      </w:r>
      <w:r w:rsidRPr="00466AA2">
        <w:rPr>
          <w:rFonts w:asciiTheme="majorBidi" w:hAnsiTheme="majorBidi" w:cstheme="majorBidi"/>
          <w:lang w:val="it-IT"/>
        </w:rPr>
        <w:t xml:space="preserve">intero pianeta, </w:t>
      </w:r>
      <w:r w:rsidR="0096316B" w:rsidRPr="00466AA2">
        <w:rPr>
          <w:rFonts w:asciiTheme="majorBidi" w:hAnsiTheme="majorBidi" w:cstheme="majorBidi"/>
          <w:lang w:val="it-IT"/>
        </w:rPr>
        <w:t xml:space="preserve">non hanno </w:t>
      </w:r>
      <w:r w:rsidRPr="00466AA2">
        <w:rPr>
          <w:rFonts w:asciiTheme="majorBidi" w:hAnsiTheme="majorBidi" w:cstheme="majorBidi"/>
          <w:lang w:val="it-IT"/>
        </w:rPr>
        <w:t>precedenti nella storia umana.</w:t>
      </w:r>
      <w:r w:rsidR="00483A54" w:rsidRPr="00466AA2">
        <w:rPr>
          <w:rFonts w:asciiTheme="majorBidi" w:hAnsiTheme="majorBidi" w:cstheme="majorBidi"/>
          <w:lang w:val="it-IT"/>
        </w:rPr>
        <w:t xml:space="preserve"> </w:t>
      </w:r>
      <w:r w:rsidR="0096316B" w:rsidRPr="00466AA2">
        <w:rPr>
          <w:rFonts w:asciiTheme="majorBidi" w:hAnsiTheme="majorBidi" w:cstheme="majorBidi"/>
          <w:lang w:val="it-IT"/>
        </w:rPr>
        <w:t xml:space="preserve">Per affrontarle </w:t>
      </w:r>
      <w:r w:rsidR="005265A0" w:rsidRPr="00466AA2">
        <w:rPr>
          <w:rFonts w:asciiTheme="majorBidi" w:hAnsiTheme="majorBidi" w:cstheme="majorBidi"/>
          <w:lang w:val="it-IT"/>
        </w:rPr>
        <w:t xml:space="preserve">occorreranno </w:t>
      </w:r>
      <w:r w:rsidRPr="00466AA2">
        <w:rPr>
          <w:rFonts w:asciiTheme="majorBidi" w:hAnsiTheme="majorBidi" w:cstheme="majorBidi"/>
          <w:lang w:val="it-IT"/>
        </w:rPr>
        <w:t>unità di comprensione sulla posta in gioco, un</w:t>
      </w:r>
      <w:r w:rsidR="00483A54" w:rsidRPr="00466AA2">
        <w:rPr>
          <w:rFonts w:asciiTheme="majorBidi" w:hAnsiTheme="majorBidi" w:cstheme="majorBidi"/>
          <w:lang w:val="it-IT"/>
        </w:rPr>
        <w:t>’</w:t>
      </w:r>
      <w:r w:rsidRPr="00466AA2">
        <w:rPr>
          <w:rFonts w:asciiTheme="majorBidi" w:hAnsiTheme="majorBidi" w:cstheme="majorBidi"/>
          <w:lang w:val="it-IT"/>
        </w:rPr>
        <w:t xml:space="preserve">intesa che può essere raggiunta solo </w:t>
      </w:r>
      <w:r w:rsidR="00452BC8" w:rsidRPr="00466AA2">
        <w:rPr>
          <w:rFonts w:asciiTheme="majorBidi" w:hAnsiTheme="majorBidi" w:cstheme="majorBidi"/>
          <w:lang w:val="it-IT"/>
        </w:rPr>
        <w:t>con minuziose</w:t>
      </w:r>
      <w:r w:rsidR="005265A0" w:rsidRPr="00466AA2">
        <w:rPr>
          <w:rFonts w:asciiTheme="majorBidi" w:hAnsiTheme="majorBidi" w:cstheme="majorBidi"/>
          <w:lang w:val="it-IT"/>
        </w:rPr>
        <w:t xml:space="preserve"> </w:t>
      </w:r>
      <w:r w:rsidRPr="00466AA2">
        <w:rPr>
          <w:rFonts w:asciiTheme="majorBidi" w:hAnsiTheme="majorBidi" w:cstheme="majorBidi"/>
          <w:lang w:val="it-IT"/>
        </w:rPr>
        <w:t>analisi, apert</w:t>
      </w:r>
      <w:r w:rsidR="005265A0" w:rsidRPr="00466AA2">
        <w:rPr>
          <w:rFonts w:asciiTheme="majorBidi" w:hAnsiTheme="majorBidi" w:cstheme="majorBidi"/>
          <w:lang w:val="it-IT"/>
        </w:rPr>
        <w:t>e</w:t>
      </w:r>
      <w:r w:rsidRPr="00466AA2">
        <w:rPr>
          <w:rFonts w:asciiTheme="majorBidi" w:hAnsiTheme="majorBidi" w:cstheme="majorBidi"/>
          <w:lang w:val="it-IT"/>
        </w:rPr>
        <w:t xml:space="preserve"> discussion</w:t>
      </w:r>
      <w:r w:rsidR="005265A0" w:rsidRPr="00466AA2">
        <w:rPr>
          <w:rFonts w:asciiTheme="majorBidi" w:hAnsiTheme="majorBidi" w:cstheme="majorBidi"/>
          <w:lang w:val="it-IT"/>
        </w:rPr>
        <w:t>i</w:t>
      </w:r>
      <w:r w:rsidRPr="00466AA2">
        <w:rPr>
          <w:rFonts w:asciiTheme="majorBidi" w:hAnsiTheme="majorBidi" w:cstheme="majorBidi"/>
          <w:lang w:val="it-IT"/>
        </w:rPr>
        <w:t xml:space="preserve"> pubblic</w:t>
      </w:r>
      <w:r w:rsidR="005265A0" w:rsidRPr="00466AA2">
        <w:rPr>
          <w:rFonts w:asciiTheme="majorBidi" w:hAnsiTheme="majorBidi" w:cstheme="majorBidi"/>
          <w:lang w:val="it-IT"/>
        </w:rPr>
        <w:t>he</w:t>
      </w:r>
      <w:r w:rsidRPr="00466AA2">
        <w:rPr>
          <w:rFonts w:asciiTheme="majorBidi" w:hAnsiTheme="majorBidi" w:cstheme="majorBidi"/>
          <w:lang w:val="it-IT"/>
        </w:rPr>
        <w:t xml:space="preserve"> e </w:t>
      </w:r>
      <w:r w:rsidR="005265A0" w:rsidRPr="00466AA2">
        <w:rPr>
          <w:rFonts w:asciiTheme="majorBidi" w:hAnsiTheme="majorBidi" w:cstheme="majorBidi"/>
          <w:lang w:val="it-IT"/>
        </w:rPr>
        <w:t xml:space="preserve">un costante </w:t>
      </w:r>
      <w:r w:rsidRPr="00466AA2">
        <w:rPr>
          <w:rFonts w:asciiTheme="majorBidi" w:hAnsiTheme="majorBidi" w:cstheme="majorBidi"/>
          <w:lang w:val="it-IT"/>
        </w:rPr>
        <w:t xml:space="preserve">impegno </w:t>
      </w:r>
      <w:r w:rsidR="005265A0" w:rsidRPr="00466AA2">
        <w:rPr>
          <w:rFonts w:asciiTheme="majorBidi" w:hAnsiTheme="majorBidi" w:cstheme="majorBidi"/>
          <w:lang w:val="it-IT"/>
        </w:rPr>
        <w:t>di</w:t>
      </w:r>
      <w:r w:rsidRPr="00466AA2">
        <w:rPr>
          <w:rFonts w:asciiTheme="majorBidi" w:hAnsiTheme="majorBidi" w:cstheme="majorBidi"/>
          <w:lang w:val="it-IT"/>
        </w:rPr>
        <w:t xml:space="preserve"> mettere in atto sistemi di controllo concordati. </w:t>
      </w:r>
    </w:p>
    <w:p w14:paraId="7D2ABE54" w14:textId="4CE1BB8C" w:rsidR="00682049" w:rsidRPr="00466AA2" w:rsidRDefault="00682049"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w:t>
      </w:r>
      <w:r w:rsidR="005265A0" w:rsidRPr="00466AA2">
        <w:rPr>
          <w:rFonts w:asciiTheme="majorBidi" w:hAnsiTheme="majorBidi" w:cstheme="majorBidi"/>
          <w:lang w:val="it-IT"/>
        </w:rPr>
        <w:t xml:space="preserve">A nome della Casa Universale di Giustizia, </w:t>
      </w:r>
      <w:r w:rsidRPr="00466AA2">
        <w:rPr>
          <w:rFonts w:asciiTheme="majorBidi" w:hAnsiTheme="majorBidi" w:cstheme="majorBidi"/>
          <w:lang w:val="it-IT"/>
        </w:rPr>
        <w:t>27 novembre 2001</w:t>
      </w:r>
      <w:r w:rsidR="00452BC8" w:rsidRPr="00466AA2">
        <w:rPr>
          <w:rFonts w:asciiTheme="majorBidi" w:hAnsiTheme="majorBidi" w:cstheme="majorBidi"/>
          <w:lang w:val="it-IT"/>
        </w:rPr>
        <w:t>,</w:t>
      </w:r>
      <w:r w:rsidRPr="00466AA2">
        <w:rPr>
          <w:rFonts w:asciiTheme="majorBidi" w:hAnsiTheme="majorBidi" w:cstheme="majorBidi"/>
          <w:lang w:val="it-IT"/>
        </w:rPr>
        <w:t xml:space="preserve"> </w:t>
      </w:r>
      <w:r w:rsidR="005B13DC" w:rsidRPr="00466AA2">
        <w:rPr>
          <w:rFonts w:asciiTheme="majorBidi" w:hAnsiTheme="majorBidi" w:cstheme="majorBidi"/>
          <w:lang w:val="it-IT"/>
        </w:rPr>
        <w:t>a un credente</w:t>
      </w:r>
      <w:r w:rsidRPr="00466AA2">
        <w:rPr>
          <w:rFonts w:asciiTheme="majorBidi" w:hAnsiTheme="majorBidi" w:cstheme="majorBidi"/>
          <w:lang w:val="it-IT"/>
        </w:rPr>
        <w:t xml:space="preserve">) </w:t>
      </w:r>
      <w:r w:rsidRPr="00466AA2">
        <w:rPr>
          <w:rFonts w:asciiTheme="majorBidi" w:hAnsiTheme="majorBidi" w:cstheme="majorBidi"/>
          <w:lang w:val="it-IT"/>
        </w:rPr>
        <w:tab/>
      </w:r>
      <w:r w:rsidRPr="00466AA2">
        <w:rPr>
          <w:rFonts w:asciiTheme="majorBidi" w:hAnsiTheme="majorBidi" w:cstheme="majorBidi"/>
          <w:b/>
          <w:bCs/>
          <w:lang w:val="it-IT"/>
        </w:rPr>
        <w:t>[223]</w:t>
      </w:r>
    </w:p>
    <w:p w14:paraId="6BD4863D" w14:textId="77777777" w:rsidR="00682049" w:rsidRPr="00466AA2" w:rsidRDefault="00682049" w:rsidP="00BF3EEE">
      <w:pPr>
        <w:pStyle w:val="BWCBodyText"/>
        <w:spacing w:line="300" w:lineRule="exact"/>
        <w:rPr>
          <w:rFonts w:asciiTheme="majorBidi" w:hAnsiTheme="majorBidi" w:cstheme="majorBidi"/>
          <w:lang w:val="it-IT"/>
        </w:rPr>
      </w:pPr>
    </w:p>
    <w:p w14:paraId="532EB763" w14:textId="77777777" w:rsidR="00682049" w:rsidRPr="00466AA2" w:rsidRDefault="00682049" w:rsidP="00BF3EEE">
      <w:pPr>
        <w:pStyle w:val="BWCBodyText"/>
        <w:spacing w:line="300" w:lineRule="exact"/>
        <w:rPr>
          <w:rFonts w:asciiTheme="majorBidi" w:hAnsiTheme="majorBidi" w:cstheme="majorBidi"/>
          <w:lang w:val="it-IT"/>
        </w:rPr>
      </w:pPr>
    </w:p>
    <w:p w14:paraId="140CA050" w14:textId="4AEDE9AD" w:rsidR="005265A0" w:rsidRPr="00466AA2" w:rsidRDefault="005265A0" w:rsidP="00BF3EEE">
      <w:pPr>
        <w:pStyle w:val="BWCBodyText"/>
        <w:spacing w:line="300" w:lineRule="exact"/>
        <w:ind w:firstLine="578"/>
        <w:rPr>
          <w:rFonts w:asciiTheme="majorBidi" w:hAnsiTheme="majorBidi" w:cstheme="majorBidi"/>
          <w:lang w:val="it-IT"/>
        </w:rPr>
      </w:pPr>
      <w:r w:rsidRPr="00466AA2">
        <w:rPr>
          <w:rFonts w:asciiTheme="majorBidi" w:hAnsiTheme="majorBidi" w:cstheme="majorBidi"/>
          <w:lang w:val="it-IT"/>
        </w:rPr>
        <w:t xml:space="preserve">La Casa Universale di Giustizia ha ricevuto la sua lettera... nella quale chiede chiarimenti su quale </w:t>
      </w:r>
      <w:r w:rsidR="00072C96" w:rsidRPr="00466AA2">
        <w:rPr>
          <w:rFonts w:asciiTheme="majorBidi" w:hAnsiTheme="majorBidi" w:cstheme="majorBidi"/>
          <w:lang w:val="it-IT"/>
        </w:rPr>
        <w:t>sia</w:t>
      </w:r>
      <w:r w:rsidRPr="00466AA2">
        <w:rPr>
          <w:rFonts w:asciiTheme="majorBidi" w:hAnsiTheme="majorBidi" w:cstheme="majorBidi"/>
          <w:lang w:val="it-IT"/>
        </w:rPr>
        <w:t xml:space="preserve"> </w:t>
      </w:r>
      <w:r w:rsidR="00072C96" w:rsidRPr="00466AA2">
        <w:rPr>
          <w:rFonts w:asciiTheme="majorBidi" w:hAnsiTheme="majorBidi" w:cstheme="majorBidi"/>
          <w:lang w:val="it-IT"/>
        </w:rPr>
        <w:t xml:space="preserve">la </w:t>
      </w:r>
      <w:r w:rsidRPr="00466AA2">
        <w:rPr>
          <w:rFonts w:asciiTheme="majorBidi" w:hAnsiTheme="majorBidi" w:cstheme="majorBidi"/>
          <w:lang w:val="it-IT"/>
        </w:rPr>
        <w:t xml:space="preserve">filosofia economica </w:t>
      </w:r>
      <w:r w:rsidR="00072C96" w:rsidRPr="00466AA2">
        <w:rPr>
          <w:rFonts w:asciiTheme="majorBidi" w:hAnsiTheme="majorBidi" w:cstheme="majorBidi"/>
          <w:lang w:val="it-IT"/>
        </w:rPr>
        <w:t xml:space="preserve">adatta </w:t>
      </w:r>
      <w:r w:rsidRPr="00466AA2">
        <w:rPr>
          <w:rFonts w:asciiTheme="majorBidi" w:hAnsiTheme="majorBidi" w:cstheme="majorBidi"/>
          <w:lang w:val="it-IT"/>
        </w:rPr>
        <w:t xml:space="preserve">al nostro tempo... </w:t>
      </w:r>
    </w:p>
    <w:p w14:paraId="436EEAFD" w14:textId="77777777" w:rsidR="005265A0" w:rsidRPr="00466AA2" w:rsidRDefault="005265A0" w:rsidP="00BF3EEE">
      <w:pPr>
        <w:pStyle w:val="BWCBodyText"/>
        <w:spacing w:line="300" w:lineRule="exact"/>
        <w:ind w:firstLine="578"/>
        <w:rPr>
          <w:rFonts w:asciiTheme="majorBidi" w:hAnsiTheme="majorBidi" w:cstheme="majorBidi"/>
          <w:lang w:val="it-IT"/>
        </w:rPr>
      </w:pPr>
      <w:r w:rsidRPr="00466AA2">
        <w:rPr>
          <w:rFonts w:asciiTheme="majorBidi" w:hAnsiTheme="majorBidi" w:cstheme="majorBidi"/>
          <w:lang w:val="it-IT"/>
        </w:rPr>
        <w:lastRenderedPageBreak/>
        <w:t xml:space="preserve">Nella sua... lettera cita un passo del </w:t>
      </w:r>
      <w:r w:rsidRPr="00466AA2">
        <w:rPr>
          <w:rFonts w:asciiTheme="majorBidi" w:hAnsiTheme="majorBidi" w:cstheme="majorBidi"/>
          <w:i/>
          <w:iCs/>
          <w:lang w:val="it-IT"/>
        </w:rPr>
        <w:t>Secolo di luce</w:t>
      </w:r>
      <w:r w:rsidRPr="00466AA2">
        <w:rPr>
          <w:rFonts w:asciiTheme="majorBidi" w:hAnsiTheme="majorBidi" w:cstheme="majorBidi"/>
          <w:lang w:val="it-IT"/>
        </w:rPr>
        <w:t xml:space="preserve">, che dice che l’attuale sistema di pensiero dominante nel pianeta è moralmente e intellettualmente fallito. Il passo le </w:t>
      </w:r>
      <w:r w:rsidR="00E72EFE" w:rsidRPr="00466AA2">
        <w:rPr>
          <w:rFonts w:asciiTheme="majorBidi" w:hAnsiTheme="majorBidi" w:cstheme="majorBidi"/>
          <w:lang w:val="it-IT"/>
        </w:rPr>
        <w:t xml:space="preserve">fa pensare </w:t>
      </w:r>
      <w:r w:rsidRPr="00466AA2">
        <w:rPr>
          <w:rFonts w:asciiTheme="majorBidi" w:hAnsiTheme="majorBidi" w:cstheme="majorBidi"/>
          <w:lang w:val="it-IT"/>
        </w:rPr>
        <w:t xml:space="preserve">che la comunità bahá’í consideri il capitalismo una filosofia economica inutile per il futuro sviluppo del mondo. Lei trova questa posizione sorprendente non solo perché è in diretta opposizione con le conclusioni </w:t>
      </w:r>
      <w:r w:rsidR="00E72EFE" w:rsidRPr="00466AA2">
        <w:rPr>
          <w:rFonts w:asciiTheme="majorBidi" w:hAnsiTheme="majorBidi" w:cstheme="majorBidi"/>
          <w:lang w:val="it-IT"/>
        </w:rPr>
        <w:t xml:space="preserve">alle quali i moderni </w:t>
      </w:r>
      <w:r w:rsidRPr="00466AA2">
        <w:rPr>
          <w:rFonts w:asciiTheme="majorBidi" w:hAnsiTheme="majorBidi" w:cstheme="majorBidi"/>
          <w:lang w:val="it-IT"/>
        </w:rPr>
        <w:t xml:space="preserve">pensatori </w:t>
      </w:r>
      <w:r w:rsidR="00E72EFE" w:rsidRPr="00466AA2">
        <w:rPr>
          <w:rFonts w:asciiTheme="majorBidi" w:hAnsiTheme="majorBidi" w:cstheme="majorBidi"/>
          <w:lang w:val="it-IT"/>
        </w:rPr>
        <w:t xml:space="preserve">sono giunti, ossia che </w:t>
      </w:r>
      <w:r w:rsidRPr="00466AA2">
        <w:rPr>
          <w:rFonts w:asciiTheme="majorBidi" w:hAnsiTheme="majorBidi" w:cstheme="majorBidi"/>
          <w:lang w:val="it-IT"/>
        </w:rPr>
        <w:t xml:space="preserve">il capitalismo </w:t>
      </w:r>
      <w:r w:rsidR="00E72EFE" w:rsidRPr="00466AA2">
        <w:rPr>
          <w:rFonts w:asciiTheme="majorBidi" w:hAnsiTheme="majorBidi" w:cstheme="majorBidi"/>
          <w:lang w:val="it-IT"/>
        </w:rPr>
        <w:t xml:space="preserve">sia </w:t>
      </w:r>
      <w:r w:rsidRPr="00466AA2">
        <w:rPr>
          <w:rFonts w:asciiTheme="majorBidi" w:hAnsiTheme="majorBidi" w:cstheme="majorBidi"/>
          <w:lang w:val="it-IT"/>
        </w:rPr>
        <w:t xml:space="preserve">l’unico sistema praticabile per lo sviluppo economico globale, ma anche perché sembra contraddire alcune affermazioni fatte da Shoghi Effendi. </w:t>
      </w:r>
      <w:r w:rsidR="00E72EFE" w:rsidRPr="00466AA2">
        <w:rPr>
          <w:rFonts w:asciiTheme="majorBidi" w:hAnsiTheme="majorBidi" w:cstheme="majorBidi"/>
          <w:lang w:val="it-IT"/>
        </w:rPr>
        <w:t>A suo avviso, i</w:t>
      </w:r>
      <w:r w:rsidRPr="00466AA2">
        <w:rPr>
          <w:rFonts w:asciiTheme="majorBidi" w:hAnsiTheme="majorBidi" w:cstheme="majorBidi"/>
          <w:lang w:val="it-IT"/>
        </w:rPr>
        <w:t xml:space="preserve">l capitalismo è diventato un sistema in gran parte, se non del tutto, in armonia con le affermazioni di Shoghi Effendi. </w:t>
      </w:r>
      <w:r w:rsidR="00E72EFE" w:rsidRPr="00466AA2">
        <w:rPr>
          <w:rFonts w:asciiTheme="majorBidi" w:hAnsiTheme="majorBidi" w:cstheme="majorBidi"/>
          <w:lang w:val="it-IT"/>
        </w:rPr>
        <w:t>Lei s</w:t>
      </w:r>
      <w:r w:rsidRPr="00466AA2">
        <w:rPr>
          <w:rFonts w:asciiTheme="majorBidi" w:hAnsiTheme="majorBidi" w:cstheme="majorBidi"/>
          <w:lang w:val="it-IT"/>
        </w:rPr>
        <w:t>i chiede come i bahá’í che lavorano nel campo dell’economia possano andare avanti, quando hanno sull’argomento opinioni così diverse</w:t>
      </w:r>
      <w:r w:rsidR="00072C96" w:rsidRPr="00466AA2">
        <w:rPr>
          <w:rFonts w:asciiTheme="majorBidi" w:hAnsiTheme="majorBidi" w:cstheme="majorBidi"/>
          <w:lang w:val="it-IT"/>
        </w:rPr>
        <w:t>,</w:t>
      </w:r>
      <w:r w:rsidRPr="00466AA2">
        <w:rPr>
          <w:rFonts w:asciiTheme="majorBidi" w:hAnsiTheme="majorBidi" w:cstheme="majorBidi"/>
          <w:lang w:val="it-IT"/>
        </w:rPr>
        <w:t xml:space="preserve"> da </w:t>
      </w:r>
      <w:r w:rsidR="00072C96" w:rsidRPr="00466AA2">
        <w:rPr>
          <w:rFonts w:asciiTheme="majorBidi" w:hAnsiTheme="majorBidi" w:cstheme="majorBidi"/>
          <w:lang w:val="it-IT"/>
        </w:rPr>
        <w:t xml:space="preserve">alcuni che </w:t>
      </w:r>
      <w:r w:rsidRPr="00466AA2">
        <w:rPr>
          <w:rFonts w:asciiTheme="majorBidi" w:hAnsiTheme="majorBidi" w:cstheme="majorBidi"/>
          <w:lang w:val="it-IT"/>
        </w:rPr>
        <w:t xml:space="preserve">come lei </w:t>
      </w:r>
      <w:r w:rsidR="00E72EFE" w:rsidRPr="00466AA2">
        <w:rPr>
          <w:rFonts w:asciiTheme="majorBidi" w:hAnsiTheme="majorBidi" w:cstheme="majorBidi"/>
          <w:lang w:val="it-IT"/>
        </w:rPr>
        <w:t xml:space="preserve">pensano che </w:t>
      </w:r>
      <w:r w:rsidRPr="00466AA2">
        <w:rPr>
          <w:rFonts w:asciiTheme="majorBidi" w:hAnsiTheme="majorBidi" w:cstheme="majorBidi"/>
          <w:lang w:val="it-IT"/>
        </w:rPr>
        <w:t xml:space="preserve">le parole del Custode </w:t>
      </w:r>
      <w:r w:rsidR="00E72EFE" w:rsidRPr="00466AA2">
        <w:rPr>
          <w:rFonts w:asciiTheme="majorBidi" w:hAnsiTheme="majorBidi" w:cstheme="majorBidi"/>
          <w:lang w:val="it-IT"/>
        </w:rPr>
        <w:t xml:space="preserve">siano a </w:t>
      </w:r>
      <w:r w:rsidRPr="00466AA2">
        <w:rPr>
          <w:rFonts w:asciiTheme="majorBidi" w:hAnsiTheme="majorBidi" w:cstheme="majorBidi"/>
          <w:lang w:val="it-IT"/>
        </w:rPr>
        <w:t xml:space="preserve">sostegno </w:t>
      </w:r>
      <w:r w:rsidR="00E72EFE" w:rsidRPr="00466AA2">
        <w:rPr>
          <w:rFonts w:asciiTheme="majorBidi" w:hAnsiTheme="majorBidi" w:cstheme="majorBidi"/>
          <w:lang w:val="it-IT"/>
        </w:rPr>
        <w:t>de</w:t>
      </w:r>
      <w:r w:rsidRPr="00466AA2">
        <w:rPr>
          <w:rFonts w:asciiTheme="majorBidi" w:hAnsiTheme="majorBidi" w:cstheme="majorBidi"/>
          <w:lang w:val="it-IT"/>
        </w:rPr>
        <w:t xml:space="preserve">l capitalismo ad altri che credono che esso debba essere rimpiazzato. </w:t>
      </w:r>
    </w:p>
    <w:p w14:paraId="6FDA2EA0" w14:textId="77777777" w:rsidR="005265A0" w:rsidRPr="00466AA2" w:rsidRDefault="005265A0" w:rsidP="00BF3EEE">
      <w:pPr>
        <w:pStyle w:val="BWCBodyText"/>
        <w:spacing w:line="300" w:lineRule="exact"/>
        <w:ind w:firstLine="578"/>
        <w:rPr>
          <w:rFonts w:asciiTheme="majorBidi" w:hAnsiTheme="majorBidi" w:cstheme="majorBidi"/>
          <w:lang w:val="it-IT"/>
        </w:rPr>
      </w:pPr>
      <w:r w:rsidRPr="00466AA2">
        <w:rPr>
          <w:rFonts w:asciiTheme="majorBidi" w:hAnsiTheme="majorBidi" w:cstheme="majorBidi"/>
          <w:lang w:val="it-IT"/>
        </w:rPr>
        <w:t xml:space="preserve">Nelle </w:t>
      </w:r>
      <w:r w:rsidR="00A93C84" w:rsidRPr="00466AA2">
        <w:rPr>
          <w:rFonts w:asciiTheme="majorBidi" w:hAnsiTheme="majorBidi" w:cstheme="majorBidi"/>
          <w:lang w:val="it-IT"/>
        </w:rPr>
        <w:t xml:space="preserve">domande </w:t>
      </w:r>
      <w:r w:rsidRPr="00466AA2">
        <w:rPr>
          <w:rFonts w:asciiTheme="majorBidi" w:hAnsiTheme="majorBidi" w:cstheme="majorBidi"/>
          <w:lang w:val="it-IT"/>
        </w:rPr>
        <w:t xml:space="preserve">da lei </w:t>
      </w:r>
      <w:r w:rsidR="00A93C84" w:rsidRPr="00466AA2">
        <w:rPr>
          <w:rFonts w:asciiTheme="majorBidi" w:hAnsiTheme="majorBidi" w:cstheme="majorBidi"/>
          <w:lang w:val="it-IT"/>
        </w:rPr>
        <w:t xml:space="preserve">poste </w:t>
      </w:r>
      <w:r w:rsidRPr="00466AA2">
        <w:rPr>
          <w:rFonts w:asciiTheme="majorBidi" w:hAnsiTheme="majorBidi" w:cstheme="majorBidi"/>
          <w:lang w:val="it-IT"/>
        </w:rPr>
        <w:t xml:space="preserve">vi sono due aspetti. Una riguarda la dichiarazione sul fallimento morale dell’attuale sistema mondiale predominante e l’altra </w:t>
      </w:r>
      <w:r w:rsidR="00656EBB" w:rsidRPr="00466AA2">
        <w:rPr>
          <w:rFonts w:asciiTheme="majorBidi" w:hAnsiTheme="majorBidi" w:cstheme="majorBidi"/>
          <w:lang w:val="it-IT"/>
        </w:rPr>
        <w:t xml:space="preserve">attiene </w:t>
      </w:r>
      <w:r w:rsidRPr="00466AA2">
        <w:rPr>
          <w:rFonts w:asciiTheme="majorBidi" w:hAnsiTheme="majorBidi" w:cstheme="majorBidi"/>
          <w:lang w:val="it-IT"/>
        </w:rPr>
        <w:t>alla validità delle teorie economiche che a</w:t>
      </w:r>
      <w:r w:rsidR="00656EBB" w:rsidRPr="00466AA2">
        <w:rPr>
          <w:rFonts w:asciiTheme="majorBidi" w:hAnsiTheme="majorBidi" w:cstheme="majorBidi"/>
          <w:lang w:val="it-IT"/>
        </w:rPr>
        <w:t xml:space="preserve">dottano </w:t>
      </w:r>
      <w:r w:rsidRPr="00466AA2">
        <w:rPr>
          <w:rFonts w:asciiTheme="majorBidi" w:hAnsiTheme="majorBidi" w:cstheme="majorBidi"/>
          <w:lang w:val="it-IT"/>
        </w:rPr>
        <w:t xml:space="preserve">il capitalismo. Per quanto riguarda il primo, il passo </w:t>
      </w:r>
      <w:r w:rsidR="00656EBB" w:rsidRPr="00466AA2">
        <w:rPr>
          <w:rFonts w:asciiTheme="majorBidi" w:hAnsiTheme="majorBidi" w:cstheme="majorBidi"/>
          <w:lang w:val="it-IT"/>
        </w:rPr>
        <w:t xml:space="preserve">del </w:t>
      </w:r>
      <w:r w:rsidR="00910CF4" w:rsidRPr="00466AA2">
        <w:rPr>
          <w:rFonts w:asciiTheme="majorBidi" w:hAnsiTheme="majorBidi" w:cstheme="majorBidi"/>
          <w:i/>
          <w:iCs/>
          <w:lang w:val="it-IT"/>
        </w:rPr>
        <w:t>Secolo di luce</w:t>
      </w:r>
      <w:r w:rsidR="00910CF4" w:rsidRPr="00466AA2">
        <w:rPr>
          <w:rFonts w:asciiTheme="majorBidi" w:hAnsiTheme="majorBidi" w:cstheme="majorBidi"/>
          <w:lang w:val="it-IT"/>
        </w:rPr>
        <w:t xml:space="preserve"> </w:t>
      </w:r>
      <w:r w:rsidR="00656EBB" w:rsidRPr="00466AA2">
        <w:rPr>
          <w:rFonts w:asciiTheme="majorBidi" w:hAnsiTheme="majorBidi" w:cstheme="majorBidi"/>
          <w:lang w:val="it-IT"/>
        </w:rPr>
        <w:t xml:space="preserve">da lei citato </w:t>
      </w:r>
      <w:r w:rsidRPr="00466AA2">
        <w:rPr>
          <w:rFonts w:asciiTheme="majorBidi" w:hAnsiTheme="majorBidi" w:cstheme="majorBidi"/>
          <w:lang w:val="it-IT"/>
        </w:rPr>
        <w:t>inte</w:t>
      </w:r>
      <w:r w:rsidR="00910CF4" w:rsidRPr="00466AA2">
        <w:rPr>
          <w:rFonts w:asciiTheme="majorBidi" w:hAnsiTheme="majorBidi" w:cstheme="majorBidi"/>
          <w:lang w:val="it-IT"/>
        </w:rPr>
        <w:t>nde</w:t>
      </w:r>
      <w:r w:rsidRPr="00466AA2">
        <w:rPr>
          <w:rFonts w:asciiTheme="majorBidi" w:hAnsiTheme="majorBidi" w:cstheme="majorBidi"/>
          <w:lang w:val="it-IT"/>
        </w:rPr>
        <w:t xml:space="preserve"> </w:t>
      </w:r>
      <w:r w:rsidR="00910CF4" w:rsidRPr="00466AA2">
        <w:rPr>
          <w:rFonts w:asciiTheme="majorBidi" w:hAnsiTheme="majorBidi" w:cstheme="majorBidi"/>
          <w:lang w:val="it-IT"/>
        </w:rPr>
        <w:t xml:space="preserve">essere </w:t>
      </w:r>
      <w:r w:rsidRPr="00466AA2">
        <w:rPr>
          <w:rFonts w:asciiTheme="majorBidi" w:hAnsiTheme="majorBidi" w:cstheme="majorBidi"/>
          <w:lang w:val="it-IT"/>
        </w:rPr>
        <w:t>una dichiarazione generale sull</w:t>
      </w:r>
      <w:r w:rsidR="00E72EFE" w:rsidRPr="00466AA2">
        <w:rPr>
          <w:rFonts w:asciiTheme="majorBidi" w:hAnsiTheme="majorBidi" w:cstheme="majorBidi"/>
          <w:lang w:val="it-IT"/>
        </w:rPr>
        <w:t>e</w:t>
      </w:r>
      <w:r w:rsidRPr="00466AA2">
        <w:rPr>
          <w:rFonts w:asciiTheme="majorBidi" w:hAnsiTheme="majorBidi" w:cstheme="majorBidi"/>
          <w:lang w:val="it-IT"/>
        </w:rPr>
        <w:t xml:space="preserve"> condizion</w:t>
      </w:r>
      <w:r w:rsidR="00E72EFE" w:rsidRPr="00466AA2">
        <w:rPr>
          <w:rFonts w:asciiTheme="majorBidi" w:hAnsiTheme="majorBidi" w:cstheme="majorBidi"/>
          <w:lang w:val="it-IT"/>
        </w:rPr>
        <w:t>i</w:t>
      </w:r>
      <w:r w:rsidRPr="00466AA2">
        <w:rPr>
          <w:rFonts w:asciiTheme="majorBidi" w:hAnsiTheme="majorBidi" w:cstheme="majorBidi"/>
          <w:lang w:val="it-IT"/>
        </w:rPr>
        <w:t xml:space="preserve"> del mondo, sulle sue strutture politiche ed economiche e sulle ingiustizie che stanno </w:t>
      </w:r>
      <w:r w:rsidR="00910CF4" w:rsidRPr="00466AA2">
        <w:rPr>
          <w:rFonts w:asciiTheme="majorBidi" w:hAnsiTheme="majorBidi" w:cstheme="majorBidi"/>
          <w:lang w:val="it-IT"/>
        </w:rPr>
        <w:t xml:space="preserve">lacerando </w:t>
      </w:r>
      <w:r w:rsidRPr="00466AA2">
        <w:rPr>
          <w:rFonts w:asciiTheme="majorBidi" w:hAnsiTheme="majorBidi" w:cstheme="majorBidi"/>
          <w:lang w:val="it-IT"/>
        </w:rPr>
        <w:t xml:space="preserve">il tessuto della società </w:t>
      </w:r>
      <w:r w:rsidR="00656EBB" w:rsidRPr="00466AA2">
        <w:rPr>
          <w:rFonts w:asciiTheme="majorBidi" w:hAnsiTheme="majorBidi" w:cstheme="majorBidi"/>
          <w:lang w:val="it-IT"/>
        </w:rPr>
        <w:t>contemporanea</w:t>
      </w:r>
      <w:r w:rsidRPr="00466AA2">
        <w:rPr>
          <w:rFonts w:asciiTheme="majorBidi" w:hAnsiTheme="majorBidi" w:cstheme="majorBidi"/>
          <w:lang w:val="it-IT"/>
        </w:rPr>
        <w:t xml:space="preserve">. Si può giustamente denunciare </w:t>
      </w:r>
      <w:r w:rsidR="00910CF4" w:rsidRPr="00466AA2">
        <w:rPr>
          <w:rFonts w:asciiTheme="majorBidi" w:hAnsiTheme="majorBidi" w:cstheme="majorBidi"/>
          <w:lang w:val="it-IT"/>
        </w:rPr>
        <w:t>l’ingiustizia del</w:t>
      </w:r>
      <w:r w:rsidRPr="00466AA2">
        <w:rPr>
          <w:rFonts w:asciiTheme="majorBidi" w:hAnsiTheme="majorBidi" w:cstheme="majorBidi"/>
          <w:lang w:val="it-IT"/>
        </w:rPr>
        <w:t xml:space="preserve">l’attuale situazione globale, </w:t>
      </w:r>
      <w:r w:rsidR="00910CF4" w:rsidRPr="00466AA2">
        <w:rPr>
          <w:rFonts w:asciiTheme="majorBidi" w:hAnsiTheme="majorBidi" w:cstheme="majorBidi"/>
          <w:lang w:val="it-IT"/>
        </w:rPr>
        <w:t>per</w:t>
      </w:r>
      <w:r w:rsidRPr="00466AA2">
        <w:rPr>
          <w:rFonts w:asciiTheme="majorBidi" w:hAnsiTheme="majorBidi" w:cstheme="majorBidi"/>
          <w:lang w:val="it-IT"/>
        </w:rPr>
        <w:t xml:space="preserve"> cui relativamente pochi vivono nell’opulenza mentre la stragrande maggioranza dei loro simili è condannata a una vita di </w:t>
      </w:r>
      <w:r w:rsidR="00910CF4" w:rsidRPr="00466AA2">
        <w:rPr>
          <w:rFonts w:asciiTheme="majorBidi" w:hAnsiTheme="majorBidi" w:cstheme="majorBidi"/>
          <w:lang w:val="it-IT"/>
        </w:rPr>
        <w:t xml:space="preserve">assoluta miseria </w:t>
      </w:r>
      <w:r w:rsidRPr="00466AA2">
        <w:rPr>
          <w:rFonts w:asciiTheme="majorBidi" w:hAnsiTheme="majorBidi" w:cstheme="majorBidi"/>
          <w:lang w:val="it-IT"/>
        </w:rPr>
        <w:t xml:space="preserve">materiale. Sicuramente questa situazione non può essere separata dalle </w:t>
      </w:r>
      <w:r w:rsidR="00910CF4" w:rsidRPr="00466AA2">
        <w:rPr>
          <w:rFonts w:asciiTheme="majorBidi" w:hAnsiTheme="majorBidi" w:cstheme="majorBidi"/>
          <w:lang w:val="it-IT"/>
        </w:rPr>
        <w:t xml:space="preserve">pecche </w:t>
      </w:r>
      <w:r w:rsidRPr="00466AA2">
        <w:rPr>
          <w:rFonts w:asciiTheme="majorBidi" w:hAnsiTheme="majorBidi" w:cstheme="majorBidi"/>
          <w:lang w:val="it-IT"/>
        </w:rPr>
        <w:t xml:space="preserve">fondamentali del sistema di pensiero dominante e delle strutture e dei processi </w:t>
      </w:r>
      <w:r w:rsidR="00910CF4" w:rsidRPr="00466AA2">
        <w:rPr>
          <w:rFonts w:asciiTheme="majorBidi" w:hAnsiTheme="majorBidi" w:cstheme="majorBidi"/>
          <w:lang w:val="it-IT"/>
        </w:rPr>
        <w:t xml:space="preserve">ai quali </w:t>
      </w:r>
      <w:r w:rsidRPr="00466AA2">
        <w:rPr>
          <w:rFonts w:asciiTheme="majorBidi" w:hAnsiTheme="majorBidi" w:cstheme="majorBidi"/>
          <w:lang w:val="it-IT"/>
        </w:rPr>
        <w:t>ha dato origine.</w:t>
      </w:r>
    </w:p>
    <w:p w14:paraId="2DBD0EB2" w14:textId="77777777" w:rsidR="00910CF4" w:rsidRPr="00466AA2" w:rsidRDefault="00910CF4" w:rsidP="00BF3EEE">
      <w:pPr>
        <w:pStyle w:val="BWCBodyText"/>
        <w:spacing w:line="300" w:lineRule="exact"/>
        <w:ind w:firstLine="578"/>
        <w:rPr>
          <w:rFonts w:asciiTheme="majorBidi" w:hAnsiTheme="majorBidi" w:cstheme="majorBidi"/>
          <w:lang w:val="it-IT"/>
        </w:rPr>
      </w:pPr>
      <w:r w:rsidRPr="00466AA2">
        <w:rPr>
          <w:rFonts w:asciiTheme="majorBidi" w:hAnsiTheme="majorBidi" w:cstheme="majorBidi"/>
          <w:lang w:val="it-IT"/>
        </w:rPr>
        <w:t xml:space="preserve">Il secondo aspetto delle sue domande riguarda le specificità della teoria economica. Il fatto che, come lei dice, i pensatori bahá’í </w:t>
      </w:r>
      <w:r w:rsidR="00A93C84" w:rsidRPr="00466AA2">
        <w:rPr>
          <w:rFonts w:asciiTheme="majorBidi" w:hAnsiTheme="majorBidi" w:cstheme="majorBidi"/>
          <w:lang w:val="it-IT"/>
        </w:rPr>
        <w:t xml:space="preserve">abbiano </w:t>
      </w:r>
      <w:r w:rsidRPr="00466AA2">
        <w:rPr>
          <w:rFonts w:asciiTheme="majorBidi" w:hAnsiTheme="majorBidi" w:cstheme="majorBidi"/>
          <w:lang w:val="it-IT"/>
        </w:rPr>
        <w:t xml:space="preserve">opinioni </w:t>
      </w:r>
      <w:r w:rsidR="00A93C84" w:rsidRPr="00466AA2">
        <w:rPr>
          <w:rFonts w:asciiTheme="majorBidi" w:hAnsiTheme="majorBidi" w:cstheme="majorBidi"/>
          <w:lang w:val="it-IT"/>
        </w:rPr>
        <w:t xml:space="preserve">molto diverse </w:t>
      </w:r>
      <w:r w:rsidRPr="00466AA2">
        <w:rPr>
          <w:rFonts w:asciiTheme="majorBidi" w:hAnsiTheme="majorBidi" w:cstheme="majorBidi"/>
          <w:lang w:val="it-IT"/>
        </w:rPr>
        <w:t xml:space="preserve">sul capitalismo e sulle sue varie forme non dev’essere motivo di allarme. Al contrario, la Casa di Giustizia ritiene che la situazione sia del tutto sana e al momento non desidera approfondire ulteriormente l’argomento. Lei ha ragione quando dichiara nella sua... lettera che le soluzioni dei problemi dell’umanità si trovano nell’applicazione del sapere scientifico e degli Insegnamenti di Bahá’u’lláh alla realtà sociale. </w:t>
      </w:r>
      <w:r w:rsidR="00A93C84" w:rsidRPr="00466AA2">
        <w:rPr>
          <w:rFonts w:asciiTheme="majorBidi" w:hAnsiTheme="majorBidi" w:cstheme="majorBidi"/>
          <w:lang w:val="it-IT"/>
        </w:rPr>
        <w:t xml:space="preserve">Pertanto, possiamo aspettarci </w:t>
      </w:r>
      <w:r w:rsidRPr="00466AA2">
        <w:rPr>
          <w:rFonts w:asciiTheme="majorBidi" w:hAnsiTheme="majorBidi" w:cstheme="majorBidi"/>
          <w:lang w:val="it-IT"/>
        </w:rPr>
        <w:t xml:space="preserve">che gli Insegnamenti verranno applicati alle scelte che l’umanità dovrà fare su come produrre, distribuire, moltiplicare, applicare e usare i mezzi materiali. Come è naturale nel progresso di qualsiasi scienza, la comprensione di una teoria economica adeguata sarà acquisita solo quando persone con punti di vista divergenti esamineranno </w:t>
      </w:r>
      <w:r w:rsidR="00A93C84" w:rsidRPr="00466AA2">
        <w:rPr>
          <w:rFonts w:asciiTheme="majorBidi" w:hAnsiTheme="majorBidi" w:cstheme="majorBidi"/>
          <w:lang w:val="it-IT"/>
        </w:rPr>
        <w:t xml:space="preserve">possibilità </w:t>
      </w:r>
      <w:r w:rsidRPr="00466AA2">
        <w:rPr>
          <w:rFonts w:asciiTheme="majorBidi" w:hAnsiTheme="majorBidi" w:cstheme="majorBidi"/>
          <w:lang w:val="it-IT"/>
        </w:rPr>
        <w:t>diverse. La critica delle attuali pratiche economiche non dev’essere erroneamente interpretata come una semplice denuncia del capitalismo, né dev’essere presa come un avallo del socialismo. Come prontamente concorder</w:t>
      </w:r>
      <w:r w:rsidR="00656EBB" w:rsidRPr="00466AA2">
        <w:rPr>
          <w:rFonts w:asciiTheme="majorBidi" w:hAnsiTheme="majorBidi" w:cstheme="majorBidi"/>
          <w:lang w:val="it-IT"/>
        </w:rPr>
        <w:t>à</w:t>
      </w:r>
      <w:r w:rsidRPr="00466AA2">
        <w:rPr>
          <w:rFonts w:asciiTheme="majorBidi" w:hAnsiTheme="majorBidi" w:cstheme="majorBidi"/>
          <w:lang w:val="it-IT"/>
        </w:rPr>
        <w:t xml:space="preserve">, il presupposto della proprietà privata può dare origine a modi di organizzare l’attività economica della razza umana </w:t>
      </w:r>
      <w:r w:rsidR="00A93C84" w:rsidRPr="00466AA2">
        <w:rPr>
          <w:rFonts w:asciiTheme="majorBidi" w:hAnsiTheme="majorBidi" w:cstheme="majorBidi"/>
          <w:lang w:val="it-IT"/>
        </w:rPr>
        <w:t xml:space="preserve">nuovi e migliori </w:t>
      </w:r>
      <w:r w:rsidRPr="00466AA2">
        <w:rPr>
          <w:rFonts w:asciiTheme="majorBidi" w:hAnsiTheme="majorBidi" w:cstheme="majorBidi"/>
          <w:lang w:val="it-IT"/>
        </w:rPr>
        <w:t>rispetto a quelli attuali.</w:t>
      </w:r>
    </w:p>
    <w:p w14:paraId="40AAE623" w14:textId="77777777" w:rsidR="00C078F8" w:rsidRPr="00466AA2" w:rsidRDefault="0036711B"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w:t>
      </w:r>
      <w:r w:rsidR="005265A0" w:rsidRPr="00466AA2">
        <w:rPr>
          <w:rFonts w:asciiTheme="majorBidi" w:hAnsiTheme="majorBidi" w:cstheme="majorBidi"/>
          <w:lang w:val="it-IT"/>
        </w:rPr>
        <w:t xml:space="preserve">A nome della Casa Universale di Giustizia, </w:t>
      </w:r>
      <w:r w:rsidRPr="00466AA2">
        <w:rPr>
          <w:rFonts w:asciiTheme="majorBidi" w:hAnsiTheme="majorBidi" w:cstheme="majorBidi"/>
          <w:lang w:val="it-IT"/>
        </w:rPr>
        <w:t>31 luglio 2002</w:t>
      </w:r>
      <w:r w:rsidR="005265A0" w:rsidRPr="00466AA2">
        <w:rPr>
          <w:rFonts w:asciiTheme="majorBidi" w:hAnsiTheme="majorBidi" w:cstheme="majorBidi"/>
          <w:lang w:val="it-IT"/>
        </w:rPr>
        <w:t>,</w:t>
      </w:r>
      <w:r w:rsidRPr="00466AA2">
        <w:rPr>
          <w:rFonts w:asciiTheme="majorBidi" w:hAnsiTheme="majorBidi" w:cstheme="majorBidi"/>
          <w:lang w:val="it-IT"/>
        </w:rPr>
        <w:t xml:space="preserve"> </w:t>
      </w:r>
      <w:r w:rsidR="005B13DC" w:rsidRPr="00466AA2">
        <w:rPr>
          <w:rFonts w:asciiTheme="majorBidi" w:hAnsiTheme="majorBidi" w:cstheme="majorBidi"/>
          <w:lang w:val="it-IT"/>
        </w:rPr>
        <w:t>a un credente</w:t>
      </w:r>
      <w:r w:rsidRPr="00466AA2">
        <w:rPr>
          <w:rFonts w:asciiTheme="majorBidi" w:hAnsiTheme="majorBidi" w:cstheme="majorBidi"/>
          <w:lang w:val="it-IT"/>
        </w:rPr>
        <w:t xml:space="preserve">) </w:t>
      </w:r>
      <w:r w:rsidRPr="00466AA2">
        <w:rPr>
          <w:rFonts w:asciiTheme="majorBidi" w:hAnsiTheme="majorBidi" w:cstheme="majorBidi"/>
          <w:lang w:val="it-IT"/>
        </w:rPr>
        <w:tab/>
      </w:r>
      <w:r w:rsidRPr="00466AA2">
        <w:rPr>
          <w:rFonts w:asciiTheme="majorBidi" w:hAnsiTheme="majorBidi" w:cstheme="majorBidi"/>
          <w:b/>
          <w:bCs/>
          <w:lang w:val="it-IT"/>
        </w:rPr>
        <w:t>[224]</w:t>
      </w:r>
    </w:p>
    <w:p w14:paraId="774BA0C8" w14:textId="77777777" w:rsidR="00C078F8" w:rsidRPr="00466AA2" w:rsidRDefault="00C078F8" w:rsidP="00BF3EEE">
      <w:pPr>
        <w:pStyle w:val="BWCBodyText"/>
        <w:spacing w:line="300" w:lineRule="exact"/>
        <w:rPr>
          <w:rFonts w:asciiTheme="majorBidi" w:hAnsiTheme="majorBidi" w:cstheme="majorBidi"/>
          <w:lang w:val="it-IT"/>
        </w:rPr>
      </w:pPr>
    </w:p>
    <w:p w14:paraId="2B641138" w14:textId="77777777" w:rsidR="00910CF4" w:rsidRPr="00466AA2" w:rsidRDefault="00910CF4" w:rsidP="00BF3EEE">
      <w:pPr>
        <w:pStyle w:val="BWCBodyText"/>
        <w:spacing w:line="300" w:lineRule="exact"/>
        <w:rPr>
          <w:rFonts w:asciiTheme="majorBidi" w:hAnsiTheme="majorBidi" w:cstheme="majorBidi"/>
          <w:lang w:val="it-IT"/>
        </w:rPr>
      </w:pPr>
    </w:p>
    <w:p w14:paraId="09A7F574" w14:textId="77777777" w:rsidR="00C14465" w:rsidRPr="00466AA2" w:rsidRDefault="00C14465" w:rsidP="00BF3EEE">
      <w:pPr>
        <w:pStyle w:val="BWCBodyText"/>
        <w:spacing w:line="300" w:lineRule="exact"/>
        <w:ind w:firstLine="578"/>
        <w:rPr>
          <w:rFonts w:asciiTheme="majorBidi" w:hAnsiTheme="majorBidi" w:cstheme="majorBidi"/>
          <w:lang w:val="it-IT"/>
        </w:rPr>
      </w:pPr>
      <w:r w:rsidRPr="00466AA2">
        <w:rPr>
          <w:rFonts w:asciiTheme="majorBidi" w:hAnsiTheme="majorBidi" w:cstheme="majorBidi"/>
          <w:lang w:val="it-IT"/>
        </w:rPr>
        <w:t>Si conseguirà la giustizia sociale solo quando ogni membro della società otterrà un relativo grado di prosperità materiale e attribuirà la giusta importanza all</w:t>
      </w:r>
      <w:r w:rsidR="00483A54" w:rsidRPr="00466AA2">
        <w:rPr>
          <w:rFonts w:asciiTheme="majorBidi" w:hAnsiTheme="majorBidi" w:cstheme="majorBidi"/>
          <w:lang w:val="it-IT"/>
        </w:rPr>
        <w:t>’</w:t>
      </w:r>
      <w:r w:rsidRPr="00466AA2">
        <w:rPr>
          <w:rFonts w:asciiTheme="majorBidi" w:hAnsiTheme="majorBidi" w:cstheme="majorBidi"/>
          <w:lang w:val="it-IT"/>
        </w:rPr>
        <w:t>acquisizione di qualità spirituali. Pertanto, la soluzione delle attuali difficoltà economiche va cercata tanto nell</w:t>
      </w:r>
      <w:r w:rsidR="00483A54" w:rsidRPr="00466AA2">
        <w:rPr>
          <w:rFonts w:asciiTheme="majorBidi" w:hAnsiTheme="majorBidi" w:cstheme="majorBidi"/>
          <w:lang w:val="it-IT"/>
        </w:rPr>
        <w:t>’</w:t>
      </w:r>
      <w:r w:rsidRPr="00466AA2">
        <w:rPr>
          <w:rFonts w:asciiTheme="majorBidi" w:hAnsiTheme="majorBidi" w:cstheme="majorBidi"/>
          <w:lang w:val="it-IT"/>
        </w:rPr>
        <w:t>applicazione di principi spirituali quanto nell</w:t>
      </w:r>
      <w:r w:rsidR="00483A54" w:rsidRPr="00466AA2">
        <w:rPr>
          <w:rFonts w:asciiTheme="majorBidi" w:hAnsiTheme="majorBidi" w:cstheme="majorBidi"/>
          <w:lang w:val="it-IT"/>
        </w:rPr>
        <w:t>’</w:t>
      </w:r>
      <w:r w:rsidRPr="00466AA2">
        <w:rPr>
          <w:rFonts w:asciiTheme="majorBidi" w:hAnsiTheme="majorBidi" w:cstheme="majorBidi"/>
          <w:lang w:val="it-IT"/>
        </w:rPr>
        <w:t xml:space="preserve">uso di metodi e approcci scientifici. La famiglia offre un ambiente ideale nel quale si possono formare quegli attributi morali che contribuiscono a creare una corretta visione della ricchezza materiale e del suo uso. </w:t>
      </w:r>
    </w:p>
    <w:p w14:paraId="0B802455" w14:textId="77777777" w:rsidR="00C14465" w:rsidRPr="00466AA2" w:rsidRDefault="00C14465" w:rsidP="00BF3EEE">
      <w:pPr>
        <w:pStyle w:val="BWCBodyText"/>
        <w:spacing w:line="300" w:lineRule="exact"/>
        <w:ind w:firstLine="578"/>
        <w:rPr>
          <w:rFonts w:asciiTheme="majorBidi" w:hAnsiTheme="majorBidi" w:cstheme="majorBidi"/>
          <w:lang w:val="it-IT"/>
        </w:rPr>
      </w:pPr>
      <w:r w:rsidRPr="00466AA2">
        <w:rPr>
          <w:rFonts w:asciiTheme="majorBidi" w:hAnsiTheme="majorBidi" w:cstheme="majorBidi"/>
          <w:lang w:val="it-IT"/>
        </w:rPr>
        <w:lastRenderedPageBreak/>
        <w:t>Facendo riferimento alle esigenze del mondo materiale, Bahá</w:t>
      </w:r>
      <w:r w:rsidR="00483A54" w:rsidRPr="00466AA2">
        <w:rPr>
          <w:rFonts w:asciiTheme="majorBidi" w:hAnsiTheme="majorBidi" w:cstheme="majorBidi"/>
          <w:lang w:val="it-IT"/>
        </w:rPr>
        <w:t>’</w:t>
      </w:r>
      <w:r w:rsidRPr="00466AA2">
        <w:rPr>
          <w:rFonts w:asciiTheme="majorBidi" w:hAnsiTheme="majorBidi" w:cstheme="majorBidi"/>
          <w:lang w:val="it-IT"/>
        </w:rPr>
        <w:t>u</w:t>
      </w:r>
      <w:r w:rsidR="00483A54" w:rsidRPr="00466AA2">
        <w:rPr>
          <w:rFonts w:asciiTheme="majorBidi" w:hAnsiTheme="majorBidi" w:cstheme="majorBidi"/>
          <w:lang w:val="it-IT"/>
        </w:rPr>
        <w:t>’</w:t>
      </w:r>
      <w:r w:rsidRPr="00466AA2">
        <w:rPr>
          <w:rFonts w:asciiTheme="majorBidi" w:hAnsiTheme="majorBidi" w:cstheme="majorBidi"/>
          <w:lang w:val="it-IT"/>
        </w:rPr>
        <w:t>lláh ha affermato che per il conseguimento di ogni fine è stato assegnato un mezzo. Una naturale conclusione che si trae dalla riflessione su questo fondamentale principio è che bisogna stare attenti a distinguere i «mezzi» dai «fini». Altrimenti ciò che è inteso come semplice strumento può facilmente diventare lo scopo della vita di una persona. L</w:t>
      </w:r>
      <w:r w:rsidR="00483A54" w:rsidRPr="00466AA2">
        <w:rPr>
          <w:rFonts w:asciiTheme="majorBidi" w:hAnsiTheme="majorBidi" w:cstheme="majorBidi"/>
          <w:lang w:val="it-IT"/>
        </w:rPr>
        <w:t>’</w:t>
      </w:r>
      <w:r w:rsidRPr="00466AA2">
        <w:rPr>
          <w:rFonts w:asciiTheme="majorBidi" w:hAnsiTheme="majorBidi" w:cstheme="majorBidi"/>
          <w:lang w:val="it-IT"/>
        </w:rPr>
        <w:t>acquisizione delle ricchezze è un tipico esempio. Essa è accettabile e lodevole nella misura in cui serve come mezzo per conseguire scopi più alti, come per esempio rispondere alle proprie necessità fondamentali, favorire il progresso della propria famiglia, promuovere il benessere della società e contribuire alla fondazione di una civiltà mondiale. Ma fare dell</w:t>
      </w:r>
      <w:r w:rsidR="00483A54" w:rsidRPr="00466AA2">
        <w:rPr>
          <w:rFonts w:asciiTheme="majorBidi" w:hAnsiTheme="majorBidi" w:cstheme="majorBidi"/>
          <w:lang w:val="it-IT"/>
        </w:rPr>
        <w:t>’</w:t>
      </w:r>
      <w:r w:rsidRPr="00466AA2">
        <w:rPr>
          <w:rFonts w:asciiTheme="majorBidi" w:hAnsiTheme="majorBidi" w:cstheme="majorBidi"/>
          <w:lang w:val="it-IT"/>
        </w:rPr>
        <w:t xml:space="preserve">accumulo delle ricchezze lo scopo centrale della propria vita non è degno di un essere umano. </w:t>
      </w:r>
    </w:p>
    <w:p w14:paraId="4DFE8567" w14:textId="77777777" w:rsidR="00C14465" w:rsidRPr="00466AA2" w:rsidRDefault="00C14465" w:rsidP="00BF3EEE">
      <w:pPr>
        <w:pStyle w:val="BWCBodyText"/>
        <w:spacing w:line="300" w:lineRule="exact"/>
        <w:ind w:firstLine="578"/>
        <w:rPr>
          <w:rFonts w:asciiTheme="majorBidi" w:hAnsiTheme="majorBidi" w:cstheme="majorBidi"/>
          <w:lang w:val="it-IT"/>
        </w:rPr>
      </w:pPr>
      <w:r w:rsidRPr="00466AA2">
        <w:rPr>
          <w:rFonts w:asciiTheme="majorBidi" w:hAnsiTheme="majorBidi" w:cstheme="majorBidi"/>
          <w:lang w:val="it-IT"/>
        </w:rPr>
        <w:t>Un</w:t>
      </w:r>
      <w:r w:rsidR="00483A54" w:rsidRPr="00466AA2">
        <w:rPr>
          <w:rFonts w:asciiTheme="majorBidi" w:hAnsiTheme="majorBidi" w:cstheme="majorBidi"/>
          <w:lang w:val="it-IT"/>
        </w:rPr>
        <w:t>’</w:t>
      </w:r>
      <w:r w:rsidRPr="00466AA2">
        <w:rPr>
          <w:rFonts w:asciiTheme="majorBidi" w:hAnsiTheme="majorBidi" w:cstheme="majorBidi"/>
          <w:lang w:val="it-IT"/>
        </w:rPr>
        <w:t>idea strettamente legata a questa, e in accordo con lo spirito degli insegnamenti bahá</w:t>
      </w:r>
      <w:r w:rsidR="00483A54" w:rsidRPr="00466AA2">
        <w:rPr>
          <w:rFonts w:asciiTheme="majorBidi" w:hAnsiTheme="majorBidi" w:cstheme="majorBidi"/>
          <w:lang w:val="it-IT"/>
        </w:rPr>
        <w:t>’</w:t>
      </w:r>
      <w:r w:rsidRPr="00466AA2">
        <w:rPr>
          <w:rFonts w:asciiTheme="majorBidi" w:hAnsiTheme="majorBidi" w:cstheme="majorBidi"/>
          <w:lang w:val="it-IT"/>
        </w:rPr>
        <w:t>í, è che il fine non serve a giustificare i mezzi. Per quanto costruttiva e nobile sia la meta, per quanto importante possa essere ai fini della propria vita o del bene della propria famiglia, la ricchezza non deve essere acquisita con mezzi illeciti. Purtroppo, diversi moderni leader, politici, sociali e religiosi, nonché diversi capi di mercati finanziari, dirigenti di corporazioni multinazionali, capitani del commercio e dell</w:t>
      </w:r>
      <w:r w:rsidR="00483A54" w:rsidRPr="00466AA2">
        <w:rPr>
          <w:rFonts w:asciiTheme="majorBidi" w:hAnsiTheme="majorBidi" w:cstheme="majorBidi"/>
          <w:lang w:val="it-IT"/>
        </w:rPr>
        <w:t>’</w:t>
      </w:r>
      <w:r w:rsidRPr="00466AA2">
        <w:rPr>
          <w:rFonts w:asciiTheme="majorBidi" w:hAnsiTheme="majorBidi" w:cstheme="majorBidi"/>
          <w:lang w:val="it-IT"/>
        </w:rPr>
        <w:t xml:space="preserve">industria e persone comuni che soccombono alla pressione sociale e ignorano la voce della coscienza agiscono contro questo principio. Essi giustificano qualunque mezzo per conseguire i loro fini. </w:t>
      </w:r>
    </w:p>
    <w:p w14:paraId="3850A6EC" w14:textId="5025DE0E" w:rsidR="00C14465" w:rsidRPr="00466AA2" w:rsidRDefault="00C14465" w:rsidP="00BF3EEE">
      <w:pPr>
        <w:pStyle w:val="BWCBodyText"/>
        <w:spacing w:line="300" w:lineRule="exact"/>
        <w:ind w:firstLine="578"/>
        <w:rPr>
          <w:rFonts w:asciiTheme="majorBidi" w:hAnsiTheme="majorBidi" w:cstheme="majorBidi"/>
          <w:lang w:val="it-IT"/>
        </w:rPr>
      </w:pPr>
      <w:r w:rsidRPr="00466AA2">
        <w:rPr>
          <w:rFonts w:asciiTheme="majorBidi" w:hAnsiTheme="majorBidi" w:cstheme="majorBidi"/>
          <w:lang w:val="it-IT"/>
        </w:rPr>
        <w:t xml:space="preserve">La legittimità della ricchezza dipende, ha detto </w:t>
      </w:r>
      <w:r w:rsidR="00483A54" w:rsidRPr="00466AA2">
        <w:rPr>
          <w:rFonts w:asciiTheme="majorBidi" w:hAnsiTheme="majorBidi" w:cstheme="majorBidi"/>
          <w:lang w:val="it-IT"/>
        </w:rPr>
        <w:t>‘</w:t>
      </w:r>
      <w:r w:rsidRPr="00466AA2">
        <w:rPr>
          <w:rFonts w:asciiTheme="majorBidi" w:hAnsiTheme="majorBidi" w:cstheme="majorBidi"/>
          <w:lang w:val="it-IT"/>
        </w:rPr>
        <w:t>Abdu</w:t>
      </w:r>
      <w:r w:rsidR="00483A54" w:rsidRPr="00466AA2">
        <w:rPr>
          <w:rFonts w:asciiTheme="majorBidi" w:hAnsiTheme="majorBidi" w:cstheme="majorBidi"/>
          <w:lang w:val="it-IT"/>
        </w:rPr>
        <w:t>’</w:t>
      </w:r>
      <w:r w:rsidRPr="00466AA2">
        <w:rPr>
          <w:rFonts w:asciiTheme="majorBidi" w:hAnsiTheme="majorBidi" w:cstheme="majorBidi"/>
          <w:lang w:val="it-IT"/>
        </w:rPr>
        <w:t>l-Bahá, dal modo in cui essa è acquisita e spesa. A questo proposito, Egli ha affermato che «la ricchezza è molto lodevole, quando sia acquisita grazie agli sforzi personali e alla benevolenza di Dio, nel commercio, nell</w:t>
      </w:r>
      <w:r w:rsidR="00483A54" w:rsidRPr="00466AA2">
        <w:rPr>
          <w:rFonts w:asciiTheme="majorBidi" w:hAnsiTheme="majorBidi" w:cstheme="majorBidi"/>
          <w:lang w:val="it-IT"/>
        </w:rPr>
        <w:t>’</w:t>
      </w:r>
      <w:r w:rsidRPr="00466AA2">
        <w:rPr>
          <w:rFonts w:asciiTheme="majorBidi" w:hAnsiTheme="majorBidi" w:cstheme="majorBidi"/>
          <w:lang w:val="it-IT"/>
        </w:rPr>
        <w:t>agricoltura, nell</w:t>
      </w:r>
      <w:r w:rsidR="00483A54" w:rsidRPr="00466AA2">
        <w:rPr>
          <w:rFonts w:asciiTheme="majorBidi" w:hAnsiTheme="majorBidi" w:cstheme="majorBidi"/>
          <w:lang w:val="it-IT"/>
        </w:rPr>
        <w:t>’</w:t>
      </w:r>
      <w:r w:rsidRPr="00466AA2">
        <w:rPr>
          <w:rFonts w:asciiTheme="majorBidi" w:hAnsiTheme="majorBidi" w:cstheme="majorBidi"/>
          <w:lang w:val="it-IT"/>
        </w:rPr>
        <w:t>arte e nell</w:t>
      </w:r>
      <w:r w:rsidR="00483A54" w:rsidRPr="00466AA2">
        <w:rPr>
          <w:rFonts w:asciiTheme="majorBidi" w:hAnsiTheme="majorBidi" w:cstheme="majorBidi"/>
          <w:lang w:val="it-IT"/>
        </w:rPr>
        <w:t>’</w:t>
      </w:r>
      <w:r w:rsidRPr="00466AA2">
        <w:rPr>
          <w:rFonts w:asciiTheme="majorBidi" w:hAnsiTheme="majorBidi" w:cstheme="majorBidi"/>
          <w:lang w:val="it-IT"/>
        </w:rPr>
        <w:t>industria», se le misure adottate dalla persona nel produrla servono ad arricchire «tutta la gente» e se la ricchezza così acquisita è «spesa per scopi filantropici» e «per la promozione del sapere», per fondare scuole e industrie e per la promozione dell</w:t>
      </w:r>
      <w:r w:rsidR="00483A54" w:rsidRPr="00466AA2">
        <w:rPr>
          <w:rFonts w:asciiTheme="majorBidi" w:hAnsiTheme="majorBidi" w:cstheme="majorBidi"/>
          <w:lang w:val="it-IT"/>
        </w:rPr>
        <w:t>’</w:t>
      </w:r>
      <w:r w:rsidRPr="00466AA2">
        <w:rPr>
          <w:rFonts w:asciiTheme="majorBidi" w:hAnsiTheme="majorBidi" w:cstheme="majorBidi"/>
          <w:lang w:val="it-IT"/>
        </w:rPr>
        <w:t>educazione e in genere per il bene della società</w:t>
      </w:r>
      <w:r w:rsidR="0033270A" w:rsidRPr="00466AA2">
        <w:rPr>
          <w:rFonts w:asciiTheme="majorBidi" w:hAnsiTheme="majorBidi" w:cstheme="majorBidi"/>
          <w:lang w:val="it-IT"/>
        </w:rPr>
        <w:t>…</w:t>
      </w:r>
      <w:r w:rsidRPr="00466AA2">
        <w:rPr>
          <w:rFonts w:asciiTheme="majorBidi" w:hAnsiTheme="majorBidi" w:cstheme="majorBidi"/>
          <w:lang w:val="it-IT"/>
        </w:rPr>
        <w:t xml:space="preserve"> </w:t>
      </w:r>
    </w:p>
    <w:p w14:paraId="3CBA4C37" w14:textId="77777777" w:rsidR="0036711B" w:rsidRPr="00466AA2" w:rsidRDefault="00C14465" w:rsidP="00BF3EEE">
      <w:pPr>
        <w:pStyle w:val="BWCBodyText"/>
        <w:spacing w:line="300" w:lineRule="exact"/>
        <w:ind w:firstLine="578"/>
        <w:rPr>
          <w:rFonts w:asciiTheme="majorBidi" w:hAnsiTheme="majorBidi" w:cstheme="majorBidi"/>
          <w:lang w:val="it-IT"/>
        </w:rPr>
      </w:pPr>
      <w:r w:rsidRPr="00466AA2">
        <w:rPr>
          <w:rFonts w:asciiTheme="majorBidi" w:hAnsiTheme="majorBidi" w:cstheme="majorBidi"/>
          <w:lang w:val="it-IT"/>
        </w:rPr>
        <w:t>Molti riconoscono prontamente che l</w:t>
      </w:r>
      <w:r w:rsidR="00483A54" w:rsidRPr="00466AA2">
        <w:rPr>
          <w:rFonts w:asciiTheme="majorBidi" w:hAnsiTheme="majorBidi" w:cstheme="majorBidi"/>
          <w:lang w:val="it-IT"/>
        </w:rPr>
        <w:t>’</w:t>
      </w:r>
      <w:r w:rsidRPr="00466AA2">
        <w:rPr>
          <w:rFonts w:asciiTheme="majorBidi" w:hAnsiTheme="majorBidi" w:cstheme="majorBidi"/>
          <w:lang w:val="it-IT"/>
        </w:rPr>
        <w:t xml:space="preserve">acquisizione della ricchezza deve essere governata dai requisiti della giustizia, la quale, di principio, può esprimersi in vari gradi, in differenti livelli. Un datore di lavoro e un dipendente, per esempio, sono legati dalle leggi e dalle convenzioni che regolano il loro lavoro e ciascuno di essi è tenuto a svolgere i propri compiti con onestà e integrità. Ma a un altro livello, se si vogliono realizzare le implicazioni più profonde della giustizia, anche le altre due summenzionate condizioni per la legittima acquisizione della ricchezza devono essere tenute in considerazione e le norme prevalenti devono essere rivalutate alla loro luce. A questo punto, merita valutare attentamente il rapporto fra il salario minimo e il costo della vita, soprattutto alla luce della parte che i lavoratori sostengono nel successo di una compagnia e del loro diritto, come fa notare </w:t>
      </w:r>
      <w:r w:rsidR="00483A54" w:rsidRPr="00466AA2">
        <w:rPr>
          <w:rFonts w:asciiTheme="majorBidi" w:hAnsiTheme="majorBidi" w:cstheme="majorBidi"/>
          <w:lang w:val="it-IT"/>
        </w:rPr>
        <w:t>‘</w:t>
      </w:r>
      <w:r w:rsidRPr="00466AA2">
        <w:rPr>
          <w:rFonts w:asciiTheme="majorBidi" w:hAnsiTheme="majorBidi" w:cstheme="majorBidi"/>
          <w:lang w:val="it-IT"/>
        </w:rPr>
        <w:t>Abdu</w:t>
      </w:r>
      <w:r w:rsidR="00483A54" w:rsidRPr="00466AA2">
        <w:rPr>
          <w:rFonts w:asciiTheme="majorBidi" w:hAnsiTheme="majorBidi" w:cstheme="majorBidi"/>
          <w:lang w:val="it-IT"/>
        </w:rPr>
        <w:t>’</w:t>
      </w:r>
      <w:r w:rsidRPr="00466AA2">
        <w:rPr>
          <w:rFonts w:asciiTheme="majorBidi" w:hAnsiTheme="majorBidi" w:cstheme="majorBidi"/>
          <w:lang w:val="it-IT"/>
        </w:rPr>
        <w:t>l-Bahá, a un</w:t>
      </w:r>
      <w:r w:rsidR="00483A54" w:rsidRPr="00466AA2">
        <w:rPr>
          <w:rFonts w:asciiTheme="majorBidi" w:hAnsiTheme="majorBidi" w:cstheme="majorBidi"/>
          <w:lang w:val="it-IT"/>
        </w:rPr>
        <w:t>’</w:t>
      </w:r>
      <w:r w:rsidRPr="00466AA2">
        <w:rPr>
          <w:rFonts w:asciiTheme="majorBidi" w:hAnsiTheme="majorBidi" w:cstheme="majorBidi"/>
          <w:lang w:val="it-IT"/>
        </w:rPr>
        <w:t>equa parte dei profitti. Anche l</w:t>
      </w:r>
      <w:r w:rsidR="00483A54" w:rsidRPr="00466AA2">
        <w:rPr>
          <w:rFonts w:asciiTheme="majorBidi" w:hAnsiTheme="majorBidi" w:cstheme="majorBidi"/>
          <w:lang w:val="it-IT"/>
        </w:rPr>
        <w:t>’</w:t>
      </w:r>
      <w:r w:rsidRPr="00466AA2">
        <w:rPr>
          <w:rFonts w:asciiTheme="majorBidi" w:hAnsiTheme="majorBidi" w:cstheme="majorBidi"/>
          <w:lang w:val="it-IT"/>
        </w:rPr>
        <w:t>ampio margine, spesso ingiustificabile, fra i costi di produzione di alcune merci e il loro prezzo di vendita deve essere tenuto presente, e così anche la questione della produzione della ricchezza con misure che arricchiscano «tutta la gente». Ciò che queste riflessioni e questa ricerca renderanno molto chiaro è che certi metodi per procurarsi la ricchezza, molti dei quali implicano lo sfruttamento degli altri, la monopolizzazione e la manipolazione dei mercati e la produzione di merci che promuovono la violenza e l</w:t>
      </w:r>
      <w:r w:rsidR="00483A54" w:rsidRPr="00466AA2">
        <w:rPr>
          <w:rFonts w:asciiTheme="majorBidi" w:hAnsiTheme="majorBidi" w:cstheme="majorBidi"/>
          <w:lang w:val="it-IT"/>
        </w:rPr>
        <w:t>’</w:t>
      </w:r>
      <w:r w:rsidRPr="00466AA2">
        <w:rPr>
          <w:rFonts w:asciiTheme="majorBidi" w:hAnsiTheme="majorBidi" w:cstheme="majorBidi"/>
          <w:lang w:val="it-IT"/>
        </w:rPr>
        <w:t>immoralità, sono indegni e inaccettabili.</w:t>
      </w:r>
    </w:p>
    <w:p w14:paraId="520AC128" w14:textId="77777777" w:rsidR="0036711B" w:rsidRPr="00466AA2" w:rsidRDefault="0036711B"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(La Casa Universale di Giustizia, 2 aprile 2010</w:t>
      </w:r>
      <w:r w:rsidR="00C14465" w:rsidRPr="00466AA2">
        <w:rPr>
          <w:rFonts w:asciiTheme="majorBidi" w:hAnsiTheme="majorBidi" w:cstheme="majorBidi"/>
          <w:lang w:val="it-IT"/>
        </w:rPr>
        <w:t>,</w:t>
      </w:r>
      <w:r w:rsidRPr="00466AA2">
        <w:rPr>
          <w:rFonts w:asciiTheme="majorBidi" w:hAnsiTheme="majorBidi" w:cstheme="majorBidi"/>
          <w:lang w:val="it-IT"/>
        </w:rPr>
        <w:t xml:space="preserve"> ai credenti nella </w:t>
      </w:r>
      <w:r w:rsidR="00C14465" w:rsidRPr="00466AA2">
        <w:rPr>
          <w:rFonts w:asciiTheme="majorBidi" w:hAnsiTheme="majorBidi" w:cstheme="majorBidi"/>
          <w:lang w:val="it-IT"/>
        </w:rPr>
        <w:t>C</w:t>
      </w:r>
      <w:r w:rsidRPr="00466AA2">
        <w:rPr>
          <w:rFonts w:asciiTheme="majorBidi" w:hAnsiTheme="majorBidi" w:cstheme="majorBidi"/>
          <w:lang w:val="it-IT"/>
        </w:rPr>
        <w:t xml:space="preserve">ulla della </w:t>
      </w:r>
      <w:r w:rsidR="00C14465" w:rsidRPr="00466AA2">
        <w:rPr>
          <w:rFonts w:asciiTheme="majorBidi" w:hAnsiTheme="majorBidi" w:cstheme="majorBidi"/>
          <w:lang w:val="it-IT"/>
        </w:rPr>
        <w:t>F</w:t>
      </w:r>
      <w:r w:rsidRPr="00466AA2">
        <w:rPr>
          <w:rFonts w:asciiTheme="majorBidi" w:hAnsiTheme="majorBidi" w:cstheme="majorBidi"/>
          <w:lang w:val="it-IT"/>
        </w:rPr>
        <w:t>ede</w:t>
      </w:r>
      <w:r w:rsidR="00C14465" w:rsidRPr="00466AA2">
        <w:rPr>
          <w:rFonts w:asciiTheme="majorBidi" w:hAnsiTheme="majorBidi" w:cstheme="majorBidi"/>
          <w:lang w:val="it-IT"/>
        </w:rPr>
        <w:t xml:space="preserve">, in </w:t>
      </w:r>
      <w:r w:rsidR="00C14465" w:rsidRPr="00466AA2">
        <w:rPr>
          <w:rFonts w:asciiTheme="majorBidi" w:hAnsiTheme="majorBidi" w:cstheme="majorBidi"/>
          <w:i/>
          <w:iCs/>
          <w:lang w:val="it-IT"/>
        </w:rPr>
        <w:t>Resilienza</w:t>
      </w:r>
      <w:r w:rsidR="00C14465" w:rsidRPr="00466AA2">
        <w:rPr>
          <w:rFonts w:asciiTheme="majorBidi" w:hAnsiTheme="majorBidi" w:cstheme="majorBidi"/>
          <w:lang w:val="it-IT"/>
        </w:rPr>
        <w:t>, pp. 84-7</w:t>
      </w:r>
      <w:r w:rsidRPr="00466AA2">
        <w:rPr>
          <w:rFonts w:asciiTheme="majorBidi" w:hAnsiTheme="majorBidi" w:cstheme="majorBidi"/>
          <w:lang w:val="it-IT"/>
        </w:rPr>
        <w:t xml:space="preserve">) </w:t>
      </w:r>
      <w:r w:rsidR="00C14465" w:rsidRPr="00466AA2">
        <w:rPr>
          <w:rFonts w:asciiTheme="majorBidi" w:hAnsiTheme="majorBidi" w:cstheme="majorBidi"/>
          <w:lang w:val="it-IT"/>
        </w:rPr>
        <w:tab/>
      </w:r>
      <w:r w:rsidRPr="00466AA2">
        <w:rPr>
          <w:rFonts w:asciiTheme="majorBidi" w:hAnsiTheme="majorBidi" w:cstheme="majorBidi"/>
          <w:b/>
          <w:bCs/>
          <w:lang w:val="it-IT"/>
        </w:rPr>
        <w:t>[225]</w:t>
      </w:r>
    </w:p>
    <w:p w14:paraId="01A0F9F2" w14:textId="77777777" w:rsidR="0036711B" w:rsidRPr="00466AA2" w:rsidRDefault="0036711B" w:rsidP="00BF3EEE">
      <w:pPr>
        <w:pStyle w:val="BWCBodyText"/>
        <w:spacing w:line="300" w:lineRule="exact"/>
        <w:rPr>
          <w:rFonts w:asciiTheme="majorBidi" w:hAnsiTheme="majorBidi" w:cstheme="majorBidi"/>
          <w:lang w:val="it-IT"/>
        </w:rPr>
      </w:pPr>
    </w:p>
    <w:p w14:paraId="17A1674C" w14:textId="77777777" w:rsidR="0036711B" w:rsidRPr="00466AA2" w:rsidRDefault="0036711B" w:rsidP="00BF3EEE">
      <w:pPr>
        <w:pStyle w:val="BWCBodyText"/>
        <w:spacing w:line="300" w:lineRule="exact"/>
        <w:rPr>
          <w:rFonts w:asciiTheme="majorBidi" w:hAnsiTheme="majorBidi" w:cstheme="majorBidi"/>
          <w:lang w:val="it-IT"/>
        </w:rPr>
      </w:pPr>
    </w:p>
    <w:p w14:paraId="10E267EB" w14:textId="57C48C30" w:rsidR="00C078F8" w:rsidRPr="00466AA2" w:rsidRDefault="00F417B2"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lastRenderedPageBreak/>
        <w:t>Il benessere di ogni segmento dell</w:t>
      </w:r>
      <w:r w:rsidR="00483A54" w:rsidRPr="00466AA2">
        <w:rPr>
          <w:rFonts w:asciiTheme="majorBidi" w:hAnsiTheme="majorBidi" w:cstheme="majorBidi"/>
          <w:lang w:val="it-IT"/>
        </w:rPr>
        <w:t>’</w:t>
      </w:r>
      <w:r w:rsidRPr="00466AA2">
        <w:rPr>
          <w:rFonts w:asciiTheme="majorBidi" w:hAnsiTheme="majorBidi" w:cstheme="majorBidi"/>
          <w:lang w:val="it-IT"/>
        </w:rPr>
        <w:t>umanità è indissolubilmente legato al benessere di tutti. Quando un qualsiasi gruppo pensa che il proprio benessere sia separato da quello dei suoi vicini o persegue il guadagno economico senza tener conto di come l</w:t>
      </w:r>
      <w:r w:rsidR="00483A54" w:rsidRPr="00466AA2">
        <w:rPr>
          <w:rFonts w:asciiTheme="majorBidi" w:hAnsiTheme="majorBidi" w:cstheme="majorBidi"/>
          <w:lang w:val="it-IT"/>
        </w:rPr>
        <w:t>’</w:t>
      </w:r>
      <w:r w:rsidRPr="00466AA2">
        <w:rPr>
          <w:rFonts w:asciiTheme="majorBidi" w:hAnsiTheme="majorBidi" w:cstheme="majorBidi"/>
          <w:lang w:val="it-IT"/>
        </w:rPr>
        <w:t>ambiente naturale, che fornisce sostentamento a tutti, ne è influenzato, la vita collettiva dell</w:t>
      </w:r>
      <w:r w:rsidR="00483A54" w:rsidRPr="00466AA2">
        <w:rPr>
          <w:rFonts w:asciiTheme="majorBidi" w:hAnsiTheme="majorBidi" w:cstheme="majorBidi"/>
          <w:lang w:val="it-IT"/>
        </w:rPr>
        <w:t>’</w:t>
      </w:r>
      <w:r w:rsidRPr="00466AA2">
        <w:rPr>
          <w:rFonts w:asciiTheme="majorBidi" w:hAnsiTheme="majorBidi" w:cstheme="majorBidi"/>
          <w:lang w:val="it-IT"/>
        </w:rPr>
        <w:t>umanità soffre. Un</w:t>
      </w:r>
      <w:r w:rsidR="00483A54" w:rsidRPr="00466AA2">
        <w:rPr>
          <w:rFonts w:asciiTheme="majorBidi" w:hAnsiTheme="majorBidi" w:cstheme="majorBidi"/>
          <w:lang w:val="it-IT"/>
        </w:rPr>
        <w:t>’</w:t>
      </w:r>
      <w:r w:rsidRPr="00466AA2">
        <w:rPr>
          <w:rFonts w:asciiTheme="majorBidi" w:hAnsiTheme="majorBidi" w:cstheme="majorBidi"/>
          <w:lang w:val="it-IT"/>
        </w:rPr>
        <w:t>ostinata ostruzione, quindi, si erge sulla strada di un significativo progresso sociale: ripetutamente, l</w:t>
      </w:r>
      <w:r w:rsidR="00483A54" w:rsidRPr="00466AA2">
        <w:rPr>
          <w:rFonts w:asciiTheme="majorBidi" w:hAnsiTheme="majorBidi" w:cstheme="majorBidi"/>
          <w:lang w:val="it-IT"/>
        </w:rPr>
        <w:t>’</w:t>
      </w:r>
      <w:r w:rsidRPr="00466AA2">
        <w:rPr>
          <w:rFonts w:asciiTheme="majorBidi" w:hAnsiTheme="majorBidi" w:cstheme="majorBidi"/>
          <w:lang w:val="it-IT"/>
        </w:rPr>
        <w:t>avarizia e l</w:t>
      </w:r>
      <w:r w:rsidR="00483A54" w:rsidRPr="00466AA2">
        <w:rPr>
          <w:rFonts w:asciiTheme="majorBidi" w:hAnsiTheme="majorBidi" w:cstheme="majorBidi"/>
          <w:lang w:val="it-IT"/>
        </w:rPr>
        <w:t>’</w:t>
      </w:r>
      <w:r w:rsidRPr="00466AA2">
        <w:rPr>
          <w:rFonts w:asciiTheme="majorBidi" w:hAnsiTheme="majorBidi" w:cstheme="majorBidi"/>
          <w:lang w:val="it-IT"/>
        </w:rPr>
        <w:t>interesse egoistico prevalgono a discapito del bene comune. Si accumulano inconcepibili quantità di ricchezze</w:t>
      </w:r>
      <w:r w:rsidR="0033270A" w:rsidRPr="00466AA2">
        <w:rPr>
          <w:rFonts w:asciiTheme="majorBidi" w:hAnsiTheme="majorBidi" w:cstheme="majorBidi"/>
          <w:lang w:val="it-IT"/>
        </w:rPr>
        <w:t xml:space="preserve"> </w:t>
      </w:r>
      <w:r w:rsidRPr="00466AA2">
        <w:rPr>
          <w:rFonts w:asciiTheme="majorBidi" w:hAnsiTheme="majorBidi" w:cstheme="majorBidi"/>
          <w:lang w:val="it-IT"/>
        </w:rPr>
        <w:t>e l</w:t>
      </w:r>
      <w:r w:rsidR="00483A54" w:rsidRPr="00466AA2">
        <w:rPr>
          <w:rFonts w:asciiTheme="majorBidi" w:hAnsiTheme="majorBidi" w:cstheme="majorBidi"/>
          <w:lang w:val="it-IT"/>
        </w:rPr>
        <w:t>’</w:t>
      </w:r>
      <w:r w:rsidRPr="00466AA2">
        <w:rPr>
          <w:rFonts w:asciiTheme="majorBidi" w:hAnsiTheme="majorBidi" w:cstheme="majorBidi"/>
          <w:lang w:val="it-IT"/>
        </w:rPr>
        <w:t>instabilità che questo produce è aggravata dal modo in cui i redditi e le opportunità sono iniquamente distribuiti sia tra le nazioni sia all</w:t>
      </w:r>
      <w:r w:rsidR="00483A54" w:rsidRPr="00466AA2">
        <w:rPr>
          <w:rFonts w:asciiTheme="majorBidi" w:hAnsiTheme="majorBidi" w:cstheme="majorBidi"/>
          <w:lang w:val="it-IT"/>
        </w:rPr>
        <w:t>’</w:t>
      </w:r>
      <w:r w:rsidRPr="00466AA2">
        <w:rPr>
          <w:rFonts w:asciiTheme="majorBidi" w:hAnsiTheme="majorBidi" w:cstheme="majorBidi"/>
          <w:lang w:val="it-IT"/>
        </w:rPr>
        <w:t>interno delle stesse. Ma non deve essere necessariamente così. Pur essendo il risultato della storia, queste condizioni non devono necessariamente definire il futuro e, pur essendo accettabili nella fase adolescenziale dell</w:t>
      </w:r>
      <w:r w:rsidR="00483A54" w:rsidRPr="00466AA2">
        <w:rPr>
          <w:rFonts w:asciiTheme="majorBidi" w:hAnsiTheme="majorBidi" w:cstheme="majorBidi"/>
          <w:lang w:val="it-IT"/>
        </w:rPr>
        <w:t>’</w:t>
      </w:r>
      <w:r w:rsidRPr="00466AA2">
        <w:rPr>
          <w:rFonts w:asciiTheme="majorBidi" w:hAnsiTheme="majorBidi" w:cstheme="majorBidi"/>
          <w:lang w:val="it-IT"/>
        </w:rPr>
        <w:t>umanità, le attuali impostazioni della vita economica sono certamente insufficienti per la sua incipiente età matura. Non c</w:t>
      </w:r>
      <w:r w:rsidR="00483A54" w:rsidRPr="00466AA2">
        <w:rPr>
          <w:rFonts w:asciiTheme="majorBidi" w:hAnsiTheme="majorBidi" w:cstheme="majorBidi"/>
          <w:lang w:val="it-IT"/>
        </w:rPr>
        <w:t>’</w:t>
      </w:r>
      <w:r w:rsidRPr="00466AA2">
        <w:rPr>
          <w:rFonts w:asciiTheme="majorBidi" w:hAnsiTheme="majorBidi" w:cstheme="majorBidi"/>
          <w:lang w:val="it-IT"/>
        </w:rPr>
        <w:t>è alcuna ragione di continuare a perpetuare strutture, regole e sistemi che palesemente non riescono a servire gli interessi di tutti i popoli. Gli insegnamenti della Fede non lasciano spazio a dubbi: c</w:t>
      </w:r>
      <w:r w:rsidR="00483A54" w:rsidRPr="00466AA2">
        <w:rPr>
          <w:rFonts w:asciiTheme="majorBidi" w:hAnsiTheme="majorBidi" w:cstheme="majorBidi"/>
          <w:lang w:val="it-IT"/>
        </w:rPr>
        <w:t>’</w:t>
      </w:r>
      <w:r w:rsidRPr="00466AA2">
        <w:rPr>
          <w:rFonts w:asciiTheme="majorBidi" w:hAnsiTheme="majorBidi" w:cstheme="majorBidi"/>
          <w:lang w:val="it-IT"/>
        </w:rPr>
        <w:t>è un</w:t>
      </w:r>
      <w:r w:rsidR="00483A54" w:rsidRPr="00466AA2">
        <w:rPr>
          <w:rFonts w:asciiTheme="majorBidi" w:hAnsiTheme="majorBidi" w:cstheme="majorBidi"/>
          <w:lang w:val="it-IT"/>
        </w:rPr>
        <w:t>’</w:t>
      </w:r>
      <w:r w:rsidRPr="00466AA2">
        <w:rPr>
          <w:rFonts w:asciiTheme="majorBidi" w:hAnsiTheme="majorBidi" w:cstheme="majorBidi"/>
          <w:lang w:val="it-IT"/>
        </w:rPr>
        <w:t>intrinseca dimensione morale per la generazione, la distribuzione e l</w:t>
      </w:r>
      <w:r w:rsidR="00483A54" w:rsidRPr="00466AA2">
        <w:rPr>
          <w:rFonts w:asciiTheme="majorBidi" w:hAnsiTheme="majorBidi" w:cstheme="majorBidi"/>
          <w:lang w:val="it-IT"/>
        </w:rPr>
        <w:t>’</w:t>
      </w:r>
      <w:r w:rsidRPr="00466AA2">
        <w:rPr>
          <w:rFonts w:asciiTheme="majorBidi" w:hAnsiTheme="majorBidi" w:cstheme="majorBidi"/>
          <w:lang w:val="it-IT"/>
        </w:rPr>
        <w:t>uso delle ricchezze e delle risorse.</w:t>
      </w:r>
    </w:p>
    <w:p w14:paraId="58B95176" w14:textId="77777777" w:rsidR="00C078F8" w:rsidRPr="00466AA2" w:rsidRDefault="00F417B2"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w:t>
      </w:r>
      <w:r w:rsidR="00C14465" w:rsidRPr="00466AA2">
        <w:rPr>
          <w:rFonts w:asciiTheme="majorBidi" w:hAnsiTheme="majorBidi" w:cstheme="majorBidi"/>
          <w:lang w:val="it-IT"/>
        </w:rPr>
        <w:t xml:space="preserve">La </w:t>
      </w:r>
      <w:r w:rsidRPr="00466AA2">
        <w:rPr>
          <w:rFonts w:asciiTheme="majorBidi" w:hAnsiTheme="majorBidi" w:cstheme="majorBidi"/>
          <w:lang w:val="it-IT"/>
        </w:rPr>
        <w:t>Casa Universale di Giustizia, 1</w:t>
      </w:r>
      <w:r w:rsidR="00C14465" w:rsidRPr="00466AA2">
        <w:rPr>
          <w:rFonts w:asciiTheme="majorBidi" w:hAnsiTheme="majorBidi" w:cstheme="majorBidi"/>
          <w:lang w:val="it-IT"/>
        </w:rPr>
        <w:t>°</w:t>
      </w:r>
      <w:r w:rsidRPr="00466AA2">
        <w:rPr>
          <w:rFonts w:asciiTheme="majorBidi" w:hAnsiTheme="majorBidi" w:cstheme="majorBidi"/>
          <w:lang w:val="it-IT"/>
        </w:rPr>
        <w:t xml:space="preserve"> marzo 2017</w:t>
      </w:r>
      <w:r w:rsidR="00C14465" w:rsidRPr="00466AA2">
        <w:rPr>
          <w:rFonts w:asciiTheme="majorBidi" w:hAnsiTheme="majorBidi" w:cstheme="majorBidi"/>
          <w:lang w:val="it-IT"/>
        </w:rPr>
        <w:t>,</w:t>
      </w:r>
      <w:r w:rsidRPr="00466AA2">
        <w:rPr>
          <w:rFonts w:asciiTheme="majorBidi" w:hAnsiTheme="majorBidi" w:cstheme="majorBidi"/>
          <w:lang w:val="it-IT"/>
        </w:rPr>
        <w:t xml:space="preserve"> ai bahá</w:t>
      </w:r>
      <w:r w:rsidR="00483A54" w:rsidRPr="00466AA2">
        <w:rPr>
          <w:rFonts w:asciiTheme="majorBidi" w:hAnsiTheme="majorBidi" w:cstheme="majorBidi"/>
          <w:lang w:val="it-IT"/>
        </w:rPr>
        <w:t>’</w:t>
      </w:r>
      <w:r w:rsidRPr="00466AA2">
        <w:rPr>
          <w:rFonts w:asciiTheme="majorBidi" w:hAnsiTheme="majorBidi" w:cstheme="majorBidi"/>
          <w:lang w:val="it-IT"/>
        </w:rPr>
        <w:t>í del mondo</w:t>
      </w:r>
      <w:r w:rsidR="00C14465" w:rsidRPr="00466AA2">
        <w:rPr>
          <w:rFonts w:asciiTheme="majorBidi" w:hAnsiTheme="majorBidi" w:cstheme="majorBidi"/>
          <w:lang w:val="it-IT"/>
        </w:rPr>
        <w:t xml:space="preserve">, in </w:t>
      </w:r>
      <w:r w:rsidR="00C14465" w:rsidRPr="00466AA2">
        <w:rPr>
          <w:rFonts w:asciiTheme="majorBidi" w:hAnsiTheme="majorBidi" w:cstheme="majorBidi"/>
          <w:i/>
          <w:iCs/>
          <w:lang w:val="it-IT"/>
        </w:rPr>
        <w:t>Piano quinquennale</w:t>
      </w:r>
      <w:r w:rsidR="00C14465" w:rsidRPr="00466AA2">
        <w:rPr>
          <w:rFonts w:asciiTheme="majorBidi" w:hAnsiTheme="majorBidi" w:cstheme="majorBidi"/>
          <w:lang w:val="it-IT"/>
        </w:rPr>
        <w:t>, p. 66, par. 2</w:t>
      </w:r>
      <w:r w:rsidRPr="00466AA2">
        <w:rPr>
          <w:rFonts w:asciiTheme="majorBidi" w:hAnsiTheme="majorBidi" w:cstheme="majorBidi"/>
          <w:lang w:val="it-IT"/>
        </w:rPr>
        <w:t>)</w:t>
      </w:r>
      <w:r w:rsidR="00D051AC" w:rsidRPr="00466AA2">
        <w:rPr>
          <w:rFonts w:asciiTheme="majorBidi" w:hAnsiTheme="majorBidi" w:cstheme="majorBidi"/>
          <w:lang w:val="it-IT"/>
        </w:rPr>
        <w:t xml:space="preserve"> </w:t>
      </w:r>
      <w:r w:rsidR="00D051AC" w:rsidRPr="00466AA2">
        <w:rPr>
          <w:rFonts w:asciiTheme="majorBidi" w:hAnsiTheme="majorBidi" w:cstheme="majorBidi"/>
          <w:lang w:val="it-IT"/>
        </w:rPr>
        <w:tab/>
      </w:r>
      <w:r w:rsidR="00D051AC" w:rsidRPr="00466AA2">
        <w:rPr>
          <w:rFonts w:asciiTheme="majorBidi" w:hAnsiTheme="majorBidi" w:cstheme="majorBidi"/>
          <w:b/>
          <w:bCs/>
          <w:lang w:val="it-IT"/>
        </w:rPr>
        <w:t>[226]</w:t>
      </w:r>
    </w:p>
    <w:p w14:paraId="58770F11" w14:textId="77777777" w:rsidR="00C078F8" w:rsidRPr="00466AA2" w:rsidRDefault="00C078F8" w:rsidP="00BF3EEE">
      <w:pPr>
        <w:pStyle w:val="BWCBodyText"/>
        <w:spacing w:line="300" w:lineRule="exact"/>
        <w:rPr>
          <w:rFonts w:asciiTheme="majorBidi" w:hAnsiTheme="majorBidi" w:cstheme="majorBidi"/>
          <w:lang w:val="it-IT"/>
        </w:rPr>
      </w:pPr>
    </w:p>
    <w:p w14:paraId="6A89F69C" w14:textId="77777777" w:rsidR="00C078F8" w:rsidRPr="00466AA2" w:rsidRDefault="00C078F8" w:rsidP="00BF3EEE">
      <w:pPr>
        <w:pStyle w:val="BWCBodyText"/>
        <w:spacing w:line="300" w:lineRule="exact"/>
        <w:rPr>
          <w:rFonts w:asciiTheme="majorBidi" w:hAnsiTheme="majorBidi" w:cstheme="majorBidi"/>
          <w:lang w:val="it-IT"/>
        </w:rPr>
      </w:pPr>
    </w:p>
    <w:p w14:paraId="49C6AD0A" w14:textId="60070CCF" w:rsidR="00C078F8" w:rsidRPr="00466AA2" w:rsidRDefault="0033270A" w:rsidP="00BF3EEE">
      <w:pPr>
        <w:pStyle w:val="BWCBodyText"/>
        <w:spacing w:line="300" w:lineRule="exact"/>
        <w:ind w:firstLine="0"/>
        <w:rPr>
          <w:rFonts w:asciiTheme="majorBidi" w:hAnsiTheme="majorBidi" w:cstheme="majorBidi"/>
          <w:b/>
          <w:bCs/>
          <w:lang w:val="it-IT"/>
        </w:rPr>
      </w:pPr>
      <w:r w:rsidRPr="00466AA2">
        <w:rPr>
          <w:rFonts w:asciiTheme="majorBidi" w:hAnsiTheme="majorBidi" w:cstheme="majorBidi"/>
          <w:b/>
          <w:bCs/>
          <w:lang w:val="it-IT"/>
        </w:rPr>
        <w:t>La salute</w:t>
      </w:r>
    </w:p>
    <w:p w14:paraId="65E947D3" w14:textId="77777777" w:rsidR="00C078F8" w:rsidRPr="00466AA2" w:rsidRDefault="00C078F8" w:rsidP="00BF3EEE">
      <w:pPr>
        <w:pStyle w:val="BWCBodyText"/>
        <w:spacing w:line="300" w:lineRule="exact"/>
        <w:rPr>
          <w:rFonts w:asciiTheme="majorBidi" w:hAnsiTheme="majorBidi" w:cstheme="majorBidi"/>
          <w:lang w:val="it-IT"/>
        </w:rPr>
      </w:pPr>
    </w:p>
    <w:p w14:paraId="74DA09C0" w14:textId="77777777" w:rsidR="00C078F8" w:rsidRPr="00466AA2" w:rsidRDefault="00F417B2"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Studino anche tutto ciò che promuoverà la salute del corpo e la sua efficienza fisica e come proteggere i figli dalle malattie.</w:t>
      </w:r>
    </w:p>
    <w:p w14:paraId="6BB4F6A5" w14:textId="77777777" w:rsidR="00C078F8" w:rsidRPr="00466AA2" w:rsidRDefault="00F417B2"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w:t>
      </w:r>
      <w:r w:rsidR="00483A54" w:rsidRPr="00466AA2">
        <w:rPr>
          <w:rFonts w:asciiTheme="majorBidi" w:hAnsiTheme="majorBidi" w:cstheme="majorBidi"/>
          <w:lang w:val="it-IT"/>
        </w:rPr>
        <w:t>‘</w:t>
      </w:r>
      <w:r w:rsidRPr="00466AA2">
        <w:rPr>
          <w:rFonts w:asciiTheme="majorBidi" w:hAnsiTheme="majorBidi" w:cstheme="majorBidi"/>
          <w:lang w:val="it-IT"/>
        </w:rPr>
        <w:t>Abdu</w:t>
      </w:r>
      <w:r w:rsidR="00483A54" w:rsidRPr="00466AA2">
        <w:rPr>
          <w:rFonts w:asciiTheme="majorBidi" w:hAnsiTheme="majorBidi" w:cstheme="majorBidi"/>
          <w:lang w:val="it-IT"/>
        </w:rPr>
        <w:t>’</w:t>
      </w:r>
      <w:r w:rsidRPr="00466AA2">
        <w:rPr>
          <w:rFonts w:asciiTheme="majorBidi" w:hAnsiTheme="majorBidi" w:cstheme="majorBidi"/>
          <w:lang w:val="it-IT"/>
        </w:rPr>
        <w:t xml:space="preserve">l-Bahá, </w:t>
      </w:r>
      <w:r w:rsidRPr="00466AA2">
        <w:rPr>
          <w:rFonts w:asciiTheme="majorBidi" w:hAnsiTheme="majorBidi" w:cstheme="majorBidi"/>
          <w:i/>
          <w:iCs/>
          <w:lang w:val="it-IT"/>
        </w:rPr>
        <w:t>Antologia</w:t>
      </w:r>
      <w:r w:rsidRPr="00466AA2">
        <w:rPr>
          <w:rFonts w:asciiTheme="majorBidi" w:hAnsiTheme="majorBidi" w:cstheme="majorBidi"/>
          <w:lang w:val="it-IT"/>
        </w:rPr>
        <w:t xml:space="preserve">, </w:t>
      </w:r>
      <w:r w:rsidR="00C33927" w:rsidRPr="00466AA2">
        <w:rPr>
          <w:rFonts w:asciiTheme="majorBidi" w:hAnsiTheme="majorBidi" w:cstheme="majorBidi"/>
          <w:lang w:val="it-IT"/>
        </w:rPr>
        <w:t xml:space="preserve">p. 122, </w:t>
      </w:r>
      <w:r w:rsidR="000974C5" w:rsidRPr="00466AA2">
        <w:rPr>
          <w:rFonts w:asciiTheme="majorBidi" w:hAnsiTheme="majorBidi" w:cstheme="majorBidi"/>
          <w:lang w:val="it-IT"/>
        </w:rPr>
        <w:t>sez</w:t>
      </w:r>
      <w:r w:rsidRPr="00466AA2">
        <w:rPr>
          <w:rFonts w:asciiTheme="majorBidi" w:hAnsiTheme="majorBidi" w:cstheme="majorBidi"/>
          <w:lang w:val="it-IT"/>
        </w:rPr>
        <w:t>. 94.3)</w:t>
      </w:r>
      <w:r w:rsidR="000974C5" w:rsidRPr="00466AA2">
        <w:rPr>
          <w:rFonts w:asciiTheme="majorBidi" w:hAnsiTheme="majorBidi" w:cstheme="majorBidi"/>
          <w:lang w:val="it-IT"/>
        </w:rPr>
        <w:t xml:space="preserve"> </w:t>
      </w:r>
      <w:r w:rsidR="000974C5" w:rsidRPr="00466AA2">
        <w:rPr>
          <w:rFonts w:asciiTheme="majorBidi" w:hAnsiTheme="majorBidi" w:cstheme="majorBidi"/>
          <w:lang w:val="it-IT"/>
        </w:rPr>
        <w:tab/>
      </w:r>
      <w:r w:rsidR="000974C5" w:rsidRPr="00466AA2">
        <w:rPr>
          <w:rFonts w:asciiTheme="majorBidi" w:hAnsiTheme="majorBidi" w:cstheme="majorBidi"/>
          <w:b/>
          <w:bCs/>
          <w:lang w:val="it-IT"/>
        </w:rPr>
        <w:t>[227]</w:t>
      </w:r>
    </w:p>
    <w:p w14:paraId="1867075D" w14:textId="77777777" w:rsidR="00C078F8" w:rsidRPr="00466AA2" w:rsidRDefault="00C078F8" w:rsidP="00BF3EEE">
      <w:pPr>
        <w:pStyle w:val="BWCBodyText"/>
        <w:spacing w:line="300" w:lineRule="exact"/>
        <w:rPr>
          <w:rFonts w:asciiTheme="majorBidi" w:hAnsiTheme="majorBidi" w:cstheme="majorBidi"/>
          <w:lang w:val="it-IT"/>
        </w:rPr>
      </w:pPr>
    </w:p>
    <w:p w14:paraId="43923228" w14:textId="77777777" w:rsidR="00C078F8" w:rsidRPr="00466AA2" w:rsidRDefault="00C078F8" w:rsidP="00BF3EEE">
      <w:pPr>
        <w:pStyle w:val="BWCBodyText"/>
        <w:spacing w:line="300" w:lineRule="exact"/>
        <w:rPr>
          <w:rFonts w:asciiTheme="majorBidi" w:hAnsiTheme="majorBidi" w:cstheme="majorBidi"/>
          <w:lang w:val="it-IT"/>
        </w:rPr>
      </w:pPr>
    </w:p>
    <w:p w14:paraId="4CE5C574" w14:textId="77777777" w:rsidR="00C078F8" w:rsidRPr="00466AA2" w:rsidRDefault="00F417B2"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 xml:space="preserve">Operate or dunque un possente sforzo a che il popolo di Bahá si distingua per le qualità che son più care al cuore di </w:t>
      </w:r>
      <w:r w:rsidR="00483A54" w:rsidRPr="00466AA2">
        <w:rPr>
          <w:rFonts w:asciiTheme="majorBidi" w:hAnsiTheme="majorBidi" w:cstheme="majorBidi"/>
          <w:lang w:val="it-IT"/>
        </w:rPr>
        <w:t>‘</w:t>
      </w:r>
      <w:r w:rsidRPr="00466AA2">
        <w:rPr>
          <w:rFonts w:asciiTheme="majorBidi" w:hAnsiTheme="majorBidi" w:cstheme="majorBidi"/>
          <w:lang w:val="it-IT"/>
        </w:rPr>
        <w:t>Abdu</w:t>
      </w:r>
      <w:r w:rsidR="00483A54" w:rsidRPr="00466AA2">
        <w:rPr>
          <w:rFonts w:asciiTheme="majorBidi" w:hAnsiTheme="majorBidi" w:cstheme="majorBidi"/>
          <w:lang w:val="it-IT"/>
        </w:rPr>
        <w:t>’</w:t>
      </w:r>
      <w:r w:rsidRPr="00466AA2">
        <w:rPr>
          <w:rFonts w:asciiTheme="majorBidi" w:hAnsiTheme="majorBidi" w:cstheme="majorBidi"/>
          <w:lang w:val="it-IT"/>
        </w:rPr>
        <w:t>l-Bahá, purezza e santità; che le genti di Dio sorpassino ogni altro essere umano in tutto ciò che sia eccellente; che essi, sia all</w:t>
      </w:r>
      <w:r w:rsidR="00483A54" w:rsidRPr="00466AA2">
        <w:rPr>
          <w:rFonts w:asciiTheme="majorBidi" w:hAnsiTheme="majorBidi" w:cstheme="majorBidi"/>
          <w:lang w:val="it-IT"/>
        </w:rPr>
        <w:t>’</w:t>
      </w:r>
      <w:r w:rsidRPr="00466AA2">
        <w:rPr>
          <w:rFonts w:asciiTheme="majorBidi" w:hAnsiTheme="majorBidi" w:cstheme="majorBidi"/>
          <w:lang w:val="it-IT"/>
        </w:rPr>
        <w:t>esterno sia nell</w:t>
      </w:r>
      <w:r w:rsidR="00483A54" w:rsidRPr="00466AA2">
        <w:rPr>
          <w:rFonts w:asciiTheme="majorBidi" w:hAnsiTheme="majorBidi" w:cstheme="majorBidi"/>
          <w:lang w:val="it-IT"/>
        </w:rPr>
        <w:t>’</w:t>
      </w:r>
      <w:r w:rsidRPr="00466AA2">
        <w:rPr>
          <w:rFonts w:asciiTheme="majorBidi" w:hAnsiTheme="majorBidi" w:cstheme="majorBidi"/>
          <w:lang w:val="it-IT"/>
        </w:rPr>
        <w:t>intimo, siano a tutti superiori; che per purezza, immacolatezza, finezza e preservazione della salute siano all</w:t>
      </w:r>
      <w:r w:rsidR="00483A54" w:rsidRPr="00466AA2">
        <w:rPr>
          <w:rFonts w:asciiTheme="majorBidi" w:hAnsiTheme="majorBidi" w:cstheme="majorBidi"/>
          <w:lang w:val="it-IT"/>
        </w:rPr>
        <w:t>’</w:t>
      </w:r>
      <w:r w:rsidRPr="00466AA2">
        <w:rPr>
          <w:rFonts w:asciiTheme="majorBidi" w:hAnsiTheme="majorBidi" w:cstheme="majorBidi"/>
          <w:lang w:val="it-IT"/>
        </w:rPr>
        <w:t>avanguardia di color che sanno: e che per la loro libertà da asservimenti, la loro consapevolezza ed il loro autocontrollo, sian i primi fra i puri, i liberi e i saggi.</w:t>
      </w:r>
    </w:p>
    <w:p w14:paraId="25D4C796" w14:textId="77777777" w:rsidR="00C078F8" w:rsidRPr="00466AA2" w:rsidRDefault="00F417B2"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w:t>
      </w:r>
      <w:r w:rsidR="00483A54" w:rsidRPr="00466AA2">
        <w:rPr>
          <w:rFonts w:asciiTheme="majorBidi" w:hAnsiTheme="majorBidi" w:cstheme="majorBidi"/>
          <w:lang w:val="it-IT"/>
        </w:rPr>
        <w:t>‘</w:t>
      </w:r>
      <w:r w:rsidRPr="00466AA2">
        <w:rPr>
          <w:rFonts w:asciiTheme="majorBidi" w:hAnsiTheme="majorBidi" w:cstheme="majorBidi"/>
          <w:lang w:val="it-IT"/>
        </w:rPr>
        <w:t>Abdu</w:t>
      </w:r>
      <w:r w:rsidR="00483A54" w:rsidRPr="00466AA2">
        <w:rPr>
          <w:rFonts w:asciiTheme="majorBidi" w:hAnsiTheme="majorBidi" w:cstheme="majorBidi"/>
          <w:lang w:val="it-IT"/>
        </w:rPr>
        <w:t>’</w:t>
      </w:r>
      <w:r w:rsidRPr="00466AA2">
        <w:rPr>
          <w:rFonts w:asciiTheme="majorBidi" w:hAnsiTheme="majorBidi" w:cstheme="majorBidi"/>
          <w:lang w:val="it-IT"/>
        </w:rPr>
        <w:t xml:space="preserve">l-Bahá, </w:t>
      </w:r>
      <w:r w:rsidRPr="00466AA2">
        <w:rPr>
          <w:rFonts w:asciiTheme="majorBidi" w:hAnsiTheme="majorBidi" w:cstheme="majorBidi"/>
          <w:i/>
          <w:iCs/>
          <w:lang w:val="it-IT"/>
        </w:rPr>
        <w:t>Antologia</w:t>
      </w:r>
      <w:r w:rsidRPr="00466AA2">
        <w:rPr>
          <w:rFonts w:asciiTheme="majorBidi" w:hAnsiTheme="majorBidi" w:cstheme="majorBidi"/>
          <w:lang w:val="it-IT"/>
        </w:rPr>
        <w:t xml:space="preserve">, </w:t>
      </w:r>
      <w:r w:rsidR="00C33927" w:rsidRPr="00466AA2">
        <w:rPr>
          <w:rFonts w:asciiTheme="majorBidi" w:hAnsiTheme="majorBidi" w:cstheme="majorBidi"/>
          <w:lang w:val="it-IT"/>
        </w:rPr>
        <w:t xml:space="preserve">p. 146, </w:t>
      </w:r>
      <w:r w:rsidR="000974C5" w:rsidRPr="00466AA2">
        <w:rPr>
          <w:rFonts w:asciiTheme="majorBidi" w:hAnsiTheme="majorBidi" w:cstheme="majorBidi"/>
          <w:lang w:val="it-IT"/>
        </w:rPr>
        <w:t>sez</w:t>
      </w:r>
      <w:r w:rsidRPr="00466AA2">
        <w:rPr>
          <w:rFonts w:asciiTheme="majorBidi" w:hAnsiTheme="majorBidi" w:cstheme="majorBidi"/>
          <w:lang w:val="it-IT"/>
        </w:rPr>
        <w:t>. 129.14)</w:t>
      </w:r>
      <w:r w:rsidR="000974C5" w:rsidRPr="00466AA2">
        <w:rPr>
          <w:rFonts w:asciiTheme="majorBidi" w:hAnsiTheme="majorBidi" w:cstheme="majorBidi"/>
          <w:lang w:val="it-IT"/>
        </w:rPr>
        <w:t xml:space="preserve"> </w:t>
      </w:r>
      <w:r w:rsidR="000974C5" w:rsidRPr="00466AA2">
        <w:rPr>
          <w:rFonts w:asciiTheme="majorBidi" w:hAnsiTheme="majorBidi" w:cstheme="majorBidi"/>
          <w:lang w:val="it-IT"/>
        </w:rPr>
        <w:tab/>
      </w:r>
      <w:r w:rsidR="000974C5" w:rsidRPr="00466AA2">
        <w:rPr>
          <w:rFonts w:asciiTheme="majorBidi" w:hAnsiTheme="majorBidi" w:cstheme="majorBidi"/>
          <w:b/>
          <w:bCs/>
          <w:lang w:val="it-IT"/>
        </w:rPr>
        <w:t>[228]</w:t>
      </w:r>
    </w:p>
    <w:p w14:paraId="6EF9942A" w14:textId="77777777" w:rsidR="00C078F8" w:rsidRPr="00466AA2" w:rsidRDefault="00C078F8" w:rsidP="00BF3EEE">
      <w:pPr>
        <w:pStyle w:val="BWCBodyText"/>
        <w:spacing w:line="300" w:lineRule="exact"/>
        <w:rPr>
          <w:rFonts w:asciiTheme="majorBidi" w:hAnsiTheme="majorBidi" w:cstheme="majorBidi"/>
          <w:lang w:val="it-IT"/>
        </w:rPr>
      </w:pPr>
    </w:p>
    <w:p w14:paraId="77B604D1" w14:textId="77777777" w:rsidR="000974C5" w:rsidRPr="00466AA2" w:rsidRDefault="000974C5" w:rsidP="00BF3EEE">
      <w:pPr>
        <w:pStyle w:val="BWCBodyText"/>
        <w:spacing w:line="300" w:lineRule="exact"/>
        <w:rPr>
          <w:rFonts w:asciiTheme="majorBidi" w:hAnsiTheme="majorBidi" w:cstheme="majorBidi"/>
          <w:lang w:val="it-IT"/>
        </w:rPr>
      </w:pPr>
    </w:p>
    <w:p w14:paraId="490685E0" w14:textId="242A7C06" w:rsidR="000974C5" w:rsidRPr="00466AA2" w:rsidRDefault="000974C5"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O ancella dell</w:t>
      </w:r>
      <w:r w:rsidR="00483A54" w:rsidRPr="00466AA2">
        <w:rPr>
          <w:rFonts w:asciiTheme="majorBidi" w:hAnsiTheme="majorBidi" w:cstheme="majorBidi"/>
          <w:lang w:val="it-IT"/>
        </w:rPr>
        <w:t>’</w:t>
      </w:r>
      <w:r w:rsidRPr="00466AA2">
        <w:rPr>
          <w:rFonts w:asciiTheme="majorBidi" w:hAnsiTheme="majorBidi" w:cstheme="majorBidi"/>
          <w:lang w:val="it-IT"/>
        </w:rPr>
        <w:t>Altissimo!</w:t>
      </w:r>
      <w:r w:rsidR="00483A54" w:rsidRPr="00466AA2">
        <w:rPr>
          <w:rFonts w:asciiTheme="majorBidi" w:hAnsiTheme="majorBidi" w:cstheme="majorBidi"/>
          <w:lang w:val="it-IT"/>
        </w:rPr>
        <w:t xml:space="preserve"> </w:t>
      </w:r>
      <w:r w:rsidRPr="00466AA2">
        <w:rPr>
          <w:rFonts w:asciiTheme="majorBidi" w:hAnsiTheme="majorBidi" w:cstheme="majorBidi"/>
          <w:lang w:val="it-IT"/>
        </w:rPr>
        <w:t>La tua lettera è stata ricevuta.</w:t>
      </w:r>
      <w:r w:rsidR="00483A54" w:rsidRPr="00466AA2">
        <w:rPr>
          <w:rFonts w:asciiTheme="majorBidi" w:hAnsiTheme="majorBidi" w:cstheme="majorBidi"/>
          <w:lang w:val="it-IT"/>
        </w:rPr>
        <w:t xml:space="preserve"> </w:t>
      </w:r>
      <w:r w:rsidRPr="00466AA2">
        <w:rPr>
          <w:rFonts w:asciiTheme="majorBidi" w:hAnsiTheme="majorBidi" w:cstheme="majorBidi"/>
          <w:lang w:val="it-IT"/>
        </w:rPr>
        <w:t xml:space="preserve">Hai scritto che </w:t>
      </w:r>
      <w:r w:rsidR="00A93C84" w:rsidRPr="00466AA2">
        <w:rPr>
          <w:rFonts w:asciiTheme="majorBidi" w:hAnsiTheme="majorBidi" w:cstheme="majorBidi"/>
          <w:lang w:val="it-IT"/>
        </w:rPr>
        <w:t xml:space="preserve">desideri </w:t>
      </w:r>
      <w:r w:rsidR="00910CF4" w:rsidRPr="00466AA2">
        <w:rPr>
          <w:rFonts w:asciiTheme="majorBidi" w:hAnsiTheme="majorBidi" w:cstheme="majorBidi"/>
          <w:lang w:val="it-IT"/>
        </w:rPr>
        <w:t xml:space="preserve">costruire </w:t>
      </w:r>
      <w:r w:rsidRPr="00466AA2">
        <w:rPr>
          <w:rFonts w:asciiTheme="majorBidi" w:hAnsiTheme="majorBidi" w:cstheme="majorBidi"/>
          <w:lang w:val="it-IT"/>
        </w:rPr>
        <w:t xml:space="preserve">un nuovo ospedale e organizzarlo e pianificarlo </w:t>
      </w:r>
      <w:r w:rsidR="00910CF4" w:rsidRPr="00466AA2">
        <w:rPr>
          <w:rFonts w:asciiTheme="majorBidi" w:hAnsiTheme="majorBidi" w:cstheme="majorBidi"/>
          <w:lang w:val="it-IT"/>
        </w:rPr>
        <w:t>as</w:t>
      </w:r>
      <w:r w:rsidRPr="00466AA2">
        <w:rPr>
          <w:rFonts w:asciiTheme="majorBidi" w:hAnsiTheme="majorBidi" w:cstheme="majorBidi"/>
          <w:lang w:val="it-IT"/>
        </w:rPr>
        <w:t xml:space="preserve">sieme ad altri cinque medici </w:t>
      </w:r>
      <w:r w:rsidR="00483A54" w:rsidRPr="00466AA2">
        <w:rPr>
          <w:rFonts w:asciiTheme="majorBidi" w:hAnsiTheme="majorBidi" w:cstheme="majorBidi"/>
          <w:lang w:val="it-IT"/>
        </w:rPr>
        <w:t>bahá’í</w:t>
      </w:r>
      <w:r w:rsidRPr="00466AA2">
        <w:rPr>
          <w:rFonts w:asciiTheme="majorBidi" w:hAnsiTheme="majorBidi" w:cstheme="majorBidi"/>
          <w:lang w:val="it-IT"/>
        </w:rPr>
        <w:t>.</w:t>
      </w:r>
      <w:r w:rsidR="00483A54" w:rsidRPr="00466AA2">
        <w:rPr>
          <w:rFonts w:asciiTheme="majorBidi" w:hAnsiTheme="majorBidi" w:cstheme="majorBidi"/>
          <w:lang w:val="it-IT"/>
        </w:rPr>
        <w:t xml:space="preserve"> </w:t>
      </w:r>
      <w:r w:rsidRPr="00466AA2">
        <w:rPr>
          <w:rFonts w:asciiTheme="majorBidi" w:hAnsiTheme="majorBidi" w:cstheme="majorBidi"/>
          <w:lang w:val="it-IT"/>
        </w:rPr>
        <w:t xml:space="preserve">Se </w:t>
      </w:r>
      <w:r w:rsidR="00910CF4" w:rsidRPr="00466AA2">
        <w:rPr>
          <w:rFonts w:asciiTheme="majorBidi" w:hAnsiTheme="majorBidi" w:cstheme="majorBidi"/>
          <w:lang w:val="it-IT"/>
        </w:rPr>
        <w:t xml:space="preserve">questa impresa sarà </w:t>
      </w:r>
      <w:r w:rsidRPr="00466AA2">
        <w:rPr>
          <w:rFonts w:asciiTheme="majorBidi" w:hAnsiTheme="majorBidi" w:cstheme="majorBidi"/>
          <w:lang w:val="it-IT"/>
        </w:rPr>
        <w:t xml:space="preserve">realizzata, </w:t>
      </w:r>
      <w:r w:rsidR="00910CF4" w:rsidRPr="00466AA2">
        <w:rPr>
          <w:rFonts w:asciiTheme="majorBidi" w:hAnsiTheme="majorBidi" w:cstheme="majorBidi"/>
          <w:lang w:val="it-IT"/>
        </w:rPr>
        <w:t xml:space="preserve">sarà </w:t>
      </w:r>
      <w:r w:rsidRPr="00466AA2">
        <w:rPr>
          <w:rFonts w:asciiTheme="majorBidi" w:hAnsiTheme="majorBidi" w:cstheme="majorBidi"/>
          <w:lang w:val="it-IT"/>
        </w:rPr>
        <w:t xml:space="preserve">molto utile. </w:t>
      </w:r>
    </w:p>
    <w:p w14:paraId="1A4AABBC" w14:textId="77777777" w:rsidR="00C078F8" w:rsidRPr="00466AA2" w:rsidRDefault="000974C5"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w:t>
      </w:r>
      <w:r w:rsidR="00483A54" w:rsidRPr="00466AA2">
        <w:rPr>
          <w:rFonts w:asciiTheme="majorBidi" w:hAnsiTheme="majorBidi" w:cstheme="majorBidi"/>
          <w:lang w:val="it-IT"/>
        </w:rPr>
        <w:t>‘</w:t>
      </w:r>
      <w:r w:rsidRPr="00466AA2">
        <w:rPr>
          <w:rFonts w:asciiTheme="majorBidi" w:hAnsiTheme="majorBidi" w:cstheme="majorBidi"/>
          <w:lang w:val="it-IT"/>
        </w:rPr>
        <w:t>Abdu</w:t>
      </w:r>
      <w:r w:rsidR="00483A54" w:rsidRPr="00466AA2">
        <w:rPr>
          <w:rFonts w:asciiTheme="majorBidi" w:hAnsiTheme="majorBidi" w:cstheme="majorBidi"/>
          <w:lang w:val="it-IT"/>
        </w:rPr>
        <w:t>’</w:t>
      </w:r>
      <w:r w:rsidRPr="00466AA2">
        <w:rPr>
          <w:rFonts w:asciiTheme="majorBidi" w:hAnsiTheme="majorBidi" w:cstheme="majorBidi"/>
          <w:lang w:val="it-IT"/>
        </w:rPr>
        <w:t xml:space="preserve">l-Bahá, da una Tavola tradotta dal persiano) </w:t>
      </w:r>
      <w:r w:rsidRPr="00466AA2">
        <w:rPr>
          <w:rFonts w:asciiTheme="majorBidi" w:hAnsiTheme="majorBidi" w:cstheme="majorBidi"/>
          <w:lang w:val="it-IT"/>
        </w:rPr>
        <w:tab/>
      </w:r>
      <w:r w:rsidRPr="00466AA2">
        <w:rPr>
          <w:rFonts w:asciiTheme="majorBidi" w:hAnsiTheme="majorBidi" w:cstheme="majorBidi"/>
          <w:b/>
          <w:bCs/>
          <w:lang w:val="it-IT"/>
        </w:rPr>
        <w:t>[229]</w:t>
      </w:r>
    </w:p>
    <w:p w14:paraId="3DAAF81B" w14:textId="77777777" w:rsidR="00C078F8" w:rsidRPr="00466AA2" w:rsidRDefault="00C078F8" w:rsidP="00BF3EEE">
      <w:pPr>
        <w:pStyle w:val="BWCBodyText"/>
        <w:spacing w:line="300" w:lineRule="exact"/>
        <w:rPr>
          <w:rFonts w:asciiTheme="majorBidi" w:hAnsiTheme="majorBidi" w:cstheme="majorBidi"/>
          <w:lang w:val="it-IT"/>
        </w:rPr>
      </w:pPr>
    </w:p>
    <w:p w14:paraId="62FCEF1C" w14:textId="77777777" w:rsidR="000974C5" w:rsidRPr="00466AA2" w:rsidRDefault="000974C5" w:rsidP="00BF3EEE">
      <w:pPr>
        <w:pStyle w:val="BWCBodyText"/>
        <w:spacing w:line="300" w:lineRule="exact"/>
        <w:rPr>
          <w:rFonts w:asciiTheme="majorBidi" w:hAnsiTheme="majorBidi" w:cstheme="majorBidi"/>
          <w:lang w:val="it-IT"/>
        </w:rPr>
      </w:pPr>
    </w:p>
    <w:p w14:paraId="43451881" w14:textId="6F8697CA" w:rsidR="00C078F8" w:rsidRPr="00466AA2" w:rsidRDefault="00F417B2" w:rsidP="00BF3EEE">
      <w:pPr>
        <w:pStyle w:val="BWCBodyText"/>
        <w:spacing w:line="300" w:lineRule="exact"/>
        <w:ind w:firstLine="720"/>
        <w:rPr>
          <w:rFonts w:asciiTheme="majorBidi" w:hAnsiTheme="majorBidi" w:cstheme="majorBidi"/>
          <w:lang w:val="it-IT"/>
        </w:rPr>
      </w:pPr>
      <w:r w:rsidRPr="00466AA2">
        <w:rPr>
          <w:rFonts w:asciiTheme="majorBidi" w:hAnsiTheme="majorBidi" w:cstheme="majorBidi"/>
          <w:lang w:val="it-IT"/>
        </w:rPr>
        <w:t>Se la salute e il benessere del corpo sono impegnati sul sentiero del Regno di Dio, ciò è bene accetto e lodevole; se spesi a beneficio dell</w:t>
      </w:r>
      <w:r w:rsidR="00483A54" w:rsidRPr="00466AA2">
        <w:rPr>
          <w:rFonts w:asciiTheme="majorBidi" w:hAnsiTheme="majorBidi" w:cstheme="majorBidi"/>
          <w:lang w:val="it-IT"/>
        </w:rPr>
        <w:t>’</w:t>
      </w:r>
      <w:r w:rsidRPr="00466AA2">
        <w:rPr>
          <w:rFonts w:asciiTheme="majorBidi" w:hAnsiTheme="majorBidi" w:cstheme="majorBidi"/>
          <w:lang w:val="it-IT"/>
        </w:rPr>
        <w:t>umanità intera, anche se soltanto per il suo benessere materiale o come mezzo per far del bene, anche ciò è bene accetto. Ma se la salute e il benessere dell</w:t>
      </w:r>
      <w:r w:rsidR="00483A54" w:rsidRPr="00466AA2">
        <w:rPr>
          <w:rFonts w:asciiTheme="majorBidi" w:hAnsiTheme="majorBidi" w:cstheme="majorBidi"/>
          <w:lang w:val="it-IT"/>
        </w:rPr>
        <w:t>’</w:t>
      </w:r>
      <w:r w:rsidRPr="00466AA2">
        <w:rPr>
          <w:rFonts w:asciiTheme="majorBidi" w:hAnsiTheme="majorBidi" w:cstheme="majorBidi"/>
          <w:lang w:val="it-IT"/>
        </w:rPr>
        <w:t xml:space="preserve">uomo sono sprecati in desideri sensuali, in una vita animalesca o in scopi </w:t>
      </w:r>
      <w:r w:rsidRPr="00466AA2">
        <w:rPr>
          <w:rFonts w:asciiTheme="majorBidi" w:hAnsiTheme="majorBidi" w:cstheme="majorBidi"/>
          <w:lang w:val="it-IT"/>
        </w:rPr>
        <w:lastRenderedPageBreak/>
        <w:t>diabolici, allora le m</w:t>
      </w:r>
      <w:r w:rsidR="000974C5" w:rsidRPr="00466AA2">
        <w:rPr>
          <w:rFonts w:asciiTheme="majorBidi" w:hAnsiTheme="majorBidi" w:cstheme="majorBidi"/>
          <w:lang w:val="it-IT"/>
        </w:rPr>
        <w:t>a</w:t>
      </w:r>
      <w:r w:rsidRPr="00466AA2">
        <w:rPr>
          <w:rFonts w:asciiTheme="majorBidi" w:hAnsiTheme="majorBidi" w:cstheme="majorBidi"/>
          <w:lang w:val="it-IT"/>
        </w:rPr>
        <w:t>lattie valgono più della salute e addirittura la morte sarebbe preferibile a una vita simile.</w:t>
      </w:r>
      <w:r w:rsidR="000974C5" w:rsidRPr="00466AA2">
        <w:rPr>
          <w:rFonts w:asciiTheme="majorBidi" w:hAnsiTheme="majorBidi" w:cstheme="majorBidi"/>
          <w:lang w:val="it-IT"/>
        </w:rPr>
        <w:t xml:space="preserve"> </w:t>
      </w:r>
      <w:r w:rsidRPr="00466AA2">
        <w:rPr>
          <w:rFonts w:asciiTheme="majorBidi" w:hAnsiTheme="majorBidi" w:cstheme="majorBidi"/>
          <w:lang w:val="it-IT"/>
        </w:rPr>
        <w:t xml:space="preserve">Se desideri la salute, desiderala per servire il </w:t>
      </w:r>
      <w:r w:rsidR="003603F8" w:rsidRPr="00466AA2">
        <w:rPr>
          <w:rFonts w:asciiTheme="majorBidi" w:hAnsiTheme="majorBidi" w:cstheme="majorBidi"/>
          <w:lang w:val="it-IT"/>
        </w:rPr>
        <w:t>Regno</w:t>
      </w:r>
      <w:r w:rsidRPr="00466AA2">
        <w:rPr>
          <w:rFonts w:asciiTheme="majorBidi" w:hAnsiTheme="majorBidi" w:cstheme="majorBidi"/>
          <w:lang w:val="it-IT"/>
        </w:rPr>
        <w:t xml:space="preserve"> di Dio. Io spero che tu possa acquistare intuizione perfetta, risolutezza inflessibile, salute eccellente e forza spirituale e fisica, affinché tu possa dissetarti alla fontana della vita eterna e ricevere assistenza dallo spirito della divina confermazione.</w:t>
      </w:r>
    </w:p>
    <w:p w14:paraId="4CC9F7A3" w14:textId="457C7ABE" w:rsidR="00C078F8" w:rsidRPr="00466AA2" w:rsidRDefault="00F417B2"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w:t>
      </w:r>
      <w:r w:rsidR="00483A54" w:rsidRPr="00466AA2">
        <w:rPr>
          <w:rFonts w:asciiTheme="majorBidi" w:hAnsiTheme="majorBidi" w:cstheme="majorBidi"/>
          <w:lang w:val="it-IT"/>
        </w:rPr>
        <w:t>‘</w:t>
      </w:r>
      <w:r w:rsidRPr="00466AA2">
        <w:rPr>
          <w:rFonts w:asciiTheme="majorBidi" w:hAnsiTheme="majorBidi" w:cstheme="majorBidi"/>
          <w:lang w:val="it-IT"/>
        </w:rPr>
        <w:t>Abdu</w:t>
      </w:r>
      <w:r w:rsidR="00483A54" w:rsidRPr="00466AA2">
        <w:rPr>
          <w:rFonts w:asciiTheme="majorBidi" w:hAnsiTheme="majorBidi" w:cstheme="majorBidi"/>
          <w:lang w:val="it-IT"/>
        </w:rPr>
        <w:t>’</w:t>
      </w:r>
      <w:r w:rsidRPr="00466AA2">
        <w:rPr>
          <w:rFonts w:asciiTheme="majorBidi" w:hAnsiTheme="majorBidi" w:cstheme="majorBidi"/>
          <w:lang w:val="it-IT"/>
        </w:rPr>
        <w:t xml:space="preserve">l-Bahá, citato in </w:t>
      </w:r>
      <w:r w:rsidR="00AC1334" w:rsidRPr="00466AA2">
        <w:rPr>
          <w:rFonts w:asciiTheme="majorBidi" w:hAnsiTheme="majorBidi" w:cstheme="majorBidi"/>
          <w:lang w:val="it-IT"/>
        </w:rPr>
        <w:t>John Ebenezer</w:t>
      </w:r>
      <w:r w:rsidR="00AC1334">
        <w:rPr>
          <w:rFonts w:asciiTheme="majorBidi" w:hAnsiTheme="majorBidi" w:cstheme="majorBidi"/>
          <w:lang w:val="it-IT"/>
        </w:rPr>
        <w:t xml:space="preserve"> </w:t>
      </w:r>
      <w:r w:rsidR="000974C5" w:rsidRPr="00466AA2">
        <w:rPr>
          <w:rFonts w:asciiTheme="majorBidi" w:hAnsiTheme="majorBidi" w:cstheme="majorBidi"/>
          <w:lang w:val="it-IT"/>
        </w:rPr>
        <w:t xml:space="preserve">Esslemont, </w:t>
      </w:r>
      <w:r w:rsidR="000974C5" w:rsidRPr="00466AA2">
        <w:rPr>
          <w:rFonts w:asciiTheme="majorBidi" w:hAnsiTheme="majorBidi" w:cstheme="majorBidi"/>
          <w:i/>
          <w:iCs/>
          <w:lang w:val="it-IT"/>
        </w:rPr>
        <w:t>Bahá</w:t>
      </w:r>
      <w:r w:rsidR="00483A54" w:rsidRPr="00466AA2">
        <w:rPr>
          <w:rFonts w:asciiTheme="majorBidi" w:hAnsiTheme="majorBidi" w:cstheme="majorBidi"/>
          <w:i/>
          <w:iCs/>
          <w:lang w:val="it-IT"/>
        </w:rPr>
        <w:t>’</w:t>
      </w:r>
      <w:r w:rsidR="000974C5" w:rsidRPr="00466AA2">
        <w:rPr>
          <w:rFonts w:asciiTheme="majorBidi" w:hAnsiTheme="majorBidi" w:cstheme="majorBidi"/>
          <w:i/>
          <w:iCs/>
          <w:lang w:val="it-IT"/>
        </w:rPr>
        <w:t>u</w:t>
      </w:r>
      <w:r w:rsidR="00483A54" w:rsidRPr="00466AA2">
        <w:rPr>
          <w:rFonts w:asciiTheme="majorBidi" w:hAnsiTheme="majorBidi" w:cstheme="majorBidi"/>
          <w:i/>
          <w:iCs/>
          <w:lang w:val="it-IT"/>
        </w:rPr>
        <w:t>’</w:t>
      </w:r>
      <w:r w:rsidR="000974C5" w:rsidRPr="00466AA2">
        <w:rPr>
          <w:rFonts w:asciiTheme="majorBidi" w:hAnsiTheme="majorBidi" w:cstheme="majorBidi"/>
          <w:i/>
          <w:iCs/>
          <w:lang w:val="it-IT"/>
        </w:rPr>
        <w:t>lláh e la Nuova Era. Un</w:t>
      </w:r>
      <w:r w:rsidR="00483A54" w:rsidRPr="00466AA2">
        <w:rPr>
          <w:rFonts w:asciiTheme="majorBidi" w:hAnsiTheme="majorBidi" w:cstheme="majorBidi"/>
          <w:i/>
          <w:iCs/>
          <w:lang w:val="it-IT"/>
        </w:rPr>
        <w:t>’</w:t>
      </w:r>
      <w:r w:rsidR="000974C5" w:rsidRPr="00466AA2">
        <w:rPr>
          <w:rFonts w:asciiTheme="majorBidi" w:hAnsiTheme="majorBidi" w:cstheme="majorBidi"/>
          <w:i/>
          <w:iCs/>
          <w:lang w:val="it-IT"/>
        </w:rPr>
        <w:t>introduzione alla Fede Bahá</w:t>
      </w:r>
      <w:r w:rsidR="00483A54" w:rsidRPr="00466AA2">
        <w:rPr>
          <w:rFonts w:asciiTheme="majorBidi" w:hAnsiTheme="majorBidi" w:cstheme="majorBidi"/>
          <w:i/>
          <w:iCs/>
          <w:lang w:val="it-IT"/>
        </w:rPr>
        <w:t>’</w:t>
      </w:r>
      <w:r w:rsidR="000974C5" w:rsidRPr="00466AA2">
        <w:rPr>
          <w:rFonts w:asciiTheme="majorBidi" w:hAnsiTheme="majorBidi" w:cstheme="majorBidi"/>
          <w:i/>
          <w:iCs/>
          <w:lang w:val="it-IT"/>
        </w:rPr>
        <w:t>í</w:t>
      </w:r>
      <w:r w:rsidR="0033270A" w:rsidRPr="00466AA2">
        <w:rPr>
          <w:rFonts w:asciiTheme="majorBidi" w:hAnsiTheme="majorBidi" w:cstheme="majorBidi"/>
          <w:lang w:val="it-IT"/>
        </w:rPr>
        <w:t>,</w:t>
      </w:r>
      <w:r w:rsidR="000974C5" w:rsidRPr="00466AA2">
        <w:rPr>
          <w:rFonts w:asciiTheme="majorBidi" w:hAnsiTheme="majorBidi" w:cstheme="majorBidi"/>
          <w:lang w:val="it-IT"/>
        </w:rPr>
        <w:t xml:space="preserve"> </w:t>
      </w:r>
      <w:r w:rsidR="0094240E" w:rsidRPr="00466AA2">
        <w:rPr>
          <w:rFonts w:asciiTheme="majorBidi" w:hAnsiTheme="majorBidi" w:cstheme="majorBidi"/>
          <w:lang w:val="it-IT"/>
        </w:rPr>
        <w:t xml:space="preserve">Casa Editrice </w:t>
      </w:r>
      <w:r w:rsidR="000974C5" w:rsidRPr="00466AA2">
        <w:rPr>
          <w:rFonts w:asciiTheme="majorBidi" w:hAnsiTheme="majorBidi" w:cstheme="majorBidi"/>
          <w:lang w:val="it-IT"/>
        </w:rPr>
        <w:t>Bahá</w:t>
      </w:r>
      <w:r w:rsidR="00483A54" w:rsidRPr="00466AA2">
        <w:rPr>
          <w:rFonts w:asciiTheme="majorBidi" w:hAnsiTheme="majorBidi" w:cstheme="majorBidi"/>
          <w:lang w:val="it-IT"/>
        </w:rPr>
        <w:t>’</w:t>
      </w:r>
      <w:r w:rsidR="000974C5" w:rsidRPr="00466AA2">
        <w:rPr>
          <w:rFonts w:asciiTheme="majorBidi" w:hAnsiTheme="majorBidi" w:cstheme="majorBidi"/>
          <w:lang w:val="it-IT"/>
        </w:rPr>
        <w:t>í, Roma, 1998</w:t>
      </w:r>
      <w:r w:rsidRPr="00466AA2">
        <w:rPr>
          <w:rFonts w:asciiTheme="majorBidi" w:hAnsiTheme="majorBidi" w:cstheme="majorBidi"/>
          <w:lang w:val="it-IT"/>
        </w:rPr>
        <w:t>, p.</w:t>
      </w:r>
      <w:r w:rsidR="008813CD">
        <w:rPr>
          <w:rFonts w:asciiTheme="majorBidi" w:hAnsiTheme="majorBidi" w:cstheme="majorBidi"/>
          <w:lang w:val="it-IT"/>
        </w:rPr>
        <w:t xml:space="preserve"> </w:t>
      </w:r>
      <w:r w:rsidRPr="00466AA2">
        <w:rPr>
          <w:rFonts w:asciiTheme="majorBidi" w:hAnsiTheme="majorBidi" w:cstheme="majorBidi"/>
          <w:lang w:val="it-IT"/>
        </w:rPr>
        <w:t>169)</w:t>
      </w:r>
      <w:r w:rsidR="000974C5" w:rsidRPr="00466AA2">
        <w:rPr>
          <w:rFonts w:asciiTheme="majorBidi" w:hAnsiTheme="majorBidi" w:cstheme="majorBidi"/>
          <w:lang w:val="it-IT"/>
        </w:rPr>
        <w:t xml:space="preserve"> </w:t>
      </w:r>
      <w:r w:rsidR="000974C5" w:rsidRPr="00466AA2">
        <w:rPr>
          <w:rFonts w:asciiTheme="majorBidi" w:hAnsiTheme="majorBidi" w:cstheme="majorBidi"/>
          <w:lang w:val="it-IT"/>
        </w:rPr>
        <w:tab/>
      </w:r>
      <w:r w:rsidR="000974C5" w:rsidRPr="00466AA2">
        <w:rPr>
          <w:rFonts w:asciiTheme="majorBidi" w:hAnsiTheme="majorBidi" w:cstheme="majorBidi"/>
          <w:b/>
          <w:bCs/>
          <w:lang w:val="it-IT"/>
        </w:rPr>
        <w:t>[230]</w:t>
      </w:r>
    </w:p>
    <w:p w14:paraId="7B2DFBD5" w14:textId="77777777" w:rsidR="00C078F8" w:rsidRPr="00466AA2" w:rsidRDefault="00C078F8" w:rsidP="00BF3EEE">
      <w:pPr>
        <w:pStyle w:val="BWCBodyText"/>
        <w:spacing w:line="300" w:lineRule="exact"/>
        <w:ind w:firstLine="0"/>
        <w:rPr>
          <w:rFonts w:asciiTheme="majorBidi" w:hAnsiTheme="majorBidi" w:cstheme="majorBidi"/>
          <w:lang w:val="it-IT"/>
        </w:rPr>
      </w:pPr>
    </w:p>
    <w:p w14:paraId="2E230F7E" w14:textId="77777777" w:rsidR="00C078F8" w:rsidRPr="00466AA2" w:rsidRDefault="00C078F8" w:rsidP="00BF3EEE">
      <w:pPr>
        <w:pStyle w:val="BWCBodyText"/>
        <w:spacing w:line="300" w:lineRule="exact"/>
        <w:ind w:firstLine="0"/>
        <w:rPr>
          <w:rFonts w:asciiTheme="majorBidi" w:hAnsiTheme="majorBidi" w:cstheme="majorBidi"/>
          <w:lang w:val="it-IT"/>
        </w:rPr>
      </w:pPr>
    </w:p>
    <w:p w14:paraId="14983465" w14:textId="04EA8D96" w:rsidR="000974C5" w:rsidRPr="00466AA2" w:rsidRDefault="000974C5" w:rsidP="00BF3EEE">
      <w:pPr>
        <w:pStyle w:val="BWCBodyText"/>
        <w:spacing w:line="300" w:lineRule="exact"/>
        <w:ind w:firstLine="0"/>
        <w:rPr>
          <w:rFonts w:asciiTheme="majorBidi" w:hAnsiTheme="majorBidi" w:cstheme="majorBidi"/>
          <w:lang w:val="it-IT"/>
        </w:rPr>
      </w:pPr>
      <w:r w:rsidRPr="00466AA2">
        <w:rPr>
          <w:rFonts w:asciiTheme="majorBidi" w:hAnsiTheme="majorBidi" w:cstheme="majorBidi"/>
          <w:lang w:val="it-IT"/>
        </w:rPr>
        <w:t>ciò che i medici e i pensatori materialisti cercano vanamente di ottenere ricorrendo unicamente a mezzi e metodi meccanici. Il migliore risultato può ottenersi combinando i due procedimenti: spirituale e materiale.</w:t>
      </w:r>
    </w:p>
    <w:p w14:paraId="2E1EC303" w14:textId="09FDB5FF" w:rsidR="000974C5" w:rsidRPr="00466AA2" w:rsidRDefault="000974C5"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 xml:space="preserve">(A nome di Shoghi Effendi, 12 marzo 1934, a un credente, in </w:t>
      </w:r>
      <w:r w:rsidRPr="00466AA2">
        <w:rPr>
          <w:rFonts w:asciiTheme="majorBidi" w:hAnsiTheme="majorBidi" w:cstheme="majorBidi"/>
          <w:i/>
          <w:iCs/>
          <w:lang w:val="it-IT"/>
        </w:rPr>
        <w:t>Spiritismo, reincarnazione, fenomeni medianici. Compilazione della Casa Universale di Giustizia</w:t>
      </w:r>
      <w:r w:rsidR="00466AA2" w:rsidRPr="00466AA2">
        <w:rPr>
          <w:rFonts w:asciiTheme="majorBidi" w:hAnsiTheme="majorBidi" w:cstheme="majorBidi"/>
          <w:lang w:val="it-IT"/>
        </w:rPr>
        <w:t>,</w:t>
      </w:r>
      <w:r w:rsidRPr="00466AA2">
        <w:rPr>
          <w:rFonts w:asciiTheme="majorBidi" w:hAnsiTheme="majorBidi" w:cstheme="majorBidi"/>
          <w:lang w:val="it-IT"/>
        </w:rPr>
        <w:t xml:space="preserve"> </w:t>
      </w:r>
      <w:r w:rsidR="0094240E" w:rsidRPr="00466AA2">
        <w:rPr>
          <w:rFonts w:asciiTheme="majorBidi" w:hAnsiTheme="majorBidi" w:cstheme="majorBidi"/>
          <w:lang w:val="it-IT"/>
        </w:rPr>
        <w:t xml:space="preserve">Casa Editrice </w:t>
      </w:r>
      <w:r w:rsidRPr="00466AA2">
        <w:rPr>
          <w:rFonts w:asciiTheme="majorBidi" w:hAnsiTheme="majorBidi" w:cstheme="majorBidi"/>
          <w:lang w:val="it-IT"/>
        </w:rPr>
        <w:t>Bahá</w:t>
      </w:r>
      <w:r w:rsidR="00483A54" w:rsidRPr="00466AA2">
        <w:rPr>
          <w:rFonts w:asciiTheme="majorBidi" w:hAnsiTheme="majorBidi" w:cstheme="majorBidi"/>
          <w:lang w:val="it-IT"/>
        </w:rPr>
        <w:t>’</w:t>
      </w:r>
      <w:r w:rsidRPr="00466AA2">
        <w:rPr>
          <w:rFonts w:asciiTheme="majorBidi" w:hAnsiTheme="majorBidi" w:cstheme="majorBidi"/>
          <w:lang w:val="it-IT"/>
        </w:rPr>
        <w:t>í, Roma, 1985, pp. 21-2, n. 35)</w:t>
      </w:r>
      <w:r w:rsidRPr="00466AA2">
        <w:rPr>
          <w:rFonts w:asciiTheme="majorBidi" w:hAnsiTheme="majorBidi" w:cstheme="majorBidi"/>
          <w:lang w:val="it-IT"/>
        </w:rPr>
        <w:tab/>
      </w:r>
      <w:r w:rsidRPr="00466AA2">
        <w:rPr>
          <w:rFonts w:asciiTheme="majorBidi" w:hAnsiTheme="majorBidi" w:cstheme="majorBidi"/>
          <w:b/>
          <w:bCs/>
          <w:lang w:val="it-IT"/>
        </w:rPr>
        <w:t>[231]</w:t>
      </w:r>
    </w:p>
    <w:p w14:paraId="6D2C0608" w14:textId="77777777" w:rsidR="00C078F8" w:rsidRPr="00466AA2" w:rsidRDefault="00C078F8" w:rsidP="00BF3EEE">
      <w:pPr>
        <w:pStyle w:val="BWCBodyText"/>
        <w:spacing w:line="300" w:lineRule="exact"/>
        <w:ind w:firstLine="0"/>
        <w:rPr>
          <w:rFonts w:asciiTheme="majorBidi" w:hAnsiTheme="majorBidi" w:cstheme="majorBidi"/>
          <w:lang w:val="it-IT"/>
        </w:rPr>
      </w:pPr>
    </w:p>
    <w:p w14:paraId="4CF046BC" w14:textId="77777777" w:rsidR="00C078F8" w:rsidRPr="00466AA2" w:rsidRDefault="00C078F8" w:rsidP="00BF3EEE">
      <w:pPr>
        <w:pStyle w:val="BWCBodyText"/>
        <w:spacing w:line="300" w:lineRule="exact"/>
        <w:rPr>
          <w:rFonts w:asciiTheme="majorBidi" w:hAnsiTheme="majorBidi" w:cstheme="majorBidi"/>
          <w:lang w:val="it-IT"/>
        </w:rPr>
      </w:pPr>
    </w:p>
    <w:p w14:paraId="622923AA" w14:textId="77777777" w:rsidR="00C078F8" w:rsidRPr="00466AA2" w:rsidRDefault="000974C5" w:rsidP="00BF3EEE">
      <w:pPr>
        <w:pStyle w:val="BWCBodyText"/>
        <w:spacing w:line="300" w:lineRule="exact"/>
        <w:ind w:firstLine="0"/>
        <w:rPr>
          <w:rFonts w:asciiTheme="majorBidi" w:hAnsiTheme="majorBidi" w:cstheme="majorBidi"/>
          <w:lang w:val="it-IT"/>
        </w:rPr>
      </w:pPr>
      <w:r w:rsidRPr="00466AA2">
        <w:rPr>
          <w:rFonts w:asciiTheme="majorBidi" w:hAnsiTheme="majorBidi" w:cstheme="majorBidi"/>
          <w:lang w:val="it-IT"/>
        </w:rPr>
        <w:t>Le immense energie, siano esse economiche o politiche che si sono sperperate e sprecate nelle guerre, saranno consacrate a scopi utili quali: l</w:t>
      </w:r>
      <w:r w:rsidR="00483A54" w:rsidRPr="00466AA2">
        <w:rPr>
          <w:rFonts w:asciiTheme="majorBidi" w:hAnsiTheme="majorBidi" w:cstheme="majorBidi"/>
          <w:lang w:val="it-IT"/>
        </w:rPr>
        <w:t>’</w:t>
      </w:r>
      <w:r w:rsidRPr="00466AA2">
        <w:rPr>
          <w:rFonts w:asciiTheme="majorBidi" w:hAnsiTheme="majorBidi" w:cstheme="majorBidi"/>
          <w:lang w:val="it-IT"/>
        </w:rPr>
        <w:t>incremento delle invenzioni e degli sviluppi tecnici; l</w:t>
      </w:r>
      <w:r w:rsidR="00483A54" w:rsidRPr="00466AA2">
        <w:rPr>
          <w:rFonts w:asciiTheme="majorBidi" w:hAnsiTheme="majorBidi" w:cstheme="majorBidi"/>
          <w:lang w:val="it-IT"/>
        </w:rPr>
        <w:t>’</w:t>
      </w:r>
      <w:r w:rsidRPr="00466AA2">
        <w:rPr>
          <w:rFonts w:asciiTheme="majorBidi" w:hAnsiTheme="majorBidi" w:cstheme="majorBidi"/>
          <w:lang w:val="it-IT"/>
        </w:rPr>
        <w:t>aumento della produttività dell</w:t>
      </w:r>
      <w:r w:rsidR="00483A54" w:rsidRPr="00466AA2">
        <w:rPr>
          <w:rFonts w:asciiTheme="majorBidi" w:hAnsiTheme="majorBidi" w:cstheme="majorBidi"/>
          <w:lang w:val="it-IT"/>
        </w:rPr>
        <w:t>’</w:t>
      </w:r>
      <w:r w:rsidRPr="00466AA2">
        <w:rPr>
          <w:rFonts w:asciiTheme="majorBidi" w:hAnsiTheme="majorBidi" w:cstheme="majorBidi"/>
          <w:lang w:val="it-IT"/>
        </w:rPr>
        <w:t>uomo; l</w:t>
      </w:r>
      <w:r w:rsidR="00483A54" w:rsidRPr="00466AA2">
        <w:rPr>
          <w:rFonts w:asciiTheme="majorBidi" w:hAnsiTheme="majorBidi" w:cstheme="majorBidi"/>
          <w:lang w:val="it-IT"/>
        </w:rPr>
        <w:t>’</w:t>
      </w:r>
      <w:r w:rsidRPr="00466AA2">
        <w:rPr>
          <w:rFonts w:asciiTheme="majorBidi" w:hAnsiTheme="majorBidi" w:cstheme="majorBidi"/>
          <w:lang w:val="it-IT"/>
        </w:rPr>
        <w:t>eliminazione delle malattie; l</w:t>
      </w:r>
      <w:r w:rsidR="00483A54" w:rsidRPr="00466AA2">
        <w:rPr>
          <w:rFonts w:asciiTheme="majorBidi" w:hAnsiTheme="majorBidi" w:cstheme="majorBidi"/>
          <w:lang w:val="it-IT"/>
        </w:rPr>
        <w:t>’</w:t>
      </w:r>
      <w:r w:rsidRPr="00466AA2">
        <w:rPr>
          <w:rFonts w:asciiTheme="majorBidi" w:hAnsiTheme="majorBidi" w:cstheme="majorBidi"/>
          <w:lang w:val="it-IT"/>
        </w:rPr>
        <w:t>ampliamento delle ricerche scientifiche; il miglioramento delle condizioni generali della salute; l</w:t>
      </w:r>
      <w:r w:rsidR="00483A54" w:rsidRPr="00466AA2">
        <w:rPr>
          <w:rFonts w:asciiTheme="majorBidi" w:hAnsiTheme="majorBidi" w:cstheme="majorBidi"/>
          <w:lang w:val="it-IT"/>
        </w:rPr>
        <w:t>’</w:t>
      </w:r>
      <w:r w:rsidRPr="00466AA2">
        <w:rPr>
          <w:rFonts w:asciiTheme="majorBidi" w:hAnsiTheme="majorBidi" w:cstheme="majorBidi"/>
          <w:lang w:val="it-IT"/>
        </w:rPr>
        <w:t>aguzzamento e l</w:t>
      </w:r>
      <w:r w:rsidR="00483A54" w:rsidRPr="00466AA2">
        <w:rPr>
          <w:rFonts w:asciiTheme="majorBidi" w:hAnsiTheme="majorBidi" w:cstheme="majorBidi"/>
          <w:lang w:val="it-IT"/>
        </w:rPr>
        <w:t>’</w:t>
      </w:r>
      <w:r w:rsidRPr="00466AA2">
        <w:rPr>
          <w:rFonts w:asciiTheme="majorBidi" w:hAnsiTheme="majorBidi" w:cstheme="majorBidi"/>
          <w:lang w:val="it-IT"/>
        </w:rPr>
        <w:t>affinamento della mente umana; lo sfruttamento delle risorse del pianeta in disuso o ignorate; il prolungamento della vita umana e la promozione di qualsiasi altro mezzo o ente possa stimolare la vita intellettuale, morale e spirituale dell</w:t>
      </w:r>
      <w:r w:rsidR="00483A54" w:rsidRPr="00466AA2">
        <w:rPr>
          <w:rFonts w:asciiTheme="majorBidi" w:hAnsiTheme="majorBidi" w:cstheme="majorBidi"/>
          <w:lang w:val="it-IT"/>
        </w:rPr>
        <w:t>’</w:t>
      </w:r>
      <w:r w:rsidRPr="00466AA2">
        <w:rPr>
          <w:rFonts w:asciiTheme="majorBidi" w:hAnsiTheme="majorBidi" w:cstheme="majorBidi"/>
          <w:lang w:val="it-IT"/>
        </w:rPr>
        <w:t>intera razza umana.</w:t>
      </w:r>
    </w:p>
    <w:p w14:paraId="5F4A08DF" w14:textId="77777777" w:rsidR="00CE552A" w:rsidRPr="00466AA2" w:rsidRDefault="00CE552A"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 xml:space="preserve">(Shoghi Effendi, 11 marzo 1936, in </w:t>
      </w:r>
      <w:r w:rsidRPr="00466AA2">
        <w:rPr>
          <w:rFonts w:asciiTheme="majorBidi" w:hAnsiTheme="majorBidi" w:cstheme="majorBidi"/>
          <w:i/>
          <w:iCs/>
          <w:lang w:val="it-IT"/>
        </w:rPr>
        <w:t>Ordine mondiale</w:t>
      </w:r>
      <w:r w:rsidRPr="00466AA2">
        <w:rPr>
          <w:rFonts w:asciiTheme="majorBidi" w:hAnsiTheme="majorBidi" w:cstheme="majorBidi"/>
          <w:lang w:val="it-IT"/>
        </w:rPr>
        <w:t>, p. 209)</w:t>
      </w:r>
      <w:r w:rsidRPr="00466AA2">
        <w:rPr>
          <w:rFonts w:asciiTheme="majorBidi" w:hAnsiTheme="majorBidi" w:cstheme="majorBidi"/>
          <w:lang w:val="it-IT"/>
        </w:rPr>
        <w:tab/>
      </w:r>
      <w:r w:rsidRPr="00466AA2">
        <w:rPr>
          <w:rFonts w:asciiTheme="majorBidi" w:hAnsiTheme="majorBidi" w:cstheme="majorBidi"/>
          <w:b/>
          <w:bCs/>
          <w:lang w:val="it-IT"/>
        </w:rPr>
        <w:t>[232]</w:t>
      </w:r>
    </w:p>
    <w:p w14:paraId="3643443B" w14:textId="77777777" w:rsidR="00C078F8" w:rsidRPr="00466AA2" w:rsidRDefault="00C078F8" w:rsidP="00BF3EEE">
      <w:pPr>
        <w:pStyle w:val="BWCBodyText"/>
        <w:spacing w:line="300" w:lineRule="exact"/>
        <w:rPr>
          <w:rFonts w:asciiTheme="majorBidi" w:hAnsiTheme="majorBidi" w:cstheme="majorBidi"/>
          <w:lang w:val="it-IT"/>
        </w:rPr>
      </w:pPr>
    </w:p>
    <w:p w14:paraId="4D9D5084" w14:textId="77777777" w:rsidR="00CE552A" w:rsidRPr="00466AA2" w:rsidRDefault="00CE552A" w:rsidP="00BF3EEE">
      <w:pPr>
        <w:pStyle w:val="BWCBodyText"/>
        <w:spacing w:line="300" w:lineRule="exact"/>
        <w:rPr>
          <w:rFonts w:asciiTheme="majorBidi" w:hAnsiTheme="majorBidi" w:cstheme="majorBidi"/>
          <w:lang w:val="it-IT"/>
        </w:rPr>
      </w:pPr>
    </w:p>
    <w:p w14:paraId="007E1DCE" w14:textId="0CE4B46B" w:rsidR="00CE552A" w:rsidRPr="00466AA2" w:rsidRDefault="00A93C84"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 xml:space="preserve">Sarà </w:t>
      </w:r>
      <w:r w:rsidR="00CE552A" w:rsidRPr="00466AA2">
        <w:rPr>
          <w:rFonts w:asciiTheme="majorBidi" w:hAnsiTheme="majorBidi" w:cstheme="majorBidi"/>
          <w:lang w:val="it-IT"/>
        </w:rPr>
        <w:t>liet</w:t>
      </w:r>
      <w:r w:rsidR="00910CF4" w:rsidRPr="00466AA2">
        <w:rPr>
          <w:rFonts w:asciiTheme="majorBidi" w:hAnsiTheme="majorBidi" w:cstheme="majorBidi"/>
          <w:lang w:val="it-IT"/>
        </w:rPr>
        <w:t>o</w:t>
      </w:r>
      <w:r w:rsidR="00CE552A" w:rsidRPr="00466AA2">
        <w:rPr>
          <w:rFonts w:asciiTheme="majorBidi" w:hAnsiTheme="majorBidi" w:cstheme="majorBidi"/>
          <w:lang w:val="it-IT"/>
        </w:rPr>
        <w:t xml:space="preserve"> di apprendere che informazion</w:t>
      </w:r>
      <w:r w:rsidR="00910CF4" w:rsidRPr="00466AA2">
        <w:rPr>
          <w:rFonts w:asciiTheme="majorBidi" w:hAnsiTheme="majorBidi" w:cstheme="majorBidi"/>
          <w:lang w:val="it-IT"/>
        </w:rPr>
        <w:t>i</w:t>
      </w:r>
      <w:r w:rsidR="00CE552A" w:rsidRPr="00466AA2">
        <w:rPr>
          <w:rFonts w:asciiTheme="majorBidi" w:hAnsiTheme="majorBidi" w:cstheme="majorBidi"/>
          <w:lang w:val="it-IT"/>
        </w:rPr>
        <w:t xml:space="preserve"> sull</w:t>
      </w:r>
      <w:r w:rsidR="00483A54" w:rsidRPr="00466AA2">
        <w:rPr>
          <w:rFonts w:asciiTheme="majorBidi" w:hAnsiTheme="majorBidi" w:cstheme="majorBidi"/>
          <w:lang w:val="it-IT"/>
        </w:rPr>
        <w:t>’</w:t>
      </w:r>
      <w:r w:rsidR="00CE552A" w:rsidRPr="00466AA2">
        <w:rPr>
          <w:rFonts w:asciiTheme="majorBidi" w:hAnsiTheme="majorBidi" w:cstheme="majorBidi"/>
          <w:lang w:val="it-IT"/>
        </w:rPr>
        <w:t xml:space="preserve">AIDS </w:t>
      </w:r>
      <w:r w:rsidR="00910CF4" w:rsidRPr="00466AA2">
        <w:rPr>
          <w:rFonts w:asciiTheme="majorBidi" w:hAnsiTheme="majorBidi" w:cstheme="majorBidi"/>
          <w:lang w:val="it-IT"/>
        </w:rPr>
        <w:t xml:space="preserve">fanno parte di </w:t>
      </w:r>
      <w:r w:rsidR="00CE552A" w:rsidRPr="00466AA2">
        <w:rPr>
          <w:rFonts w:asciiTheme="majorBidi" w:hAnsiTheme="majorBidi" w:cstheme="majorBidi"/>
          <w:lang w:val="it-IT"/>
        </w:rPr>
        <w:t xml:space="preserve">molti progetti </w:t>
      </w:r>
      <w:r w:rsidR="00483A54" w:rsidRPr="00466AA2">
        <w:rPr>
          <w:rFonts w:asciiTheme="majorBidi" w:hAnsiTheme="majorBidi" w:cstheme="majorBidi"/>
          <w:lang w:val="it-IT"/>
        </w:rPr>
        <w:t>bahá’í</w:t>
      </w:r>
      <w:r w:rsidR="00CE552A" w:rsidRPr="00466AA2">
        <w:rPr>
          <w:rFonts w:asciiTheme="majorBidi" w:hAnsiTheme="majorBidi" w:cstheme="majorBidi"/>
          <w:lang w:val="it-IT"/>
        </w:rPr>
        <w:t xml:space="preserve"> di educazione sanitaria in Africa e nel mondo</w:t>
      </w:r>
      <w:r w:rsidRPr="00466AA2">
        <w:rPr>
          <w:rFonts w:asciiTheme="majorBidi" w:hAnsiTheme="majorBidi" w:cstheme="majorBidi"/>
          <w:lang w:val="it-IT"/>
        </w:rPr>
        <w:t>.</w:t>
      </w:r>
      <w:r w:rsidR="00CE552A" w:rsidRPr="00466AA2">
        <w:rPr>
          <w:rFonts w:asciiTheme="majorBidi" w:hAnsiTheme="majorBidi" w:cstheme="majorBidi"/>
          <w:lang w:val="it-IT"/>
        </w:rPr>
        <w:t xml:space="preserve"> </w:t>
      </w:r>
      <w:r w:rsidRPr="00466AA2">
        <w:rPr>
          <w:rFonts w:asciiTheme="majorBidi" w:hAnsiTheme="majorBidi" w:cstheme="majorBidi"/>
          <w:lang w:val="it-IT"/>
        </w:rPr>
        <w:t xml:space="preserve">Essi </w:t>
      </w:r>
      <w:r w:rsidR="00910CF4" w:rsidRPr="00466AA2">
        <w:rPr>
          <w:rFonts w:asciiTheme="majorBidi" w:hAnsiTheme="majorBidi" w:cstheme="majorBidi"/>
          <w:lang w:val="it-IT"/>
        </w:rPr>
        <w:t>mett</w:t>
      </w:r>
      <w:r w:rsidRPr="00466AA2">
        <w:rPr>
          <w:rFonts w:asciiTheme="majorBidi" w:hAnsiTheme="majorBidi" w:cstheme="majorBidi"/>
          <w:lang w:val="it-IT"/>
        </w:rPr>
        <w:t>on</w:t>
      </w:r>
      <w:r w:rsidR="00910CF4" w:rsidRPr="00466AA2">
        <w:rPr>
          <w:rFonts w:asciiTheme="majorBidi" w:hAnsiTheme="majorBidi" w:cstheme="majorBidi"/>
          <w:lang w:val="it-IT"/>
        </w:rPr>
        <w:t xml:space="preserve">o in luce </w:t>
      </w:r>
      <w:r w:rsidR="00656EBB" w:rsidRPr="00466AA2">
        <w:rPr>
          <w:rFonts w:asciiTheme="majorBidi" w:hAnsiTheme="majorBidi" w:cstheme="majorBidi"/>
          <w:lang w:val="it-IT"/>
        </w:rPr>
        <w:t xml:space="preserve">i pregi </w:t>
      </w:r>
      <w:r w:rsidR="00CE552A" w:rsidRPr="00466AA2">
        <w:rPr>
          <w:rFonts w:asciiTheme="majorBidi" w:hAnsiTheme="majorBidi" w:cstheme="majorBidi"/>
          <w:lang w:val="it-IT"/>
        </w:rPr>
        <w:t>della castità, della fedeltà coniugale, della sacralità del matrimonio e dell</w:t>
      </w:r>
      <w:r w:rsidR="00483A54" w:rsidRPr="00466AA2">
        <w:rPr>
          <w:rFonts w:asciiTheme="majorBidi" w:hAnsiTheme="majorBidi" w:cstheme="majorBidi"/>
          <w:lang w:val="it-IT"/>
        </w:rPr>
        <w:t>’</w:t>
      </w:r>
      <w:r w:rsidR="00CE552A" w:rsidRPr="00466AA2">
        <w:rPr>
          <w:rFonts w:asciiTheme="majorBidi" w:hAnsiTheme="majorBidi" w:cstheme="majorBidi"/>
          <w:lang w:val="it-IT"/>
        </w:rPr>
        <w:t xml:space="preserve">importanza cruciale della famiglia </w:t>
      </w:r>
      <w:r w:rsidR="00910CF4" w:rsidRPr="00466AA2">
        <w:rPr>
          <w:rFonts w:asciiTheme="majorBidi" w:hAnsiTheme="majorBidi" w:cstheme="majorBidi"/>
          <w:lang w:val="it-IT"/>
        </w:rPr>
        <w:t xml:space="preserve">in quanto </w:t>
      </w:r>
      <w:r w:rsidR="00CE552A" w:rsidRPr="00466AA2">
        <w:rPr>
          <w:rFonts w:asciiTheme="majorBidi" w:hAnsiTheme="majorBidi" w:cstheme="majorBidi"/>
          <w:lang w:val="it-IT"/>
        </w:rPr>
        <w:t>unità fondamentale della società.</w:t>
      </w:r>
      <w:r w:rsidR="00483A54" w:rsidRPr="00466AA2">
        <w:rPr>
          <w:rFonts w:asciiTheme="majorBidi" w:hAnsiTheme="majorBidi" w:cstheme="majorBidi"/>
          <w:lang w:val="it-IT"/>
        </w:rPr>
        <w:t xml:space="preserve"> </w:t>
      </w:r>
      <w:r w:rsidRPr="00466AA2">
        <w:rPr>
          <w:rFonts w:asciiTheme="majorBidi" w:hAnsiTheme="majorBidi" w:cstheme="majorBidi"/>
          <w:lang w:val="it-IT"/>
        </w:rPr>
        <w:t>È probabile che l</w:t>
      </w:r>
      <w:r w:rsidR="00483A54" w:rsidRPr="00466AA2">
        <w:rPr>
          <w:rFonts w:asciiTheme="majorBidi" w:hAnsiTheme="majorBidi" w:cstheme="majorBidi"/>
          <w:lang w:val="it-IT"/>
        </w:rPr>
        <w:t>’</w:t>
      </w:r>
      <w:r w:rsidR="00CE552A" w:rsidRPr="00466AA2">
        <w:rPr>
          <w:rFonts w:asciiTheme="majorBidi" w:hAnsiTheme="majorBidi" w:cstheme="majorBidi"/>
          <w:lang w:val="it-IT"/>
        </w:rPr>
        <w:t>educazione all</w:t>
      </w:r>
      <w:r w:rsidR="00483A54" w:rsidRPr="00466AA2">
        <w:rPr>
          <w:rFonts w:asciiTheme="majorBidi" w:hAnsiTheme="majorBidi" w:cstheme="majorBidi"/>
          <w:lang w:val="it-IT"/>
        </w:rPr>
        <w:t>’</w:t>
      </w:r>
      <w:r w:rsidR="00CE552A" w:rsidRPr="00466AA2">
        <w:rPr>
          <w:rFonts w:asciiTheme="majorBidi" w:hAnsiTheme="majorBidi" w:cstheme="majorBidi"/>
          <w:lang w:val="it-IT"/>
        </w:rPr>
        <w:t xml:space="preserve">AIDS e alla sessualità umana </w:t>
      </w:r>
      <w:r w:rsidRPr="00466AA2">
        <w:rPr>
          <w:rFonts w:asciiTheme="majorBidi" w:hAnsiTheme="majorBidi" w:cstheme="majorBidi"/>
          <w:lang w:val="it-IT"/>
        </w:rPr>
        <w:t xml:space="preserve">sia </w:t>
      </w:r>
      <w:r w:rsidR="00CE552A" w:rsidRPr="00466AA2">
        <w:rPr>
          <w:rFonts w:asciiTheme="majorBidi" w:hAnsiTheme="majorBidi" w:cstheme="majorBidi"/>
          <w:lang w:val="it-IT"/>
        </w:rPr>
        <w:t xml:space="preserve">più efficace se </w:t>
      </w:r>
      <w:r w:rsidRPr="00466AA2">
        <w:rPr>
          <w:rFonts w:asciiTheme="majorBidi" w:hAnsiTheme="majorBidi" w:cstheme="majorBidi"/>
          <w:lang w:val="it-IT"/>
        </w:rPr>
        <w:t xml:space="preserve">viene </w:t>
      </w:r>
      <w:r w:rsidR="00CE552A" w:rsidRPr="00466AA2">
        <w:rPr>
          <w:rFonts w:asciiTheme="majorBidi" w:hAnsiTheme="majorBidi" w:cstheme="majorBidi"/>
          <w:lang w:val="it-IT"/>
        </w:rPr>
        <w:t xml:space="preserve">condotta nel contesto di una formazione </w:t>
      </w:r>
      <w:r w:rsidR="00466AA2" w:rsidRPr="00466AA2">
        <w:rPr>
          <w:rFonts w:asciiTheme="majorBidi" w:hAnsiTheme="majorBidi" w:cstheme="majorBidi"/>
          <w:lang w:val="it-IT"/>
        </w:rPr>
        <w:t xml:space="preserve">concentrata </w:t>
      </w:r>
      <w:r w:rsidR="00CE552A" w:rsidRPr="00466AA2">
        <w:rPr>
          <w:rFonts w:asciiTheme="majorBidi" w:hAnsiTheme="majorBidi" w:cstheme="majorBidi"/>
          <w:lang w:val="it-IT"/>
        </w:rPr>
        <w:t>in particolare su</w:t>
      </w:r>
      <w:r w:rsidR="00466AA2" w:rsidRPr="00466AA2">
        <w:rPr>
          <w:rFonts w:asciiTheme="majorBidi" w:hAnsiTheme="majorBidi" w:cstheme="majorBidi"/>
          <w:lang w:val="it-IT"/>
        </w:rPr>
        <w:t>gli</w:t>
      </w:r>
      <w:r w:rsidR="00CE552A" w:rsidRPr="00466AA2">
        <w:rPr>
          <w:rFonts w:asciiTheme="majorBidi" w:hAnsiTheme="majorBidi" w:cstheme="majorBidi"/>
          <w:lang w:val="it-IT"/>
        </w:rPr>
        <w:t xml:space="preserve"> aspetti più ampi, spirituali e morali della vita, che </w:t>
      </w:r>
      <w:r w:rsidR="00F64236" w:rsidRPr="00466AA2">
        <w:rPr>
          <w:rFonts w:asciiTheme="majorBidi" w:hAnsiTheme="majorBidi" w:cstheme="majorBidi"/>
          <w:lang w:val="it-IT"/>
        </w:rPr>
        <w:t xml:space="preserve">portino </w:t>
      </w:r>
      <w:r w:rsidR="00CE552A" w:rsidRPr="00466AA2">
        <w:rPr>
          <w:rFonts w:asciiTheme="majorBidi" w:hAnsiTheme="majorBidi" w:cstheme="majorBidi"/>
          <w:lang w:val="it-IT"/>
        </w:rPr>
        <w:t xml:space="preserve">al rafforzamento delle famiglie e delle comunità. </w:t>
      </w:r>
    </w:p>
    <w:p w14:paraId="014A1DA3" w14:textId="77777777" w:rsidR="00C078F8" w:rsidRPr="00466AA2" w:rsidRDefault="00CE552A"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 xml:space="preserve">(15 novembre 2000 scritta a nome della Casa Universale di Giustizia </w:t>
      </w:r>
      <w:r w:rsidR="005B13DC" w:rsidRPr="00466AA2">
        <w:rPr>
          <w:rFonts w:asciiTheme="majorBidi" w:hAnsiTheme="majorBidi" w:cstheme="majorBidi"/>
          <w:lang w:val="it-IT"/>
        </w:rPr>
        <w:t>a un credente</w:t>
      </w:r>
      <w:r w:rsidRPr="00466AA2">
        <w:rPr>
          <w:rFonts w:asciiTheme="majorBidi" w:hAnsiTheme="majorBidi" w:cstheme="majorBidi"/>
          <w:lang w:val="it-IT"/>
        </w:rPr>
        <w:t xml:space="preserve">) </w:t>
      </w:r>
      <w:r w:rsidRPr="00466AA2">
        <w:rPr>
          <w:rFonts w:asciiTheme="majorBidi" w:hAnsiTheme="majorBidi" w:cstheme="majorBidi"/>
          <w:lang w:val="it-IT"/>
        </w:rPr>
        <w:tab/>
      </w:r>
      <w:r w:rsidRPr="00466AA2">
        <w:rPr>
          <w:rFonts w:asciiTheme="majorBidi" w:hAnsiTheme="majorBidi" w:cstheme="majorBidi"/>
          <w:b/>
          <w:bCs/>
          <w:lang w:val="it-IT"/>
        </w:rPr>
        <w:t>[233]</w:t>
      </w:r>
    </w:p>
    <w:p w14:paraId="135FB9BB" w14:textId="77777777" w:rsidR="00C078F8" w:rsidRPr="00466AA2" w:rsidRDefault="00C078F8" w:rsidP="00BF3EEE">
      <w:pPr>
        <w:pStyle w:val="BWCBodyText"/>
        <w:spacing w:line="300" w:lineRule="exact"/>
        <w:rPr>
          <w:rFonts w:asciiTheme="majorBidi" w:hAnsiTheme="majorBidi" w:cstheme="majorBidi"/>
          <w:lang w:val="it-IT"/>
        </w:rPr>
      </w:pPr>
    </w:p>
    <w:p w14:paraId="5A64ECCB" w14:textId="77777777" w:rsidR="00C078F8" w:rsidRPr="00466AA2" w:rsidRDefault="00C078F8" w:rsidP="00BF3EEE">
      <w:pPr>
        <w:pStyle w:val="BWCBodyText"/>
        <w:spacing w:line="300" w:lineRule="exact"/>
        <w:rPr>
          <w:rFonts w:asciiTheme="majorBidi" w:hAnsiTheme="majorBidi" w:cstheme="majorBidi"/>
          <w:lang w:val="it-IT"/>
        </w:rPr>
      </w:pPr>
    </w:p>
    <w:p w14:paraId="7A11E554" w14:textId="77777777" w:rsidR="00CE552A" w:rsidRPr="00466AA2" w:rsidRDefault="00CE552A" w:rsidP="00BF3EEE">
      <w:pPr>
        <w:pStyle w:val="BWCBodyText"/>
        <w:spacing w:line="300" w:lineRule="exact"/>
        <w:ind w:firstLine="0"/>
        <w:rPr>
          <w:rFonts w:asciiTheme="majorBidi" w:hAnsiTheme="majorBidi" w:cstheme="majorBidi"/>
          <w:b/>
          <w:bCs/>
          <w:lang w:val="it-IT"/>
        </w:rPr>
      </w:pPr>
      <w:r w:rsidRPr="00466AA2">
        <w:rPr>
          <w:rFonts w:asciiTheme="majorBidi" w:hAnsiTheme="majorBidi" w:cstheme="majorBidi"/>
          <w:b/>
          <w:bCs/>
          <w:lang w:val="it-IT"/>
        </w:rPr>
        <w:t>Arti, mezzi di comunicazione e tecnologia</w:t>
      </w:r>
    </w:p>
    <w:p w14:paraId="1B97C2ED" w14:textId="77777777" w:rsidR="00C078F8" w:rsidRPr="00466AA2" w:rsidRDefault="00C078F8" w:rsidP="00BF3EEE">
      <w:pPr>
        <w:pStyle w:val="BWCBodyText"/>
        <w:spacing w:line="300" w:lineRule="exact"/>
        <w:rPr>
          <w:rFonts w:asciiTheme="majorBidi" w:hAnsiTheme="majorBidi" w:cstheme="majorBidi"/>
          <w:lang w:val="it-IT"/>
        </w:rPr>
      </w:pPr>
    </w:p>
    <w:p w14:paraId="4C063F1B" w14:textId="77777777" w:rsidR="00C078F8" w:rsidRPr="00466AA2" w:rsidRDefault="00F417B2"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È permesso studiare le scienze e le arti, ma quelle scienze che siano di utilità e vantaggio al progresso e al miglioramento dei popoli. Così ha decretato Colui Che è l</w:t>
      </w:r>
      <w:r w:rsidR="00483A54" w:rsidRPr="00466AA2">
        <w:rPr>
          <w:rFonts w:asciiTheme="majorBidi" w:hAnsiTheme="majorBidi" w:cstheme="majorBidi"/>
          <w:lang w:val="it-IT"/>
        </w:rPr>
        <w:t>’</w:t>
      </w:r>
      <w:r w:rsidRPr="00466AA2">
        <w:rPr>
          <w:rFonts w:asciiTheme="majorBidi" w:hAnsiTheme="majorBidi" w:cstheme="majorBidi"/>
          <w:lang w:val="it-IT"/>
        </w:rPr>
        <w:t>Ordinatore, l</w:t>
      </w:r>
      <w:r w:rsidR="00483A54" w:rsidRPr="00466AA2">
        <w:rPr>
          <w:rFonts w:asciiTheme="majorBidi" w:hAnsiTheme="majorBidi" w:cstheme="majorBidi"/>
          <w:lang w:val="it-IT"/>
        </w:rPr>
        <w:t>’</w:t>
      </w:r>
      <w:r w:rsidRPr="00466AA2">
        <w:rPr>
          <w:rFonts w:asciiTheme="majorBidi" w:hAnsiTheme="majorBidi" w:cstheme="majorBidi"/>
          <w:lang w:val="it-IT"/>
        </w:rPr>
        <w:t>Onnisciente.</w:t>
      </w:r>
    </w:p>
    <w:p w14:paraId="26AFDC81" w14:textId="77777777" w:rsidR="00C078F8" w:rsidRPr="00466AA2" w:rsidRDefault="00F417B2"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(Bahá</w:t>
      </w:r>
      <w:r w:rsidR="00483A54" w:rsidRPr="00466AA2">
        <w:rPr>
          <w:rFonts w:asciiTheme="majorBidi" w:hAnsiTheme="majorBidi" w:cstheme="majorBidi"/>
          <w:lang w:val="it-IT"/>
        </w:rPr>
        <w:t>’</w:t>
      </w:r>
      <w:r w:rsidRPr="00466AA2">
        <w:rPr>
          <w:rFonts w:asciiTheme="majorBidi" w:hAnsiTheme="majorBidi" w:cstheme="majorBidi"/>
          <w:lang w:val="it-IT"/>
        </w:rPr>
        <w:t>u</w:t>
      </w:r>
      <w:r w:rsidR="00483A54" w:rsidRPr="00466AA2">
        <w:rPr>
          <w:rFonts w:asciiTheme="majorBidi" w:hAnsiTheme="majorBidi" w:cstheme="majorBidi"/>
          <w:lang w:val="it-IT"/>
        </w:rPr>
        <w:t>’</w:t>
      </w:r>
      <w:r w:rsidRPr="00466AA2">
        <w:rPr>
          <w:rFonts w:asciiTheme="majorBidi" w:hAnsiTheme="majorBidi" w:cstheme="majorBidi"/>
          <w:lang w:val="it-IT"/>
        </w:rPr>
        <w:t xml:space="preserve">lláh, </w:t>
      </w:r>
      <w:r w:rsidRPr="00466AA2">
        <w:rPr>
          <w:rFonts w:asciiTheme="majorBidi" w:hAnsiTheme="majorBidi" w:cstheme="majorBidi"/>
          <w:i/>
          <w:iCs/>
          <w:lang w:val="it-IT"/>
        </w:rPr>
        <w:t>Tavole</w:t>
      </w:r>
      <w:r w:rsidRPr="00466AA2">
        <w:rPr>
          <w:rFonts w:asciiTheme="majorBidi" w:hAnsiTheme="majorBidi" w:cstheme="majorBidi"/>
          <w:lang w:val="it-IT"/>
        </w:rPr>
        <w:t>, pp.23-4)</w:t>
      </w:r>
      <w:r w:rsidR="00CE552A" w:rsidRPr="00466AA2">
        <w:rPr>
          <w:rFonts w:asciiTheme="majorBidi" w:hAnsiTheme="majorBidi" w:cstheme="majorBidi"/>
          <w:lang w:val="it-IT"/>
        </w:rPr>
        <w:t xml:space="preserve"> </w:t>
      </w:r>
      <w:r w:rsidR="00CE552A" w:rsidRPr="00466AA2">
        <w:rPr>
          <w:rFonts w:asciiTheme="majorBidi" w:hAnsiTheme="majorBidi" w:cstheme="majorBidi"/>
          <w:lang w:val="it-IT"/>
        </w:rPr>
        <w:tab/>
      </w:r>
      <w:r w:rsidR="00CE552A" w:rsidRPr="00466AA2">
        <w:rPr>
          <w:rFonts w:asciiTheme="majorBidi" w:hAnsiTheme="majorBidi" w:cstheme="majorBidi"/>
          <w:b/>
          <w:bCs/>
          <w:lang w:val="it-IT"/>
        </w:rPr>
        <w:t>[234]</w:t>
      </w:r>
    </w:p>
    <w:p w14:paraId="43AB17B5" w14:textId="77777777" w:rsidR="00C078F8" w:rsidRPr="00466AA2" w:rsidRDefault="00C078F8" w:rsidP="00BF3EEE">
      <w:pPr>
        <w:pStyle w:val="BWCBodyText"/>
        <w:spacing w:line="300" w:lineRule="exact"/>
        <w:rPr>
          <w:rFonts w:asciiTheme="majorBidi" w:hAnsiTheme="majorBidi" w:cstheme="majorBidi"/>
          <w:lang w:val="it-IT"/>
        </w:rPr>
      </w:pPr>
    </w:p>
    <w:p w14:paraId="15B9423D" w14:textId="77777777" w:rsidR="00C078F8" w:rsidRPr="00466AA2" w:rsidRDefault="00C078F8" w:rsidP="00BF3EEE">
      <w:pPr>
        <w:pStyle w:val="BWCBodyText"/>
        <w:spacing w:line="300" w:lineRule="exact"/>
        <w:rPr>
          <w:rFonts w:asciiTheme="majorBidi" w:hAnsiTheme="majorBidi" w:cstheme="majorBidi"/>
          <w:lang w:val="it-IT"/>
        </w:rPr>
      </w:pPr>
    </w:p>
    <w:p w14:paraId="34BD6963" w14:textId="53ED562F" w:rsidR="00C078F8" w:rsidRPr="00466AA2" w:rsidRDefault="00F417B2"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 xml:space="preserve">Al principio di ogni impresa, è doveroso considerarne </w:t>
      </w:r>
      <w:r w:rsidR="00CE552A" w:rsidRPr="00466AA2">
        <w:rPr>
          <w:rFonts w:asciiTheme="majorBidi" w:hAnsiTheme="majorBidi" w:cstheme="majorBidi"/>
          <w:lang w:val="it-IT"/>
        </w:rPr>
        <w:t>lo scopo</w:t>
      </w:r>
      <w:r w:rsidRPr="00466AA2">
        <w:rPr>
          <w:rFonts w:asciiTheme="majorBidi" w:hAnsiTheme="majorBidi" w:cstheme="majorBidi"/>
          <w:lang w:val="it-IT"/>
        </w:rPr>
        <w:t>. Tra tutte le arti e le scienze, indirizzate i bambini a studiare quelle che risultino vantaggiose all</w:t>
      </w:r>
      <w:r w:rsidR="00483A54" w:rsidRPr="00466AA2">
        <w:rPr>
          <w:rFonts w:asciiTheme="majorBidi" w:hAnsiTheme="majorBidi" w:cstheme="majorBidi"/>
          <w:lang w:val="it-IT"/>
        </w:rPr>
        <w:t>’</w:t>
      </w:r>
      <w:r w:rsidRPr="00466AA2">
        <w:rPr>
          <w:rFonts w:asciiTheme="majorBidi" w:hAnsiTheme="majorBidi" w:cstheme="majorBidi"/>
          <w:lang w:val="it-IT"/>
        </w:rPr>
        <w:t>uomo, che ne garantiscano il progresso e ne elevino il rango.</w:t>
      </w:r>
    </w:p>
    <w:p w14:paraId="6180DDA5" w14:textId="77777777" w:rsidR="00C078F8" w:rsidRPr="00184671" w:rsidRDefault="00F417B2" w:rsidP="00BF3EEE">
      <w:pPr>
        <w:pStyle w:val="BWCAttrib"/>
        <w:spacing w:line="300" w:lineRule="exact"/>
        <w:rPr>
          <w:rFonts w:asciiTheme="majorBidi" w:hAnsiTheme="majorBidi" w:cstheme="majorBidi"/>
          <w:lang w:val="it-IT"/>
        </w:rPr>
      </w:pPr>
      <w:r w:rsidRPr="00184671">
        <w:rPr>
          <w:rFonts w:asciiTheme="majorBidi" w:hAnsiTheme="majorBidi" w:cstheme="majorBidi"/>
          <w:lang w:val="it-IT"/>
        </w:rPr>
        <w:t>(Bahá</w:t>
      </w:r>
      <w:r w:rsidR="00483A54" w:rsidRPr="00184671">
        <w:rPr>
          <w:rFonts w:asciiTheme="majorBidi" w:hAnsiTheme="majorBidi" w:cstheme="majorBidi"/>
          <w:lang w:val="it-IT"/>
        </w:rPr>
        <w:t>’</w:t>
      </w:r>
      <w:r w:rsidRPr="00184671">
        <w:rPr>
          <w:rFonts w:asciiTheme="majorBidi" w:hAnsiTheme="majorBidi" w:cstheme="majorBidi"/>
          <w:lang w:val="it-IT"/>
        </w:rPr>
        <w:t>u</w:t>
      </w:r>
      <w:r w:rsidR="00483A54" w:rsidRPr="00184671">
        <w:rPr>
          <w:rFonts w:asciiTheme="majorBidi" w:hAnsiTheme="majorBidi" w:cstheme="majorBidi"/>
          <w:lang w:val="it-IT"/>
        </w:rPr>
        <w:t>’</w:t>
      </w:r>
      <w:r w:rsidRPr="00184671">
        <w:rPr>
          <w:rFonts w:asciiTheme="majorBidi" w:hAnsiTheme="majorBidi" w:cstheme="majorBidi"/>
          <w:lang w:val="it-IT"/>
        </w:rPr>
        <w:t xml:space="preserve">lláh, </w:t>
      </w:r>
      <w:r w:rsidRPr="00184671">
        <w:rPr>
          <w:rFonts w:asciiTheme="majorBidi" w:hAnsiTheme="majorBidi" w:cstheme="majorBidi"/>
          <w:i/>
          <w:iCs/>
          <w:lang w:val="it-IT"/>
        </w:rPr>
        <w:t>Tavole</w:t>
      </w:r>
      <w:r w:rsidRPr="00184671">
        <w:rPr>
          <w:rFonts w:asciiTheme="majorBidi" w:hAnsiTheme="majorBidi" w:cstheme="majorBidi"/>
          <w:lang w:val="it-IT"/>
        </w:rPr>
        <w:t>, pp. 151-2)</w:t>
      </w:r>
      <w:r w:rsidR="00CE552A" w:rsidRPr="00184671">
        <w:rPr>
          <w:rFonts w:asciiTheme="majorBidi" w:hAnsiTheme="majorBidi" w:cstheme="majorBidi"/>
          <w:lang w:val="it-IT"/>
        </w:rPr>
        <w:t xml:space="preserve"> </w:t>
      </w:r>
      <w:r w:rsidR="00CE552A" w:rsidRPr="00184671">
        <w:rPr>
          <w:rFonts w:asciiTheme="majorBidi" w:hAnsiTheme="majorBidi" w:cstheme="majorBidi"/>
          <w:lang w:val="it-IT"/>
        </w:rPr>
        <w:tab/>
      </w:r>
      <w:r w:rsidR="00CE552A" w:rsidRPr="00184671">
        <w:rPr>
          <w:rFonts w:asciiTheme="majorBidi" w:hAnsiTheme="majorBidi" w:cstheme="majorBidi"/>
          <w:b/>
          <w:bCs/>
          <w:lang w:val="it-IT"/>
        </w:rPr>
        <w:t>[235]</w:t>
      </w:r>
    </w:p>
    <w:p w14:paraId="27C3E540" w14:textId="77777777" w:rsidR="00C078F8" w:rsidRPr="00184671" w:rsidRDefault="00C078F8" w:rsidP="00BF3EEE">
      <w:pPr>
        <w:pStyle w:val="BWCBodyText"/>
        <w:spacing w:line="300" w:lineRule="exact"/>
        <w:rPr>
          <w:rFonts w:asciiTheme="majorBidi" w:hAnsiTheme="majorBidi" w:cstheme="majorBidi"/>
          <w:lang w:val="it-IT"/>
        </w:rPr>
      </w:pPr>
    </w:p>
    <w:p w14:paraId="213E87B7" w14:textId="77777777" w:rsidR="00C078F8" w:rsidRPr="00184671" w:rsidRDefault="00C078F8" w:rsidP="00BF3EEE">
      <w:pPr>
        <w:pStyle w:val="BWCBodyText"/>
        <w:spacing w:line="300" w:lineRule="exact"/>
        <w:rPr>
          <w:rFonts w:asciiTheme="majorBidi" w:hAnsiTheme="majorBidi" w:cstheme="majorBidi"/>
          <w:lang w:val="it-IT"/>
        </w:rPr>
      </w:pPr>
    </w:p>
    <w:p w14:paraId="0F0F16C1" w14:textId="77777777" w:rsidR="00C078F8" w:rsidRPr="00466AA2" w:rsidRDefault="00F417B2" w:rsidP="00BF3EEE">
      <w:pPr>
        <w:pStyle w:val="BWCBodyText"/>
        <w:spacing w:line="300" w:lineRule="exact"/>
        <w:ind w:firstLine="0"/>
        <w:rPr>
          <w:rFonts w:asciiTheme="majorBidi" w:hAnsiTheme="majorBidi" w:cstheme="majorBidi"/>
          <w:lang w:val="it-IT"/>
        </w:rPr>
      </w:pPr>
      <w:r w:rsidRPr="00466AA2">
        <w:rPr>
          <w:rFonts w:asciiTheme="majorBidi" w:hAnsiTheme="majorBidi" w:cstheme="majorBidi"/>
          <w:lang w:val="it-IT"/>
        </w:rPr>
        <w:t>Fra non molto per Te susciteremo esponenti di nuove e meravigliose scienze, di potenti ed efficaci mestieri e ne mostreremo ciò che il cuore di nessuno dei Nostri servitori ha mai concepito.</w:t>
      </w:r>
    </w:p>
    <w:p w14:paraId="50E8A289" w14:textId="0F6ADCAF" w:rsidR="00C078F8" w:rsidRPr="00466AA2" w:rsidRDefault="00F417B2" w:rsidP="00BF3EEE">
      <w:pPr>
        <w:pStyle w:val="BWCAttrib"/>
        <w:tabs>
          <w:tab w:val="clear" w:pos="10238"/>
          <w:tab w:val="right" w:pos="9072"/>
        </w:tabs>
        <w:spacing w:line="300" w:lineRule="exact"/>
        <w:ind w:left="1191" w:right="-46" w:firstLine="0"/>
        <w:rPr>
          <w:rFonts w:asciiTheme="majorBidi" w:hAnsiTheme="majorBidi" w:cstheme="majorBidi"/>
          <w:b/>
          <w:lang w:val="it-IT"/>
        </w:rPr>
      </w:pPr>
      <w:r w:rsidRPr="00466AA2">
        <w:rPr>
          <w:rFonts w:asciiTheme="majorBidi" w:hAnsiTheme="majorBidi" w:cstheme="majorBidi"/>
          <w:lang w:val="it-IT"/>
        </w:rPr>
        <w:t>(Bahá</w:t>
      </w:r>
      <w:r w:rsidR="00483A54" w:rsidRPr="00466AA2">
        <w:rPr>
          <w:rFonts w:asciiTheme="majorBidi" w:hAnsiTheme="majorBidi" w:cstheme="majorBidi"/>
          <w:lang w:val="it-IT"/>
        </w:rPr>
        <w:t>’</w:t>
      </w:r>
      <w:r w:rsidRPr="00466AA2">
        <w:rPr>
          <w:rFonts w:asciiTheme="majorBidi" w:hAnsiTheme="majorBidi" w:cstheme="majorBidi"/>
          <w:lang w:val="it-IT"/>
        </w:rPr>
        <w:t>u</w:t>
      </w:r>
      <w:r w:rsidR="00483A54" w:rsidRPr="00466AA2">
        <w:rPr>
          <w:rFonts w:asciiTheme="majorBidi" w:hAnsiTheme="majorBidi" w:cstheme="majorBidi"/>
          <w:lang w:val="it-IT"/>
        </w:rPr>
        <w:t>’</w:t>
      </w:r>
      <w:r w:rsidRPr="00466AA2">
        <w:rPr>
          <w:rFonts w:asciiTheme="majorBidi" w:hAnsiTheme="majorBidi" w:cstheme="majorBidi"/>
          <w:lang w:val="it-IT"/>
        </w:rPr>
        <w:t>lláh,</w:t>
      </w:r>
      <w:r w:rsidRPr="00466AA2">
        <w:rPr>
          <w:rFonts w:asciiTheme="majorBidi" w:hAnsiTheme="majorBidi" w:cstheme="majorBidi"/>
          <w:i/>
          <w:iCs/>
          <w:lang w:val="it-IT"/>
        </w:rPr>
        <w:t xml:space="preserve"> </w:t>
      </w:r>
      <w:r w:rsidR="00CE552A" w:rsidRPr="00466AA2">
        <w:rPr>
          <w:rFonts w:asciiTheme="majorBidi" w:hAnsiTheme="majorBidi" w:cstheme="majorBidi"/>
          <w:i/>
          <w:iCs/>
          <w:lang w:val="it-IT"/>
        </w:rPr>
        <w:t>Gli inviti del Signore degli Eserciti</w:t>
      </w:r>
      <w:r w:rsidR="00CE552A" w:rsidRPr="00466AA2">
        <w:rPr>
          <w:rFonts w:asciiTheme="majorBidi" w:hAnsiTheme="majorBidi" w:cstheme="majorBidi"/>
          <w:lang w:val="it-IT"/>
        </w:rPr>
        <w:t xml:space="preserve"> </w:t>
      </w:r>
      <w:r w:rsidR="002B105C" w:rsidRPr="00466AA2">
        <w:rPr>
          <w:rFonts w:asciiTheme="majorBidi" w:hAnsiTheme="majorBidi" w:cstheme="majorBidi"/>
          <w:lang w:val="it-IT"/>
        </w:rPr>
        <w:t>(</w:t>
      </w:r>
      <w:r w:rsidR="0094240E" w:rsidRPr="00466AA2">
        <w:rPr>
          <w:rFonts w:asciiTheme="majorBidi" w:hAnsiTheme="majorBidi" w:cstheme="majorBidi"/>
          <w:lang w:val="it-IT"/>
        </w:rPr>
        <w:t xml:space="preserve">Casa Editrice </w:t>
      </w:r>
      <w:r w:rsidR="00CE552A" w:rsidRPr="00466AA2">
        <w:rPr>
          <w:rFonts w:asciiTheme="majorBidi" w:hAnsiTheme="majorBidi" w:cstheme="majorBidi"/>
          <w:lang w:val="it-IT"/>
        </w:rPr>
        <w:t>Bahá</w:t>
      </w:r>
      <w:r w:rsidR="00483A54" w:rsidRPr="00466AA2">
        <w:rPr>
          <w:rFonts w:asciiTheme="majorBidi" w:hAnsiTheme="majorBidi" w:cstheme="majorBidi"/>
          <w:lang w:val="it-IT"/>
        </w:rPr>
        <w:t>’</w:t>
      </w:r>
      <w:r w:rsidR="00CE552A" w:rsidRPr="00466AA2">
        <w:rPr>
          <w:rFonts w:asciiTheme="majorBidi" w:hAnsiTheme="majorBidi" w:cstheme="majorBidi"/>
          <w:lang w:val="it-IT"/>
        </w:rPr>
        <w:t>í, Roma, 2002)</w:t>
      </w:r>
      <w:r w:rsidRPr="00466AA2">
        <w:rPr>
          <w:rFonts w:asciiTheme="majorBidi" w:hAnsiTheme="majorBidi" w:cstheme="majorBidi"/>
          <w:i/>
          <w:iCs/>
          <w:lang w:val="it-IT"/>
        </w:rPr>
        <w:t xml:space="preserve">, </w:t>
      </w:r>
      <w:r w:rsidR="00CE552A" w:rsidRPr="00466AA2">
        <w:rPr>
          <w:rFonts w:asciiTheme="majorBidi" w:hAnsiTheme="majorBidi" w:cstheme="majorBidi"/>
          <w:lang w:val="it-IT"/>
        </w:rPr>
        <w:t xml:space="preserve">sez. 1, </w:t>
      </w:r>
      <w:r w:rsidRPr="00466AA2">
        <w:rPr>
          <w:rFonts w:asciiTheme="majorBidi" w:hAnsiTheme="majorBidi" w:cstheme="majorBidi"/>
          <w:lang w:val="it-IT"/>
        </w:rPr>
        <w:t>p</w:t>
      </w:r>
      <w:r w:rsidR="00CE552A" w:rsidRPr="00466AA2">
        <w:rPr>
          <w:rFonts w:asciiTheme="majorBidi" w:hAnsiTheme="majorBidi" w:cstheme="majorBidi"/>
          <w:lang w:val="it-IT"/>
        </w:rPr>
        <w:t>p</w:t>
      </w:r>
      <w:r w:rsidRPr="00466AA2">
        <w:rPr>
          <w:rFonts w:asciiTheme="majorBidi" w:hAnsiTheme="majorBidi" w:cstheme="majorBidi"/>
          <w:lang w:val="it-IT"/>
        </w:rPr>
        <w:t xml:space="preserve">. </w:t>
      </w:r>
      <w:r w:rsidR="00CE552A" w:rsidRPr="00466AA2">
        <w:rPr>
          <w:rFonts w:asciiTheme="majorBidi" w:hAnsiTheme="majorBidi" w:cstheme="majorBidi"/>
          <w:lang w:val="it-IT"/>
        </w:rPr>
        <w:t>31-2, par. 67</w:t>
      </w:r>
      <w:r w:rsidRPr="00466AA2">
        <w:rPr>
          <w:rFonts w:asciiTheme="majorBidi" w:hAnsiTheme="majorBidi" w:cstheme="majorBidi"/>
          <w:lang w:val="it-IT"/>
        </w:rPr>
        <w:t>)</w:t>
      </w:r>
      <w:r w:rsidR="00466AA2" w:rsidRPr="00466AA2">
        <w:rPr>
          <w:rFonts w:asciiTheme="majorBidi" w:hAnsiTheme="majorBidi" w:cstheme="majorBidi"/>
          <w:lang w:val="it-IT"/>
        </w:rPr>
        <w:t xml:space="preserve"> </w:t>
      </w:r>
      <w:r w:rsidR="00466AA2" w:rsidRPr="00466AA2">
        <w:rPr>
          <w:rFonts w:asciiTheme="majorBidi" w:hAnsiTheme="majorBidi" w:cstheme="majorBidi"/>
          <w:lang w:val="it-IT"/>
        </w:rPr>
        <w:tab/>
      </w:r>
      <w:r w:rsidR="00466AA2" w:rsidRPr="00466AA2">
        <w:rPr>
          <w:rFonts w:asciiTheme="majorBidi" w:hAnsiTheme="majorBidi" w:cstheme="majorBidi"/>
          <w:b/>
          <w:bCs/>
          <w:lang w:val="it-IT"/>
        </w:rPr>
        <w:t>[236</w:t>
      </w:r>
    </w:p>
    <w:p w14:paraId="07B032FF" w14:textId="77777777" w:rsidR="00C078F8" w:rsidRPr="00466AA2" w:rsidRDefault="00C078F8" w:rsidP="00BF3EEE">
      <w:pPr>
        <w:pStyle w:val="BWCBodyText"/>
        <w:spacing w:line="300" w:lineRule="exact"/>
        <w:ind w:firstLine="0"/>
        <w:rPr>
          <w:rFonts w:asciiTheme="majorBidi" w:hAnsiTheme="majorBidi" w:cstheme="majorBidi"/>
          <w:lang w:val="it-IT"/>
        </w:rPr>
      </w:pPr>
    </w:p>
    <w:p w14:paraId="0DA11038" w14:textId="77777777" w:rsidR="00C078F8" w:rsidRPr="00466AA2" w:rsidRDefault="00C078F8" w:rsidP="00BF3EEE">
      <w:pPr>
        <w:pStyle w:val="BWCBodyText"/>
        <w:spacing w:line="300" w:lineRule="exact"/>
        <w:ind w:firstLine="0"/>
        <w:rPr>
          <w:rFonts w:asciiTheme="majorBidi" w:hAnsiTheme="majorBidi" w:cstheme="majorBidi"/>
          <w:lang w:val="it-IT"/>
        </w:rPr>
      </w:pPr>
    </w:p>
    <w:p w14:paraId="366FFDB3" w14:textId="77777777" w:rsidR="00C078F8" w:rsidRPr="00466AA2" w:rsidRDefault="00F417B2" w:rsidP="00BF3EEE">
      <w:pPr>
        <w:pStyle w:val="BWCBodyText"/>
        <w:spacing w:line="300" w:lineRule="exact"/>
        <w:ind w:firstLine="0"/>
        <w:rPr>
          <w:rFonts w:asciiTheme="majorBidi" w:hAnsiTheme="majorBidi" w:cstheme="majorBidi"/>
          <w:lang w:val="it-IT"/>
        </w:rPr>
      </w:pPr>
      <w:r w:rsidRPr="00466AA2">
        <w:rPr>
          <w:rFonts w:asciiTheme="majorBidi" w:hAnsiTheme="majorBidi" w:cstheme="majorBidi"/>
          <w:lang w:val="it-IT"/>
        </w:rPr>
        <w:t>Arti, mestieri e scienze elevano il mondo dell</w:t>
      </w:r>
      <w:r w:rsidR="00483A54" w:rsidRPr="00466AA2">
        <w:rPr>
          <w:rFonts w:asciiTheme="majorBidi" w:hAnsiTheme="majorBidi" w:cstheme="majorBidi"/>
          <w:lang w:val="it-IT"/>
        </w:rPr>
        <w:t>’</w:t>
      </w:r>
      <w:r w:rsidRPr="00466AA2">
        <w:rPr>
          <w:rFonts w:asciiTheme="majorBidi" w:hAnsiTheme="majorBidi" w:cstheme="majorBidi"/>
          <w:lang w:val="it-IT"/>
        </w:rPr>
        <w:t>essere e conducono alla sua esaltazione.</w:t>
      </w:r>
    </w:p>
    <w:p w14:paraId="01648610" w14:textId="77777777" w:rsidR="00C078F8" w:rsidRPr="00184671" w:rsidRDefault="00F417B2" w:rsidP="00BF3EEE">
      <w:pPr>
        <w:pStyle w:val="BWCAttrib"/>
        <w:spacing w:line="300" w:lineRule="exact"/>
        <w:rPr>
          <w:rFonts w:asciiTheme="majorBidi" w:hAnsiTheme="majorBidi" w:cstheme="majorBidi"/>
          <w:lang w:val="it-IT"/>
        </w:rPr>
      </w:pPr>
      <w:r w:rsidRPr="00184671">
        <w:rPr>
          <w:rFonts w:asciiTheme="majorBidi" w:hAnsiTheme="majorBidi" w:cstheme="majorBidi"/>
          <w:lang w:val="it-IT"/>
        </w:rPr>
        <w:t>(Bahá</w:t>
      </w:r>
      <w:r w:rsidR="00483A54" w:rsidRPr="00184671">
        <w:rPr>
          <w:rFonts w:asciiTheme="majorBidi" w:hAnsiTheme="majorBidi" w:cstheme="majorBidi"/>
          <w:lang w:val="it-IT"/>
        </w:rPr>
        <w:t>’</w:t>
      </w:r>
      <w:r w:rsidRPr="00184671">
        <w:rPr>
          <w:rFonts w:asciiTheme="majorBidi" w:hAnsiTheme="majorBidi" w:cstheme="majorBidi"/>
          <w:lang w:val="it-IT"/>
        </w:rPr>
        <w:t>u</w:t>
      </w:r>
      <w:r w:rsidR="00483A54" w:rsidRPr="00184671">
        <w:rPr>
          <w:rFonts w:asciiTheme="majorBidi" w:hAnsiTheme="majorBidi" w:cstheme="majorBidi"/>
          <w:lang w:val="it-IT"/>
        </w:rPr>
        <w:t>’</w:t>
      </w:r>
      <w:r w:rsidRPr="00184671">
        <w:rPr>
          <w:rFonts w:asciiTheme="majorBidi" w:hAnsiTheme="majorBidi" w:cstheme="majorBidi"/>
          <w:lang w:val="it-IT"/>
        </w:rPr>
        <w:t xml:space="preserve">lláh, </w:t>
      </w:r>
      <w:r w:rsidRPr="00184671">
        <w:rPr>
          <w:rFonts w:asciiTheme="majorBidi" w:hAnsiTheme="majorBidi" w:cstheme="majorBidi"/>
          <w:i/>
          <w:iCs/>
          <w:lang w:val="it-IT"/>
        </w:rPr>
        <w:t>Epistola</w:t>
      </w:r>
      <w:r w:rsidRPr="00184671">
        <w:rPr>
          <w:rFonts w:asciiTheme="majorBidi" w:hAnsiTheme="majorBidi" w:cstheme="majorBidi"/>
          <w:lang w:val="it-IT"/>
        </w:rPr>
        <w:t>, p. 19)</w:t>
      </w:r>
      <w:r w:rsidR="00CE552A" w:rsidRPr="00184671">
        <w:rPr>
          <w:rFonts w:asciiTheme="majorBidi" w:hAnsiTheme="majorBidi" w:cstheme="majorBidi"/>
          <w:lang w:val="it-IT"/>
        </w:rPr>
        <w:t xml:space="preserve"> </w:t>
      </w:r>
      <w:r w:rsidR="00CE552A" w:rsidRPr="00184671">
        <w:rPr>
          <w:rFonts w:asciiTheme="majorBidi" w:hAnsiTheme="majorBidi" w:cstheme="majorBidi"/>
          <w:lang w:val="it-IT"/>
        </w:rPr>
        <w:tab/>
      </w:r>
      <w:r w:rsidR="00CE552A" w:rsidRPr="00184671">
        <w:rPr>
          <w:rFonts w:asciiTheme="majorBidi" w:hAnsiTheme="majorBidi" w:cstheme="majorBidi"/>
          <w:b/>
          <w:bCs/>
          <w:lang w:val="it-IT"/>
        </w:rPr>
        <w:t>[237]</w:t>
      </w:r>
    </w:p>
    <w:p w14:paraId="0877B29D" w14:textId="77777777" w:rsidR="00C078F8" w:rsidRPr="00184671" w:rsidRDefault="00C078F8" w:rsidP="00BF3EEE">
      <w:pPr>
        <w:pStyle w:val="BWCBodyText"/>
        <w:spacing w:line="300" w:lineRule="exact"/>
        <w:rPr>
          <w:rFonts w:asciiTheme="majorBidi" w:hAnsiTheme="majorBidi" w:cstheme="majorBidi"/>
          <w:lang w:val="it-IT"/>
        </w:rPr>
      </w:pPr>
    </w:p>
    <w:p w14:paraId="730BD73F" w14:textId="77777777" w:rsidR="00CE552A" w:rsidRPr="00184671" w:rsidRDefault="00CE552A" w:rsidP="00BF3EEE">
      <w:pPr>
        <w:pStyle w:val="BWCBodyText"/>
        <w:spacing w:line="300" w:lineRule="exact"/>
        <w:rPr>
          <w:rFonts w:asciiTheme="majorBidi" w:hAnsiTheme="majorBidi" w:cstheme="majorBidi"/>
          <w:lang w:val="it-IT"/>
        </w:rPr>
      </w:pPr>
    </w:p>
    <w:p w14:paraId="3361644B" w14:textId="77777777" w:rsidR="002F7698" w:rsidRPr="00466AA2" w:rsidRDefault="002F7698"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Benedetto colui che nei giorni di Dio si impegna nel lavoro artigianale. Questa è una munificenza di Dio, poiché in questa Grandissima Dispensazione è ben accetto agli occhi di Dio l</w:t>
      </w:r>
      <w:r w:rsidR="00483A54" w:rsidRPr="00466AA2">
        <w:rPr>
          <w:rFonts w:asciiTheme="majorBidi" w:hAnsiTheme="majorBidi" w:cstheme="majorBidi"/>
          <w:lang w:val="it-IT"/>
        </w:rPr>
        <w:t>’</w:t>
      </w:r>
      <w:r w:rsidRPr="00466AA2">
        <w:rPr>
          <w:rFonts w:asciiTheme="majorBidi" w:hAnsiTheme="majorBidi" w:cstheme="majorBidi"/>
          <w:lang w:val="it-IT"/>
        </w:rPr>
        <w:t>uomo che si occupa di un mestiere e non chiede la carità. Il lavoro di ogni artigiano è considerato un atto di culto.</w:t>
      </w:r>
    </w:p>
    <w:p w14:paraId="3A51604C" w14:textId="1CAD3898" w:rsidR="00C078F8" w:rsidRPr="00466AA2" w:rsidRDefault="002F7698"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(Bahá</w:t>
      </w:r>
      <w:r w:rsidR="00483A54" w:rsidRPr="00466AA2">
        <w:rPr>
          <w:rFonts w:asciiTheme="majorBidi" w:hAnsiTheme="majorBidi" w:cstheme="majorBidi"/>
          <w:lang w:val="it-IT"/>
        </w:rPr>
        <w:t>’</w:t>
      </w:r>
      <w:r w:rsidRPr="00466AA2">
        <w:rPr>
          <w:rFonts w:asciiTheme="majorBidi" w:hAnsiTheme="majorBidi" w:cstheme="majorBidi"/>
          <w:lang w:val="it-IT"/>
        </w:rPr>
        <w:t>u</w:t>
      </w:r>
      <w:r w:rsidR="00483A54" w:rsidRPr="00466AA2">
        <w:rPr>
          <w:rFonts w:asciiTheme="majorBidi" w:hAnsiTheme="majorBidi" w:cstheme="majorBidi"/>
          <w:lang w:val="it-IT"/>
        </w:rPr>
        <w:t>’</w:t>
      </w:r>
      <w:r w:rsidRPr="00466AA2">
        <w:rPr>
          <w:rFonts w:asciiTheme="majorBidi" w:hAnsiTheme="majorBidi" w:cstheme="majorBidi"/>
          <w:lang w:val="it-IT"/>
        </w:rPr>
        <w:t xml:space="preserve">lláh, da una Tavola tradotta dal persiano, </w:t>
      </w:r>
      <w:r w:rsidR="000058E7" w:rsidRPr="00466AA2">
        <w:rPr>
          <w:rFonts w:asciiTheme="majorBidi" w:hAnsiTheme="majorBidi" w:cstheme="majorBidi"/>
          <w:lang w:val="it-IT"/>
        </w:rPr>
        <w:t xml:space="preserve">in </w:t>
      </w:r>
      <w:r w:rsidR="00B37A8A" w:rsidRPr="00466AA2">
        <w:rPr>
          <w:rFonts w:asciiTheme="majorBidi" w:hAnsiTheme="majorBidi" w:cstheme="majorBidi"/>
          <w:bCs/>
          <w:i/>
          <w:iCs/>
          <w:lang w:val="it-IT"/>
        </w:rPr>
        <w:t>L</w:t>
      </w:r>
      <w:r w:rsidR="00483A54" w:rsidRPr="00466AA2">
        <w:rPr>
          <w:rFonts w:asciiTheme="majorBidi" w:hAnsiTheme="majorBidi" w:cstheme="majorBidi"/>
          <w:bCs/>
          <w:i/>
          <w:iCs/>
          <w:lang w:val="it-IT"/>
        </w:rPr>
        <w:t>’</w:t>
      </w:r>
      <w:r w:rsidR="00B37A8A" w:rsidRPr="00466AA2">
        <w:rPr>
          <w:rFonts w:asciiTheme="majorBidi" w:hAnsiTheme="majorBidi" w:cstheme="majorBidi"/>
          <w:bCs/>
          <w:i/>
          <w:iCs/>
          <w:lang w:val="it-IT"/>
        </w:rPr>
        <w:t>arte</w:t>
      </w:r>
      <w:r w:rsidR="00B37A8A" w:rsidRPr="00466AA2">
        <w:rPr>
          <w:rFonts w:asciiTheme="majorBidi" w:hAnsiTheme="majorBidi" w:cstheme="majorBidi"/>
          <w:b/>
          <w:i/>
          <w:iCs/>
          <w:lang w:val="it-IT"/>
        </w:rPr>
        <w:t xml:space="preserve">. </w:t>
      </w:r>
      <w:r w:rsidR="00B37A8A" w:rsidRPr="00466AA2">
        <w:rPr>
          <w:rFonts w:asciiTheme="majorBidi" w:hAnsiTheme="majorBidi" w:cstheme="majorBidi"/>
          <w:i/>
          <w:iCs/>
          <w:lang w:val="it-IT"/>
        </w:rPr>
        <w:t>Compilazione della Casa Universale di Giustizia e Compilazione del Corpo dei Consiglieri Continentali d</w:t>
      </w:r>
      <w:r w:rsidR="00483A54" w:rsidRPr="00466AA2">
        <w:rPr>
          <w:rFonts w:asciiTheme="majorBidi" w:hAnsiTheme="majorBidi" w:cstheme="majorBidi"/>
          <w:i/>
          <w:iCs/>
          <w:lang w:val="it-IT"/>
        </w:rPr>
        <w:t>’</w:t>
      </w:r>
      <w:r w:rsidR="00B37A8A" w:rsidRPr="00466AA2">
        <w:rPr>
          <w:rFonts w:asciiTheme="majorBidi" w:hAnsiTheme="majorBidi" w:cstheme="majorBidi"/>
          <w:i/>
          <w:iCs/>
          <w:lang w:val="it-IT"/>
        </w:rPr>
        <w:t>Europa</w:t>
      </w:r>
      <w:r w:rsidR="00466AA2" w:rsidRPr="00466AA2">
        <w:rPr>
          <w:rFonts w:asciiTheme="majorBidi" w:hAnsiTheme="majorBidi" w:cstheme="majorBidi"/>
          <w:lang w:val="it-IT"/>
        </w:rPr>
        <w:t>,</w:t>
      </w:r>
      <w:r w:rsidR="00B37A8A" w:rsidRPr="00466AA2">
        <w:rPr>
          <w:rFonts w:asciiTheme="majorBidi" w:hAnsiTheme="majorBidi" w:cstheme="majorBidi"/>
          <w:lang w:val="it-IT"/>
        </w:rPr>
        <w:t xml:space="preserve"> Casa Editrice Bahá</w:t>
      </w:r>
      <w:r w:rsidR="00483A54" w:rsidRPr="00466AA2">
        <w:rPr>
          <w:rFonts w:asciiTheme="majorBidi" w:hAnsiTheme="majorBidi" w:cstheme="majorBidi"/>
          <w:lang w:val="it-IT"/>
        </w:rPr>
        <w:t>’</w:t>
      </w:r>
      <w:r w:rsidR="00B37A8A" w:rsidRPr="00466AA2">
        <w:rPr>
          <w:rFonts w:asciiTheme="majorBidi" w:hAnsiTheme="majorBidi" w:cstheme="majorBidi"/>
          <w:lang w:val="it-IT"/>
        </w:rPr>
        <w:t xml:space="preserve">í, Roma, 1999, </w:t>
      </w:r>
      <w:r w:rsidRPr="00466AA2">
        <w:rPr>
          <w:rFonts w:asciiTheme="majorBidi" w:hAnsiTheme="majorBidi" w:cstheme="majorBidi"/>
          <w:lang w:val="it-IT"/>
        </w:rPr>
        <w:t>p.</w:t>
      </w:r>
      <w:r w:rsidR="000058E7" w:rsidRPr="00466AA2">
        <w:rPr>
          <w:rFonts w:asciiTheme="majorBidi" w:hAnsiTheme="majorBidi" w:cstheme="majorBidi"/>
          <w:lang w:val="it-IT"/>
        </w:rPr>
        <w:t xml:space="preserve"> </w:t>
      </w:r>
      <w:r w:rsidRPr="00466AA2">
        <w:rPr>
          <w:rFonts w:asciiTheme="majorBidi" w:hAnsiTheme="majorBidi" w:cstheme="majorBidi"/>
          <w:lang w:val="it-IT"/>
        </w:rPr>
        <w:t xml:space="preserve">53, </w:t>
      </w:r>
      <w:r w:rsidR="00C17F3E" w:rsidRPr="00466AA2">
        <w:rPr>
          <w:rFonts w:asciiTheme="majorBidi" w:hAnsiTheme="majorBidi" w:cstheme="majorBidi"/>
          <w:lang w:val="it-IT"/>
        </w:rPr>
        <w:t xml:space="preserve">seconda parte, </w:t>
      </w:r>
      <w:r w:rsidRPr="00466AA2">
        <w:rPr>
          <w:rFonts w:asciiTheme="majorBidi" w:hAnsiTheme="majorBidi" w:cstheme="majorBidi"/>
          <w:lang w:val="it-IT"/>
        </w:rPr>
        <w:t xml:space="preserve">n. 6) </w:t>
      </w:r>
      <w:r w:rsidRPr="00466AA2">
        <w:rPr>
          <w:rFonts w:asciiTheme="majorBidi" w:hAnsiTheme="majorBidi" w:cstheme="majorBidi"/>
          <w:lang w:val="it-IT"/>
        </w:rPr>
        <w:tab/>
      </w:r>
      <w:r w:rsidRPr="00466AA2">
        <w:rPr>
          <w:rFonts w:asciiTheme="majorBidi" w:hAnsiTheme="majorBidi" w:cstheme="majorBidi"/>
          <w:b/>
          <w:bCs/>
          <w:lang w:val="it-IT"/>
        </w:rPr>
        <w:t>[238]</w:t>
      </w:r>
    </w:p>
    <w:p w14:paraId="5EE80F49" w14:textId="77777777" w:rsidR="002F7698" w:rsidRPr="00466AA2" w:rsidRDefault="002F7698" w:rsidP="00BF3EEE">
      <w:pPr>
        <w:pStyle w:val="BWCBodyText"/>
        <w:spacing w:line="300" w:lineRule="exact"/>
        <w:rPr>
          <w:rFonts w:asciiTheme="majorBidi" w:hAnsiTheme="majorBidi" w:cstheme="majorBidi"/>
          <w:lang w:val="it-IT"/>
        </w:rPr>
      </w:pPr>
    </w:p>
    <w:p w14:paraId="079F4EE5" w14:textId="77777777" w:rsidR="00C078F8" w:rsidRPr="00466AA2" w:rsidRDefault="00C078F8" w:rsidP="00BF3EEE">
      <w:pPr>
        <w:pStyle w:val="BWCBodyText"/>
        <w:spacing w:line="300" w:lineRule="exact"/>
        <w:rPr>
          <w:rFonts w:asciiTheme="majorBidi" w:hAnsiTheme="majorBidi" w:cstheme="majorBidi"/>
          <w:lang w:val="it-IT"/>
        </w:rPr>
      </w:pPr>
    </w:p>
    <w:p w14:paraId="4ACE9DD8" w14:textId="77777777" w:rsidR="000058E7" w:rsidRPr="00466AA2" w:rsidRDefault="000058E7" w:rsidP="00BF3EEE">
      <w:pPr>
        <w:pStyle w:val="BWCBodyText"/>
        <w:spacing w:line="300" w:lineRule="exact"/>
        <w:ind w:firstLine="0"/>
        <w:rPr>
          <w:rFonts w:asciiTheme="majorBidi" w:hAnsiTheme="majorBidi" w:cstheme="majorBidi"/>
          <w:lang w:val="it-IT"/>
        </w:rPr>
      </w:pPr>
      <w:r w:rsidRPr="00466AA2">
        <w:rPr>
          <w:rFonts w:asciiTheme="majorBidi" w:hAnsiTheme="majorBidi" w:cstheme="majorBidi"/>
          <w:lang w:val="it-IT"/>
        </w:rPr>
        <w:t>Tutto ciò che viene scritto non deve travalicare i limiti del tatto e della saggezza e nelle parole usate devono nascondersi le proprietà del latte, sì che i figli del mondo ne possano esser nutriti, fino a maturità. Abbiamo detto nel passato che una parola ha l</w:t>
      </w:r>
      <w:r w:rsidR="00483A54" w:rsidRPr="00466AA2">
        <w:rPr>
          <w:rFonts w:asciiTheme="majorBidi" w:hAnsiTheme="majorBidi" w:cstheme="majorBidi"/>
          <w:lang w:val="it-IT"/>
        </w:rPr>
        <w:t>’</w:t>
      </w:r>
      <w:r w:rsidRPr="00466AA2">
        <w:rPr>
          <w:rFonts w:asciiTheme="majorBidi" w:hAnsiTheme="majorBidi" w:cstheme="majorBidi"/>
          <w:lang w:val="it-IT"/>
        </w:rPr>
        <w:t>influenza della primavera e inverdisce e corrobora i cuori, mentre un</w:t>
      </w:r>
      <w:r w:rsidR="00483A54" w:rsidRPr="00466AA2">
        <w:rPr>
          <w:rFonts w:asciiTheme="majorBidi" w:hAnsiTheme="majorBidi" w:cstheme="majorBidi"/>
          <w:lang w:val="it-IT"/>
        </w:rPr>
        <w:t>’</w:t>
      </w:r>
      <w:r w:rsidRPr="00466AA2">
        <w:rPr>
          <w:rFonts w:asciiTheme="majorBidi" w:hAnsiTheme="majorBidi" w:cstheme="majorBidi"/>
          <w:lang w:val="it-IT"/>
        </w:rPr>
        <w:t>altra è come la golpe che fa appassire germogli e fiori. Voglia Dio che gli autori tra gli amici scrivano in modo ben accetto alle anime eque e tale da non suscitare i cavilli della gente.</w:t>
      </w:r>
    </w:p>
    <w:p w14:paraId="738A4726" w14:textId="77777777" w:rsidR="000058E7" w:rsidRPr="00466AA2" w:rsidRDefault="000058E7"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(Bahá</w:t>
      </w:r>
      <w:r w:rsidR="00483A54" w:rsidRPr="00466AA2">
        <w:rPr>
          <w:rFonts w:asciiTheme="majorBidi" w:hAnsiTheme="majorBidi" w:cstheme="majorBidi"/>
          <w:lang w:val="it-IT"/>
        </w:rPr>
        <w:t>’</w:t>
      </w:r>
      <w:r w:rsidRPr="00466AA2">
        <w:rPr>
          <w:rFonts w:asciiTheme="majorBidi" w:hAnsiTheme="majorBidi" w:cstheme="majorBidi"/>
          <w:lang w:val="it-IT"/>
        </w:rPr>
        <w:t>u</w:t>
      </w:r>
      <w:r w:rsidR="00483A54" w:rsidRPr="00466AA2">
        <w:rPr>
          <w:rFonts w:asciiTheme="majorBidi" w:hAnsiTheme="majorBidi" w:cstheme="majorBidi"/>
          <w:lang w:val="it-IT"/>
        </w:rPr>
        <w:t>’</w:t>
      </w:r>
      <w:r w:rsidRPr="00466AA2">
        <w:rPr>
          <w:rFonts w:asciiTheme="majorBidi" w:hAnsiTheme="majorBidi" w:cstheme="majorBidi"/>
          <w:lang w:val="it-IT"/>
        </w:rPr>
        <w:t xml:space="preserve">lláh, da una Tavola tradotta dal persiano, in </w:t>
      </w:r>
      <w:r w:rsidRPr="00466AA2">
        <w:rPr>
          <w:rFonts w:asciiTheme="majorBidi" w:hAnsiTheme="majorBidi" w:cstheme="majorBidi"/>
          <w:i/>
          <w:iCs/>
          <w:lang w:val="it-IT"/>
        </w:rPr>
        <w:t>Approfondimento</w:t>
      </w:r>
      <w:r w:rsidRPr="00466AA2">
        <w:rPr>
          <w:rFonts w:asciiTheme="majorBidi" w:hAnsiTheme="majorBidi" w:cstheme="majorBidi"/>
          <w:lang w:val="it-IT"/>
        </w:rPr>
        <w:t>, p. 104)</w:t>
      </w:r>
      <w:r w:rsidRPr="00466AA2">
        <w:rPr>
          <w:rFonts w:asciiTheme="majorBidi" w:hAnsiTheme="majorBidi" w:cstheme="majorBidi"/>
          <w:lang w:val="it-IT"/>
        </w:rPr>
        <w:tab/>
      </w:r>
      <w:r w:rsidRPr="00466AA2">
        <w:rPr>
          <w:rFonts w:asciiTheme="majorBidi" w:hAnsiTheme="majorBidi" w:cstheme="majorBidi"/>
          <w:b/>
          <w:bCs/>
          <w:lang w:val="it-IT"/>
        </w:rPr>
        <w:t>[239]</w:t>
      </w:r>
    </w:p>
    <w:p w14:paraId="1AD87B49" w14:textId="77777777" w:rsidR="00C078F8" w:rsidRPr="00466AA2" w:rsidRDefault="00C078F8" w:rsidP="00BF3EEE">
      <w:pPr>
        <w:pStyle w:val="BWCBodyText"/>
        <w:spacing w:line="300" w:lineRule="exact"/>
        <w:ind w:firstLine="0"/>
        <w:rPr>
          <w:rFonts w:asciiTheme="majorBidi" w:hAnsiTheme="majorBidi" w:cstheme="majorBidi"/>
          <w:lang w:val="it-IT"/>
        </w:rPr>
      </w:pPr>
    </w:p>
    <w:p w14:paraId="7DFE6A5F" w14:textId="77777777" w:rsidR="00C078F8" w:rsidRPr="00466AA2" w:rsidRDefault="00C078F8" w:rsidP="00BF3EEE">
      <w:pPr>
        <w:pStyle w:val="BWCBodyText"/>
        <w:spacing w:line="300" w:lineRule="exact"/>
        <w:rPr>
          <w:rFonts w:asciiTheme="majorBidi" w:hAnsiTheme="majorBidi" w:cstheme="majorBidi"/>
          <w:lang w:val="it-IT"/>
        </w:rPr>
      </w:pPr>
    </w:p>
    <w:p w14:paraId="5E309195" w14:textId="77777777" w:rsidR="00C078F8" w:rsidRPr="00466AA2" w:rsidRDefault="00F417B2" w:rsidP="00BF3EEE">
      <w:pPr>
        <w:pStyle w:val="BWCBodyText"/>
        <w:spacing w:line="300" w:lineRule="exact"/>
        <w:ind w:firstLine="0"/>
        <w:rPr>
          <w:rFonts w:asciiTheme="majorBidi" w:hAnsiTheme="majorBidi" w:cstheme="majorBidi"/>
          <w:lang w:val="it-IT"/>
        </w:rPr>
      </w:pPr>
      <w:r w:rsidRPr="00466AA2">
        <w:rPr>
          <w:rFonts w:asciiTheme="majorBidi" w:hAnsiTheme="majorBidi" w:cstheme="majorBidi"/>
          <w:lang w:val="it-IT"/>
        </w:rPr>
        <w:t>Sarebbero dannosi l</w:t>
      </w:r>
      <w:r w:rsidR="00483A54" w:rsidRPr="00466AA2">
        <w:rPr>
          <w:rFonts w:asciiTheme="majorBidi" w:hAnsiTheme="majorBidi" w:cstheme="majorBidi"/>
          <w:lang w:val="it-IT"/>
        </w:rPr>
        <w:t>’</w:t>
      </w:r>
      <w:r w:rsidRPr="00466AA2">
        <w:rPr>
          <w:rFonts w:asciiTheme="majorBidi" w:hAnsiTheme="majorBidi" w:cstheme="majorBidi"/>
          <w:lang w:val="it-IT"/>
        </w:rPr>
        <w:t>estensione dell</w:t>
      </w:r>
      <w:r w:rsidR="00483A54" w:rsidRPr="00466AA2">
        <w:rPr>
          <w:rFonts w:asciiTheme="majorBidi" w:hAnsiTheme="majorBidi" w:cstheme="majorBidi"/>
          <w:lang w:val="it-IT"/>
        </w:rPr>
        <w:t>’</w:t>
      </w:r>
      <w:r w:rsidRPr="00466AA2">
        <w:rPr>
          <w:rFonts w:asciiTheme="majorBidi" w:hAnsiTheme="majorBidi" w:cstheme="majorBidi"/>
          <w:lang w:val="it-IT"/>
        </w:rPr>
        <w:t>educazione, lo sviluppo di arti e scienze utili, la promozione dell</w:t>
      </w:r>
      <w:r w:rsidR="00483A54" w:rsidRPr="00466AA2">
        <w:rPr>
          <w:rFonts w:asciiTheme="majorBidi" w:hAnsiTheme="majorBidi" w:cstheme="majorBidi"/>
          <w:lang w:val="it-IT"/>
        </w:rPr>
        <w:t>’</w:t>
      </w:r>
      <w:r w:rsidRPr="00466AA2">
        <w:rPr>
          <w:rFonts w:asciiTheme="majorBidi" w:hAnsiTheme="majorBidi" w:cstheme="majorBidi"/>
          <w:lang w:val="it-IT"/>
        </w:rPr>
        <w:t>industria e della tecnologia? Questo sforzo eleva l</w:t>
      </w:r>
      <w:r w:rsidR="00483A54" w:rsidRPr="00466AA2">
        <w:rPr>
          <w:rFonts w:asciiTheme="majorBidi" w:hAnsiTheme="majorBidi" w:cstheme="majorBidi"/>
          <w:lang w:val="it-IT"/>
        </w:rPr>
        <w:t>’</w:t>
      </w:r>
      <w:r w:rsidRPr="00466AA2">
        <w:rPr>
          <w:rFonts w:asciiTheme="majorBidi" w:hAnsiTheme="majorBidi" w:cstheme="majorBidi"/>
          <w:lang w:val="it-IT"/>
        </w:rPr>
        <w:t>uomo dalla massa, lo innalza dagli abissi dell</w:t>
      </w:r>
      <w:r w:rsidR="00483A54" w:rsidRPr="00466AA2">
        <w:rPr>
          <w:rFonts w:asciiTheme="majorBidi" w:hAnsiTheme="majorBidi" w:cstheme="majorBidi"/>
          <w:lang w:val="it-IT"/>
        </w:rPr>
        <w:t>’</w:t>
      </w:r>
      <w:r w:rsidRPr="00466AA2">
        <w:rPr>
          <w:rFonts w:asciiTheme="majorBidi" w:hAnsiTheme="majorBidi" w:cstheme="majorBidi"/>
          <w:lang w:val="it-IT"/>
        </w:rPr>
        <w:t>ignoranza fino alle somme vette del sapere e dell</w:t>
      </w:r>
      <w:r w:rsidR="00483A54" w:rsidRPr="00466AA2">
        <w:rPr>
          <w:rFonts w:asciiTheme="majorBidi" w:hAnsiTheme="majorBidi" w:cstheme="majorBidi"/>
          <w:lang w:val="it-IT"/>
        </w:rPr>
        <w:t>’</w:t>
      </w:r>
      <w:r w:rsidRPr="00466AA2">
        <w:rPr>
          <w:rFonts w:asciiTheme="majorBidi" w:hAnsiTheme="majorBidi" w:cstheme="majorBidi"/>
          <w:lang w:val="it-IT"/>
        </w:rPr>
        <w:t>eccellenza umana.</w:t>
      </w:r>
    </w:p>
    <w:p w14:paraId="084DF8CB" w14:textId="77777777" w:rsidR="00C078F8" w:rsidRPr="00184671" w:rsidRDefault="00F417B2" w:rsidP="00BF3EEE">
      <w:pPr>
        <w:pStyle w:val="BWCAttrib"/>
        <w:spacing w:line="300" w:lineRule="exact"/>
        <w:rPr>
          <w:rFonts w:asciiTheme="majorBidi" w:hAnsiTheme="majorBidi" w:cstheme="majorBidi"/>
          <w:lang w:val="it-IT"/>
        </w:rPr>
      </w:pPr>
      <w:r w:rsidRPr="00184671">
        <w:rPr>
          <w:rFonts w:asciiTheme="majorBidi" w:hAnsiTheme="majorBidi" w:cstheme="majorBidi"/>
          <w:lang w:val="it-IT"/>
        </w:rPr>
        <w:t>(</w:t>
      </w:r>
      <w:r w:rsidR="00483A54" w:rsidRPr="00184671">
        <w:rPr>
          <w:rFonts w:asciiTheme="majorBidi" w:hAnsiTheme="majorBidi" w:cstheme="majorBidi"/>
          <w:lang w:val="it-IT"/>
        </w:rPr>
        <w:t>‘</w:t>
      </w:r>
      <w:r w:rsidRPr="00184671">
        <w:rPr>
          <w:rFonts w:asciiTheme="majorBidi" w:hAnsiTheme="majorBidi" w:cstheme="majorBidi"/>
          <w:lang w:val="it-IT"/>
        </w:rPr>
        <w:t>Abdu</w:t>
      </w:r>
      <w:r w:rsidR="00483A54" w:rsidRPr="00184671">
        <w:rPr>
          <w:rFonts w:asciiTheme="majorBidi" w:hAnsiTheme="majorBidi" w:cstheme="majorBidi"/>
          <w:lang w:val="it-IT"/>
        </w:rPr>
        <w:t>’</w:t>
      </w:r>
      <w:r w:rsidRPr="00184671">
        <w:rPr>
          <w:rFonts w:asciiTheme="majorBidi" w:hAnsiTheme="majorBidi" w:cstheme="majorBidi"/>
          <w:lang w:val="it-IT"/>
        </w:rPr>
        <w:t xml:space="preserve">l-Bahá, </w:t>
      </w:r>
      <w:r w:rsidR="000058E7" w:rsidRPr="00184671">
        <w:rPr>
          <w:rFonts w:asciiTheme="majorBidi" w:hAnsiTheme="majorBidi" w:cstheme="majorBidi"/>
          <w:i/>
          <w:iCs/>
          <w:lang w:val="it-IT"/>
        </w:rPr>
        <w:t>S</w:t>
      </w:r>
      <w:r w:rsidRPr="00184671">
        <w:rPr>
          <w:rFonts w:asciiTheme="majorBidi" w:hAnsiTheme="majorBidi" w:cstheme="majorBidi"/>
          <w:i/>
          <w:iCs/>
          <w:lang w:val="it-IT"/>
        </w:rPr>
        <w:t>egreto</w:t>
      </w:r>
      <w:r w:rsidRPr="00184671">
        <w:rPr>
          <w:rFonts w:asciiTheme="majorBidi" w:hAnsiTheme="majorBidi" w:cstheme="majorBidi"/>
          <w:lang w:val="it-IT"/>
        </w:rPr>
        <w:t>, p. 11)</w:t>
      </w:r>
      <w:r w:rsidR="0090776C" w:rsidRPr="00184671">
        <w:rPr>
          <w:rFonts w:asciiTheme="majorBidi" w:hAnsiTheme="majorBidi" w:cstheme="majorBidi"/>
          <w:lang w:val="it-IT"/>
        </w:rPr>
        <w:t xml:space="preserve"> </w:t>
      </w:r>
      <w:r w:rsidR="0090776C" w:rsidRPr="00184671">
        <w:rPr>
          <w:rFonts w:asciiTheme="majorBidi" w:hAnsiTheme="majorBidi" w:cstheme="majorBidi"/>
          <w:lang w:val="it-IT"/>
        </w:rPr>
        <w:tab/>
      </w:r>
      <w:r w:rsidR="0090776C" w:rsidRPr="00184671">
        <w:rPr>
          <w:rFonts w:asciiTheme="majorBidi" w:hAnsiTheme="majorBidi" w:cstheme="majorBidi"/>
          <w:b/>
          <w:bCs/>
          <w:lang w:val="it-IT"/>
        </w:rPr>
        <w:t>[240]</w:t>
      </w:r>
    </w:p>
    <w:p w14:paraId="324E3A4C" w14:textId="77777777" w:rsidR="00C078F8" w:rsidRPr="00184671" w:rsidRDefault="00C078F8" w:rsidP="00BF3EEE">
      <w:pPr>
        <w:pStyle w:val="BWCBodyText"/>
        <w:spacing w:line="300" w:lineRule="exact"/>
        <w:rPr>
          <w:rFonts w:asciiTheme="majorBidi" w:hAnsiTheme="majorBidi" w:cstheme="majorBidi"/>
          <w:lang w:val="it-IT"/>
        </w:rPr>
      </w:pPr>
    </w:p>
    <w:p w14:paraId="7E1F3213" w14:textId="77777777" w:rsidR="00C078F8" w:rsidRPr="00184671" w:rsidRDefault="00C078F8" w:rsidP="00BF3EEE">
      <w:pPr>
        <w:pStyle w:val="BWCBodyText"/>
        <w:spacing w:line="300" w:lineRule="exact"/>
        <w:rPr>
          <w:rFonts w:asciiTheme="majorBidi" w:hAnsiTheme="majorBidi" w:cstheme="majorBidi"/>
          <w:lang w:val="it-IT"/>
        </w:rPr>
      </w:pPr>
    </w:p>
    <w:p w14:paraId="15CF911B" w14:textId="77777777" w:rsidR="00C078F8" w:rsidRPr="00466AA2" w:rsidRDefault="00F417B2"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 xml:space="preserve">È quindi urgente scrivere articoli e libri utili, che stabiliscano chiaramente e definitivamente quali siano le attuali necessità della gente e quali cose portino alla felicità e al </w:t>
      </w:r>
      <w:r w:rsidRPr="00466AA2">
        <w:rPr>
          <w:rFonts w:asciiTheme="majorBidi" w:hAnsiTheme="majorBidi" w:cstheme="majorBidi"/>
          <w:lang w:val="it-IT"/>
        </w:rPr>
        <w:lastRenderedPageBreak/>
        <w:t>progresso della società. Questi scritti devono essere pubblicati e diffusi in tutta la nazione, così che almeno chi guida la popolazione venga entro certi limiti risvegliato e si prodighi e si ingegni di seguire criteri che lo conducano a imperituro onore. La pubblicazione di pensieri nobili è la forza dinamica nelle arterie della vita, è l</w:t>
      </w:r>
      <w:r w:rsidR="00483A54" w:rsidRPr="00466AA2">
        <w:rPr>
          <w:rFonts w:asciiTheme="majorBidi" w:hAnsiTheme="majorBidi" w:cstheme="majorBidi"/>
          <w:lang w:val="it-IT"/>
        </w:rPr>
        <w:t>’</w:t>
      </w:r>
      <w:r w:rsidRPr="00466AA2">
        <w:rPr>
          <w:rFonts w:asciiTheme="majorBidi" w:hAnsiTheme="majorBidi" w:cstheme="majorBidi"/>
          <w:lang w:val="it-IT"/>
        </w:rPr>
        <w:t>anima del mondo. I pensieri sono un mare sconfinato e gli effetti e le varie condizioni dell</w:t>
      </w:r>
      <w:r w:rsidR="00483A54" w:rsidRPr="00466AA2">
        <w:rPr>
          <w:rFonts w:asciiTheme="majorBidi" w:hAnsiTheme="majorBidi" w:cstheme="majorBidi"/>
          <w:lang w:val="it-IT"/>
        </w:rPr>
        <w:t>’</w:t>
      </w:r>
      <w:r w:rsidRPr="00466AA2">
        <w:rPr>
          <w:rFonts w:asciiTheme="majorBidi" w:hAnsiTheme="majorBidi" w:cstheme="majorBidi"/>
          <w:lang w:val="it-IT"/>
        </w:rPr>
        <w:t>esistenza sono come le forme separate e i limiti particolari delle onde; finché il mare non ribolle, le onde non si sollevano e non depongono perle di sapere sulle spiagge della vita.</w:t>
      </w:r>
    </w:p>
    <w:p w14:paraId="56FE7BB8" w14:textId="77777777" w:rsidR="00C078F8" w:rsidRPr="00184671" w:rsidRDefault="00F417B2" w:rsidP="00BF3EEE">
      <w:pPr>
        <w:pStyle w:val="BWCAttrib"/>
        <w:spacing w:line="300" w:lineRule="exact"/>
        <w:rPr>
          <w:rFonts w:asciiTheme="majorBidi" w:hAnsiTheme="majorBidi" w:cstheme="majorBidi"/>
          <w:lang w:val="it-IT"/>
        </w:rPr>
      </w:pPr>
      <w:r w:rsidRPr="00184671">
        <w:rPr>
          <w:rFonts w:asciiTheme="majorBidi" w:hAnsiTheme="majorBidi" w:cstheme="majorBidi"/>
          <w:lang w:val="it-IT"/>
        </w:rPr>
        <w:t>(</w:t>
      </w:r>
      <w:r w:rsidR="00483A54" w:rsidRPr="00184671">
        <w:rPr>
          <w:rFonts w:asciiTheme="majorBidi" w:hAnsiTheme="majorBidi" w:cstheme="majorBidi"/>
          <w:lang w:val="it-IT"/>
        </w:rPr>
        <w:t>‘</w:t>
      </w:r>
      <w:r w:rsidRPr="00184671">
        <w:rPr>
          <w:rFonts w:asciiTheme="majorBidi" w:hAnsiTheme="majorBidi" w:cstheme="majorBidi"/>
          <w:lang w:val="it-IT"/>
        </w:rPr>
        <w:t>Abdu</w:t>
      </w:r>
      <w:r w:rsidR="00483A54" w:rsidRPr="00184671">
        <w:rPr>
          <w:rFonts w:asciiTheme="majorBidi" w:hAnsiTheme="majorBidi" w:cstheme="majorBidi"/>
          <w:lang w:val="it-IT"/>
        </w:rPr>
        <w:t>’</w:t>
      </w:r>
      <w:r w:rsidRPr="00184671">
        <w:rPr>
          <w:rFonts w:asciiTheme="majorBidi" w:hAnsiTheme="majorBidi" w:cstheme="majorBidi"/>
          <w:lang w:val="it-IT"/>
        </w:rPr>
        <w:t xml:space="preserve">l-Bahá, </w:t>
      </w:r>
      <w:r w:rsidR="000058E7" w:rsidRPr="00184671">
        <w:rPr>
          <w:rFonts w:asciiTheme="majorBidi" w:hAnsiTheme="majorBidi" w:cstheme="majorBidi"/>
          <w:i/>
          <w:iCs/>
          <w:lang w:val="it-IT"/>
        </w:rPr>
        <w:t>S</w:t>
      </w:r>
      <w:r w:rsidRPr="00184671">
        <w:rPr>
          <w:rFonts w:asciiTheme="majorBidi" w:hAnsiTheme="majorBidi" w:cstheme="majorBidi"/>
          <w:i/>
          <w:iCs/>
          <w:lang w:val="it-IT"/>
        </w:rPr>
        <w:t>egreto</w:t>
      </w:r>
      <w:r w:rsidRPr="00184671">
        <w:rPr>
          <w:rFonts w:asciiTheme="majorBidi" w:hAnsiTheme="majorBidi" w:cstheme="majorBidi"/>
          <w:lang w:val="it-IT"/>
        </w:rPr>
        <w:t>, p. 74)</w:t>
      </w:r>
      <w:r w:rsidR="0090776C" w:rsidRPr="00184671">
        <w:rPr>
          <w:rFonts w:asciiTheme="majorBidi" w:hAnsiTheme="majorBidi" w:cstheme="majorBidi"/>
          <w:lang w:val="it-IT"/>
        </w:rPr>
        <w:t xml:space="preserve"> </w:t>
      </w:r>
      <w:r w:rsidR="0090776C" w:rsidRPr="00184671">
        <w:rPr>
          <w:rFonts w:asciiTheme="majorBidi" w:hAnsiTheme="majorBidi" w:cstheme="majorBidi"/>
          <w:lang w:val="it-IT"/>
        </w:rPr>
        <w:tab/>
      </w:r>
      <w:r w:rsidR="0090776C" w:rsidRPr="00184671">
        <w:rPr>
          <w:rFonts w:asciiTheme="majorBidi" w:hAnsiTheme="majorBidi" w:cstheme="majorBidi"/>
          <w:b/>
          <w:bCs/>
          <w:lang w:val="it-IT"/>
        </w:rPr>
        <w:t>[241]</w:t>
      </w:r>
    </w:p>
    <w:p w14:paraId="7BDD238C" w14:textId="77777777" w:rsidR="00C078F8" w:rsidRPr="00184671" w:rsidRDefault="00C078F8" w:rsidP="00BF3EEE">
      <w:pPr>
        <w:pStyle w:val="BWCBodyText"/>
        <w:spacing w:line="300" w:lineRule="exact"/>
        <w:rPr>
          <w:rFonts w:asciiTheme="majorBidi" w:hAnsiTheme="majorBidi" w:cstheme="majorBidi"/>
          <w:lang w:val="it-IT"/>
        </w:rPr>
      </w:pPr>
    </w:p>
    <w:p w14:paraId="6DA9ACAA" w14:textId="77777777" w:rsidR="0090776C" w:rsidRPr="00184671" w:rsidRDefault="0090776C" w:rsidP="00BF3EEE">
      <w:pPr>
        <w:pStyle w:val="BWCBodyText"/>
        <w:spacing w:line="300" w:lineRule="exact"/>
        <w:rPr>
          <w:rFonts w:asciiTheme="majorBidi" w:hAnsiTheme="majorBidi" w:cstheme="majorBidi"/>
          <w:lang w:val="it-IT"/>
        </w:rPr>
      </w:pPr>
    </w:p>
    <w:p w14:paraId="119CF114" w14:textId="77777777" w:rsidR="00C078F8" w:rsidRPr="00466AA2" w:rsidRDefault="00F417B2" w:rsidP="00BF3EEE">
      <w:pPr>
        <w:pStyle w:val="BWCBodyText"/>
        <w:spacing w:line="300" w:lineRule="exact"/>
        <w:ind w:firstLine="0"/>
        <w:rPr>
          <w:rFonts w:asciiTheme="majorBidi" w:hAnsiTheme="majorBidi" w:cstheme="majorBidi"/>
          <w:lang w:val="it-IT"/>
        </w:rPr>
      </w:pPr>
      <w:r w:rsidRPr="00466AA2">
        <w:rPr>
          <w:rFonts w:asciiTheme="majorBidi" w:hAnsiTheme="majorBidi" w:cstheme="majorBidi"/>
          <w:lang w:val="it-IT"/>
        </w:rPr>
        <w:t>Considerate per esempio come altri Paesi abbiano perseverato a lungo finché, da ultimo hanno scoperto l</w:t>
      </w:r>
      <w:r w:rsidR="00483A54" w:rsidRPr="00466AA2">
        <w:rPr>
          <w:rFonts w:asciiTheme="majorBidi" w:hAnsiTheme="majorBidi" w:cstheme="majorBidi"/>
          <w:lang w:val="it-IT"/>
        </w:rPr>
        <w:t>’</w:t>
      </w:r>
      <w:r w:rsidRPr="00466AA2">
        <w:rPr>
          <w:rFonts w:asciiTheme="majorBidi" w:hAnsiTheme="majorBidi" w:cstheme="majorBidi"/>
          <w:lang w:val="it-IT"/>
        </w:rPr>
        <w:t>energia del vapore e per suo mezzo sono riusciti a svolgere agevolmente pesanti compiti che un tempo erano superiori alle forze umane. Quanti secoli trascorrerebbero se abbandonassimo l</w:t>
      </w:r>
      <w:r w:rsidR="00483A54" w:rsidRPr="00466AA2">
        <w:rPr>
          <w:rFonts w:asciiTheme="majorBidi" w:hAnsiTheme="majorBidi" w:cstheme="majorBidi"/>
          <w:lang w:val="it-IT"/>
        </w:rPr>
        <w:t>’</w:t>
      </w:r>
      <w:r w:rsidRPr="00466AA2">
        <w:rPr>
          <w:rFonts w:asciiTheme="majorBidi" w:hAnsiTheme="majorBidi" w:cstheme="majorBidi"/>
          <w:lang w:val="it-IT"/>
        </w:rPr>
        <w:t>uso di questa energia e cercassimo invece con tutte le nostre forze di inventarne una in sostituzione! È quindi preferibile proseguire nell</w:t>
      </w:r>
      <w:r w:rsidR="00483A54" w:rsidRPr="00466AA2">
        <w:rPr>
          <w:rFonts w:asciiTheme="majorBidi" w:hAnsiTheme="majorBidi" w:cstheme="majorBidi"/>
          <w:lang w:val="it-IT"/>
        </w:rPr>
        <w:t>’</w:t>
      </w:r>
      <w:r w:rsidRPr="00466AA2">
        <w:rPr>
          <w:rFonts w:asciiTheme="majorBidi" w:hAnsiTheme="majorBidi" w:cstheme="majorBidi"/>
          <w:lang w:val="it-IT"/>
        </w:rPr>
        <w:t>uso del vapore e nello stesso tempo cercare incessantemente una forza ancor più potente. Bisogna considerare con lo stesso metro il progresso tecnologico, le scienze, le arti e le formule politiche di sperimentata utilità degli altri popoli, vale a dire quei procedimenti che nel corso delle ere sono stati ripetutamente messi alla prova e che per i loro numerosi usi e vantaggi hanno palesemente portato gloria e grandezza allo stato e benessere e progresso al popolo. Se dovessimo abbandonare tutto questo senza nessuna valida ragione e tentare altri metodi di riforma, trascorrerebbero molti anni e molte vite prima che esse possano realizzarsi e i loro vantaggi essere messi alla prova. Frattanto "Siamo ancora sull</w:t>
      </w:r>
      <w:r w:rsidR="00483A54" w:rsidRPr="00466AA2">
        <w:rPr>
          <w:rFonts w:asciiTheme="majorBidi" w:hAnsiTheme="majorBidi" w:cstheme="majorBidi"/>
          <w:lang w:val="it-IT"/>
        </w:rPr>
        <w:t>’</w:t>
      </w:r>
      <w:r w:rsidRPr="00466AA2">
        <w:rPr>
          <w:rFonts w:asciiTheme="majorBidi" w:hAnsiTheme="majorBidi" w:cstheme="majorBidi"/>
          <w:lang w:val="it-IT"/>
        </w:rPr>
        <w:t>angolo della strada".</w:t>
      </w:r>
    </w:p>
    <w:p w14:paraId="4CD94549" w14:textId="77777777" w:rsidR="00C078F8" w:rsidRPr="00466AA2" w:rsidRDefault="00F417B2"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w:t>
      </w:r>
      <w:r w:rsidR="00483A54" w:rsidRPr="00466AA2">
        <w:rPr>
          <w:rFonts w:asciiTheme="majorBidi" w:hAnsiTheme="majorBidi" w:cstheme="majorBidi"/>
          <w:lang w:val="it-IT"/>
        </w:rPr>
        <w:t>‘</w:t>
      </w:r>
      <w:r w:rsidRPr="00466AA2">
        <w:rPr>
          <w:rFonts w:asciiTheme="majorBidi" w:hAnsiTheme="majorBidi" w:cstheme="majorBidi"/>
          <w:lang w:val="it-IT"/>
        </w:rPr>
        <w:t>Abdu</w:t>
      </w:r>
      <w:r w:rsidR="00483A54" w:rsidRPr="00466AA2">
        <w:rPr>
          <w:rFonts w:asciiTheme="majorBidi" w:hAnsiTheme="majorBidi" w:cstheme="majorBidi"/>
          <w:lang w:val="it-IT"/>
        </w:rPr>
        <w:t>’</w:t>
      </w:r>
      <w:r w:rsidRPr="00466AA2">
        <w:rPr>
          <w:rFonts w:asciiTheme="majorBidi" w:hAnsiTheme="majorBidi" w:cstheme="majorBidi"/>
          <w:lang w:val="it-IT"/>
        </w:rPr>
        <w:t xml:space="preserve">l-Bahá, </w:t>
      </w:r>
      <w:r w:rsidR="0090776C" w:rsidRPr="00466AA2">
        <w:rPr>
          <w:rFonts w:asciiTheme="majorBidi" w:hAnsiTheme="majorBidi" w:cstheme="majorBidi"/>
          <w:i/>
          <w:iCs/>
          <w:lang w:val="it-IT"/>
        </w:rPr>
        <w:t>S</w:t>
      </w:r>
      <w:r w:rsidRPr="00466AA2">
        <w:rPr>
          <w:rFonts w:asciiTheme="majorBidi" w:hAnsiTheme="majorBidi" w:cstheme="majorBidi"/>
          <w:i/>
          <w:iCs/>
          <w:lang w:val="it-IT"/>
        </w:rPr>
        <w:t>egreto</w:t>
      </w:r>
      <w:r w:rsidRPr="00466AA2">
        <w:rPr>
          <w:rFonts w:asciiTheme="majorBidi" w:hAnsiTheme="majorBidi" w:cstheme="majorBidi"/>
          <w:lang w:val="it-IT"/>
        </w:rPr>
        <w:t>, pp. 76-7)</w:t>
      </w:r>
      <w:r w:rsidR="0090776C" w:rsidRPr="00466AA2">
        <w:rPr>
          <w:rFonts w:asciiTheme="majorBidi" w:hAnsiTheme="majorBidi" w:cstheme="majorBidi"/>
          <w:lang w:val="it-IT"/>
        </w:rPr>
        <w:t xml:space="preserve"> </w:t>
      </w:r>
      <w:r w:rsidR="0090776C" w:rsidRPr="00466AA2">
        <w:rPr>
          <w:rFonts w:asciiTheme="majorBidi" w:hAnsiTheme="majorBidi" w:cstheme="majorBidi"/>
          <w:lang w:val="it-IT"/>
        </w:rPr>
        <w:tab/>
      </w:r>
      <w:r w:rsidR="0090776C" w:rsidRPr="00466AA2">
        <w:rPr>
          <w:rFonts w:asciiTheme="majorBidi" w:hAnsiTheme="majorBidi" w:cstheme="majorBidi"/>
          <w:b/>
          <w:bCs/>
          <w:lang w:val="it-IT"/>
        </w:rPr>
        <w:t>[242]</w:t>
      </w:r>
    </w:p>
    <w:p w14:paraId="4643E420" w14:textId="77777777" w:rsidR="00C078F8" w:rsidRPr="00466AA2" w:rsidRDefault="00C078F8" w:rsidP="00BF3EEE">
      <w:pPr>
        <w:pStyle w:val="BWCBodyText"/>
        <w:spacing w:line="300" w:lineRule="exact"/>
        <w:rPr>
          <w:rFonts w:asciiTheme="majorBidi" w:hAnsiTheme="majorBidi" w:cstheme="majorBidi"/>
          <w:lang w:val="it-IT"/>
        </w:rPr>
      </w:pPr>
    </w:p>
    <w:p w14:paraId="57950C1F" w14:textId="77777777" w:rsidR="00C078F8" w:rsidRPr="00466AA2" w:rsidRDefault="00F417B2" w:rsidP="00BF3EEE">
      <w:pPr>
        <w:pStyle w:val="BWCBodyText"/>
        <w:spacing w:line="300" w:lineRule="exact"/>
        <w:ind w:firstLine="0"/>
        <w:rPr>
          <w:rFonts w:asciiTheme="majorBidi" w:hAnsiTheme="majorBidi" w:cstheme="majorBidi"/>
          <w:lang w:val="it-IT"/>
        </w:rPr>
      </w:pPr>
      <w:r w:rsidRPr="00466AA2">
        <w:rPr>
          <w:rFonts w:asciiTheme="majorBidi" w:hAnsiTheme="majorBidi" w:cstheme="majorBidi"/>
          <w:lang w:val="it-IT"/>
        </w:rPr>
        <w:t>In questa nuova e meravigliosa Età, la base incrollabile è l</w:t>
      </w:r>
      <w:r w:rsidR="00483A54" w:rsidRPr="00466AA2">
        <w:rPr>
          <w:rFonts w:asciiTheme="majorBidi" w:hAnsiTheme="majorBidi" w:cstheme="majorBidi"/>
          <w:lang w:val="it-IT"/>
        </w:rPr>
        <w:t>’</w:t>
      </w:r>
      <w:r w:rsidRPr="00466AA2">
        <w:rPr>
          <w:rFonts w:asciiTheme="majorBidi" w:hAnsiTheme="majorBidi" w:cstheme="majorBidi"/>
          <w:lang w:val="it-IT"/>
        </w:rPr>
        <w:t>insegnamento delle scienze e delle arti. Secondo gli espliciti Testi Sacri, ad ogni bambino si devono insegnare arti e mestieri, per quanto necessario. Pertanto si devono aprire scuole in tutte le città e in tutti i villaggi e tutti i bambini devono studiare fino al livello necessario.</w:t>
      </w:r>
    </w:p>
    <w:p w14:paraId="0BFED70F" w14:textId="77777777" w:rsidR="00C078F8" w:rsidRPr="00466AA2" w:rsidRDefault="00F417B2"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w:t>
      </w:r>
      <w:r w:rsidR="00483A54" w:rsidRPr="00466AA2">
        <w:rPr>
          <w:rFonts w:asciiTheme="majorBidi" w:hAnsiTheme="majorBidi" w:cstheme="majorBidi"/>
          <w:lang w:val="it-IT"/>
        </w:rPr>
        <w:t>‘</w:t>
      </w:r>
      <w:r w:rsidRPr="00466AA2">
        <w:rPr>
          <w:rFonts w:asciiTheme="majorBidi" w:hAnsiTheme="majorBidi" w:cstheme="majorBidi"/>
          <w:lang w:val="it-IT"/>
        </w:rPr>
        <w:t>Abdu</w:t>
      </w:r>
      <w:r w:rsidR="00483A54" w:rsidRPr="00466AA2">
        <w:rPr>
          <w:rFonts w:asciiTheme="majorBidi" w:hAnsiTheme="majorBidi" w:cstheme="majorBidi"/>
          <w:lang w:val="it-IT"/>
        </w:rPr>
        <w:t>’</w:t>
      </w:r>
      <w:r w:rsidRPr="00466AA2">
        <w:rPr>
          <w:rFonts w:asciiTheme="majorBidi" w:hAnsiTheme="majorBidi" w:cstheme="majorBidi"/>
          <w:lang w:val="it-IT"/>
        </w:rPr>
        <w:t xml:space="preserve">l-Bahá, </w:t>
      </w:r>
      <w:r w:rsidRPr="00466AA2">
        <w:rPr>
          <w:rFonts w:asciiTheme="majorBidi" w:hAnsiTheme="majorBidi" w:cstheme="majorBidi"/>
          <w:i/>
          <w:iCs/>
          <w:lang w:val="it-IT"/>
        </w:rPr>
        <w:t>Antologia</w:t>
      </w:r>
      <w:r w:rsidRPr="00466AA2">
        <w:rPr>
          <w:rFonts w:asciiTheme="majorBidi" w:hAnsiTheme="majorBidi" w:cstheme="majorBidi"/>
          <w:lang w:val="it-IT"/>
        </w:rPr>
        <w:t xml:space="preserve">, </w:t>
      </w:r>
      <w:r w:rsidR="00C33927" w:rsidRPr="00466AA2">
        <w:rPr>
          <w:rFonts w:asciiTheme="majorBidi" w:hAnsiTheme="majorBidi" w:cstheme="majorBidi"/>
          <w:lang w:val="it-IT"/>
        </w:rPr>
        <w:t>p. 131, sez</w:t>
      </w:r>
      <w:r w:rsidRPr="00466AA2">
        <w:rPr>
          <w:rFonts w:asciiTheme="majorBidi" w:hAnsiTheme="majorBidi" w:cstheme="majorBidi"/>
          <w:lang w:val="it-IT"/>
        </w:rPr>
        <w:t>. 109.1)</w:t>
      </w:r>
      <w:r w:rsidR="0090776C" w:rsidRPr="00466AA2">
        <w:rPr>
          <w:rFonts w:asciiTheme="majorBidi" w:hAnsiTheme="majorBidi" w:cstheme="majorBidi"/>
          <w:lang w:val="it-IT"/>
        </w:rPr>
        <w:t xml:space="preserve"> </w:t>
      </w:r>
      <w:r w:rsidR="0090776C" w:rsidRPr="00466AA2">
        <w:rPr>
          <w:rFonts w:asciiTheme="majorBidi" w:hAnsiTheme="majorBidi" w:cstheme="majorBidi"/>
          <w:lang w:val="it-IT"/>
        </w:rPr>
        <w:tab/>
      </w:r>
      <w:r w:rsidR="0090776C" w:rsidRPr="00466AA2">
        <w:rPr>
          <w:rFonts w:asciiTheme="majorBidi" w:hAnsiTheme="majorBidi" w:cstheme="majorBidi"/>
          <w:b/>
          <w:bCs/>
          <w:lang w:val="it-IT"/>
        </w:rPr>
        <w:t>[243]</w:t>
      </w:r>
    </w:p>
    <w:p w14:paraId="4A8D0D1A" w14:textId="77777777" w:rsidR="00C078F8" w:rsidRPr="00466AA2" w:rsidRDefault="00C078F8" w:rsidP="00BF3EEE">
      <w:pPr>
        <w:pStyle w:val="BWCBodyText"/>
        <w:spacing w:line="300" w:lineRule="exact"/>
        <w:rPr>
          <w:rFonts w:asciiTheme="majorBidi" w:hAnsiTheme="majorBidi" w:cstheme="majorBidi"/>
          <w:lang w:val="it-IT"/>
        </w:rPr>
      </w:pPr>
    </w:p>
    <w:p w14:paraId="203C7032" w14:textId="77777777" w:rsidR="00C078F8" w:rsidRPr="00466AA2" w:rsidRDefault="00C078F8" w:rsidP="00BF3EEE">
      <w:pPr>
        <w:pStyle w:val="BWCBodyText"/>
        <w:spacing w:line="300" w:lineRule="exact"/>
        <w:rPr>
          <w:rFonts w:asciiTheme="majorBidi" w:hAnsiTheme="majorBidi" w:cstheme="majorBidi"/>
          <w:lang w:val="it-IT"/>
        </w:rPr>
      </w:pPr>
    </w:p>
    <w:p w14:paraId="614DC720" w14:textId="77777777" w:rsidR="00C078F8" w:rsidRPr="00466AA2" w:rsidRDefault="0090776C" w:rsidP="00BF3EEE">
      <w:pPr>
        <w:pStyle w:val="BWCBodyText"/>
        <w:spacing w:line="300" w:lineRule="exact"/>
        <w:ind w:firstLine="0"/>
        <w:rPr>
          <w:rFonts w:asciiTheme="majorBidi" w:hAnsiTheme="majorBidi" w:cstheme="majorBidi"/>
          <w:lang w:val="it-IT"/>
        </w:rPr>
      </w:pPr>
      <w:r w:rsidRPr="00466AA2">
        <w:rPr>
          <w:rFonts w:asciiTheme="majorBidi" w:hAnsiTheme="majorBidi" w:cstheme="majorBidi"/>
          <w:lang w:val="it-IT"/>
        </w:rPr>
        <w:t>Verrà il giorno in cui la Causa dilagherà come un incendio, quando lo spirito e gli insegnamenti saranno rappresentati sulle scene o nell</w:t>
      </w:r>
      <w:r w:rsidR="00483A54" w:rsidRPr="00466AA2">
        <w:rPr>
          <w:rFonts w:asciiTheme="majorBidi" w:hAnsiTheme="majorBidi" w:cstheme="majorBidi"/>
          <w:lang w:val="it-IT"/>
        </w:rPr>
        <w:t>’</w:t>
      </w:r>
      <w:r w:rsidRPr="00466AA2">
        <w:rPr>
          <w:rFonts w:asciiTheme="majorBidi" w:hAnsiTheme="majorBidi" w:cstheme="majorBidi"/>
          <w:lang w:val="it-IT"/>
        </w:rPr>
        <w:t>arte e nella letteratura in generale. L</w:t>
      </w:r>
      <w:r w:rsidR="00483A54" w:rsidRPr="00466AA2">
        <w:rPr>
          <w:rFonts w:asciiTheme="majorBidi" w:hAnsiTheme="majorBidi" w:cstheme="majorBidi"/>
          <w:lang w:val="it-IT"/>
        </w:rPr>
        <w:t>’</w:t>
      </w:r>
      <w:r w:rsidRPr="00466AA2">
        <w:rPr>
          <w:rFonts w:asciiTheme="majorBidi" w:hAnsiTheme="majorBidi" w:cstheme="majorBidi"/>
          <w:lang w:val="it-IT"/>
        </w:rPr>
        <w:t>arte può risvegliare, specialmente fra la massa della gente, quei nobili sentimenti più di qualunque freddo ragionamento.</w:t>
      </w:r>
    </w:p>
    <w:p w14:paraId="7FDD0571" w14:textId="77777777" w:rsidR="0090776C" w:rsidRPr="00466AA2" w:rsidRDefault="0090776C"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w:t>
      </w:r>
      <w:r w:rsidR="00F64236" w:rsidRPr="00466AA2">
        <w:rPr>
          <w:rFonts w:asciiTheme="majorBidi" w:hAnsiTheme="majorBidi" w:cstheme="majorBidi"/>
          <w:lang w:val="it-IT"/>
        </w:rPr>
        <w:t xml:space="preserve">A nome di </w:t>
      </w:r>
      <w:r w:rsidR="000058E7" w:rsidRPr="00466AA2">
        <w:rPr>
          <w:rFonts w:asciiTheme="majorBidi" w:hAnsiTheme="majorBidi" w:cstheme="majorBidi"/>
          <w:lang w:val="it-IT"/>
        </w:rPr>
        <w:t xml:space="preserve">Shoghi Effendi, </w:t>
      </w:r>
      <w:r w:rsidRPr="00466AA2">
        <w:rPr>
          <w:rFonts w:asciiTheme="majorBidi" w:hAnsiTheme="majorBidi" w:cstheme="majorBidi"/>
          <w:lang w:val="it-IT"/>
        </w:rPr>
        <w:t xml:space="preserve">10 </w:t>
      </w:r>
      <w:r w:rsidR="00F64236" w:rsidRPr="00466AA2">
        <w:rPr>
          <w:rFonts w:asciiTheme="majorBidi" w:hAnsiTheme="majorBidi" w:cstheme="majorBidi"/>
          <w:lang w:val="it-IT"/>
        </w:rPr>
        <w:t xml:space="preserve">ottobre </w:t>
      </w:r>
      <w:r w:rsidRPr="00466AA2">
        <w:rPr>
          <w:rFonts w:asciiTheme="majorBidi" w:hAnsiTheme="majorBidi" w:cstheme="majorBidi"/>
          <w:lang w:val="it-IT"/>
        </w:rPr>
        <w:t>1932</w:t>
      </w:r>
      <w:r w:rsidR="000058E7" w:rsidRPr="00466AA2">
        <w:rPr>
          <w:rFonts w:asciiTheme="majorBidi" w:hAnsiTheme="majorBidi" w:cstheme="majorBidi"/>
          <w:lang w:val="it-IT"/>
        </w:rPr>
        <w:t>,</w:t>
      </w:r>
      <w:r w:rsidRPr="00466AA2">
        <w:rPr>
          <w:rFonts w:asciiTheme="majorBidi" w:hAnsiTheme="majorBidi" w:cstheme="majorBidi"/>
          <w:lang w:val="it-IT"/>
        </w:rPr>
        <w:t xml:space="preserve"> </w:t>
      </w:r>
      <w:r w:rsidR="00F64236" w:rsidRPr="00466AA2">
        <w:rPr>
          <w:rFonts w:asciiTheme="majorBidi" w:hAnsiTheme="majorBidi" w:cstheme="majorBidi"/>
          <w:lang w:val="it-IT"/>
        </w:rPr>
        <w:t>a un credente</w:t>
      </w:r>
      <w:r w:rsidRPr="00466AA2">
        <w:rPr>
          <w:rFonts w:asciiTheme="majorBidi" w:hAnsiTheme="majorBidi" w:cstheme="majorBidi"/>
          <w:lang w:val="it-IT"/>
        </w:rPr>
        <w:t xml:space="preserve">, in </w:t>
      </w:r>
      <w:r w:rsidRPr="00466AA2">
        <w:rPr>
          <w:rFonts w:asciiTheme="majorBidi" w:hAnsiTheme="majorBidi" w:cstheme="majorBidi"/>
          <w:i/>
          <w:iCs/>
          <w:lang w:val="it-IT"/>
        </w:rPr>
        <w:t>Arte</w:t>
      </w:r>
      <w:r w:rsidR="000058E7" w:rsidRPr="00466AA2">
        <w:rPr>
          <w:rFonts w:asciiTheme="majorBidi" w:hAnsiTheme="majorBidi" w:cstheme="majorBidi"/>
          <w:lang w:val="it-IT"/>
        </w:rPr>
        <w:t>,</w:t>
      </w:r>
      <w:r w:rsidRPr="00466AA2">
        <w:rPr>
          <w:rFonts w:asciiTheme="majorBidi" w:hAnsiTheme="majorBidi" w:cstheme="majorBidi"/>
          <w:lang w:val="it-IT"/>
        </w:rPr>
        <w:t xml:space="preserve"> </w:t>
      </w:r>
      <w:r w:rsidR="000058E7" w:rsidRPr="00466AA2">
        <w:rPr>
          <w:rFonts w:asciiTheme="majorBidi" w:hAnsiTheme="majorBidi" w:cstheme="majorBidi"/>
          <w:lang w:val="it-IT"/>
        </w:rPr>
        <w:t xml:space="preserve">p. 23, </w:t>
      </w:r>
      <w:r w:rsidRPr="00466AA2">
        <w:rPr>
          <w:rFonts w:asciiTheme="majorBidi" w:hAnsiTheme="majorBidi" w:cstheme="majorBidi"/>
          <w:lang w:val="it-IT"/>
        </w:rPr>
        <w:t>n. 30)</w:t>
      </w:r>
      <w:r w:rsidRPr="00466AA2">
        <w:rPr>
          <w:rFonts w:asciiTheme="majorBidi" w:hAnsiTheme="majorBidi" w:cstheme="majorBidi"/>
          <w:lang w:val="it-IT"/>
        </w:rPr>
        <w:tab/>
      </w:r>
      <w:r w:rsidRPr="00466AA2">
        <w:rPr>
          <w:rFonts w:asciiTheme="majorBidi" w:hAnsiTheme="majorBidi" w:cstheme="majorBidi"/>
          <w:b/>
          <w:bCs/>
          <w:lang w:val="it-IT"/>
        </w:rPr>
        <w:t>[244]</w:t>
      </w:r>
    </w:p>
    <w:p w14:paraId="5D26B2B1" w14:textId="77777777" w:rsidR="0090776C" w:rsidRPr="00466AA2" w:rsidRDefault="0090776C" w:rsidP="00BF3EEE">
      <w:pPr>
        <w:pStyle w:val="BWCBodyText"/>
        <w:spacing w:line="300" w:lineRule="exact"/>
        <w:ind w:firstLine="0"/>
        <w:rPr>
          <w:rFonts w:asciiTheme="majorBidi" w:hAnsiTheme="majorBidi" w:cstheme="majorBidi"/>
          <w:lang w:val="it-IT"/>
        </w:rPr>
      </w:pPr>
    </w:p>
    <w:p w14:paraId="30A206D8" w14:textId="77777777" w:rsidR="00C078F8" w:rsidRPr="00466AA2" w:rsidRDefault="00C078F8" w:rsidP="00BF3EEE">
      <w:pPr>
        <w:pStyle w:val="BWCBodyText"/>
        <w:spacing w:line="300" w:lineRule="exact"/>
        <w:rPr>
          <w:rFonts w:asciiTheme="majorBidi" w:hAnsiTheme="majorBidi" w:cstheme="majorBidi"/>
          <w:lang w:val="it-IT"/>
        </w:rPr>
      </w:pPr>
    </w:p>
    <w:p w14:paraId="5BD1C561" w14:textId="3CEA363A" w:rsidR="00B56CF0" w:rsidRPr="00466AA2" w:rsidRDefault="00B56CF0"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 xml:space="preserve">Per quanto riguarda </w:t>
      </w:r>
      <w:r w:rsidR="00F64236" w:rsidRPr="00466AA2">
        <w:rPr>
          <w:rFonts w:asciiTheme="majorBidi" w:hAnsiTheme="majorBidi" w:cstheme="majorBidi"/>
          <w:lang w:val="it-IT"/>
        </w:rPr>
        <w:t>la</w:t>
      </w:r>
      <w:r w:rsidRPr="00466AA2">
        <w:rPr>
          <w:rFonts w:asciiTheme="majorBidi" w:hAnsiTheme="majorBidi" w:cstheme="majorBidi"/>
          <w:lang w:val="it-IT"/>
        </w:rPr>
        <w:t xml:space="preserve">... </w:t>
      </w:r>
      <w:r w:rsidR="00F64236" w:rsidRPr="00466AA2">
        <w:rPr>
          <w:rFonts w:asciiTheme="majorBidi" w:hAnsiTheme="majorBidi" w:cstheme="majorBidi"/>
          <w:lang w:val="it-IT"/>
        </w:rPr>
        <w:t>r</w:t>
      </w:r>
      <w:r w:rsidRPr="00466AA2">
        <w:rPr>
          <w:rFonts w:asciiTheme="majorBidi" w:hAnsiTheme="majorBidi" w:cstheme="majorBidi"/>
          <w:lang w:val="it-IT"/>
        </w:rPr>
        <w:t xml:space="preserve">ivista... egli suggerisce </w:t>
      </w:r>
      <w:r w:rsidR="00F64236" w:rsidRPr="00466AA2">
        <w:rPr>
          <w:rFonts w:asciiTheme="majorBidi" w:hAnsiTheme="majorBidi" w:cstheme="majorBidi"/>
          <w:lang w:val="it-IT"/>
        </w:rPr>
        <w:t>che si dia maggiore importanza a</w:t>
      </w:r>
      <w:r w:rsidRPr="00466AA2">
        <w:rPr>
          <w:rFonts w:asciiTheme="majorBidi" w:hAnsiTheme="majorBidi" w:cstheme="majorBidi"/>
          <w:lang w:val="it-IT"/>
        </w:rPr>
        <w:t xml:space="preserve">l numero e </w:t>
      </w:r>
      <w:r w:rsidR="00F64236" w:rsidRPr="00466AA2">
        <w:rPr>
          <w:rFonts w:asciiTheme="majorBidi" w:hAnsiTheme="majorBidi" w:cstheme="majorBidi"/>
          <w:lang w:val="it-IT"/>
        </w:rPr>
        <w:t>a</w:t>
      </w:r>
      <w:r w:rsidRPr="00466AA2">
        <w:rPr>
          <w:rFonts w:asciiTheme="majorBidi" w:hAnsiTheme="majorBidi" w:cstheme="majorBidi"/>
          <w:lang w:val="it-IT"/>
        </w:rPr>
        <w:t xml:space="preserve">lla qualità degli articoli e che questi ultimi </w:t>
      </w:r>
      <w:r w:rsidR="00A93C84" w:rsidRPr="00466AA2">
        <w:rPr>
          <w:rFonts w:asciiTheme="majorBidi" w:hAnsiTheme="majorBidi" w:cstheme="majorBidi"/>
          <w:lang w:val="it-IT"/>
        </w:rPr>
        <w:t xml:space="preserve">non trattino </w:t>
      </w:r>
      <w:r w:rsidRPr="00466AA2">
        <w:rPr>
          <w:rFonts w:asciiTheme="majorBidi" w:hAnsiTheme="majorBidi" w:cstheme="majorBidi"/>
          <w:lang w:val="it-IT"/>
        </w:rPr>
        <w:t xml:space="preserve">solo </w:t>
      </w:r>
      <w:r w:rsidR="00F64236" w:rsidRPr="00466AA2">
        <w:rPr>
          <w:rFonts w:asciiTheme="majorBidi" w:hAnsiTheme="majorBidi" w:cstheme="majorBidi"/>
          <w:lang w:val="it-IT"/>
        </w:rPr>
        <w:t xml:space="preserve">temi </w:t>
      </w:r>
      <w:r w:rsidR="00483A54" w:rsidRPr="00466AA2">
        <w:rPr>
          <w:rFonts w:asciiTheme="majorBidi" w:hAnsiTheme="majorBidi" w:cstheme="majorBidi"/>
          <w:lang w:val="it-IT"/>
        </w:rPr>
        <w:t>bahá’í</w:t>
      </w:r>
      <w:r w:rsidR="00A93C84" w:rsidRPr="00466AA2">
        <w:rPr>
          <w:rFonts w:asciiTheme="majorBidi" w:hAnsiTheme="majorBidi" w:cstheme="majorBidi"/>
          <w:lang w:val="it-IT"/>
        </w:rPr>
        <w:t xml:space="preserve"> specifici</w:t>
      </w:r>
      <w:r w:rsidRPr="00466AA2">
        <w:rPr>
          <w:rFonts w:asciiTheme="majorBidi" w:hAnsiTheme="majorBidi" w:cstheme="majorBidi"/>
          <w:lang w:val="it-IT"/>
        </w:rPr>
        <w:t>, ma copr</w:t>
      </w:r>
      <w:r w:rsidR="00F64236" w:rsidRPr="00466AA2">
        <w:rPr>
          <w:rFonts w:asciiTheme="majorBidi" w:hAnsiTheme="majorBidi" w:cstheme="majorBidi"/>
          <w:lang w:val="it-IT"/>
        </w:rPr>
        <w:t>ano</w:t>
      </w:r>
      <w:r w:rsidRPr="00466AA2">
        <w:rPr>
          <w:rFonts w:asciiTheme="majorBidi" w:hAnsiTheme="majorBidi" w:cstheme="majorBidi"/>
          <w:lang w:val="it-IT"/>
        </w:rPr>
        <w:t xml:space="preserve"> </w:t>
      </w:r>
      <w:r w:rsidR="00F64236" w:rsidRPr="00466AA2">
        <w:rPr>
          <w:rFonts w:asciiTheme="majorBidi" w:hAnsiTheme="majorBidi" w:cstheme="majorBidi"/>
          <w:lang w:val="it-IT"/>
        </w:rPr>
        <w:t xml:space="preserve">un ampio ventaglio </w:t>
      </w:r>
      <w:r w:rsidRPr="00466AA2">
        <w:rPr>
          <w:rFonts w:asciiTheme="majorBidi" w:hAnsiTheme="majorBidi" w:cstheme="majorBidi"/>
          <w:lang w:val="it-IT"/>
        </w:rPr>
        <w:t xml:space="preserve">di </w:t>
      </w:r>
      <w:r w:rsidR="00A93C84" w:rsidRPr="00466AA2">
        <w:rPr>
          <w:rFonts w:asciiTheme="majorBidi" w:hAnsiTheme="majorBidi" w:cstheme="majorBidi"/>
          <w:lang w:val="it-IT"/>
        </w:rPr>
        <w:t>argomenti</w:t>
      </w:r>
      <w:r w:rsidRPr="00466AA2">
        <w:rPr>
          <w:rFonts w:asciiTheme="majorBidi" w:hAnsiTheme="majorBidi" w:cstheme="majorBidi"/>
          <w:lang w:val="it-IT"/>
        </w:rPr>
        <w:t>, social</w:t>
      </w:r>
      <w:r w:rsidR="00F64236" w:rsidRPr="00466AA2">
        <w:rPr>
          <w:rFonts w:asciiTheme="majorBidi" w:hAnsiTheme="majorBidi" w:cstheme="majorBidi"/>
          <w:lang w:val="it-IT"/>
        </w:rPr>
        <w:t>i</w:t>
      </w:r>
      <w:r w:rsidRPr="00466AA2">
        <w:rPr>
          <w:rFonts w:asciiTheme="majorBidi" w:hAnsiTheme="majorBidi" w:cstheme="majorBidi"/>
          <w:lang w:val="it-IT"/>
        </w:rPr>
        <w:t>, religios</w:t>
      </w:r>
      <w:r w:rsidR="00F64236" w:rsidRPr="00466AA2">
        <w:rPr>
          <w:rFonts w:asciiTheme="majorBidi" w:hAnsiTheme="majorBidi" w:cstheme="majorBidi"/>
          <w:lang w:val="it-IT"/>
        </w:rPr>
        <w:t>i</w:t>
      </w:r>
      <w:r w:rsidRPr="00466AA2">
        <w:rPr>
          <w:rFonts w:asciiTheme="majorBidi" w:hAnsiTheme="majorBidi" w:cstheme="majorBidi"/>
          <w:lang w:val="it-IT"/>
        </w:rPr>
        <w:t xml:space="preserve"> </w:t>
      </w:r>
      <w:r w:rsidR="00F64236" w:rsidRPr="00466AA2">
        <w:rPr>
          <w:rFonts w:asciiTheme="majorBidi" w:hAnsiTheme="majorBidi" w:cstheme="majorBidi"/>
          <w:lang w:val="it-IT"/>
        </w:rPr>
        <w:t>e</w:t>
      </w:r>
      <w:r w:rsidRPr="00466AA2">
        <w:rPr>
          <w:rFonts w:asciiTheme="majorBidi" w:hAnsiTheme="majorBidi" w:cstheme="majorBidi"/>
          <w:lang w:val="it-IT"/>
        </w:rPr>
        <w:t xml:space="preserve"> umanitari.</w:t>
      </w:r>
      <w:r w:rsidR="00483A54" w:rsidRPr="00466AA2">
        <w:rPr>
          <w:rFonts w:asciiTheme="majorBidi" w:hAnsiTheme="majorBidi" w:cstheme="majorBidi"/>
          <w:lang w:val="it-IT"/>
        </w:rPr>
        <w:t xml:space="preserve"> </w:t>
      </w:r>
      <w:r w:rsidR="00F64236" w:rsidRPr="00466AA2">
        <w:rPr>
          <w:rFonts w:asciiTheme="majorBidi" w:hAnsiTheme="majorBidi" w:cstheme="majorBidi"/>
          <w:lang w:val="it-IT"/>
        </w:rPr>
        <w:t>Senza dubbio, l</w:t>
      </w:r>
      <w:r w:rsidRPr="00466AA2">
        <w:rPr>
          <w:rFonts w:asciiTheme="majorBidi" w:hAnsiTheme="majorBidi" w:cstheme="majorBidi"/>
          <w:lang w:val="it-IT"/>
        </w:rPr>
        <w:t xml:space="preserve">a sezione scientifica è molto importante e ha un fascino speciale per i giovani e </w:t>
      </w:r>
      <w:r w:rsidR="003603F8" w:rsidRPr="00466AA2">
        <w:rPr>
          <w:rFonts w:asciiTheme="majorBidi" w:hAnsiTheme="majorBidi" w:cstheme="majorBidi"/>
          <w:lang w:val="it-IT"/>
        </w:rPr>
        <w:t>i nuovi</w:t>
      </w:r>
      <w:r w:rsidR="00F64236" w:rsidRPr="00466AA2">
        <w:rPr>
          <w:rFonts w:asciiTheme="majorBidi" w:hAnsiTheme="majorBidi" w:cstheme="majorBidi"/>
          <w:lang w:val="it-IT"/>
        </w:rPr>
        <w:t xml:space="preserve"> </w:t>
      </w:r>
      <w:r w:rsidRPr="00466AA2">
        <w:rPr>
          <w:rFonts w:asciiTheme="majorBidi" w:hAnsiTheme="majorBidi" w:cstheme="majorBidi"/>
          <w:lang w:val="it-IT"/>
        </w:rPr>
        <w:t xml:space="preserve">arrivati. </w:t>
      </w:r>
    </w:p>
    <w:p w14:paraId="198E0DDB" w14:textId="77777777" w:rsidR="00C078F8" w:rsidRPr="00466AA2" w:rsidRDefault="00B56CF0"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w:t>
      </w:r>
      <w:r w:rsidR="000058E7" w:rsidRPr="00466AA2">
        <w:rPr>
          <w:rFonts w:asciiTheme="majorBidi" w:hAnsiTheme="majorBidi" w:cstheme="majorBidi"/>
          <w:lang w:val="it-IT"/>
        </w:rPr>
        <w:t xml:space="preserve">A nome di Shoghi Effendi, </w:t>
      </w:r>
      <w:r w:rsidRPr="00466AA2">
        <w:rPr>
          <w:rFonts w:asciiTheme="majorBidi" w:hAnsiTheme="majorBidi" w:cstheme="majorBidi"/>
          <w:lang w:val="it-IT"/>
        </w:rPr>
        <w:t>30 maggio 1935</w:t>
      </w:r>
      <w:r w:rsidR="000058E7" w:rsidRPr="00466AA2">
        <w:rPr>
          <w:rFonts w:asciiTheme="majorBidi" w:hAnsiTheme="majorBidi" w:cstheme="majorBidi"/>
          <w:lang w:val="it-IT"/>
        </w:rPr>
        <w:t>,</w:t>
      </w:r>
      <w:r w:rsidRPr="00466AA2">
        <w:rPr>
          <w:rFonts w:asciiTheme="majorBidi" w:hAnsiTheme="majorBidi" w:cstheme="majorBidi"/>
          <w:lang w:val="it-IT"/>
        </w:rPr>
        <w:t xml:space="preserve"> a un credente) </w:t>
      </w:r>
      <w:r w:rsidRPr="00466AA2">
        <w:rPr>
          <w:rFonts w:asciiTheme="majorBidi" w:hAnsiTheme="majorBidi" w:cstheme="majorBidi"/>
          <w:lang w:val="it-IT"/>
        </w:rPr>
        <w:tab/>
      </w:r>
      <w:r w:rsidRPr="00466AA2">
        <w:rPr>
          <w:rFonts w:asciiTheme="majorBidi" w:hAnsiTheme="majorBidi" w:cstheme="majorBidi"/>
          <w:b/>
          <w:bCs/>
          <w:lang w:val="it-IT"/>
        </w:rPr>
        <w:t>[245]</w:t>
      </w:r>
    </w:p>
    <w:p w14:paraId="79B64872" w14:textId="77777777" w:rsidR="00B56CF0" w:rsidRPr="00466AA2" w:rsidRDefault="00B56CF0" w:rsidP="00BF3EEE">
      <w:pPr>
        <w:pStyle w:val="BWCBodyText"/>
        <w:spacing w:line="300" w:lineRule="exact"/>
        <w:rPr>
          <w:rFonts w:asciiTheme="majorBidi" w:hAnsiTheme="majorBidi" w:cstheme="majorBidi"/>
          <w:lang w:val="it-IT"/>
        </w:rPr>
      </w:pPr>
    </w:p>
    <w:p w14:paraId="61063EF7" w14:textId="77777777" w:rsidR="00C078F8" w:rsidRPr="00466AA2" w:rsidRDefault="00C078F8" w:rsidP="00BF3EEE">
      <w:pPr>
        <w:pStyle w:val="BWCBodyText"/>
        <w:spacing w:line="300" w:lineRule="exact"/>
        <w:rPr>
          <w:rFonts w:asciiTheme="majorBidi" w:hAnsiTheme="majorBidi" w:cstheme="majorBidi"/>
          <w:lang w:val="it-IT"/>
        </w:rPr>
      </w:pPr>
    </w:p>
    <w:p w14:paraId="764DED39" w14:textId="77777777" w:rsidR="00C078F8" w:rsidRPr="00466AA2" w:rsidRDefault="00F417B2"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L</w:t>
      </w:r>
      <w:r w:rsidR="00483A54" w:rsidRPr="00466AA2">
        <w:rPr>
          <w:rFonts w:asciiTheme="majorBidi" w:hAnsiTheme="majorBidi" w:cstheme="majorBidi"/>
          <w:lang w:val="it-IT"/>
        </w:rPr>
        <w:t>’</w:t>
      </w:r>
      <w:r w:rsidRPr="00466AA2">
        <w:rPr>
          <w:rFonts w:asciiTheme="majorBidi" w:hAnsiTheme="majorBidi" w:cstheme="majorBidi"/>
          <w:lang w:val="it-IT"/>
        </w:rPr>
        <w:t>unità della razza umana, così com</w:t>
      </w:r>
      <w:r w:rsidR="00483A54" w:rsidRPr="00466AA2">
        <w:rPr>
          <w:rFonts w:asciiTheme="majorBidi" w:hAnsiTheme="majorBidi" w:cstheme="majorBidi"/>
          <w:lang w:val="it-IT"/>
        </w:rPr>
        <w:t>’</w:t>
      </w:r>
      <w:r w:rsidRPr="00466AA2">
        <w:rPr>
          <w:rFonts w:asciiTheme="majorBidi" w:hAnsiTheme="majorBidi" w:cstheme="majorBidi"/>
          <w:lang w:val="it-IT"/>
        </w:rPr>
        <w:t>è stata prevista da Bahá</w:t>
      </w:r>
      <w:r w:rsidR="00483A54" w:rsidRPr="00466AA2">
        <w:rPr>
          <w:rFonts w:asciiTheme="majorBidi" w:hAnsiTheme="majorBidi" w:cstheme="majorBidi"/>
          <w:lang w:val="it-IT"/>
        </w:rPr>
        <w:t>’</w:t>
      </w:r>
      <w:r w:rsidRPr="00466AA2">
        <w:rPr>
          <w:rFonts w:asciiTheme="majorBidi" w:hAnsiTheme="majorBidi" w:cstheme="majorBidi"/>
          <w:lang w:val="it-IT"/>
        </w:rPr>
        <w:t>u</w:t>
      </w:r>
      <w:r w:rsidR="00483A54" w:rsidRPr="00466AA2">
        <w:rPr>
          <w:rFonts w:asciiTheme="majorBidi" w:hAnsiTheme="majorBidi" w:cstheme="majorBidi"/>
          <w:lang w:val="it-IT"/>
        </w:rPr>
        <w:t>’</w:t>
      </w:r>
      <w:r w:rsidRPr="00466AA2">
        <w:rPr>
          <w:rFonts w:asciiTheme="majorBidi" w:hAnsiTheme="majorBidi" w:cstheme="majorBidi"/>
          <w:lang w:val="it-IT"/>
        </w:rPr>
        <w:t>lláh, implica la creazione di una Confederazione mondiale entro la quale tutte le nazioni, le razze, i credi e le classi siano uniti intimamente e permanentemente e nel quale l</w:t>
      </w:r>
      <w:r w:rsidR="00483A54" w:rsidRPr="00466AA2">
        <w:rPr>
          <w:rFonts w:asciiTheme="majorBidi" w:hAnsiTheme="majorBidi" w:cstheme="majorBidi"/>
          <w:lang w:val="it-IT"/>
        </w:rPr>
        <w:t>’</w:t>
      </w:r>
      <w:r w:rsidRPr="00466AA2">
        <w:rPr>
          <w:rFonts w:asciiTheme="majorBidi" w:hAnsiTheme="majorBidi" w:cstheme="majorBidi"/>
          <w:lang w:val="it-IT"/>
        </w:rPr>
        <w:t>autonomia degli stati confederati e la libertà personale e l</w:t>
      </w:r>
      <w:r w:rsidR="00483A54" w:rsidRPr="00466AA2">
        <w:rPr>
          <w:rFonts w:asciiTheme="majorBidi" w:hAnsiTheme="majorBidi" w:cstheme="majorBidi"/>
          <w:lang w:val="it-IT"/>
        </w:rPr>
        <w:t>’</w:t>
      </w:r>
      <w:r w:rsidRPr="00466AA2">
        <w:rPr>
          <w:rFonts w:asciiTheme="majorBidi" w:hAnsiTheme="majorBidi" w:cstheme="majorBidi"/>
          <w:lang w:val="it-IT"/>
        </w:rPr>
        <w:t>iniziativa degli individui che li compongono siano definitivamente e completamente garantite. ...Con questo sistema, la stampa, nel dare completa espressione alle differenti vedute e convinzioni dell</w:t>
      </w:r>
      <w:r w:rsidR="00483A54" w:rsidRPr="00466AA2">
        <w:rPr>
          <w:rFonts w:asciiTheme="majorBidi" w:hAnsiTheme="majorBidi" w:cstheme="majorBidi"/>
          <w:lang w:val="it-IT"/>
        </w:rPr>
        <w:t>’</w:t>
      </w:r>
      <w:r w:rsidRPr="00466AA2">
        <w:rPr>
          <w:rFonts w:asciiTheme="majorBidi" w:hAnsiTheme="majorBidi" w:cstheme="majorBidi"/>
          <w:lang w:val="it-IT"/>
        </w:rPr>
        <w:t>umanità, cesserà di essere loscamente manipolata da interessi speciali, siano essi privati o pubblici, e sarà liberata dall</w:t>
      </w:r>
      <w:r w:rsidR="00483A54" w:rsidRPr="00466AA2">
        <w:rPr>
          <w:rFonts w:asciiTheme="majorBidi" w:hAnsiTheme="majorBidi" w:cstheme="majorBidi"/>
          <w:lang w:val="it-IT"/>
        </w:rPr>
        <w:t>’</w:t>
      </w:r>
      <w:r w:rsidRPr="00466AA2">
        <w:rPr>
          <w:rFonts w:asciiTheme="majorBidi" w:hAnsiTheme="majorBidi" w:cstheme="majorBidi"/>
          <w:lang w:val="it-IT"/>
        </w:rPr>
        <w:t>influenza dei governi e dei popoli contendenti.</w:t>
      </w:r>
    </w:p>
    <w:p w14:paraId="2692A39D" w14:textId="4876828B" w:rsidR="00C078F8" w:rsidRPr="00466AA2" w:rsidRDefault="00F417B2"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 xml:space="preserve">(Shoghi Effendi, </w:t>
      </w:r>
      <w:r w:rsidR="00B56CF0" w:rsidRPr="00466AA2">
        <w:rPr>
          <w:rFonts w:asciiTheme="majorBidi" w:hAnsiTheme="majorBidi" w:cstheme="majorBidi"/>
          <w:i/>
          <w:iCs/>
          <w:lang w:val="it-IT"/>
        </w:rPr>
        <w:t>O</w:t>
      </w:r>
      <w:r w:rsidRPr="00466AA2">
        <w:rPr>
          <w:rFonts w:asciiTheme="majorBidi" w:hAnsiTheme="majorBidi" w:cstheme="majorBidi"/>
          <w:i/>
          <w:iCs/>
          <w:lang w:val="it-IT"/>
        </w:rPr>
        <w:t>rdine mondiale</w:t>
      </w:r>
      <w:r w:rsidRPr="00466AA2">
        <w:rPr>
          <w:rFonts w:asciiTheme="majorBidi" w:hAnsiTheme="majorBidi" w:cstheme="majorBidi"/>
          <w:lang w:val="it-IT"/>
        </w:rPr>
        <w:t xml:space="preserve">, p. </w:t>
      </w:r>
      <w:r w:rsidR="003603F8" w:rsidRPr="00466AA2">
        <w:rPr>
          <w:rFonts w:asciiTheme="majorBidi" w:hAnsiTheme="majorBidi" w:cstheme="majorBidi"/>
          <w:lang w:val="it-IT"/>
        </w:rPr>
        <w:t>208,</w:t>
      </w:r>
      <w:r w:rsidR="00466AA2" w:rsidRPr="00466AA2">
        <w:rPr>
          <w:rFonts w:asciiTheme="majorBidi" w:hAnsiTheme="majorBidi" w:cstheme="majorBidi"/>
          <w:lang w:val="it-IT"/>
        </w:rPr>
        <w:t xml:space="preserve"> </w:t>
      </w:r>
      <w:r w:rsidR="003603F8" w:rsidRPr="00466AA2">
        <w:rPr>
          <w:rFonts w:asciiTheme="majorBidi" w:hAnsiTheme="majorBidi" w:cstheme="majorBidi"/>
          <w:lang w:val="it-IT"/>
        </w:rPr>
        <w:t>209</w:t>
      </w:r>
      <w:r w:rsidRPr="00466AA2">
        <w:rPr>
          <w:rFonts w:asciiTheme="majorBidi" w:hAnsiTheme="majorBidi" w:cstheme="majorBidi"/>
          <w:lang w:val="it-IT"/>
        </w:rPr>
        <w:t>)</w:t>
      </w:r>
      <w:r w:rsidR="00B56CF0" w:rsidRPr="00466AA2">
        <w:rPr>
          <w:rFonts w:asciiTheme="majorBidi" w:hAnsiTheme="majorBidi" w:cstheme="majorBidi"/>
          <w:lang w:val="it-IT"/>
        </w:rPr>
        <w:t xml:space="preserve"> </w:t>
      </w:r>
      <w:r w:rsidR="00B56CF0" w:rsidRPr="00466AA2">
        <w:rPr>
          <w:rFonts w:asciiTheme="majorBidi" w:hAnsiTheme="majorBidi" w:cstheme="majorBidi"/>
          <w:lang w:val="it-IT"/>
        </w:rPr>
        <w:tab/>
      </w:r>
      <w:r w:rsidR="00B56CF0" w:rsidRPr="00466AA2">
        <w:rPr>
          <w:rFonts w:asciiTheme="majorBidi" w:hAnsiTheme="majorBidi" w:cstheme="majorBidi"/>
          <w:b/>
          <w:bCs/>
          <w:lang w:val="it-IT"/>
        </w:rPr>
        <w:t>[246]</w:t>
      </w:r>
    </w:p>
    <w:p w14:paraId="629B73E8" w14:textId="77777777" w:rsidR="00C078F8" w:rsidRPr="00466AA2" w:rsidRDefault="00C078F8" w:rsidP="00BF3EEE">
      <w:pPr>
        <w:pStyle w:val="BWCBodyText"/>
        <w:spacing w:line="300" w:lineRule="exact"/>
        <w:rPr>
          <w:rFonts w:asciiTheme="majorBidi" w:hAnsiTheme="majorBidi" w:cstheme="majorBidi"/>
          <w:lang w:val="it-IT"/>
        </w:rPr>
      </w:pPr>
    </w:p>
    <w:p w14:paraId="00BA7C21" w14:textId="77777777" w:rsidR="00C078F8" w:rsidRPr="00466AA2" w:rsidRDefault="00C078F8" w:rsidP="00BF3EEE">
      <w:pPr>
        <w:pStyle w:val="BWCBodyText"/>
        <w:spacing w:line="300" w:lineRule="exact"/>
        <w:rPr>
          <w:rFonts w:asciiTheme="majorBidi" w:hAnsiTheme="majorBidi" w:cstheme="majorBidi"/>
          <w:lang w:val="it-IT"/>
        </w:rPr>
      </w:pPr>
    </w:p>
    <w:p w14:paraId="39E2A6F5" w14:textId="43E82654" w:rsidR="00B56CF0" w:rsidRPr="00466AA2" w:rsidRDefault="00B56CF0" w:rsidP="00BF3EEE">
      <w:pPr>
        <w:pStyle w:val="BWCBodyText"/>
        <w:spacing w:line="300" w:lineRule="exact"/>
        <w:ind w:firstLine="0"/>
        <w:rPr>
          <w:rFonts w:asciiTheme="majorBidi" w:hAnsiTheme="majorBidi" w:cstheme="majorBidi"/>
          <w:lang w:val="it-IT"/>
        </w:rPr>
      </w:pPr>
      <w:r w:rsidRPr="00466AA2">
        <w:rPr>
          <w:rFonts w:asciiTheme="majorBidi" w:hAnsiTheme="majorBidi" w:cstheme="majorBidi"/>
          <w:lang w:val="it-IT"/>
        </w:rPr>
        <w:t xml:space="preserve">Dotati di </w:t>
      </w:r>
      <w:r w:rsidR="00F64236" w:rsidRPr="00466AA2">
        <w:rPr>
          <w:rFonts w:asciiTheme="majorBidi" w:hAnsiTheme="majorBidi" w:cstheme="majorBidi"/>
          <w:lang w:val="it-IT"/>
        </w:rPr>
        <w:t>que</w:t>
      </w:r>
      <w:r w:rsidR="00466AA2" w:rsidRPr="00466AA2">
        <w:rPr>
          <w:rFonts w:asciiTheme="majorBidi" w:hAnsiTheme="majorBidi" w:cstheme="majorBidi"/>
          <w:lang w:val="it-IT"/>
        </w:rPr>
        <w:t>s</w:t>
      </w:r>
      <w:r w:rsidR="00F64236" w:rsidRPr="00466AA2">
        <w:rPr>
          <w:rFonts w:asciiTheme="majorBidi" w:hAnsiTheme="majorBidi" w:cstheme="majorBidi"/>
          <w:lang w:val="it-IT"/>
        </w:rPr>
        <w:t>t’</w:t>
      </w:r>
      <w:r w:rsidRPr="00466AA2">
        <w:rPr>
          <w:rFonts w:asciiTheme="majorBidi" w:hAnsiTheme="majorBidi" w:cstheme="majorBidi"/>
          <w:lang w:val="it-IT"/>
        </w:rPr>
        <w:t>eccellenza e di altrettanta umiltà, di tenacia e amorevole servizio, i</w:t>
      </w:r>
      <w:r w:rsidR="00483A54" w:rsidRPr="00466AA2">
        <w:rPr>
          <w:rFonts w:asciiTheme="majorBidi" w:hAnsiTheme="majorBidi" w:cstheme="majorBidi"/>
          <w:lang w:val="it-IT"/>
        </w:rPr>
        <w:t xml:space="preserve"> </w:t>
      </w:r>
      <w:r w:rsidRPr="00466AA2">
        <w:rPr>
          <w:rFonts w:asciiTheme="majorBidi" w:hAnsiTheme="majorBidi" w:cstheme="majorBidi"/>
          <w:lang w:val="it-IT"/>
        </w:rPr>
        <w:t>giovani d</w:t>
      </w:r>
      <w:r w:rsidR="00483A54" w:rsidRPr="00466AA2">
        <w:rPr>
          <w:rFonts w:asciiTheme="majorBidi" w:hAnsiTheme="majorBidi" w:cstheme="majorBidi"/>
          <w:lang w:val="it-IT"/>
        </w:rPr>
        <w:t>’</w:t>
      </w:r>
      <w:r w:rsidRPr="00466AA2">
        <w:rPr>
          <w:rFonts w:asciiTheme="majorBidi" w:hAnsiTheme="majorBidi" w:cstheme="majorBidi"/>
          <w:lang w:val="it-IT"/>
        </w:rPr>
        <w:t xml:space="preserve">oggi devono </w:t>
      </w:r>
      <w:r w:rsidR="00F64236" w:rsidRPr="00466AA2">
        <w:rPr>
          <w:rFonts w:asciiTheme="majorBidi" w:hAnsiTheme="majorBidi" w:cstheme="majorBidi"/>
          <w:lang w:val="it-IT"/>
        </w:rPr>
        <w:t xml:space="preserve">mettersi </w:t>
      </w:r>
      <w:r w:rsidRPr="00466AA2">
        <w:rPr>
          <w:rFonts w:asciiTheme="majorBidi" w:hAnsiTheme="majorBidi" w:cstheme="majorBidi"/>
          <w:lang w:val="it-IT"/>
        </w:rPr>
        <w:t>all</w:t>
      </w:r>
      <w:r w:rsidR="00483A54" w:rsidRPr="00466AA2">
        <w:rPr>
          <w:rFonts w:asciiTheme="majorBidi" w:hAnsiTheme="majorBidi" w:cstheme="majorBidi"/>
          <w:lang w:val="it-IT"/>
        </w:rPr>
        <w:t>’</w:t>
      </w:r>
      <w:r w:rsidRPr="00466AA2">
        <w:rPr>
          <w:rFonts w:asciiTheme="majorBidi" w:hAnsiTheme="majorBidi" w:cstheme="majorBidi"/>
          <w:lang w:val="it-IT"/>
        </w:rPr>
        <w:t>avanguardia delle professioni, dei commerci, dei mestieri e delle arti che sono necessari per l</w:t>
      </w:r>
      <w:r w:rsidR="00483A54" w:rsidRPr="00466AA2">
        <w:rPr>
          <w:rFonts w:asciiTheme="majorBidi" w:hAnsiTheme="majorBidi" w:cstheme="majorBidi"/>
          <w:lang w:val="it-IT"/>
        </w:rPr>
        <w:t>’</w:t>
      </w:r>
      <w:r w:rsidRPr="00466AA2">
        <w:rPr>
          <w:rFonts w:asciiTheme="majorBidi" w:hAnsiTheme="majorBidi" w:cstheme="majorBidi"/>
          <w:lang w:val="it-IT"/>
        </w:rPr>
        <w:t>ulteriore progresso dell</w:t>
      </w:r>
      <w:r w:rsidR="00483A54" w:rsidRPr="00466AA2">
        <w:rPr>
          <w:rFonts w:asciiTheme="majorBidi" w:hAnsiTheme="majorBidi" w:cstheme="majorBidi"/>
          <w:lang w:val="it-IT"/>
        </w:rPr>
        <w:t>’</w:t>
      </w:r>
      <w:r w:rsidRPr="00466AA2">
        <w:rPr>
          <w:rFonts w:asciiTheme="majorBidi" w:hAnsiTheme="majorBidi" w:cstheme="majorBidi"/>
          <w:lang w:val="it-IT"/>
        </w:rPr>
        <w:t>umanità</w:t>
      </w:r>
      <w:r w:rsidR="00F64236" w:rsidRPr="00466AA2">
        <w:rPr>
          <w:rFonts w:asciiTheme="majorBidi" w:hAnsiTheme="majorBidi" w:cstheme="majorBidi"/>
          <w:lang w:val="it-IT"/>
        </w:rPr>
        <w:t>,</w:t>
      </w:r>
      <w:r w:rsidRPr="00466AA2">
        <w:rPr>
          <w:rFonts w:asciiTheme="majorBidi" w:hAnsiTheme="majorBidi" w:cstheme="majorBidi"/>
          <w:lang w:val="it-IT"/>
        </w:rPr>
        <w:t xml:space="preserve"> </w:t>
      </w:r>
      <w:r w:rsidR="00F64236" w:rsidRPr="00466AA2">
        <w:rPr>
          <w:rFonts w:asciiTheme="majorBidi" w:hAnsiTheme="majorBidi" w:cstheme="majorBidi"/>
          <w:lang w:val="it-IT"/>
        </w:rPr>
        <w:t xml:space="preserve">in modo da </w:t>
      </w:r>
      <w:r w:rsidRPr="00466AA2">
        <w:rPr>
          <w:rFonts w:asciiTheme="majorBidi" w:hAnsiTheme="majorBidi" w:cstheme="majorBidi"/>
          <w:lang w:val="it-IT"/>
        </w:rPr>
        <w:t>assicurare che lo spirito della</w:t>
      </w:r>
      <w:r w:rsidR="00483A54" w:rsidRPr="00466AA2">
        <w:rPr>
          <w:rFonts w:asciiTheme="majorBidi" w:hAnsiTheme="majorBidi" w:cstheme="majorBidi"/>
          <w:lang w:val="it-IT"/>
        </w:rPr>
        <w:t xml:space="preserve"> </w:t>
      </w:r>
      <w:r w:rsidRPr="00466AA2">
        <w:rPr>
          <w:rFonts w:asciiTheme="majorBidi" w:hAnsiTheme="majorBidi" w:cstheme="majorBidi"/>
          <w:lang w:val="it-IT"/>
        </w:rPr>
        <w:t xml:space="preserve">Causa </w:t>
      </w:r>
      <w:r w:rsidR="00F64236" w:rsidRPr="00466AA2">
        <w:rPr>
          <w:rFonts w:asciiTheme="majorBidi" w:hAnsiTheme="majorBidi" w:cstheme="majorBidi"/>
          <w:lang w:val="it-IT"/>
        </w:rPr>
        <w:t xml:space="preserve">faccia </w:t>
      </w:r>
      <w:r w:rsidRPr="00466AA2">
        <w:rPr>
          <w:rFonts w:asciiTheme="majorBidi" w:hAnsiTheme="majorBidi" w:cstheme="majorBidi"/>
          <w:lang w:val="it-IT"/>
        </w:rPr>
        <w:t xml:space="preserve">luce su </w:t>
      </w:r>
      <w:r w:rsidR="00DF4631" w:rsidRPr="00466AA2">
        <w:rPr>
          <w:rFonts w:asciiTheme="majorBidi" w:hAnsiTheme="majorBidi" w:cstheme="majorBidi"/>
          <w:lang w:val="it-IT"/>
        </w:rPr>
        <w:t>tutti</w:t>
      </w:r>
      <w:r w:rsidRPr="00466AA2">
        <w:rPr>
          <w:rFonts w:asciiTheme="majorBidi" w:hAnsiTheme="majorBidi" w:cstheme="majorBidi"/>
          <w:lang w:val="it-IT"/>
        </w:rPr>
        <w:t xml:space="preserve"> quest</w:t>
      </w:r>
      <w:r w:rsidR="00F64236" w:rsidRPr="00466AA2">
        <w:rPr>
          <w:rFonts w:asciiTheme="majorBidi" w:hAnsiTheme="majorBidi" w:cstheme="majorBidi"/>
          <w:lang w:val="it-IT"/>
        </w:rPr>
        <w:t>i</w:t>
      </w:r>
      <w:r w:rsidRPr="00466AA2">
        <w:rPr>
          <w:rFonts w:asciiTheme="majorBidi" w:hAnsiTheme="majorBidi" w:cstheme="majorBidi"/>
          <w:lang w:val="it-IT"/>
        </w:rPr>
        <w:t xml:space="preserve"> importanti </w:t>
      </w:r>
      <w:r w:rsidR="00F64236" w:rsidRPr="00466AA2">
        <w:rPr>
          <w:rFonts w:asciiTheme="majorBidi" w:hAnsiTheme="majorBidi" w:cstheme="majorBidi"/>
          <w:lang w:val="it-IT"/>
        </w:rPr>
        <w:t xml:space="preserve">settori </w:t>
      </w:r>
      <w:r w:rsidRPr="00466AA2">
        <w:rPr>
          <w:rFonts w:asciiTheme="majorBidi" w:hAnsiTheme="majorBidi" w:cstheme="majorBidi"/>
          <w:lang w:val="it-IT"/>
        </w:rPr>
        <w:t>dell</w:t>
      </w:r>
      <w:r w:rsidR="00483A54" w:rsidRPr="00466AA2">
        <w:rPr>
          <w:rFonts w:asciiTheme="majorBidi" w:hAnsiTheme="majorBidi" w:cstheme="majorBidi"/>
          <w:lang w:val="it-IT"/>
        </w:rPr>
        <w:t>’</w:t>
      </w:r>
      <w:r w:rsidRPr="00466AA2">
        <w:rPr>
          <w:rFonts w:asciiTheme="majorBidi" w:hAnsiTheme="majorBidi" w:cstheme="majorBidi"/>
          <w:lang w:val="it-IT"/>
        </w:rPr>
        <w:t>umano impegno. Inoltre, mentre mirano ad apprendere i concetti unificatori e le tecnologie in rapido progresso di quest</w:t>
      </w:r>
      <w:r w:rsidR="00483A54" w:rsidRPr="00466AA2">
        <w:rPr>
          <w:rFonts w:asciiTheme="majorBidi" w:hAnsiTheme="majorBidi" w:cstheme="majorBidi"/>
          <w:lang w:val="it-IT"/>
        </w:rPr>
        <w:t>’</w:t>
      </w:r>
      <w:r w:rsidR="00F64236" w:rsidRPr="00466AA2">
        <w:rPr>
          <w:rFonts w:asciiTheme="majorBidi" w:hAnsiTheme="majorBidi" w:cstheme="majorBidi"/>
          <w:lang w:val="it-IT"/>
        </w:rPr>
        <w:t>e</w:t>
      </w:r>
      <w:r w:rsidRPr="00466AA2">
        <w:rPr>
          <w:rFonts w:asciiTheme="majorBidi" w:hAnsiTheme="majorBidi" w:cstheme="majorBidi"/>
          <w:lang w:val="it-IT"/>
        </w:rPr>
        <w:t xml:space="preserve">ra di comunicazioni, essi possono, anzi devono garantire che </w:t>
      </w:r>
      <w:r w:rsidR="00F64236" w:rsidRPr="00466AA2">
        <w:rPr>
          <w:rFonts w:asciiTheme="majorBidi" w:hAnsiTheme="majorBidi" w:cstheme="majorBidi"/>
          <w:lang w:val="it-IT"/>
        </w:rPr>
        <w:t xml:space="preserve">vengano </w:t>
      </w:r>
      <w:r w:rsidRPr="00466AA2">
        <w:rPr>
          <w:rFonts w:asciiTheme="majorBidi" w:hAnsiTheme="majorBidi" w:cstheme="majorBidi"/>
          <w:lang w:val="it-IT"/>
        </w:rPr>
        <w:t>trasmessi al futuro que</w:t>
      </w:r>
      <w:r w:rsidR="00F64236" w:rsidRPr="00466AA2">
        <w:rPr>
          <w:rFonts w:asciiTheme="majorBidi" w:hAnsiTheme="majorBidi" w:cstheme="majorBidi"/>
          <w:lang w:val="it-IT"/>
        </w:rPr>
        <w:t>lle</w:t>
      </w:r>
      <w:r w:rsidRPr="00466AA2">
        <w:rPr>
          <w:rFonts w:asciiTheme="majorBidi" w:hAnsiTheme="majorBidi" w:cstheme="majorBidi"/>
          <w:lang w:val="it-IT"/>
        </w:rPr>
        <w:t xml:space="preserve"> </w:t>
      </w:r>
      <w:r w:rsidR="00F64236" w:rsidRPr="00466AA2">
        <w:rPr>
          <w:rFonts w:asciiTheme="majorBidi" w:hAnsiTheme="majorBidi" w:cstheme="majorBidi"/>
          <w:lang w:val="it-IT"/>
        </w:rPr>
        <w:t xml:space="preserve">competenze </w:t>
      </w:r>
      <w:r w:rsidRPr="00466AA2">
        <w:rPr>
          <w:rFonts w:asciiTheme="majorBidi" w:hAnsiTheme="majorBidi" w:cstheme="majorBidi"/>
          <w:lang w:val="it-IT"/>
        </w:rPr>
        <w:t>che preserv</w:t>
      </w:r>
      <w:r w:rsidR="00F64236" w:rsidRPr="00466AA2">
        <w:rPr>
          <w:rFonts w:asciiTheme="majorBidi" w:hAnsiTheme="majorBidi" w:cstheme="majorBidi"/>
          <w:lang w:val="it-IT"/>
        </w:rPr>
        <w:t>i</w:t>
      </w:r>
      <w:r w:rsidRPr="00466AA2">
        <w:rPr>
          <w:rFonts w:asciiTheme="majorBidi" w:hAnsiTheme="majorBidi" w:cstheme="majorBidi"/>
          <w:lang w:val="it-IT"/>
        </w:rPr>
        <w:t xml:space="preserve">no le meravigliose, indispensabili conquiste del passato. </w:t>
      </w:r>
    </w:p>
    <w:p w14:paraId="472BD879" w14:textId="66B4DF51" w:rsidR="00FD6306" w:rsidRPr="00466AA2" w:rsidRDefault="00B56CF0"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(La Casa Universale di Giustizia, 8 maggio 1985, ai giovani bahá</w:t>
      </w:r>
      <w:r w:rsidR="00483A54" w:rsidRPr="00466AA2">
        <w:rPr>
          <w:rFonts w:asciiTheme="majorBidi" w:hAnsiTheme="majorBidi" w:cstheme="majorBidi"/>
          <w:lang w:val="it-IT"/>
        </w:rPr>
        <w:t>’</w:t>
      </w:r>
      <w:r w:rsidRPr="00466AA2">
        <w:rPr>
          <w:rFonts w:asciiTheme="majorBidi" w:hAnsiTheme="majorBidi" w:cstheme="majorBidi"/>
          <w:lang w:val="it-IT"/>
        </w:rPr>
        <w:t xml:space="preserve">í del mondo, 8 maggio 1985, </w:t>
      </w:r>
      <w:r w:rsidRPr="00466AA2">
        <w:rPr>
          <w:rFonts w:asciiTheme="majorBidi" w:hAnsiTheme="majorBidi" w:cstheme="majorBidi"/>
          <w:i/>
          <w:iCs/>
          <w:lang w:val="it-IT"/>
        </w:rPr>
        <w:t>Note bahá</w:t>
      </w:r>
      <w:r w:rsidR="00483A54" w:rsidRPr="00466AA2">
        <w:rPr>
          <w:rFonts w:asciiTheme="majorBidi" w:hAnsiTheme="majorBidi" w:cstheme="majorBidi"/>
          <w:i/>
          <w:iCs/>
          <w:lang w:val="it-IT"/>
        </w:rPr>
        <w:t>’</w:t>
      </w:r>
      <w:r w:rsidRPr="00466AA2">
        <w:rPr>
          <w:rFonts w:asciiTheme="majorBidi" w:hAnsiTheme="majorBidi" w:cstheme="majorBidi"/>
          <w:i/>
          <w:iCs/>
          <w:lang w:val="it-IT"/>
        </w:rPr>
        <w:t>í</w:t>
      </w:r>
      <w:r w:rsidRPr="00466AA2">
        <w:rPr>
          <w:rFonts w:asciiTheme="majorBidi" w:hAnsiTheme="majorBidi" w:cstheme="majorBidi"/>
          <w:lang w:val="it-IT"/>
        </w:rPr>
        <w:t>, anno 3, n. 6, giugno 1985, p. 1</w:t>
      </w:r>
      <w:r w:rsidR="00F64236" w:rsidRPr="00466AA2">
        <w:rPr>
          <w:rFonts w:asciiTheme="majorBidi" w:hAnsiTheme="majorBidi" w:cstheme="majorBidi"/>
          <w:lang w:val="it-IT"/>
        </w:rPr>
        <w:t>, riv</w:t>
      </w:r>
      <w:r w:rsidR="00466AA2" w:rsidRPr="00466AA2">
        <w:rPr>
          <w:rFonts w:asciiTheme="majorBidi" w:hAnsiTheme="majorBidi" w:cstheme="majorBidi"/>
          <w:lang w:val="it-IT"/>
        </w:rPr>
        <w:t>eduto</w:t>
      </w:r>
      <w:r w:rsidRPr="00466AA2">
        <w:rPr>
          <w:rFonts w:asciiTheme="majorBidi" w:hAnsiTheme="majorBidi" w:cstheme="majorBidi"/>
          <w:lang w:val="it-IT"/>
        </w:rPr>
        <w:t xml:space="preserve">) </w:t>
      </w:r>
      <w:r w:rsidRPr="00466AA2">
        <w:rPr>
          <w:rFonts w:asciiTheme="majorBidi" w:hAnsiTheme="majorBidi" w:cstheme="majorBidi"/>
          <w:lang w:val="it-IT"/>
        </w:rPr>
        <w:tab/>
      </w:r>
      <w:r w:rsidRPr="00466AA2">
        <w:rPr>
          <w:rFonts w:asciiTheme="majorBidi" w:hAnsiTheme="majorBidi" w:cstheme="majorBidi"/>
          <w:b/>
          <w:bCs/>
          <w:lang w:val="it-IT"/>
        </w:rPr>
        <w:t>[247]</w:t>
      </w:r>
    </w:p>
    <w:p w14:paraId="781C8121" w14:textId="77777777" w:rsidR="00B56CF0" w:rsidRPr="00466AA2" w:rsidRDefault="00B56CF0" w:rsidP="00BF3EEE">
      <w:pPr>
        <w:pStyle w:val="BWCBodyText"/>
        <w:spacing w:line="300" w:lineRule="exact"/>
        <w:ind w:firstLine="578"/>
        <w:rPr>
          <w:rFonts w:asciiTheme="majorBidi" w:hAnsiTheme="majorBidi" w:cstheme="majorBidi"/>
          <w:lang w:val="it-IT"/>
        </w:rPr>
      </w:pPr>
    </w:p>
    <w:p w14:paraId="7892D3C2" w14:textId="77777777" w:rsidR="00B56CF0" w:rsidRPr="00466AA2" w:rsidRDefault="00B56CF0" w:rsidP="00BF3EEE">
      <w:pPr>
        <w:pStyle w:val="BWCBodyText"/>
        <w:spacing w:line="300" w:lineRule="exact"/>
        <w:ind w:firstLine="578"/>
        <w:rPr>
          <w:rFonts w:asciiTheme="majorBidi" w:hAnsiTheme="majorBidi" w:cstheme="majorBidi"/>
          <w:lang w:val="it-IT"/>
        </w:rPr>
      </w:pPr>
    </w:p>
    <w:p w14:paraId="3D7E8BCC" w14:textId="77777777" w:rsidR="00B56CF0" w:rsidRPr="00466AA2" w:rsidRDefault="00B56CF0" w:rsidP="00BF3EEE">
      <w:pPr>
        <w:pStyle w:val="BWCBodyText"/>
        <w:spacing w:line="300" w:lineRule="exact"/>
        <w:ind w:firstLine="578"/>
        <w:rPr>
          <w:rFonts w:asciiTheme="majorBidi" w:hAnsiTheme="majorBidi" w:cstheme="majorBidi"/>
          <w:lang w:val="it-IT"/>
        </w:rPr>
      </w:pPr>
      <w:r w:rsidRPr="00466AA2">
        <w:rPr>
          <w:rFonts w:asciiTheme="majorBidi" w:hAnsiTheme="majorBidi" w:cstheme="majorBidi"/>
          <w:lang w:val="it-IT"/>
        </w:rPr>
        <w:t>I progressi scientifici e tecnologici, avvenuti in questo secolo così eccezionalmente dotato, presagiscono un formidabile impulso nell</w:t>
      </w:r>
      <w:r w:rsidR="00483A54" w:rsidRPr="00466AA2">
        <w:rPr>
          <w:rFonts w:asciiTheme="majorBidi" w:hAnsiTheme="majorBidi" w:cstheme="majorBidi"/>
          <w:lang w:val="it-IT"/>
        </w:rPr>
        <w:t>’</w:t>
      </w:r>
      <w:r w:rsidRPr="00466AA2">
        <w:rPr>
          <w:rFonts w:asciiTheme="majorBidi" w:hAnsiTheme="majorBidi" w:cstheme="majorBidi"/>
          <w:lang w:val="it-IT"/>
        </w:rPr>
        <w:t>evoluzione sociale del pianeta e indicano i mezzi tramite i quali è possibile risolvere i problemi pratici dell</w:t>
      </w:r>
      <w:r w:rsidR="00483A54" w:rsidRPr="00466AA2">
        <w:rPr>
          <w:rFonts w:asciiTheme="majorBidi" w:hAnsiTheme="majorBidi" w:cstheme="majorBidi"/>
          <w:lang w:val="it-IT"/>
        </w:rPr>
        <w:t>’</w:t>
      </w:r>
      <w:r w:rsidRPr="00466AA2">
        <w:rPr>
          <w:rFonts w:asciiTheme="majorBidi" w:hAnsiTheme="majorBidi" w:cstheme="majorBidi"/>
          <w:lang w:val="it-IT"/>
        </w:rPr>
        <w:t>umanità. Di più: essi forniscono gli strumenti per amministrare la complessa vita di un mondo unificato. Ma nonostante tutto, persistono delle barriere.</w:t>
      </w:r>
      <w:r w:rsidR="00483A54" w:rsidRPr="00466AA2">
        <w:rPr>
          <w:rFonts w:asciiTheme="majorBidi" w:hAnsiTheme="majorBidi" w:cstheme="majorBidi"/>
          <w:lang w:val="it-IT"/>
        </w:rPr>
        <w:t xml:space="preserve"> </w:t>
      </w:r>
      <w:r w:rsidRPr="00466AA2">
        <w:rPr>
          <w:rFonts w:asciiTheme="majorBidi" w:hAnsiTheme="majorBidi" w:cstheme="majorBidi"/>
          <w:lang w:val="it-IT"/>
        </w:rPr>
        <w:t>Dubbi, malintesi, pregiudizi, sospetti, meschini ed egoistici interessi ingombrano ancora il cammino delle reciproche relazioni fra le nazioni e i popoli.</w:t>
      </w:r>
    </w:p>
    <w:p w14:paraId="3AC5E81A" w14:textId="77777777" w:rsidR="00B56CF0" w:rsidRPr="00466AA2" w:rsidRDefault="00B56CF0"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w:t>
      </w:r>
      <w:r w:rsidR="000058E7" w:rsidRPr="00466AA2">
        <w:rPr>
          <w:rFonts w:asciiTheme="majorBidi" w:hAnsiTheme="majorBidi" w:cstheme="majorBidi"/>
          <w:lang w:val="it-IT"/>
        </w:rPr>
        <w:t>La Casa Universale di Giustizia</w:t>
      </w:r>
      <w:r w:rsidRPr="00466AA2">
        <w:rPr>
          <w:rFonts w:asciiTheme="majorBidi" w:hAnsiTheme="majorBidi" w:cstheme="majorBidi"/>
          <w:lang w:val="it-IT"/>
        </w:rPr>
        <w:t xml:space="preserve">, </w:t>
      </w:r>
      <w:r w:rsidR="000058E7" w:rsidRPr="00466AA2">
        <w:rPr>
          <w:rFonts w:asciiTheme="majorBidi" w:hAnsiTheme="majorBidi" w:cstheme="majorBidi"/>
          <w:lang w:val="it-IT"/>
        </w:rPr>
        <w:t xml:space="preserve">ottobre </w:t>
      </w:r>
      <w:r w:rsidRPr="00466AA2">
        <w:rPr>
          <w:rFonts w:asciiTheme="majorBidi" w:hAnsiTheme="majorBidi" w:cstheme="majorBidi"/>
          <w:lang w:val="it-IT"/>
        </w:rPr>
        <w:t>1985</w:t>
      </w:r>
      <w:r w:rsidR="000058E7" w:rsidRPr="00466AA2">
        <w:rPr>
          <w:rFonts w:asciiTheme="majorBidi" w:hAnsiTheme="majorBidi" w:cstheme="majorBidi"/>
          <w:lang w:val="it-IT"/>
        </w:rPr>
        <w:t>,</w:t>
      </w:r>
      <w:r w:rsidRPr="00466AA2">
        <w:rPr>
          <w:rFonts w:asciiTheme="majorBidi" w:hAnsiTheme="majorBidi" w:cstheme="majorBidi"/>
          <w:lang w:val="it-IT"/>
        </w:rPr>
        <w:t xml:space="preserve"> </w:t>
      </w:r>
      <w:r w:rsidR="000058E7" w:rsidRPr="00466AA2">
        <w:rPr>
          <w:rFonts w:asciiTheme="majorBidi" w:hAnsiTheme="majorBidi" w:cstheme="majorBidi"/>
          <w:lang w:val="it-IT"/>
        </w:rPr>
        <w:t xml:space="preserve">ai popoli del mondo, in </w:t>
      </w:r>
      <w:r w:rsidR="000058E7" w:rsidRPr="00466AA2">
        <w:rPr>
          <w:rFonts w:asciiTheme="majorBidi" w:hAnsiTheme="majorBidi" w:cstheme="majorBidi"/>
          <w:i/>
          <w:iCs/>
          <w:lang w:val="it-IT"/>
        </w:rPr>
        <w:t>La promessa della pace mondiale</w:t>
      </w:r>
      <w:r w:rsidR="000058E7" w:rsidRPr="00466AA2">
        <w:rPr>
          <w:rFonts w:asciiTheme="majorBidi" w:hAnsiTheme="majorBidi" w:cstheme="majorBidi"/>
          <w:lang w:val="it-IT"/>
        </w:rPr>
        <w:t>, p. 4, par. 4</w:t>
      </w:r>
      <w:r w:rsidRPr="00466AA2">
        <w:rPr>
          <w:rFonts w:asciiTheme="majorBidi" w:hAnsiTheme="majorBidi" w:cstheme="majorBidi"/>
          <w:lang w:val="it-IT"/>
        </w:rPr>
        <w:t>)</w:t>
      </w:r>
      <w:r w:rsidRPr="00466AA2">
        <w:rPr>
          <w:rFonts w:asciiTheme="majorBidi" w:hAnsiTheme="majorBidi" w:cstheme="majorBidi"/>
          <w:lang w:val="it-IT"/>
        </w:rPr>
        <w:tab/>
      </w:r>
      <w:r w:rsidRPr="00466AA2">
        <w:rPr>
          <w:rFonts w:asciiTheme="majorBidi" w:hAnsiTheme="majorBidi" w:cstheme="majorBidi"/>
          <w:b/>
          <w:bCs/>
          <w:lang w:val="it-IT"/>
        </w:rPr>
        <w:t>[248]</w:t>
      </w:r>
    </w:p>
    <w:p w14:paraId="556602DD" w14:textId="77777777" w:rsidR="00C078F8" w:rsidRPr="00466AA2" w:rsidRDefault="00C078F8" w:rsidP="00BF3EEE">
      <w:pPr>
        <w:pStyle w:val="BWCBodyText"/>
        <w:spacing w:line="300" w:lineRule="exact"/>
        <w:ind w:firstLine="578"/>
        <w:rPr>
          <w:rFonts w:asciiTheme="majorBidi" w:hAnsiTheme="majorBidi" w:cstheme="majorBidi"/>
          <w:lang w:val="it-IT"/>
        </w:rPr>
      </w:pPr>
    </w:p>
    <w:p w14:paraId="4588B4D2" w14:textId="77777777" w:rsidR="00C078F8" w:rsidRPr="00466AA2" w:rsidRDefault="00C078F8" w:rsidP="00BF3EEE">
      <w:pPr>
        <w:pStyle w:val="BWCBodyText"/>
        <w:spacing w:line="300" w:lineRule="exact"/>
        <w:rPr>
          <w:rFonts w:asciiTheme="majorBidi" w:hAnsiTheme="majorBidi" w:cstheme="majorBidi"/>
          <w:lang w:val="it-IT"/>
        </w:rPr>
      </w:pPr>
    </w:p>
    <w:p w14:paraId="441CFD86" w14:textId="002F223F" w:rsidR="00FD6306" w:rsidRPr="00466AA2" w:rsidRDefault="00FD6306"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È utile ricordare che Internet rispecchia il mondo in cui viviamo e nelle sue infinite pagine troviamo le stesse forze contrastanti dell</w:t>
      </w:r>
      <w:r w:rsidR="00175036" w:rsidRPr="00466AA2">
        <w:rPr>
          <w:rFonts w:asciiTheme="majorBidi" w:hAnsiTheme="majorBidi" w:cstheme="majorBidi"/>
          <w:lang w:val="it-IT"/>
        </w:rPr>
        <w:t>’</w:t>
      </w:r>
      <w:r w:rsidRPr="00466AA2">
        <w:rPr>
          <w:rFonts w:asciiTheme="majorBidi" w:hAnsiTheme="majorBidi" w:cstheme="majorBidi"/>
          <w:lang w:val="it-IT"/>
        </w:rPr>
        <w:t>integrazione e della disintegrazione che caratterizzano il tumulto di cui l</w:t>
      </w:r>
      <w:r w:rsidR="00175036" w:rsidRPr="00466AA2">
        <w:rPr>
          <w:rFonts w:asciiTheme="majorBidi" w:hAnsiTheme="majorBidi" w:cstheme="majorBidi"/>
          <w:lang w:val="it-IT"/>
        </w:rPr>
        <w:t>’</w:t>
      </w:r>
      <w:r w:rsidRPr="00466AA2">
        <w:rPr>
          <w:rFonts w:asciiTheme="majorBidi" w:hAnsiTheme="majorBidi" w:cstheme="majorBidi"/>
          <w:lang w:val="it-IT"/>
        </w:rPr>
        <w:t xml:space="preserve">umanità è preda. </w:t>
      </w:r>
    </w:p>
    <w:p w14:paraId="2736E41C" w14:textId="77777777" w:rsidR="00C078F8" w:rsidRPr="00466AA2" w:rsidRDefault="00B56CF0" w:rsidP="00BF3EEE">
      <w:pPr>
        <w:pStyle w:val="BWCAttrib"/>
        <w:spacing w:line="300" w:lineRule="exact"/>
        <w:rPr>
          <w:rFonts w:asciiTheme="majorBidi" w:hAnsiTheme="majorBidi" w:cstheme="majorBidi"/>
          <w:lang w:val="it-IT"/>
        </w:rPr>
      </w:pPr>
      <w:r w:rsidRPr="00466AA2">
        <w:rPr>
          <w:rFonts w:asciiTheme="majorBidi" w:eastAsia="Times New Roman" w:hAnsiTheme="majorBidi" w:cstheme="majorBidi"/>
          <w:w w:val="100"/>
          <w:kern w:val="0"/>
          <w:lang w:val="it-IT"/>
        </w:rPr>
        <w:t>(</w:t>
      </w:r>
      <w:r w:rsidR="00FD6306" w:rsidRPr="00466AA2">
        <w:rPr>
          <w:rFonts w:asciiTheme="majorBidi" w:hAnsiTheme="majorBidi" w:cstheme="majorBidi"/>
          <w:lang w:val="it-IT"/>
        </w:rPr>
        <w:t>A nome delle Casa Universale di Giustizia, 9 aprile 2008, a un credente</w:t>
      </w:r>
      <w:r w:rsidRPr="00466AA2">
        <w:rPr>
          <w:rFonts w:asciiTheme="majorBidi" w:hAnsiTheme="majorBidi" w:cstheme="majorBidi"/>
          <w:lang w:val="it-IT"/>
        </w:rPr>
        <w:t xml:space="preserve">) </w:t>
      </w:r>
      <w:r w:rsidRPr="00466AA2">
        <w:rPr>
          <w:rFonts w:asciiTheme="majorBidi" w:hAnsiTheme="majorBidi" w:cstheme="majorBidi"/>
          <w:lang w:val="it-IT"/>
        </w:rPr>
        <w:tab/>
      </w:r>
      <w:r w:rsidRPr="00466AA2">
        <w:rPr>
          <w:rFonts w:asciiTheme="majorBidi" w:hAnsiTheme="majorBidi" w:cstheme="majorBidi"/>
          <w:b/>
          <w:bCs/>
          <w:lang w:val="it-IT"/>
        </w:rPr>
        <w:t>[249]</w:t>
      </w:r>
    </w:p>
    <w:p w14:paraId="7FD9C542" w14:textId="77777777" w:rsidR="00C078F8" w:rsidRPr="00466AA2" w:rsidRDefault="00C078F8" w:rsidP="00BF3EEE">
      <w:pPr>
        <w:pStyle w:val="BWCBodyText"/>
        <w:spacing w:line="300" w:lineRule="exact"/>
        <w:rPr>
          <w:rFonts w:asciiTheme="majorBidi" w:hAnsiTheme="majorBidi" w:cstheme="majorBidi"/>
          <w:lang w:val="it-IT"/>
        </w:rPr>
      </w:pPr>
    </w:p>
    <w:p w14:paraId="607172EE" w14:textId="77777777" w:rsidR="002E0496" w:rsidRPr="00466AA2" w:rsidRDefault="002E0496" w:rsidP="00BF3EEE">
      <w:pPr>
        <w:pStyle w:val="BWCBodyText"/>
        <w:spacing w:line="300" w:lineRule="exact"/>
        <w:rPr>
          <w:rFonts w:asciiTheme="majorBidi" w:hAnsiTheme="majorBidi" w:cstheme="majorBidi"/>
          <w:lang w:val="it-IT"/>
        </w:rPr>
      </w:pPr>
    </w:p>
    <w:p w14:paraId="4C4D8E63" w14:textId="2B416FD4" w:rsidR="00FD6306" w:rsidRPr="00466AA2" w:rsidRDefault="00FD6306" w:rsidP="00BF3EEE">
      <w:pPr>
        <w:pStyle w:val="BWCBodyText"/>
        <w:spacing w:line="300" w:lineRule="exact"/>
        <w:ind w:firstLine="0"/>
        <w:rPr>
          <w:rFonts w:asciiTheme="majorBidi" w:hAnsiTheme="majorBidi" w:cstheme="majorBidi"/>
          <w:lang w:val="it-IT"/>
        </w:rPr>
      </w:pPr>
      <w:r w:rsidRPr="00466AA2">
        <w:rPr>
          <w:rFonts w:asciiTheme="majorBidi" w:hAnsiTheme="majorBidi" w:cstheme="majorBidi"/>
          <w:lang w:val="it-IT"/>
        </w:rPr>
        <w:t xml:space="preserve">La capacità delle istituzioni e delle agenzie della Fede di costruire nelle loro comunità unità </w:t>
      </w:r>
      <w:r w:rsidR="00F64236" w:rsidRPr="00466AA2">
        <w:rPr>
          <w:rFonts w:asciiTheme="majorBidi" w:hAnsiTheme="majorBidi" w:cstheme="majorBidi"/>
          <w:lang w:val="it-IT"/>
        </w:rPr>
        <w:t>di</w:t>
      </w:r>
      <w:r w:rsidRPr="00466AA2">
        <w:rPr>
          <w:rFonts w:asciiTheme="majorBidi" w:hAnsiTheme="majorBidi" w:cstheme="majorBidi"/>
          <w:lang w:val="it-IT"/>
        </w:rPr>
        <w:t xml:space="preserve"> pensiero, di mantenere la concentrazione tra gli amici, di incanalare le loro energie verso il servizio alla Causa e di promuovere un</w:t>
      </w:r>
      <w:r w:rsidR="00175036" w:rsidRPr="00466AA2">
        <w:rPr>
          <w:rFonts w:asciiTheme="majorBidi" w:hAnsiTheme="majorBidi" w:cstheme="majorBidi"/>
          <w:lang w:val="it-IT"/>
        </w:rPr>
        <w:t>’</w:t>
      </w:r>
      <w:r w:rsidRPr="00466AA2">
        <w:rPr>
          <w:rFonts w:asciiTheme="majorBidi" w:hAnsiTheme="majorBidi" w:cstheme="majorBidi"/>
          <w:lang w:val="it-IT"/>
        </w:rPr>
        <w:t xml:space="preserve">azione sistematica dipendono, entro certi limiti, dalla misura in cui i sistemi e gli strumenti che essi impiegano </w:t>
      </w:r>
      <w:r w:rsidR="00F64236" w:rsidRPr="00466AA2">
        <w:rPr>
          <w:rFonts w:asciiTheme="majorBidi" w:hAnsiTheme="majorBidi" w:cstheme="majorBidi"/>
          <w:lang w:val="it-IT"/>
        </w:rPr>
        <w:t xml:space="preserve">sono </w:t>
      </w:r>
      <w:r w:rsidRPr="00466AA2">
        <w:rPr>
          <w:rFonts w:asciiTheme="majorBidi" w:hAnsiTheme="majorBidi" w:cstheme="majorBidi"/>
          <w:lang w:val="it-IT"/>
        </w:rPr>
        <w:t xml:space="preserve">in grado di rispondere alla realtà, vale a dire, ai bisogni e alle esigenze delle comunità locali che esse servono e della società in cui operano... </w:t>
      </w:r>
    </w:p>
    <w:p w14:paraId="565C38C4" w14:textId="77777777" w:rsidR="00FD6306" w:rsidRPr="00466AA2" w:rsidRDefault="00FD6306"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lastRenderedPageBreak/>
        <w:t>A questo proposito, ci è stato detto di rivolgervi un avvertimento: l</w:t>
      </w:r>
      <w:r w:rsidR="00175036" w:rsidRPr="00466AA2">
        <w:rPr>
          <w:rFonts w:asciiTheme="majorBidi" w:hAnsiTheme="majorBidi" w:cstheme="majorBidi"/>
          <w:lang w:val="it-IT"/>
        </w:rPr>
        <w:t>’</w:t>
      </w:r>
      <w:r w:rsidRPr="00466AA2">
        <w:rPr>
          <w:rFonts w:asciiTheme="majorBidi" w:hAnsiTheme="majorBidi" w:cstheme="majorBidi"/>
          <w:lang w:val="it-IT"/>
        </w:rPr>
        <w:t xml:space="preserve">uso della tecnologia sarà sicuramente indispensabile per lo sviluppo di sistemi e strumenti efficaci... ma non </w:t>
      </w:r>
      <w:r w:rsidR="00F64236" w:rsidRPr="00466AA2">
        <w:rPr>
          <w:rFonts w:asciiTheme="majorBidi" w:hAnsiTheme="majorBidi" w:cstheme="majorBidi"/>
          <w:lang w:val="it-IT"/>
        </w:rPr>
        <w:t xml:space="preserve">le </w:t>
      </w:r>
      <w:r w:rsidRPr="00466AA2">
        <w:rPr>
          <w:rFonts w:asciiTheme="majorBidi" w:hAnsiTheme="majorBidi" w:cstheme="majorBidi"/>
          <w:lang w:val="it-IT"/>
        </w:rPr>
        <w:t>si può consentire di definire le necessità e di condizionare l</w:t>
      </w:r>
      <w:r w:rsidR="00175036" w:rsidRPr="00466AA2">
        <w:rPr>
          <w:rFonts w:asciiTheme="majorBidi" w:hAnsiTheme="majorBidi" w:cstheme="majorBidi"/>
          <w:lang w:val="it-IT"/>
        </w:rPr>
        <w:t>’</w:t>
      </w:r>
      <w:r w:rsidRPr="00466AA2">
        <w:rPr>
          <w:rFonts w:asciiTheme="majorBidi" w:hAnsiTheme="majorBidi" w:cstheme="majorBidi"/>
          <w:lang w:val="it-IT"/>
        </w:rPr>
        <w:t xml:space="preserve">azione. </w:t>
      </w:r>
    </w:p>
    <w:p w14:paraId="2AFA9803" w14:textId="053E703F" w:rsidR="00C078F8" w:rsidRPr="00466AA2" w:rsidRDefault="00FD6306" w:rsidP="00BF3EEE">
      <w:pPr>
        <w:pStyle w:val="BWCAttrib"/>
        <w:tabs>
          <w:tab w:val="clear" w:pos="10238"/>
          <w:tab w:val="right" w:pos="8931"/>
        </w:tabs>
        <w:spacing w:line="300" w:lineRule="exact"/>
        <w:ind w:right="95"/>
        <w:rPr>
          <w:rFonts w:asciiTheme="majorBidi" w:hAnsiTheme="majorBidi" w:cstheme="majorBidi"/>
          <w:lang w:val="it-IT"/>
        </w:rPr>
      </w:pPr>
      <w:r w:rsidRPr="00466AA2">
        <w:rPr>
          <w:rFonts w:asciiTheme="majorBidi" w:hAnsiTheme="majorBidi" w:cstheme="majorBidi"/>
          <w:lang w:val="it-IT"/>
        </w:rPr>
        <w:t>(A nome della Casa Universale di Giustizia, 30 marzo 2011, a un</w:t>
      </w:r>
      <w:r w:rsidR="00175036" w:rsidRPr="00466AA2">
        <w:rPr>
          <w:rFonts w:asciiTheme="majorBidi" w:hAnsiTheme="majorBidi" w:cstheme="majorBidi"/>
          <w:lang w:val="it-IT"/>
        </w:rPr>
        <w:t>’</w:t>
      </w:r>
      <w:r w:rsidRPr="00466AA2">
        <w:rPr>
          <w:rFonts w:asciiTheme="majorBidi" w:hAnsiTheme="majorBidi" w:cstheme="majorBidi"/>
          <w:lang w:val="it-IT"/>
        </w:rPr>
        <w:t>Assemblea Spirituale Nazionale)</w:t>
      </w:r>
      <w:r w:rsidR="00DF4631" w:rsidRPr="00466AA2">
        <w:rPr>
          <w:rFonts w:asciiTheme="majorBidi" w:hAnsiTheme="majorBidi" w:cstheme="majorBidi"/>
          <w:lang w:val="it-IT"/>
        </w:rPr>
        <w:t xml:space="preserve"> </w:t>
      </w:r>
      <w:r w:rsidR="00466AA2" w:rsidRPr="00466AA2">
        <w:rPr>
          <w:rFonts w:asciiTheme="majorBidi" w:hAnsiTheme="majorBidi" w:cstheme="majorBidi"/>
          <w:lang w:val="it-IT"/>
        </w:rPr>
        <w:tab/>
      </w:r>
      <w:r w:rsidR="00466AA2" w:rsidRPr="00466AA2">
        <w:rPr>
          <w:rFonts w:asciiTheme="majorBidi" w:hAnsiTheme="majorBidi" w:cstheme="majorBidi"/>
          <w:b/>
          <w:bCs/>
          <w:lang w:val="it-IT"/>
        </w:rPr>
        <w:t>[250]</w:t>
      </w:r>
    </w:p>
    <w:p w14:paraId="6AA678A3" w14:textId="77777777" w:rsidR="00C078F8" w:rsidRPr="00466AA2" w:rsidRDefault="00C078F8" w:rsidP="00BF3EEE">
      <w:pPr>
        <w:pStyle w:val="BWCBodyText"/>
        <w:spacing w:line="300" w:lineRule="exact"/>
        <w:rPr>
          <w:rFonts w:asciiTheme="majorBidi" w:hAnsiTheme="majorBidi" w:cstheme="majorBidi"/>
          <w:lang w:val="it-IT"/>
        </w:rPr>
      </w:pPr>
    </w:p>
    <w:p w14:paraId="0F6F0558" w14:textId="77777777" w:rsidR="00FD6306" w:rsidRPr="00466AA2" w:rsidRDefault="00FD6306" w:rsidP="00BF3EEE">
      <w:pPr>
        <w:pStyle w:val="BWCBodyText"/>
        <w:spacing w:line="300" w:lineRule="exact"/>
        <w:rPr>
          <w:rFonts w:asciiTheme="majorBidi" w:hAnsiTheme="majorBidi" w:cstheme="majorBidi"/>
          <w:lang w:val="it-IT"/>
        </w:rPr>
      </w:pPr>
    </w:p>
    <w:p w14:paraId="1E8E62FF" w14:textId="086BE08D" w:rsidR="00F64236" w:rsidRPr="00466AA2" w:rsidRDefault="00F64236"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 xml:space="preserve">Non </w:t>
      </w:r>
      <w:r w:rsidR="00B037E8" w:rsidRPr="00466AA2">
        <w:rPr>
          <w:rFonts w:asciiTheme="majorBidi" w:hAnsiTheme="majorBidi" w:cstheme="majorBidi"/>
          <w:lang w:val="it-IT"/>
        </w:rPr>
        <w:t>v</w:t>
      </w:r>
      <w:r w:rsidRPr="00466AA2">
        <w:rPr>
          <w:rFonts w:asciiTheme="majorBidi" w:hAnsiTheme="majorBidi" w:cstheme="majorBidi"/>
          <w:lang w:val="it-IT"/>
        </w:rPr>
        <w:t>’è alcun dubbio che le moderne tecnologie poss</w:t>
      </w:r>
      <w:r w:rsidR="00B037E8" w:rsidRPr="00466AA2">
        <w:rPr>
          <w:rFonts w:asciiTheme="majorBidi" w:hAnsiTheme="majorBidi" w:cstheme="majorBidi"/>
          <w:lang w:val="it-IT"/>
        </w:rPr>
        <w:t>a</w:t>
      </w:r>
      <w:r w:rsidRPr="00466AA2">
        <w:rPr>
          <w:rFonts w:asciiTheme="majorBidi" w:hAnsiTheme="majorBidi" w:cstheme="majorBidi"/>
          <w:lang w:val="it-IT"/>
        </w:rPr>
        <w:t>no essere strumenti preziosi nella grande impresa di costruire una civiltà mondiale</w:t>
      </w:r>
      <w:r w:rsidR="00A93C84" w:rsidRPr="00466AA2">
        <w:rPr>
          <w:rFonts w:asciiTheme="majorBidi" w:hAnsiTheme="majorBidi" w:cstheme="majorBidi"/>
          <w:lang w:val="it-IT"/>
        </w:rPr>
        <w:t xml:space="preserve"> prospera</w:t>
      </w:r>
      <w:r w:rsidRPr="00466AA2">
        <w:rPr>
          <w:rFonts w:asciiTheme="majorBidi" w:hAnsiTheme="majorBidi" w:cstheme="majorBidi"/>
          <w:lang w:val="it-IT"/>
        </w:rPr>
        <w:t xml:space="preserve">. Tuttavia, </w:t>
      </w:r>
      <w:r w:rsidR="00A93C84" w:rsidRPr="00466AA2">
        <w:rPr>
          <w:rFonts w:asciiTheme="majorBidi" w:hAnsiTheme="majorBidi" w:cstheme="majorBidi"/>
          <w:lang w:val="it-IT"/>
        </w:rPr>
        <w:t>dedicandosi a</w:t>
      </w:r>
      <w:r w:rsidRPr="00466AA2">
        <w:rPr>
          <w:rFonts w:asciiTheme="majorBidi" w:hAnsiTheme="majorBidi" w:cstheme="majorBidi"/>
          <w:lang w:val="it-IT"/>
        </w:rPr>
        <w:t>llo sviluppo rurale, lei</w:t>
      </w:r>
      <w:r w:rsidR="00DF4631" w:rsidRPr="00466AA2">
        <w:rPr>
          <w:rFonts w:asciiTheme="majorBidi" w:hAnsiTheme="majorBidi" w:cstheme="majorBidi"/>
          <w:lang w:val="it-IT"/>
        </w:rPr>
        <w:t xml:space="preserve"> certamente</w:t>
      </w:r>
      <w:r w:rsidRPr="00466AA2">
        <w:rPr>
          <w:rFonts w:asciiTheme="majorBidi" w:hAnsiTheme="majorBidi" w:cstheme="majorBidi"/>
          <w:lang w:val="it-IT"/>
        </w:rPr>
        <w:t xml:space="preserve"> conosce le forze potenzialmente distruttive prodotte da un’ingenua applicazione della tecnologia in nome della modernità e della globalizzazione. Ad esempio, </w:t>
      </w:r>
      <w:r w:rsidR="00A93C84" w:rsidRPr="00466AA2">
        <w:rPr>
          <w:rFonts w:asciiTheme="majorBidi" w:hAnsiTheme="majorBidi" w:cstheme="majorBidi"/>
          <w:lang w:val="it-IT"/>
        </w:rPr>
        <w:t xml:space="preserve">introdurre nelle zone rurali </w:t>
      </w:r>
      <w:r w:rsidRPr="00466AA2">
        <w:rPr>
          <w:rFonts w:asciiTheme="majorBidi" w:hAnsiTheme="majorBidi" w:cstheme="majorBidi"/>
          <w:lang w:val="it-IT"/>
        </w:rPr>
        <w:t xml:space="preserve">la pratica agricola della monocoltura, </w:t>
      </w:r>
      <w:r w:rsidR="00B037E8" w:rsidRPr="00466AA2">
        <w:rPr>
          <w:rFonts w:asciiTheme="majorBidi" w:hAnsiTheme="majorBidi" w:cstheme="majorBidi"/>
          <w:lang w:val="it-IT"/>
        </w:rPr>
        <w:t xml:space="preserve">che dovrebbe </w:t>
      </w:r>
      <w:r w:rsidRPr="00466AA2">
        <w:rPr>
          <w:rFonts w:asciiTheme="majorBidi" w:hAnsiTheme="majorBidi" w:cstheme="majorBidi"/>
          <w:lang w:val="it-IT"/>
        </w:rPr>
        <w:t>aumentare l’efficienza e la resa dei piccoli proprietari terrieri, in alcuni casi è effettivamente costata loro la terra</w:t>
      </w:r>
      <w:r w:rsidR="00F4569B" w:rsidRPr="00466AA2">
        <w:rPr>
          <w:rFonts w:asciiTheme="majorBidi" w:hAnsiTheme="majorBidi" w:cstheme="majorBidi"/>
          <w:lang w:val="it-IT"/>
        </w:rPr>
        <w:t>.</w:t>
      </w:r>
      <w:r w:rsidRPr="00466AA2">
        <w:rPr>
          <w:rFonts w:asciiTheme="majorBidi" w:hAnsiTheme="majorBidi" w:cstheme="majorBidi"/>
          <w:lang w:val="it-IT"/>
        </w:rPr>
        <w:t xml:space="preserve"> </w:t>
      </w:r>
      <w:r w:rsidR="00F4569B" w:rsidRPr="00466AA2">
        <w:rPr>
          <w:rFonts w:asciiTheme="majorBidi" w:hAnsiTheme="majorBidi" w:cstheme="majorBidi"/>
          <w:lang w:val="it-IT"/>
        </w:rPr>
        <w:t xml:space="preserve">In ultima analisi, </w:t>
      </w:r>
      <w:r w:rsidRPr="00466AA2">
        <w:rPr>
          <w:rFonts w:asciiTheme="majorBidi" w:hAnsiTheme="majorBidi" w:cstheme="majorBidi"/>
          <w:lang w:val="it-IT"/>
        </w:rPr>
        <w:t xml:space="preserve">anche se </w:t>
      </w:r>
      <w:r w:rsidR="00F4569B" w:rsidRPr="00466AA2">
        <w:rPr>
          <w:rFonts w:asciiTheme="majorBidi" w:hAnsiTheme="majorBidi" w:cstheme="majorBidi"/>
          <w:lang w:val="it-IT"/>
        </w:rPr>
        <w:t xml:space="preserve">vale la pena </w:t>
      </w:r>
      <w:r w:rsidRPr="00466AA2">
        <w:rPr>
          <w:rFonts w:asciiTheme="majorBidi" w:hAnsiTheme="majorBidi" w:cstheme="majorBidi"/>
          <w:lang w:val="it-IT"/>
        </w:rPr>
        <w:t xml:space="preserve">passare alle moderne pratiche agricole, non si può ignorare l’enorme costo delle sofferenze umane che possono verificarsi e che potrebbero essere </w:t>
      </w:r>
      <w:r w:rsidR="00A93C84" w:rsidRPr="00466AA2">
        <w:rPr>
          <w:rFonts w:asciiTheme="majorBidi" w:hAnsiTheme="majorBidi" w:cstheme="majorBidi"/>
          <w:lang w:val="it-IT"/>
        </w:rPr>
        <w:t xml:space="preserve">limitate cambiando </w:t>
      </w:r>
      <w:r w:rsidRPr="00466AA2">
        <w:rPr>
          <w:rFonts w:asciiTheme="majorBidi" w:hAnsiTheme="majorBidi" w:cstheme="majorBidi"/>
          <w:lang w:val="it-IT"/>
        </w:rPr>
        <w:t xml:space="preserve">approccio. La dichiarazione nella lettera era un riferimento a queste tendenze negative e non una condanna generale dello sviluppo tecnologico e del progresso, che </w:t>
      </w:r>
      <w:r w:rsidR="00F4569B" w:rsidRPr="00466AA2">
        <w:rPr>
          <w:rFonts w:asciiTheme="majorBidi" w:hAnsiTheme="majorBidi" w:cstheme="majorBidi"/>
          <w:lang w:val="it-IT"/>
        </w:rPr>
        <w:t xml:space="preserve">gli insegnamenti della </w:t>
      </w:r>
      <w:r w:rsidR="00B037E8" w:rsidRPr="00466AA2">
        <w:rPr>
          <w:rFonts w:asciiTheme="majorBidi" w:hAnsiTheme="majorBidi" w:cstheme="majorBidi"/>
          <w:lang w:val="it-IT"/>
        </w:rPr>
        <w:t>F</w:t>
      </w:r>
      <w:r w:rsidR="00F4569B" w:rsidRPr="00466AA2">
        <w:rPr>
          <w:rFonts w:asciiTheme="majorBidi" w:hAnsiTheme="majorBidi" w:cstheme="majorBidi"/>
          <w:lang w:val="it-IT"/>
        </w:rPr>
        <w:t>ede sostengono</w:t>
      </w:r>
      <w:r w:rsidRPr="00466AA2">
        <w:rPr>
          <w:rFonts w:asciiTheme="majorBidi" w:hAnsiTheme="majorBidi" w:cstheme="majorBidi"/>
          <w:lang w:val="it-IT"/>
        </w:rPr>
        <w:t>...</w:t>
      </w:r>
    </w:p>
    <w:p w14:paraId="4964F0AF" w14:textId="77777777" w:rsidR="00F4569B" w:rsidRPr="00466AA2" w:rsidRDefault="00F4569B"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 xml:space="preserve">I bahá’í che operano nei progetti per lo sviluppo socioeconomico sanno che l’uso della tecnologia comporta benefici e pericoli. Pertanto, la questione fondamentale non è se utilizzare la tecnologia, ma come usarla. Gli approcci allo sviluppo basati sulla donazione di beni e di servizi, così caratteristici della ben intenzionata carità religiosa tradizionale e dei programmi dello stato sociale, sono noti per il loro effetto debilitante. Il fascino iniziale delle tecnologie promesse si rivela spesso effimero. È a questo fenomeno che si riferisce la frase «tecnologie camuffate» [28 dicembre 2010]. Si spera che gli amici </w:t>
      </w:r>
      <w:r w:rsidR="00B037E8" w:rsidRPr="00466AA2">
        <w:rPr>
          <w:rFonts w:asciiTheme="majorBidi" w:hAnsiTheme="majorBidi" w:cstheme="majorBidi"/>
          <w:lang w:val="it-IT"/>
        </w:rPr>
        <w:t xml:space="preserve">attivi </w:t>
      </w:r>
      <w:r w:rsidRPr="00466AA2">
        <w:rPr>
          <w:rFonts w:asciiTheme="majorBidi" w:hAnsiTheme="majorBidi" w:cstheme="majorBidi"/>
          <w:lang w:val="it-IT"/>
        </w:rPr>
        <w:t xml:space="preserve">nel campo dello sviluppo soppesino le questioni tecniche e le forze sociali in gioco e </w:t>
      </w:r>
      <w:r w:rsidR="0030323D" w:rsidRPr="00466AA2">
        <w:rPr>
          <w:rFonts w:asciiTheme="majorBidi" w:hAnsiTheme="majorBidi" w:cstheme="majorBidi"/>
          <w:lang w:val="it-IT"/>
        </w:rPr>
        <w:t xml:space="preserve">si avvalgano di </w:t>
      </w:r>
      <w:r w:rsidRPr="00466AA2">
        <w:rPr>
          <w:rFonts w:asciiTheme="majorBidi" w:hAnsiTheme="majorBidi" w:cstheme="majorBidi"/>
          <w:lang w:val="it-IT"/>
        </w:rPr>
        <w:t xml:space="preserve">una profonda comprensione della scienza e della religione, in modo da poter contribuire a un approccio sano che eviti gli estremi della cieca fede nel materialismo e </w:t>
      </w:r>
      <w:r w:rsidR="00B037E8" w:rsidRPr="00466AA2">
        <w:rPr>
          <w:rFonts w:asciiTheme="majorBidi" w:hAnsiTheme="majorBidi" w:cstheme="majorBidi"/>
          <w:lang w:val="it-IT"/>
        </w:rPr>
        <w:t xml:space="preserve">di </w:t>
      </w:r>
      <w:r w:rsidRPr="00466AA2">
        <w:rPr>
          <w:rFonts w:asciiTheme="majorBidi" w:hAnsiTheme="majorBidi" w:cstheme="majorBidi"/>
          <w:lang w:val="it-IT"/>
        </w:rPr>
        <w:t xml:space="preserve">un romantico attaccamento alla tradizione. </w:t>
      </w:r>
    </w:p>
    <w:p w14:paraId="7B93BF89" w14:textId="539F05F7" w:rsidR="00FD6306" w:rsidRPr="00466AA2" w:rsidRDefault="00FD6306"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w:t>
      </w:r>
      <w:r w:rsidR="00DF4631" w:rsidRPr="00466AA2">
        <w:rPr>
          <w:rFonts w:asciiTheme="majorBidi" w:hAnsiTheme="majorBidi" w:cstheme="majorBidi"/>
          <w:lang w:val="it-IT"/>
        </w:rPr>
        <w:t>A nome della Casa Universale di Giustizia, 30 dicembre 2014, a un credente)</w:t>
      </w:r>
      <w:r w:rsidRPr="00466AA2">
        <w:rPr>
          <w:rFonts w:asciiTheme="majorBidi" w:hAnsiTheme="majorBidi" w:cstheme="majorBidi"/>
          <w:lang w:val="it-IT"/>
        </w:rPr>
        <w:tab/>
      </w:r>
      <w:r w:rsidRPr="00466AA2">
        <w:rPr>
          <w:rFonts w:asciiTheme="majorBidi" w:hAnsiTheme="majorBidi" w:cstheme="majorBidi"/>
          <w:b/>
          <w:bCs/>
          <w:lang w:val="it-IT"/>
        </w:rPr>
        <w:t>[251]</w:t>
      </w:r>
    </w:p>
    <w:p w14:paraId="6E27F742" w14:textId="77777777" w:rsidR="00FD6306" w:rsidRPr="00466AA2" w:rsidRDefault="00FD6306" w:rsidP="00BF3EEE">
      <w:pPr>
        <w:pStyle w:val="BWCBodyText"/>
        <w:spacing w:line="300" w:lineRule="exact"/>
        <w:rPr>
          <w:rFonts w:asciiTheme="majorBidi" w:hAnsiTheme="majorBidi" w:cstheme="majorBidi"/>
          <w:lang w:val="it-IT"/>
        </w:rPr>
      </w:pPr>
    </w:p>
    <w:p w14:paraId="0E458EFF" w14:textId="77777777" w:rsidR="00FD6306" w:rsidRPr="00466AA2" w:rsidRDefault="00FD6306" w:rsidP="00BF3EEE">
      <w:pPr>
        <w:pStyle w:val="BWCBodyText"/>
        <w:spacing w:line="300" w:lineRule="exact"/>
        <w:rPr>
          <w:rFonts w:asciiTheme="majorBidi" w:hAnsiTheme="majorBidi" w:cstheme="majorBidi"/>
          <w:lang w:val="it-IT"/>
        </w:rPr>
      </w:pPr>
    </w:p>
    <w:p w14:paraId="20129140" w14:textId="77777777" w:rsidR="00C078F8" w:rsidRPr="00466AA2" w:rsidRDefault="00F417B2"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Come sapete, il progresso tecnologico è parte integrante della nascita di una civiltà globale. In effetti, Internet è una manifestazione di uno sviluppo predetto dal Custode quando, nel descrivere le caratteristiche di un</w:t>
      </w:r>
      <w:r w:rsidR="00483A54" w:rsidRPr="00466AA2">
        <w:rPr>
          <w:rFonts w:asciiTheme="majorBidi" w:hAnsiTheme="majorBidi" w:cstheme="majorBidi"/>
          <w:lang w:val="it-IT"/>
        </w:rPr>
        <w:t>’</w:t>
      </w:r>
      <w:r w:rsidRPr="00466AA2">
        <w:rPr>
          <w:rFonts w:asciiTheme="majorBidi" w:hAnsiTheme="majorBidi" w:cstheme="majorBidi"/>
          <w:lang w:val="it-IT"/>
        </w:rPr>
        <w:t>umanità unificata, ha previsto che «sarà creato un meccanismo per regolare le comunicazioni internazionali dell</w:t>
      </w:r>
      <w:r w:rsidR="00483A54" w:rsidRPr="00466AA2">
        <w:rPr>
          <w:rFonts w:asciiTheme="majorBidi" w:hAnsiTheme="majorBidi" w:cstheme="majorBidi"/>
          <w:lang w:val="it-IT"/>
        </w:rPr>
        <w:t>’</w:t>
      </w:r>
      <w:r w:rsidRPr="00466AA2">
        <w:rPr>
          <w:rFonts w:asciiTheme="majorBidi" w:hAnsiTheme="majorBidi" w:cstheme="majorBidi"/>
          <w:lang w:val="it-IT"/>
        </w:rPr>
        <w:t>intero pianeta, senza limitazioni o</w:t>
      </w:r>
      <w:r w:rsidR="00483A54" w:rsidRPr="00466AA2">
        <w:rPr>
          <w:rFonts w:asciiTheme="majorBidi" w:hAnsiTheme="majorBidi" w:cstheme="majorBidi"/>
          <w:lang w:val="it-IT"/>
        </w:rPr>
        <w:t xml:space="preserve"> </w:t>
      </w:r>
      <w:r w:rsidRPr="00466AA2">
        <w:rPr>
          <w:rFonts w:asciiTheme="majorBidi" w:hAnsiTheme="majorBidi" w:cstheme="majorBidi"/>
          <w:lang w:val="it-IT"/>
        </w:rPr>
        <w:t>restrizioni nazionali, e funzionante con rapidità sorprendente e regolarità perfetta». Tuttavia, imparare a utilizzare Internet in un modo da favorire il progresso materiale e spirituale è una sfida immensa.</w:t>
      </w:r>
    </w:p>
    <w:p w14:paraId="035B0ECF" w14:textId="77777777" w:rsidR="00C078F8" w:rsidRPr="00466AA2" w:rsidRDefault="00F417B2"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...Tuttavia, dato che Internet consente la diffusione istantanea dei contenuti tra moltitudini sempre più numerose, è necessario essere saggi e disciplinati per evitare che il significato o la dignità degli Insegnamenti siano compromessi da una presentazione sconveniente, imprecisa o banalizzata…</w:t>
      </w:r>
    </w:p>
    <w:p w14:paraId="5753C469" w14:textId="77777777" w:rsidR="00C078F8" w:rsidRPr="00466AA2" w:rsidRDefault="00F417B2"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Ad esempio, può essere utile riflettere sulla natura e sulla forma delle attività fondamentali, specialmente nel contesto dell</w:t>
      </w:r>
      <w:r w:rsidR="00483A54" w:rsidRPr="00466AA2">
        <w:rPr>
          <w:rFonts w:asciiTheme="majorBidi" w:hAnsiTheme="majorBidi" w:cstheme="majorBidi"/>
          <w:lang w:val="it-IT"/>
        </w:rPr>
        <w:t>’</w:t>
      </w:r>
      <w:r w:rsidRPr="00466AA2">
        <w:rPr>
          <w:rFonts w:asciiTheme="majorBidi" w:hAnsiTheme="majorBidi" w:cstheme="majorBidi"/>
          <w:lang w:val="it-IT"/>
        </w:rPr>
        <w:t>esperienza di un</w:t>
      </w:r>
      <w:r w:rsidR="00483A54" w:rsidRPr="00466AA2">
        <w:rPr>
          <w:rFonts w:asciiTheme="majorBidi" w:hAnsiTheme="majorBidi" w:cstheme="majorBidi"/>
          <w:lang w:val="it-IT"/>
        </w:rPr>
        <w:t>’</w:t>
      </w:r>
      <w:r w:rsidRPr="00466AA2">
        <w:rPr>
          <w:rFonts w:asciiTheme="majorBidi" w:hAnsiTheme="majorBidi" w:cstheme="majorBidi"/>
          <w:lang w:val="it-IT"/>
        </w:rPr>
        <w:t>area o di una regione, ma quando</w:t>
      </w:r>
      <w:r w:rsidR="00483A54" w:rsidRPr="00466AA2">
        <w:rPr>
          <w:rFonts w:asciiTheme="majorBidi" w:hAnsiTheme="majorBidi" w:cstheme="majorBidi"/>
          <w:lang w:val="it-IT"/>
        </w:rPr>
        <w:t xml:space="preserve"> </w:t>
      </w:r>
      <w:r w:rsidRPr="00466AA2">
        <w:rPr>
          <w:rFonts w:asciiTheme="majorBidi" w:hAnsiTheme="majorBidi" w:cstheme="majorBidi"/>
          <w:lang w:val="it-IT"/>
        </w:rPr>
        <w:lastRenderedPageBreak/>
        <w:t>si intenda creare un sito che si prefigga l</w:t>
      </w:r>
      <w:r w:rsidR="00483A54" w:rsidRPr="00466AA2">
        <w:rPr>
          <w:rFonts w:asciiTheme="majorBidi" w:hAnsiTheme="majorBidi" w:cstheme="majorBidi"/>
          <w:lang w:val="it-IT"/>
        </w:rPr>
        <w:t>’</w:t>
      </w:r>
      <w:r w:rsidRPr="00466AA2">
        <w:rPr>
          <w:rFonts w:asciiTheme="majorBidi" w:hAnsiTheme="majorBidi" w:cstheme="majorBidi"/>
          <w:lang w:val="it-IT"/>
        </w:rPr>
        <w:t>obiettivo di parlare di questo tema ai bahá</w:t>
      </w:r>
      <w:r w:rsidR="00483A54" w:rsidRPr="00466AA2">
        <w:rPr>
          <w:rFonts w:asciiTheme="majorBidi" w:hAnsiTheme="majorBidi" w:cstheme="majorBidi"/>
          <w:lang w:val="it-IT"/>
        </w:rPr>
        <w:t>’</w:t>
      </w:r>
      <w:r w:rsidRPr="00466AA2">
        <w:rPr>
          <w:rFonts w:asciiTheme="majorBidi" w:hAnsiTheme="majorBidi" w:cstheme="majorBidi"/>
          <w:lang w:val="it-IT"/>
        </w:rPr>
        <w:t>í di tutto il mondo si presentano alcuni problemi. Un approccio di questo tipo potrebbe promuovere presso un pubblico universale le norme e i valori culturali di una particolare popolazione –un modello fin troppo comune nel mondo di oggi. C</w:t>
      </w:r>
      <w:r w:rsidR="00483A54" w:rsidRPr="00466AA2">
        <w:rPr>
          <w:rFonts w:asciiTheme="majorBidi" w:hAnsiTheme="majorBidi" w:cstheme="majorBidi"/>
          <w:lang w:val="it-IT"/>
        </w:rPr>
        <w:t>’</w:t>
      </w:r>
      <w:r w:rsidRPr="00466AA2">
        <w:rPr>
          <w:rFonts w:asciiTheme="majorBidi" w:hAnsiTheme="majorBidi" w:cstheme="majorBidi"/>
          <w:lang w:val="it-IT"/>
        </w:rPr>
        <w:t>è anche il pericolo di esercitare un</w:t>
      </w:r>
      <w:r w:rsidR="00483A54" w:rsidRPr="00466AA2">
        <w:rPr>
          <w:rFonts w:asciiTheme="majorBidi" w:hAnsiTheme="majorBidi" w:cstheme="majorBidi"/>
          <w:lang w:val="it-IT"/>
        </w:rPr>
        <w:t>’</w:t>
      </w:r>
      <w:r w:rsidRPr="00466AA2">
        <w:rPr>
          <w:rFonts w:asciiTheme="majorBidi" w:hAnsiTheme="majorBidi" w:cstheme="majorBidi"/>
          <w:lang w:val="it-IT"/>
        </w:rPr>
        <w:t>involontaria influenza sul processo di apprendimento che si sta svolgendo alla base, dove persone, comunità e istituzioni agiscono come protagonisti della propria crescita e del proprio sviluppo. Le prospettive offerte nel seguente brano del messaggio scritto il 12 dicembre 2011 dalla Casa di Giustizia a tutte le Assemblee Spirituali Nazionali – pur riguardando il contesto specifico degli sforzi artistici e dei materiali educativi integrativi –sono particolarmente rilevanti per gli aspetti culturali or ora menzionati:</w:t>
      </w:r>
    </w:p>
    <w:p w14:paraId="43A2C63D" w14:textId="77777777" w:rsidR="00FD6306" w:rsidRPr="00466AA2" w:rsidRDefault="00FD6306" w:rsidP="00BF3EEE">
      <w:pPr>
        <w:pStyle w:val="BWCBodyText"/>
        <w:spacing w:line="300" w:lineRule="exact"/>
        <w:ind w:left="567" w:firstLine="57"/>
        <w:rPr>
          <w:rFonts w:asciiTheme="majorBidi" w:hAnsiTheme="majorBidi" w:cstheme="majorBidi"/>
          <w:lang w:val="it-IT"/>
        </w:rPr>
      </w:pPr>
    </w:p>
    <w:p w14:paraId="569BE0AF" w14:textId="2E93D1F3" w:rsidR="00C078F8" w:rsidRPr="00466AA2" w:rsidRDefault="00F417B2" w:rsidP="00BF3EEE">
      <w:pPr>
        <w:pStyle w:val="BWCBodyText"/>
        <w:spacing w:line="300" w:lineRule="exact"/>
        <w:ind w:left="567" w:firstLine="57"/>
        <w:rPr>
          <w:rFonts w:asciiTheme="majorBidi" w:hAnsiTheme="majorBidi" w:cstheme="majorBidi"/>
          <w:lang w:val="it-IT"/>
        </w:rPr>
      </w:pPr>
      <w:r w:rsidRPr="00466AA2">
        <w:rPr>
          <w:rFonts w:asciiTheme="majorBidi" w:hAnsiTheme="majorBidi" w:cstheme="majorBidi"/>
          <w:lang w:val="it-IT"/>
        </w:rPr>
        <w:t>È evidente che i popoli della terra, sospinti dalle forze generate sia all</w:t>
      </w:r>
      <w:r w:rsidR="00483A54" w:rsidRPr="00466AA2">
        <w:rPr>
          <w:rFonts w:asciiTheme="majorBidi" w:hAnsiTheme="majorBidi" w:cstheme="majorBidi"/>
          <w:lang w:val="it-IT"/>
        </w:rPr>
        <w:t>’</w:t>
      </w:r>
      <w:r w:rsidRPr="00466AA2">
        <w:rPr>
          <w:rFonts w:asciiTheme="majorBidi" w:hAnsiTheme="majorBidi" w:cstheme="majorBidi"/>
          <w:lang w:val="it-IT"/>
        </w:rPr>
        <w:t>interno sia all</w:t>
      </w:r>
      <w:r w:rsidR="00483A54" w:rsidRPr="00466AA2">
        <w:rPr>
          <w:rFonts w:asciiTheme="majorBidi" w:hAnsiTheme="majorBidi" w:cstheme="majorBidi"/>
          <w:lang w:val="it-IT"/>
        </w:rPr>
        <w:t>’</w:t>
      </w:r>
      <w:r w:rsidRPr="00466AA2">
        <w:rPr>
          <w:rFonts w:asciiTheme="majorBidi" w:hAnsiTheme="majorBidi" w:cstheme="majorBidi"/>
          <w:lang w:val="it-IT"/>
        </w:rPr>
        <w:t>esterno della comunità bahá</w:t>
      </w:r>
      <w:r w:rsidR="00483A54" w:rsidRPr="00466AA2">
        <w:rPr>
          <w:rFonts w:asciiTheme="majorBidi" w:hAnsiTheme="majorBidi" w:cstheme="majorBidi"/>
          <w:lang w:val="it-IT"/>
        </w:rPr>
        <w:t>’</w:t>
      </w:r>
      <w:r w:rsidRPr="00466AA2">
        <w:rPr>
          <w:rFonts w:asciiTheme="majorBidi" w:hAnsiTheme="majorBidi" w:cstheme="majorBidi"/>
          <w:lang w:val="it-IT"/>
        </w:rPr>
        <w:t>í, stanno muovendosi da direzioni divergenti, sempre più avvicinandosi reciprocamente,</w:t>
      </w:r>
      <w:r w:rsidR="00483A54" w:rsidRPr="00466AA2">
        <w:rPr>
          <w:rFonts w:asciiTheme="majorBidi" w:hAnsiTheme="majorBidi" w:cstheme="majorBidi"/>
          <w:lang w:val="it-IT"/>
        </w:rPr>
        <w:t xml:space="preserve"> </w:t>
      </w:r>
      <w:r w:rsidRPr="00466AA2">
        <w:rPr>
          <w:rFonts w:asciiTheme="majorBidi" w:hAnsiTheme="majorBidi" w:cstheme="majorBidi"/>
          <w:lang w:val="it-IT"/>
        </w:rPr>
        <w:t>verso quella che sarà una civiltà mondiale così straordinaria che sarebbe inutile tentare di immaginarla oggi. Mentre questo movimento centripeto delle popolazioni accelera nel globo, quegli elementi di ogni cultura che non sono in accordo con gli insegnamenti della Fede a poco a poco svaniranno, mentre altri si rafforzeranno. Per la stessa ragione, nel tempo si</w:t>
      </w:r>
      <w:r w:rsidR="00483A54" w:rsidRPr="00466AA2">
        <w:rPr>
          <w:rFonts w:asciiTheme="majorBidi" w:hAnsiTheme="majorBidi" w:cstheme="majorBidi"/>
          <w:lang w:val="it-IT"/>
        </w:rPr>
        <w:t xml:space="preserve"> </w:t>
      </w:r>
      <w:r w:rsidRPr="00466AA2">
        <w:rPr>
          <w:rFonts w:asciiTheme="majorBidi" w:hAnsiTheme="majorBidi" w:cstheme="majorBidi"/>
          <w:lang w:val="it-IT"/>
        </w:rPr>
        <w:t>svilupperanno nuovi elementi della cultura,</w:t>
      </w:r>
      <w:r w:rsidR="00483A54" w:rsidRPr="00466AA2">
        <w:rPr>
          <w:rFonts w:asciiTheme="majorBidi" w:hAnsiTheme="majorBidi" w:cstheme="majorBidi"/>
          <w:lang w:val="it-IT"/>
        </w:rPr>
        <w:t xml:space="preserve"> </w:t>
      </w:r>
      <w:r w:rsidRPr="00466AA2">
        <w:rPr>
          <w:rFonts w:asciiTheme="majorBidi" w:hAnsiTheme="majorBidi" w:cstheme="majorBidi"/>
          <w:lang w:val="it-IT"/>
        </w:rPr>
        <w:t>mentre, ispirate dalla Rivelazione di Bahá</w:t>
      </w:r>
      <w:r w:rsidR="00483A54" w:rsidRPr="00466AA2">
        <w:rPr>
          <w:rFonts w:asciiTheme="majorBidi" w:hAnsiTheme="majorBidi" w:cstheme="majorBidi"/>
          <w:lang w:val="it-IT"/>
        </w:rPr>
        <w:t>’</w:t>
      </w:r>
      <w:r w:rsidRPr="00466AA2">
        <w:rPr>
          <w:rFonts w:asciiTheme="majorBidi" w:hAnsiTheme="majorBidi" w:cstheme="majorBidi"/>
          <w:lang w:val="it-IT"/>
        </w:rPr>
        <w:t>u</w:t>
      </w:r>
      <w:r w:rsidR="00483A54" w:rsidRPr="00466AA2">
        <w:rPr>
          <w:rFonts w:asciiTheme="majorBidi" w:hAnsiTheme="majorBidi" w:cstheme="majorBidi"/>
          <w:lang w:val="it-IT"/>
        </w:rPr>
        <w:t>’</w:t>
      </w:r>
      <w:r w:rsidRPr="00466AA2">
        <w:rPr>
          <w:rFonts w:asciiTheme="majorBidi" w:hAnsiTheme="majorBidi" w:cstheme="majorBidi"/>
          <w:lang w:val="it-IT"/>
        </w:rPr>
        <w:t>lláh, varie persone provenienti da ogni gruppo umano daranno espressione a</w:t>
      </w:r>
      <w:r w:rsidR="00483A54" w:rsidRPr="00466AA2">
        <w:rPr>
          <w:rFonts w:asciiTheme="majorBidi" w:hAnsiTheme="majorBidi" w:cstheme="majorBidi"/>
          <w:lang w:val="it-IT"/>
        </w:rPr>
        <w:t xml:space="preserve"> </w:t>
      </w:r>
      <w:r w:rsidRPr="00466AA2">
        <w:rPr>
          <w:rFonts w:asciiTheme="majorBidi" w:hAnsiTheme="majorBidi" w:cstheme="majorBidi"/>
          <w:lang w:val="it-IT"/>
        </w:rPr>
        <w:t>modelli di pensiero e di azione prodotti dai Suoi insegnamenti, in parte attraverso opere artistiche e letterari</w:t>
      </w:r>
      <w:r w:rsidR="00DF4631" w:rsidRPr="00466AA2">
        <w:rPr>
          <w:rFonts w:asciiTheme="majorBidi" w:hAnsiTheme="majorBidi" w:cstheme="majorBidi"/>
          <w:lang w:val="it-IT"/>
        </w:rPr>
        <w:t>e</w:t>
      </w:r>
      <w:r w:rsidRPr="00466AA2">
        <w:rPr>
          <w:rFonts w:asciiTheme="majorBidi" w:hAnsiTheme="majorBidi" w:cstheme="majorBidi"/>
          <w:lang w:val="it-IT"/>
        </w:rPr>
        <w:t xml:space="preserve"> ...</w:t>
      </w:r>
      <w:r w:rsidR="00483A54" w:rsidRPr="00466AA2">
        <w:rPr>
          <w:rFonts w:asciiTheme="majorBidi" w:hAnsiTheme="majorBidi" w:cstheme="majorBidi"/>
          <w:lang w:val="it-IT"/>
        </w:rPr>
        <w:t xml:space="preserve"> </w:t>
      </w:r>
      <w:r w:rsidRPr="00466AA2">
        <w:rPr>
          <w:rFonts w:asciiTheme="majorBidi" w:hAnsiTheme="majorBidi" w:cstheme="majorBidi"/>
          <w:lang w:val="it-IT"/>
        </w:rPr>
        <w:t>Desideriamo vedere, per esempio, la fioritura di affascinanti canzoni in ogni parte del mondo, in tutte le lingue,</w:t>
      </w:r>
      <w:r w:rsidR="00483A54" w:rsidRPr="00466AA2">
        <w:rPr>
          <w:rFonts w:asciiTheme="majorBidi" w:hAnsiTheme="majorBidi" w:cstheme="majorBidi"/>
          <w:lang w:val="it-IT"/>
        </w:rPr>
        <w:t xml:space="preserve"> </w:t>
      </w:r>
      <w:r w:rsidRPr="00466AA2">
        <w:rPr>
          <w:rFonts w:asciiTheme="majorBidi" w:hAnsiTheme="majorBidi" w:cstheme="majorBidi"/>
          <w:lang w:val="it-IT"/>
        </w:rPr>
        <w:t>che imprimano nelle coscienze dei</w:t>
      </w:r>
      <w:r w:rsidR="00483A54" w:rsidRPr="00466AA2">
        <w:rPr>
          <w:rFonts w:asciiTheme="majorBidi" w:hAnsiTheme="majorBidi" w:cstheme="majorBidi"/>
          <w:lang w:val="it-IT"/>
        </w:rPr>
        <w:t xml:space="preserve"> </w:t>
      </w:r>
      <w:r w:rsidRPr="00466AA2">
        <w:rPr>
          <w:rFonts w:asciiTheme="majorBidi" w:hAnsiTheme="majorBidi" w:cstheme="majorBidi"/>
          <w:lang w:val="it-IT"/>
        </w:rPr>
        <w:t>giovani i profondi concetti racchiusi negli insegnamenti bahá</w:t>
      </w:r>
      <w:r w:rsidR="00483A54" w:rsidRPr="00466AA2">
        <w:rPr>
          <w:rFonts w:asciiTheme="majorBidi" w:hAnsiTheme="majorBidi" w:cstheme="majorBidi"/>
          <w:lang w:val="it-IT"/>
        </w:rPr>
        <w:t>’</w:t>
      </w:r>
      <w:r w:rsidRPr="00466AA2">
        <w:rPr>
          <w:rFonts w:asciiTheme="majorBidi" w:hAnsiTheme="majorBidi" w:cstheme="majorBidi"/>
          <w:lang w:val="it-IT"/>
        </w:rPr>
        <w:t>í.</w:t>
      </w:r>
      <w:r w:rsidR="00483A54" w:rsidRPr="00466AA2">
        <w:rPr>
          <w:rFonts w:asciiTheme="majorBidi" w:hAnsiTheme="majorBidi" w:cstheme="majorBidi"/>
          <w:lang w:val="it-IT"/>
        </w:rPr>
        <w:t xml:space="preserve"> </w:t>
      </w:r>
      <w:r w:rsidRPr="00466AA2">
        <w:rPr>
          <w:rFonts w:asciiTheme="majorBidi" w:hAnsiTheme="majorBidi" w:cstheme="majorBidi"/>
          <w:lang w:val="it-IT"/>
        </w:rPr>
        <w:t>Ma questa fioritura del pensiero creativo non si realizzerà, se gli amici cadranno, sia pur inavvertitamente, nei modelli prevalenti in un mondo che dà alle persone che dispongono di risorse economiche la libertà di imporre agli altri la loro ottica</w:t>
      </w:r>
      <w:r w:rsidR="00483A54" w:rsidRPr="00466AA2">
        <w:rPr>
          <w:rFonts w:asciiTheme="majorBidi" w:hAnsiTheme="majorBidi" w:cstheme="majorBidi"/>
          <w:lang w:val="it-IT"/>
        </w:rPr>
        <w:t xml:space="preserve"> </w:t>
      </w:r>
      <w:r w:rsidRPr="00466AA2">
        <w:rPr>
          <w:rFonts w:asciiTheme="majorBidi" w:hAnsiTheme="majorBidi" w:cstheme="majorBidi"/>
          <w:lang w:val="it-IT"/>
        </w:rPr>
        <w:t>culturale, inondandoli di materiali e prodotti aggressivamente promossi.</w:t>
      </w:r>
    </w:p>
    <w:p w14:paraId="35078133" w14:textId="35E7A2D6" w:rsidR="00C078F8" w:rsidRPr="00466AA2" w:rsidRDefault="00F417B2" w:rsidP="00BF3EEE">
      <w:pPr>
        <w:pStyle w:val="BWCAttrib"/>
        <w:spacing w:line="300" w:lineRule="exact"/>
        <w:rPr>
          <w:rFonts w:asciiTheme="majorBidi" w:hAnsiTheme="majorBidi" w:cstheme="majorBidi"/>
          <w:lang w:val="it-IT"/>
        </w:rPr>
      </w:pPr>
      <w:r w:rsidRPr="00466AA2">
        <w:rPr>
          <w:rFonts w:asciiTheme="majorBidi" w:hAnsiTheme="majorBidi" w:cstheme="majorBidi"/>
          <w:lang w:val="it-IT"/>
        </w:rPr>
        <w:t>(</w:t>
      </w:r>
      <w:r w:rsidR="00FD6306" w:rsidRPr="00466AA2">
        <w:rPr>
          <w:rFonts w:asciiTheme="majorBidi" w:hAnsiTheme="majorBidi" w:cstheme="majorBidi"/>
          <w:lang w:val="it-IT"/>
        </w:rPr>
        <w:t xml:space="preserve">A nome della Casa Universale di Giustizia, </w:t>
      </w:r>
      <w:r w:rsidRPr="00466AA2">
        <w:rPr>
          <w:rFonts w:asciiTheme="majorBidi" w:hAnsiTheme="majorBidi" w:cstheme="majorBidi"/>
          <w:lang w:val="it-IT"/>
        </w:rPr>
        <w:t>9 ottobre 2015</w:t>
      </w:r>
      <w:r w:rsidR="00FD6306" w:rsidRPr="00466AA2">
        <w:rPr>
          <w:rFonts w:asciiTheme="majorBidi" w:hAnsiTheme="majorBidi" w:cstheme="majorBidi"/>
          <w:lang w:val="it-IT"/>
        </w:rPr>
        <w:t>,</w:t>
      </w:r>
      <w:r w:rsidRPr="00466AA2">
        <w:rPr>
          <w:rFonts w:asciiTheme="majorBidi" w:hAnsiTheme="majorBidi" w:cstheme="majorBidi"/>
          <w:lang w:val="it-IT"/>
        </w:rPr>
        <w:t xml:space="preserve"> a una Assemblea Spirituale Nazionale)</w:t>
      </w:r>
      <w:r w:rsidR="00FD6306" w:rsidRPr="00466AA2">
        <w:rPr>
          <w:rFonts w:asciiTheme="majorBidi" w:hAnsiTheme="majorBidi" w:cstheme="majorBidi"/>
          <w:lang w:val="it-IT"/>
        </w:rPr>
        <w:t xml:space="preserve"> </w:t>
      </w:r>
      <w:r w:rsidR="00FD6306" w:rsidRPr="00466AA2">
        <w:rPr>
          <w:rFonts w:asciiTheme="majorBidi" w:hAnsiTheme="majorBidi" w:cstheme="majorBidi"/>
          <w:lang w:val="it-IT"/>
        </w:rPr>
        <w:tab/>
      </w:r>
      <w:r w:rsidR="00FD6306" w:rsidRPr="00466AA2">
        <w:rPr>
          <w:rFonts w:asciiTheme="majorBidi" w:hAnsiTheme="majorBidi" w:cstheme="majorBidi"/>
          <w:b/>
          <w:bCs/>
          <w:lang w:val="it-IT"/>
        </w:rPr>
        <w:t>[252]</w:t>
      </w:r>
    </w:p>
    <w:p w14:paraId="7BF46361" w14:textId="77777777" w:rsidR="00C078F8" w:rsidRPr="00466AA2" w:rsidRDefault="00C078F8" w:rsidP="00BF3EEE">
      <w:pPr>
        <w:pStyle w:val="BWCBodyText"/>
        <w:spacing w:line="300" w:lineRule="exact"/>
        <w:rPr>
          <w:rFonts w:asciiTheme="majorBidi" w:hAnsiTheme="majorBidi" w:cstheme="majorBidi"/>
          <w:lang w:val="it-IT"/>
        </w:rPr>
      </w:pPr>
    </w:p>
    <w:p w14:paraId="699588FB" w14:textId="77777777" w:rsidR="00C078F8" w:rsidRPr="00466AA2" w:rsidRDefault="00C078F8" w:rsidP="00BF3EEE">
      <w:pPr>
        <w:pStyle w:val="BWCBodyText"/>
        <w:spacing w:line="300" w:lineRule="exact"/>
        <w:rPr>
          <w:rFonts w:asciiTheme="majorBidi" w:hAnsiTheme="majorBidi" w:cstheme="majorBidi"/>
          <w:lang w:val="it-IT"/>
        </w:rPr>
      </w:pPr>
    </w:p>
    <w:p w14:paraId="41D626D0" w14:textId="2D923C7E" w:rsidR="00FD6306" w:rsidRPr="00466AA2" w:rsidRDefault="00AE29E6" w:rsidP="00BF3EEE">
      <w:pPr>
        <w:pStyle w:val="BWCBodyText"/>
        <w:spacing w:line="300" w:lineRule="exact"/>
        <w:rPr>
          <w:rFonts w:asciiTheme="majorBidi" w:hAnsiTheme="majorBidi" w:cstheme="majorBidi"/>
          <w:lang w:val="it-IT"/>
        </w:rPr>
      </w:pPr>
      <w:r w:rsidRPr="00466AA2">
        <w:rPr>
          <w:rFonts w:asciiTheme="majorBidi" w:hAnsiTheme="majorBidi" w:cstheme="majorBidi"/>
          <w:lang w:val="it-IT"/>
        </w:rPr>
        <w:t xml:space="preserve">Uno degli sviluppi più significativi che </w:t>
      </w:r>
      <w:r w:rsidR="00B037E8" w:rsidRPr="00466AA2">
        <w:rPr>
          <w:rFonts w:asciiTheme="majorBidi" w:hAnsiTheme="majorBidi" w:cstheme="majorBidi"/>
          <w:lang w:val="it-IT"/>
        </w:rPr>
        <w:t xml:space="preserve">caratterizzano </w:t>
      </w:r>
      <w:r w:rsidRPr="00466AA2">
        <w:rPr>
          <w:rFonts w:asciiTheme="majorBidi" w:hAnsiTheme="majorBidi" w:cstheme="majorBidi"/>
          <w:lang w:val="it-IT"/>
        </w:rPr>
        <w:t xml:space="preserve">lo svolgimento del Piano divino in questo momento sono i progressi compiuti dalla comunità bahá’í nella cultura, che la Casa di Giustizia ha menzionato in molti dei suoi messaggi. Questi avanzamenti meritano una profonda riflessione. Ogni credente devoto vorrà sicuramente proteggerli e promuoverli ulteriormente. Di conseguenza, gli amici devono prestare attenzione al modo in cui comunicano che può fare tanto per influenzare la cultura della comunità. Essi devono mirare ad accrescere la consapevolezza senza risvegliare l’io insistente, a diffondere la comprensione senza coltivare </w:t>
      </w:r>
      <w:r w:rsidR="00B037E8" w:rsidRPr="00466AA2">
        <w:rPr>
          <w:rFonts w:asciiTheme="majorBidi" w:hAnsiTheme="majorBidi" w:cstheme="majorBidi"/>
          <w:lang w:val="it-IT"/>
        </w:rPr>
        <w:t xml:space="preserve">il sentimento della </w:t>
      </w:r>
      <w:r w:rsidRPr="00466AA2">
        <w:rPr>
          <w:rFonts w:asciiTheme="majorBidi" w:hAnsiTheme="majorBidi" w:cstheme="majorBidi"/>
          <w:lang w:val="it-IT"/>
        </w:rPr>
        <w:t xml:space="preserve">notorietà, ad affrontare i problemi fino in fondo senza </w:t>
      </w:r>
      <w:r w:rsidR="00B037E8" w:rsidRPr="00466AA2">
        <w:rPr>
          <w:rFonts w:asciiTheme="majorBidi" w:hAnsiTheme="majorBidi" w:cstheme="majorBidi"/>
          <w:lang w:val="it-IT"/>
        </w:rPr>
        <w:t xml:space="preserve">peraltro andare in cerca di </w:t>
      </w:r>
      <w:r w:rsidRPr="00466AA2">
        <w:rPr>
          <w:rFonts w:asciiTheme="majorBidi" w:hAnsiTheme="majorBidi" w:cstheme="majorBidi"/>
          <w:lang w:val="it-IT"/>
        </w:rPr>
        <w:t>polemic</w:t>
      </w:r>
      <w:r w:rsidR="00B037E8" w:rsidRPr="00466AA2">
        <w:rPr>
          <w:rFonts w:asciiTheme="majorBidi" w:hAnsiTheme="majorBidi" w:cstheme="majorBidi"/>
          <w:lang w:val="it-IT"/>
        </w:rPr>
        <w:t>he</w:t>
      </w:r>
      <w:r w:rsidRPr="00466AA2">
        <w:rPr>
          <w:rFonts w:asciiTheme="majorBidi" w:hAnsiTheme="majorBidi" w:cstheme="majorBidi"/>
          <w:lang w:val="it-IT"/>
        </w:rPr>
        <w:t>, a preservare la chiarezza dell’espressione senza cadere nella grossolanità prevalente nel parlare comune e a evitare di impostare, volontariamente o involontariamente, l’agenda della comunità o di rimodellar</w:t>
      </w:r>
      <w:r w:rsidR="00FC765D" w:rsidRPr="00466AA2">
        <w:rPr>
          <w:rFonts w:asciiTheme="majorBidi" w:hAnsiTheme="majorBidi" w:cstheme="majorBidi"/>
          <w:lang w:val="it-IT"/>
        </w:rPr>
        <w:t>n</w:t>
      </w:r>
      <w:r w:rsidRPr="00466AA2">
        <w:rPr>
          <w:rFonts w:asciiTheme="majorBidi" w:hAnsiTheme="majorBidi" w:cstheme="majorBidi"/>
          <w:lang w:val="it-IT"/>
        </w:rPr>
        <w:t>e le attività</w:t>
      </w:r>
      <w:r w:rsidR="00FC765D" w:rsidRPr="00466AA2">
        <w:rPr>
          <w:rFonts w:asciiTheme="majorBidi" w:hAnsiTheme="majorBidi" w:cstheme="majorBidi"/>
          <w:lang w:val="it-IT"/>
        </w:rPr>
        <w:t>,</w:t>
      </w:r>
      <w:r w:rsidRPr="00466AA2">
        <w:rPr>
          <w:rFonts w:asciiTheme="majorBidi" w:hAnsiTheme="majorBidi" w:cstheme="majorBidi"/>
          <w:lang w:val="it-IT"/>
        </w:rPr>
        <w:t xml:space="preserve"> </w:t>
      </w:r>
      <w:r w:rsidR="00FC765D" w:rsidRPr="00466AA2">
        <w:rPr>
          <w:rFonts w:asciiTheme="majorBidi" w:hAnsiTheme="majorBidi" w:cstheme="majorBidi"/>
          <w:lang w:val="it-IT"/>
        </w:rPr>
        <w:t xml:space="preserve">nel tentativo di ottenere l’approvazione della società, </w:t>
      </w:r>
      <w:r w:rsidRPr="00466AA2">
        <w:rPr>
          <w:rFonts w:asciiTheme="majorBidi" w:hAnsiTheme="majorBidi" w:cstheme="majorBidi"/>
          <w:lang w:val="it-IT"/>
        </w:rPr>
        <w:t>in termini che possano invece invalidarle...</w:t>
      </w:r>
    </w:p>
    <w:p w14:paraId="4F9BDA38" w14:textId="77777777" w:rsidR="00FD6306" w:rsidRPr="00466AA2" w:rsidRDefault="00FD6306" w:rsidP="00BF3EEE">
      <w:pPr>
        <w:pStyle w:val="BWCAttrib"/>
        <w:spacing w:line="300" w:lineRule="exact"/>
        <w:rPr>
          <w:rFonts w:asciiTheme="majorBidi" w:hAnsiTheme="majorBidi" w:cstheme="majorBidi"/>
          <w:b/>
          <w:bCs/>
          <w:lang w:val="it-IT"/>
        </w:rPr>
      </w:pPr>
      <w:r w:rsidRPr="00466AA2">
        <w:rPr>
          <w:rFonts w:asciiTheme="majorBidi" w:hAnsiTheme="majorBidi" w:cstheme="majorBidi"/>
          <w:lang w:val="it-IT"/>
        </w:rPr>
        <w:t>(A nome della Casa Universale di Giustizia, 4 aprile 2018, a un</w:t>
      </w:r>
      <w:r w:rsidR="00483A54" w:rsidRPr="00466AA2">
        <w:rPr>
          <w:rFonts w:asciiTheme="majorBidi" w:hAnsiTheme="majorBidi" w:cstheme="majorBidi"/>
          <w:lang w:val="it-IT"/>
        </w:rPr>
        <w:t>’</w:t>
      </w:r>
      <w:r w:rsidRPr="00466AA2">
        <w:rPr>
          <w:rFonts w:asciiTheme="majorBidi" w:hAnsiTheme="majorBidi" w:cstheme="majorBidi"/>
          <w:lang w:val="it-IT"/>
        </w:rPr>
        <w:t>Assemblea Spirituale Nazionale</w:t>
      </w:r>
      <w:r w:rsidR="00AE29E6" w:rsidRPr="00466AA2">
        <w:rPr>
          <w:rFonts w:asciiTheme="majorBidi" w:hAnsiTheme="majorBidi" w:cstheme="majorBidi"/>
          <w:lang w:val="it-IT"/>
        </w:rPr>
        <w:t>, inedito</w:t>
      </w:r>
      <w:r w:rsidRPr="00466AA2">
        <w:rPr>
          <w:rFonts w:asciiTheme="majorBidi" w:hAnsiTheme="majorBidi" w:cstheme="majorBidi"/>
          <w:lang w:val="it-IT"/>
        </w:rPr>
        <w:t>)</w:t>
      </w:r>
      <w:r w:rsidRPr="00466AA2">
        <w:rPr>
          <w:rFonts w:asciiTheme="majorBidi" w:hAnsiTheme="majorBidi" w:cstheme="majorBidi"/>
          <w:lang w:val="it-IT"/>
        </w:rPr>
        <w:tab/>
      </w:r>
      <w:r w:rsidRPr="00466AA2">
        <w:rPr>
          <w:rFonts w:asciiTheme="majorBidi" w:hAnsiTheme="majorBidi" w:cstheme="majorBidi"/>
          <w:b/>
          <w:bCs/>
          <w:lang w:val="it-IT"/>
        </w:rPr>
        <w:t>[253]</w:t>
      </w:r>
    </w:p>
    <w:p w14:paraId="290F7C53" w14:textId="77777777" w:rsidR="00C078F8" w:rsidRPr="00466AA2" w:rsidRDefault="00C078F8" w:rsidP="00BF3EEE">
      <w:pPr>
        <w:pStyle w:val="BWCClosing"/>
        <w:spacing w:before="0" w:after="0" w:line="300" w:lineRule="exact"/>
        <w:ind w:left="0"/>
        <w:rPr>
          <w:rFonts w:asciiTheme="majorBidi" w:hAnsiTheme="majorBidi" w:cstheme="majorBidi"/>
          <w:lang w:val="it-IT"/>
        </w:rPr>
      </w:pPr>
    </w:p>
    <w:p w14:paraId="522137CB" w14:textId="77777777" w:rsidR="00FD6306" w:rsidRPr="00466AA2" w:rsidRDefault="00FD6306" w:rsidP="00BF3EEE">
      <w:pPr>
        <w:pStyle w:val="Standard"/>
        <w:spacing w:line="300" w:lineRule="exact"/>
        <w:rPr>
          <w:rFonts w:asciiTheme="majorBidi" w:hAnsiTheme="majorBidi" w:cstheme="majorBidi"/>
          <w:lang w:val="it-IT"/>
        </w:rPr>
      </w:pPr>
    </w:p>
    <w:p w14:paraId="7426E55D" w14:textId="77777777" w:rsidR="00C078F8" w:rsidRPr="00466AA2" w:rsidRDefault="002E0496" w:rsidP="00BF3EEE">
      <w:pPr>
        <w:pStyle w:val="BWCInternalInfo"/>
        <w:spacing w:line="300" w:lineRule="exact"/>
        <w:rPr>
          <w:rFonts w:asciiTheme="majorBidi" w:hAnsiTheme="majorBidi" w:cstheme="majorBidi"/>
          <w:lang w:val="it-IT"/>
        </w:rPr>
      </w:pPr>
      <w:r w:rsidRPr="00466AA2">
        <w:rPr>
          <w:rFonts w:asciiTheme="majorBidi" w:hAnsiTheme="majorBidi" w:cstheme="majorBidi"/>
          <w:lang w:val="it-IT"/>
        </w:rPr>
        <w:t>Preparato per l</w:t>
      </w:r>
      <w:r w:rsidR="00483A54" w:rsidRPr="00466AA2">
        <w:rPr>
          <w:rFonts w:asciiTheme="majorBidi" w:hAnsiTheme="majorBidi" w:cstheme="majorBidi"/>
          <w:lang w:val="it-IT"/>
        </w:rPr>
        <w:t>’</w:t>
      </w:r>
      <w:r w:rsidRPr="00466AA2">
        <w:rPr>
          <w:rFonts w:asciiTheme="majorBidi" w:hAnsiTheme="majorBidi" w:cstheme="majorBidi"/>
          <w:lang w:val="it-IT"/>
        </w:rPr>
        <w:t>inclusione con una comunicazione datata 10 agosto 2020 sulla firma del Dipartimento della Segreteria a tutte le Assemblee Spirituali Nazionali</w:t>
      </w:r>
    </w:p>
    <w:p w14:paraId="133A17D9" w14:textId="77777777" w:rsidR="002E0496" w:rsidRPr="00466AA2" w:rsidRDefault="002E0496" w:rsidP="00BF3EEE">
      <w:pPr>
        <w:pStyle w:val="BWCInternalInfo"/>
        <w:spacing w:line="300" w:lineRule="exact"/>
        <w:rPr>
          <w:rFonts w:asciiTheme="majorBidi" w:hAnsiTheme="majorBidi" w:cstheme="majorBidi"/>
          <w:lang w:val="it-IT"/>
        </w:rPr>
      </w:pPr>
    </w:p>
    <w:p w14:paraId="18CAA738" w14:textId="77777777" w:rsidR="0050004E" w:rsidRPr="00466AA2" w:rsidRDefault="0050004E" w:rsidP="00BF3EEE">
      <w:pPr>
        <w:pStyle w:val="BWCInternalInfo"/>
        <w:spacing w:line="300" w:lineRule="exact"/>
        <w:rPr>
          <w:rFonts w:asciiTheme="majorBidi" w:hAnsiTheme="majorBidi" w:cstheme="majorBidi"/>
          <w:lang w:val="it-IT"/>
        </w:rPr>
      </w:pPr>
    </w:p>
    <w:sectPr w:rsidR="0050004E" w:rsidRPr="00466AA2" w:rsidSect="00447BE4">
      <w:headerReference w:type="default" r:id="rId8"/>
      <w:footerReference w:type="default" r:id="rId9"/>
      <w:pgSz w:w="11906" w:h="16838"/>
      <w:pgMar w:top="1440" w:right="1440" w:bottom="1440" w:left="1440"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CB3934A" w14:textId="77777777" w:rsidR="009F6F57" w:rsidRDefault="009F6F57">
      <w:r>
        <w:separator/>
      </w:r>
    </w:p>
  </w:endnote>
  <w:endnote w:type="continuationSeparator" w:id="0">
    <w:p w14:paraId="2F38E0D2" w14:textId="77777777" w:rsidR="009F6F57" w:rsidRDefault="009F6F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Times Ext Roman">
    <w:altName w:val="Times New Roman"/>
    <w:charset w:val="00"/>
    <w:family w:val="roman"/>
    <w:pitch w:val="variable"/>
    <w:sig w:usb0="A0002AEF" w:usb1="4000387A" w:usb2="00000028"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slon">
    <w:charset w:val="80"/>
    <w:family w:val="auto"/>
    <w:pitch w:val="variable"/>
    <w:sig w:usb0="E1000EFF" w:usb1="5807FDFF" w:usb2="0000D030" w:usb3="00000000" w:csb0="800300B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6E23AD" w14:textId="77777777" w:rsidR="00EB7D49" w:rsidRPr="00C17F3E" w:rsidRDefault="00EB7D49" w:rsidP="00C17F3E">
    <w:pPr>
      <w:pStyle w:val="BWCBodyText"/>
      <w:spacing w:line="252" w:lineRule="auto"/>
      <w:ind w:firstLine="0"/>
      <w:rPr>
        <w:lang w:val="it-IT"/>
      </w:rPr>
    </w:pPr>
  </w:p>
  <w:p w14:paraId="1E5B9D29" w14:textId="77777777" w:rsidR="00EB7D49" w:rsidRPr="00C17F3E" w:rsidRDefault="00EB7D49" w:rsidP="00987704">
    <w:pPr>
      <w:pStyle w:val="BWCBodyText"/>
      <w:tabs>
        <w:tab w:val="left" w:pos="6492"/>
      </w:tabs>
      <w:spacing w:line="252" w:lineRule="auto"/>
      <w:ind w:firstLine="0"/>
      <w:rPr>
        <w:lang w:val="it-IT"/>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80FFD18" w14:textId="77777777" w:rsidR="009F6F57" w:rsidRDefault="009F6F57">
      <w:r>
        <w:rPr>
          <w:color w:val="000000"/>
        </w:rPr>
        <w:separator/>
      </w:r>
    </w:p>
  </w:footnote>
  <w:footnote w:type="continuationSeparator" w:id="0">
    <w:p w14:paraId="74086985" w14:textId="77777777" w:rsidR="009F6F57" w:rsidRDefault="009F6F57">
      <w:r>
        <w:continuationSeparator/>
      </w:r>
    </w:p>
  </w:footnote>
  <w:footnote w:id="1">
    <w:p w14:paraId="2679125E" w14:textId="183432D6" w:rsidR="00EB7D49" w:rsidRPr="004A3CE6" w:rsidRDefault="00EB7D49" w:rsidP="00BE766E">
      <w:pPr>
        <w:pStyle w:val="Footnote"/>
        <w:rPr>
          <w:lang w:val="en-US"/>
        </w:rPr>
      </w:pPr>
      <w:r>
        <w:rPr>
          <w:rStyle w:val="Rimandonotaapidipagina"/>
        </w:rPr>
        <w:footnoteRef/>
      </w:r>
      <w:r w:rsidRPr="00BE766E">
        <w:rPr>
          <w:sz w:val="22"/>
          <w:szCs w:val="22"/>
          <w:lang w:val="it-IT"/>
        </w:rPr>
        <w:t xml:space="preserve"> Il primo principio di cui parla questa lettera è </w:t>
      </w:r>
      <w:r>
        <w:rPr>
          <w:sz w:val="22"/>
          <w:szCs w:val="22"/>
          <w:lang w:val="it-IT"/>
        </w:rPr>
        <w:t xml:space="preserve">che </w:t>
      </w:r>
      <w:r w:rsidRPr="004A3CE6">
        <w:rPr>
          <w:sz w:val="22"/>
          <w:szCs w:val="22"/>
          <w:lang w:val="it-IT"/>
        </w:rPr>
        <w:t>«gli scritti di ‘Abdu’l-Bahá e del Custode sono profondamente intrisi de</w:t>
      </w:r>
      <w:r>
        <w:rPr>
          <w:sz w:val="22"/>
          <w:szCs w:val="22"/>
          <w:lang w:val="it-IT"/>
        </w:rPr>
        <w:t>l</w:t>
      </w:r>
      <w:r w:rsidRPr="004A3CE6">
        <w:rPr>
          <w:sz w:val="22"/>
          <w:szCs w:val="22"/>
          <w:lang w:val="it-IT"/>
        </w:rPr>
        <w:t xml:space="preserve">lo spirito della Rivelazione di Bahá’u’lláh e strettamente legati con i </w:t>
      </w:r>
      <w:r>
        <w:rPr>
          <w:sz w:val="22"/>
          <w:szCs w:val="22"/>
          <w:lang w:val="it-IT"/>
        </w:rPr>
        <w:t xml:space="preserve">Suoi </w:t>
      </w:r>
      <w:r w:rsidRPr="004A3CE6">
        <w:rPr>
          <w:sz w:val="22"/>
          <w:szCs w:val="22"/>
          <w:lang w:val="it-IT"/>
        </w:rPr>
        <w:t>Insegnamenti».</w:t>
      </w:r>
      <w:r>
        <w:rPr>
          <w:rFonts w:ascii="Times New Roman" w:hAnsi="Times New Roman" w:cs="Times New Roman"/>
          <w:color w:val="000000"/>
          <w:sz w:val="22"/>
          <w:szCs w:val="22"/>
          <w:lang w:val="it-IT"/>
        </w:rPr>
        <w:t xml:space="preserve"> </w:t>
      </w:r>
      <w:r w:rsidRPr="004A3CE6">
        <w:rPr>
          <w:sz w:val="22"/>
          <w:szCs w:val="22"/>
          <w:lang w:val="en-US"/>
        </w:rPr>
        <w:t xml:space="preserve">Vedi </w:t>
      </w:r>
      <w:r w:rsidRPr="004A3CE6">
        <w:rPr>
          <w:i/>
          <w:iCs/>
          <w:sz w:val="22"/>
          <w:szCs w:val="22"/>
          <w:lang w:val="en-US"/>
        </w:rPr>
        <w:t>Messages from the Universal House of Justice, 1986–2001, the Fourth Epoch of the Formative Age</w:t>
      </w:r>
      <w:r w:rsidRPr="004A3CE6">
        <w:rPr>
          <w:sz w:val="22"/>
          <w:szCs w:val="22"/>
          <w:lang w:val="en-US"/>
        </w:rPr>
        <w:t xml:space="preserve"> (Bahá’í Publishing, Wilmette, 2009), sez. 201.9-11.</w:t>
      </w:r>
    </w:p>
  </w:footnote>
  <w:footnote w:id="2">
    <w:p w14:paraId="323A5333" w14:textId="77777777" w:rsidR="00EB7D49" w:rsidRPr="007854FD" w:rsidRDefault="00EB7D49" w:rsidP="007854FD">
      <w:pPr>
        <w:pStyle w:val="Testonotaapidipagina"/>
        <w:rPr>
          <w:lang w:val="en-US"/>
        </w:rPr>
      </w:pPr>
      <w:r>
        <w:rPr>
          <w:rStyle w:val="Rimandonotaapidipagina"/>
        </w:rPr>
        <w:footnoteRef/>
      </w:r>
      <w:r w:rsidRPr="007854FD">
        <w:rPr>
          <w:lang w:val="en-US"/>
        </w:rPr>
        <w:t xml:space="preserve"> Corano </w:t>
      </w:r>
      <w:r>
        <w:rPr>
          <w:lang w:val="en-US"/>
        </w:rPr>
        <w:t xml:space="preserve">XXXIX, </w:t>
      </w:r>
      <w:r w:rsidRPr="007854FD">
        <w:rPr>
          <w:lang w:val="en-US"/>
        </w:rPr>
        <w:t>12.</w:t>
      </w:r>
    </w:p>
  </w:footnote>
  <w:footnote w:id="3">
    <w:p w14:paraId="6935EE9A" w14:textId="77777777" w:rsidR="00EB7D49" w:rsidRDefault="00EB7D49" w:rsidP="000D0ADA">
      <w:pPr>
        <w:pStyle w:val="Standard"/>
      </w:pPr>
      <w:r>
        <w:rPr>
          <w:rStyle w:val="Rimandonotaapidipagina"/>
        </w:rPr>
        <w:footnoteRef/>
      </w:r>
      <w:r>
        <w:rPr>
          <w:sz w:val="22"/>
          <w:szCs w:val="22"/>
          <w:lang w:val="en-US"/>
        </w:rPr>
        <w:t xml:space="preserve"> “The World Economy of Bahá’u’lláh” di Horace Holley, in </w:t>
      </w:r>
      <w:r>
        <w:rPr>
          <w:i/>
          <w:iCs/>
          <w:sz w:val="22"/>
          <w:szCs w:val="22"/>
          <w:lang w:val="en-US"/>
        </w:rPr>
        <w:t>The Bahá’í World</w:t>
      </w:r>
      <w:r>
        <w:rPr>
          <w:sz w:val="22"/>
          <w:szCs w:val="22"/>
          <w:lang w:val="en-US"/>
        </w:rPr>
        <w:t>, vol. 4, 1930-1932 (Bahá’í Publishing Committee, New York, 1933), pp. 351-67.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027" w:type="dxa"/>
      <w:tblLayout w:type="fixed"/>
      <w:tblCellMar>
        <w:left w:w="10" w:type="dxa"/>
        <w:right w:w="10" w:type="dxa"/>
      </w:tblCellMar>
      <w:tblLook w:val="04A0" w:firstRow="1" w:lastRow="0" w:firstColumn="1" w:lastColumn="0" w:noHBand="0" w:noVBand="1"/>
    </w:tblPr>
    <w:tblGrid>
      <w:gridCol w:w="5580"/>
      <w:gridCol w:w="3447"/>
    </w:tblGrid>
    <w:tr w:rsidR="00EB7D49" w14:paraId="3FF5494A" w14:textId="77777777">
      <w:tc>
        <w:tcPr>
          <w:tcW w:w="5580" w:type="dxa"/>
          <w:shd w:val="clear" w:color="auto" w:fill="auto"/>
          <w:tcMar>
            <w:top w:w="0" w:type="dxa"/>
            <w:left w:w="0" w:type="dxa"/>
            <w:bottom w:w="0" w:type="dxa"/>
            <w:right w:w="0" w:type="dxa"/>
          </w:tcMar>
        </w:tcPr>
        <w:p w14:paraId="498A7907" w14:textId="2A917C10" w:rsidR="00EB7D49" w:rsidRDefault="00EB7D49">
          <w:pPr>
            <w:pStyle w:val="BWCNormal"/>
            <w:rPr>
              <w:b/>
              <w:bCs/>
            </w:rPr>
          </w:pPr>
          <w:r>
            <w:rPr>
              <w:b/>
              <w:bCs/>
            </w:rPr>
            <w:t>L’azione sociale</w:t>
          </w:r>
        </w:p>
      </w:tc>
      <w:tc>
        <w:tcPr>
          <w:tcW w:w="3447" w:type="dxa"/>
          <w:shd w:val="clear" w:color="auto" w:fill="auto"/>
          <w:tcMar>
            <w:top w:w="0" w:type="dxa"/>
            <w:left w:w="0" w:type="dxa"/>
            <w:bottom w:w="0" w:type="dxa"/>
            <w:right w:w="0" w:type="dxa"/>
          </w:tcMar>
        </w:tcPr>
        <w:p w14:paraId="6051DF6D" w14:textId="77777777" w:rsidR="00EB7D49" w:rsidRDefault="00EB7D49">
          <w:pPr>
            <w:pStyle w:val="BWCNormal"/>
            <w:jc w:val="right"/>
          </w:pPr>
          <w:r>
            <w:fldChar w:fldCharType="begin"/>
          </w:r>
          <w:r>
            <w:instrText xml:space="preserve"> PAGE </w:instrText>
          </w:r>
          <w:r>
            <w:fldChar w:fldCharType="separate"/>
          </w:r>
          <w:r w:rsidR="006F715F">
            <w:rPr>
              <w:noProof/>
            </w:rPr>
            <w:t>71</w:t>
          </w:r>
          <w:r>
            <w:rPr>
              <w:noProof/>
            </w:rPr>
            <w:fldChar w:fldCharType="end"/>
          </w:r>
        </w:p>
      </w:tc>
    </w:tr>
  </w:tbl>
  <w:p w14:paraId="40097CEA" w14:textId="77777777" w:rsidR="00EB7D49" w:rsidRDefault="00EB7D49">
    <w:pPr>
      <w:pStyle w:val="Standard"/>
    </w:pPr>
  </w:p>
  <w:p w14:paraId="4709FF77" w14:textId="77777777" w:rsidR="00EB7D49" w:rsidRDefault="00EB7D49">
    <w:pPr>
      <w:pStyle w:val="Standard"/>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2A191A"/>
    <w:multiLevelType w:val="multilevel"/>
    <w:tmpl w:val="80E8BE30"/>
    <w:styleLink w:val="WWNum1"/>
    <w:lvl w:ilvl="0">
      <w:numFmt w:val="bullet"/>
      <w:lvlText w:val=""/>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0BD06AE4"/>
    <w:multiLevelType w:val="multilevel"/>
    <w:tmpl w:val="DC4AC65C"/>
    <w:styleLink w:val="WWNum8"/>
    <w:lvl w:ilvl="0">
      <w:start w:val="1"/>
      <w:numFmt w:val="decimal"/>
      <w:lvlText w:val="[%1]"/>
      <w:lvlJc w:val="right"/>
      <w:pPr>
        <w:ind w:left="454" w:hanging="227"/>
      </w:pPr>
      <w:rPr>
        <w:b/>
        <w:i w:val="0"/>
      </w:rPr>
    </w:lvl>
    <w:lvl w:ilvl="1">
      <w:start w:val="1"/>
      <w:numFmt w:val="decimal"/>
      <w:lvlText w:val="[%2]"/>
      <w:lvlJc w:val="right"/>
      <w:pPr>
        <w:ind w:left="720" w:hanging="360"/>
      </w:pPr>
      <w:rPr>
        <w:b/>
        <w:i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EB45260"/>
    <w:multiLevelType w:val="multilevel"/>
    <w:tmpl w:val="D526C206"/>
    <w:styleLink w:val="WWNum12"/>
    <w:lvl w:ilvl="0">
      <w:numFmt w:val="bullet"/>
      <w:lvlText w:val="-"/>
      <w:lvlJc w:val="left"/>
      <w:pPr>
        <w:ind w:left="720" w:hanging="360"/>
      </w:pPr>
      <w:rPr>
        <w:rFonts w:ascii="Times New Roman" w:eastAsia="Times New Roman" w:hAnsi="Times New Roman" w:cs="Times Ext Roman"/>
        <w:b w:val="0"/>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3" w15:restartNumberingAfterBreak="0">
    <w:nsid w:val="16B41E84"/>
    <w:multiLevelType w:val="multilevel"/>
    <w:tmpl w:val="D3AAA074"/>
    <w:styleLink w:val="WWNum9"/>
    <w:lvl w:ilvl="0">
      <w:start w:val="1"/>
      <w:numFmt w:val="decimal"/>
      <w:lvlText w:val="[%1]"/>
      <w:lvlJc w:val="right"/>
      <w:pPr>
        <w:ind w:left="720" w:hanging="360"/>
      </w:pPr>
      <w:rPr>
        <w:b/>
        <w:i w:val="0"/>
      </w:rPr>
    </w:lvl>
    <w:lvl w:ilvl="1">
      <w:start w:val="1"/>
      <w:numFmt w:val="decimal"/>
      <w:lvlText w:val="[%2]"/>
      <w:lvlJc w:val="right"/>
      <w:pPr>
        <w:ind w:left="720" w:hanging="360"/>
      </w:pPr>
      <w:rPr>
        <w:b/>
        <w:i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394F57AC"/>
    <w:multiLevelType w:val="multilevel"/>
    <w:tmpl w:val="61322D1E"/>
    <w:styleLink w:val="WWNum11"/>
    <w:lvl w:ilvl="0">
      <w:start w:val="1"/>
      <w:numFmt w:val="decimal"/>
      <w:lvlText w:val="[%1]"/>
      <w:lvlJc w:val="right"/>
      <w:pPr>
        <w:ind w:left="720" w:hanging="360"/>
      </w:pPr>
      <w:rPr>
        <w:b/>
        <w:i w:val="0"/>
      </w:rPr>
    </w:lvl>
    <w:lvl w:ilvl="1">
      <w:start w:val="1"/>
      <w:numFmt w:val="decimal"/>
      <w:lvlText w:val="[%2]"/>
      <w:lvlJc w:val="right"/>
      <w:pPr>
        <w:ind w:left="720" w:hanging="360"/>
      </w:pPr>
      <w:rPr>
        <w:b/>
        <w:i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3C9E2F66"/>
    <w:multiLevelType w:val="hybridMultilevel"/>
    <w:tmpl w:val="1A28F104"/>
    <w:lvl w:ilvl="0" w:tplc="501E026A">
      <w:start w:val="1"/>
      <w:numFmt w:val="decimal"/>
      <w:lvlText w:val="49.%1."/>
      <w:lvlJc w:val="left"/>
      <w:pPr>
        <w:ind w:left="644" w:hanging="360"/>
      </w:pPr>
      <w:rPr>
        <w:rFonts w:hint="default"/>
      </w:rPr>
    </w:lvl>
    <w:lvl w:ilvl="1" w:tplc="04100019">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3F446390"/>
    <w:multiLevelType w:val="multilevel"/>
    <w:tmpl w:val="D242CDCE"/>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7" w15:restartNumberingAfterBreak="0">
    <w:nsid w:val="40D61B09"/>
    <w:multiLevelType w:val="multilevel"/>
    <w:tmpl w:val="BC3AB592"/>
    <w:styleLink w:val="WWNum7"/>
    <w:lvl w:ilvl="0">
      <w:start w:val="1"/>
      <w:numFmt w:val="decimal"/>
      <w:lvlText w:val="[%1]"/>
      <w:lvlJc w:val="right"/>
      <w:pPr>
        <w:ind w:left="720" w:hanging="360"/>
      </w:pPr>
      <w:rPr>
        <w:b/>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4F9842DE"/>
    <w:multiLevelType w:val="multilevel"/>
    <w:tmpl w:val="022C9550"/>
    <w:styleLink w:val="WWNum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54726354"/>
    <w:multiLevelType w:val="multilevel"/>
    <w:tmpl w:val="94A2BA0C"/>
    <w:styleLink w:val="WWNum5"/>
    <w:lvl w:ilvl="0">
      <w:start w:val="1"/>
      <w:numFmt w:val="decimal"/>
      <w:lvlText w:val="[%1]"/>
      <w:lvlJc w:val="right"/>
      <w:pPr>
        <w:ind w:left="720" w:hanging="360"/>
      </w:pPr>
      <w:rPr>
        <w:b/>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5AE70A92"/>
    <w:multiLevelType w:val="multilevel"/>
    <w:tmpl w:val="4492FAD8"/>
    <w:styleLink w:val="WWNum2"/>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 w15:restartNumberingAfterBreak="0">
    <w:nsid w:val="6A3370F3"/>
    <w:multiLevelType w:val="multilevel"/>
    <w:tmpl w:val="D1AAEB84"/>
    <w:styleLink w:val="WWNum13"/>
    <w:lvl w:ilvl="0">
      <w:start w:val="1"/>
      <w:numFmt w:val="upp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2" w15:restartNumberingAfterBreak="0">
    <w:nsid w:val="76B005BD"/>
    <w:multiLevelType w:val="multilevel"/>
    <w:tmpl w:val="BF083FD0"/>
    <w:styleLink w:val="WWNum10"/>
    <w:lvl w:ilvl="0">
      <w:start w:val="1"/>
      <w:numFmt w:val="decimal"/>
      <w:lvlText w:val="[%1]"/>
      <w:lvlJc w:val="right"/>
      <w:pPr>
        <w:ind w:left="720" w:hanging="360"/>
      </w:pPr>
      <w:rPr>
        <w:b/>
        <w:i w:val="0"/>
      </w:rPr>
    </w:lvl>
    <w:lvl w:ilvl="1">
      <w:start w:val="1"/>
      <w:numFmt w:val="decimal"/>
      <w:lvlText w:val="[%2]"/>
      <w:lvlJc w:val="right"/>
      <w:pPr>
        <w:ind w:left="720" w:hanging="360"/>
      </w:pPr>
      <w:rPr>
        <w:b/>
        <w:i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76E21775"/>
    <w:multiLevelType w:val="multilevel"/>
    <w:tmpl w:val="22E02F2E"/>
    <w:styleLink w:val="WWNum6"/>
    <w:lvl w:ilvl="0">
      <w:start w:val="1"/>
      <w:numFmt w:val="decimal"/>
      <w:lvlText w:val="[%1]"/>
      <w:lvlJc w:val="right"/>
      <w:pPr>
        <w:ind w:left="720" w:hanging="360"/>
      </w:pPr>
      <w:rPr>
        <w:b/>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78D3093B"/>
    <w:multiLevelType w:val="hybridMultilevel"/>
    <w:tmpl w:val="1F5C7860"/>
    <w:lvl w:ilvl="0" w:tplc="0410000F">
      <w:start w:val="1"/>
      <w:numFmt w:val="decimal"/>
      <w:lvlText w:val="%1."/>
      <w:lvlJc w:val="left"/>
      <w:pPr>
        <w:ind w:left="720" w:hanging="360"/>
      </w:pPr>
    </w:lvl>
    <w:lvl w:ilvl="1" w:tplc="04100019">
      <w:start w:val="1"/>
      <w:numFmt w:val="lowerLetter"/>
      <w:lvlText w:val="%2."/>
      <w:lvlJc w:val="left"/>
      <w:pPr>
        <w:ind w:left="1440" w:hanging="360"/>
      </w:pPr>
    </w:lvl>
    <w:lvl w:ilvl="2" w:tplc="BA62BE82">
      <w:start w:val="1"/>
      <w:numFmt w:val="decimal"/>
      <w:lvlText w:val="43.%3."/>
      <w:lvlJc w:val="left"/>
      <w:pPr>
        <w:ind w:left="2160" w:hanging="180"/>
      </w:pPr>
      <w:rPr>
        <w:rFonts w:hint="default"/>
      </w:r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7DEA5193"/>
    <w:multiLevelType w:val="multilevel"/>
    <w:tmpl w:val="9B8A682A"/>
    <w:styleLink w:val="WWNum3"/>
    <w:lvl w:ilvl="0">
      <w:start w:val="1"/>
      <w:numFmt w:val="decimal"/>
      <w:lvlText w:val="[%1]"/>
      <w:lvlJc w:val="right"/>
      <w:pPr>
        <w:ind w:left="720" w:hanging="360"/>
      </w:pPr>
      <w:rPr>
        <w:b/>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6"/>
  </w:num>
  <w:num w:numId="2">
    <w:abstractNumId w:val="0"/>
  </w:num>
  <w:num w:numId="3">
    <w:abstractNumId w:val="10"/>
  </w:num>
  <w:num w:numId="4">
    <w:abstractNumId w:val="15"/>
  </w:num>
  <w:num w:numId="5">
    <w:abstractNumId w:val="8"/>
  </w:num>
  <w:num w:numId="6">
    <w:abstractNumId w:val="9"/>
  </w:num>
  <w:num w:numId="7">
    <w:abstractNumId w:val="13"/>
  </w:num>
  <w:num w:numId="8">
    <w:abstractNumId w:val="7"/>
  </w:num>
  <w:num w:numId="9">
    <w:abstractNumId w:val="1"/>
  </w:num>
  <w:num w:numId="10">
    <w:abstractNumId w:val="3"/>
  </w:num>
  <w:num w:numId="11">
    <w:abstractNumId w:val="12"/>
  </w:num>
  <w:num w:numId="12">
    <w:abstractNumId w:val="4"/>
  </w:num>
  <w:num w:numId="13">
    <w:abstractNumId w:val="2"/>
  </w:num>
  <w:num w:numId="14">
    <w:abstractNumId w:val="11"/>
  </w:num>
  <w:num w:numId="15">
    <w:abstractNumId w:val="5"/>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78F8"/>
    <w:rsid w:val="000058E7"/>
    <w:rsid w:val="00007E49"/>
    <w:rsid w:val="00045DF9"/>
    <w:rsid w:val="00057A4D"/>
    <w:rsid w:val="00060433"/>
    <w:rsid w:val="00061D1D"/>
    <w:rsid w:val="00072C96"/>
    <w:rsid w:val="000759A8"/>
    <w:rsid w:val="00096FD8"/>
    <w:rsid w:val="000974C5"/>
    <w:rsid w:val="000C6971"/>
    <w:rsid w:val="000D0ADA"/>
    <w:rsid w:val="000D33A9"/>
    <w:rsid w:val="00105D93"/>
    <w:rsid w:val="00132AFA"/>
    <w:rsid w:val="001331BA"/>
    <w:rsid w:val="001345E9"/>
    <w:rsid w:val="0014511F"/>
    <w:rsid w:val="00171F66"/>
    <w:rsid w:val="00175036"/>
    <w:rsid w:val="00184671"/>
    <w:rsid w:val="001B4CB3"/>
    <w:rsid w:val="001F67D3"/>
    <w:rsid w:val="002179AF"/>
    <w:rsid w:val="00222578"/>
    <w:rsid w:val="00245ECB"/>
    <w:rsid w:val="00254468"/>
    <w:rsid w:val="00262678"/>
    <w:rsid w:val="00285A45"/>
    <w:rsid w:val="002A3B3F"/>
    <w:rsid w:val="002A6CF9"/>
    <w:rsid w:val="002B105C"/>
    <w:rsid w:val="002B78C5"/>
    <w:rsid w:val="002C6769"/>
    <w:rsid w:val="002E0496"/>
    <w:rsid w:val="002F7698"/>
    <w:rsid w:val="0030323D"/>
    <w:rsid w:val="00324AD7"/>
    <w:rsid w:val="00327B46"/>
    <w:rsid w:val="0033270A"/>
    <w:rsid w:val="003603F8"/>
    <w:rsid w:val="0036711B"/>
    <w:rsid w:val="00372EF6"/>
    <w:rsid w:val="00380DA1"/>
    <w:rsid w:val="003A5BBF"/>
    <w:rsid w:val="003C7504"/>
    <w:rsid w:val="003E07A4"/>
    <w:rsid w:val="004023F1"/>
    <w:rsid w:val="00422D8E"/>
    <w:rsid w:val="00424353"/>
    <w:rsid w:val="004274BE"/>
    <w:rsid w:val="00437037"/>
    <w:rsid w:val="00442061"/>
    <w:rsid w:val="0044249D"/>
    <w:rsid w:val="00442923"/>
    <w:rsid w:val="00443CC7"/>
    <w:rsid w:val="00447BE4"/>
    <w:rsid w:val="00450107"/>
    <w:rsid w:val="00452BC8"/>
    <w:rsid w:val="004624CD"/>
    <w:rsid w:val="00464E35"/>
    <w:rsid w:val="00466AA2"/>
    <w:rsid w:val="0047479A"/>
    <w:rsid w:val="00474B98"/>
    <w:rsid w:val="00483A54"/>
    <w:rsid w:val="00492F3B"/>
    <w:rsid w:val="00495EAE"/>
    <w:rsid w:val="004A3CE6"/>
    <w:rsid w:val="004B0705"/>
    <w:rsid w:val="004B1767"/>
    <w:rsid w:val="004E3F09"/>
    <w:rsid w:val="004E5939"/>
    <w:rsid w:val="004E6163"/>
    <w:rsid w:val="0050004E"/>
    <w:rsid w:val="00504CAB"/>
    <w:rsid w:val="00506CD2"/>
    <w:rsid w:val="00507DA2"/>
    <w:rsid w:val="00512B2C"/>
    <w:rsid w:val="00513C7F"/>
    <w:rsid w:val="00514796"/>
    <w:rsid w:val="005265A0"/>
    <w:rsid w:val="00543210"/>
    <w:rsid w:val="005572D6"/>
    <w:rsid w:val="005676B2"/>
    <w:rsid w:val="00567B0C"/>
    <w:rsid w:val="0057267D"/>
    <w:rsid w:val="00576FDF"/>
    <w:rsid w:val="005879D1"/>
    <w:rsid w:val="00587DA9"/>
    <w:rsid w:val="005B13DC"/>
    <w:rsid w:val="005B3B1F"/>
    <w:rsid w:val="005C224B"/>
    <w:rsid w:val="005E7ED2"/>
    <w:rsid w:val="005F6EE3"/>
    <w:rsid w:val="0061043E"/>
    <w:rsid w:val="00615930"/>
    <w:rsid w:val="006226BF"/>
    <w:rsid w:val="00651D78"/>
    <w:rsid w:val="00656EBB"/>
    <w:rsid w:val="006617AB"/>
    <w:rsid w:val="00666206"/>
    <w:rsid w:val="0067152B"/>
    <w:rsid w:val="00682049"/>
    <w:rsid w:val="0068471F"/>
    <w:rsid w:val="006966D3"/>
    <w:rsid w:val="006A06CC"/>
    <w:rsid w:val="006B2CDE"/>
    <w:rsid w:val="006D1058"/>
    <w:rsid w:val="006D6740"/>
    <w:rsid w:val="006F30CE"/>
    <w:rsid w:val="006F715F"/>
    <w:rsid w:val="00723F77"/>
    <w:rsid w:val="00741588"/>
    <w:rsid w:val="007539D3"/>
    <w:rsid w:val="00761C35"/>
    <w:rsid w:val="00767398"/>
    <w:rsid w:val="00775361"/>
    <w:rsid w:val="00781D2F"/>
    <w:rsid w:val="0078461A"/>
    <w:rsid w:val="007854FD"/>
    <w:rsid w:val="007872DE"/>
    <w:rsid w:val="007912E8"/>
    <w:rsid w:val="007920BE"/>
    <w:rsid w:val="007954B4"/>
    <w:rsid w:val="00796B27"/>
    <w:rsid w:val="007A0E52"/>
    <w:rsid w:val="007A20C6"/>
    <w:rsid w:val="007A50D6"/>
    <w:rsid w:val="007A52F0"/>
    <w:rsid w:val="007B136B"/>
    <w:rsid w:val="007C1CA2"/>
    <w:rsid w:val="007C55A2"/>
    <w:rsid w:val="007C7EEA"/>
    <w:rsid w:val="007E0B2E"/>
    <w:rsid w:val="007E7131"/>
    <w:rsid w:val="007E7434"/>
    <w:rsid w:val="008466A6"/>
    <w:rsid w:val="008617E3"/>
    <w:rsid w:val="008813CD"/>
    <w:rsid w:val="00885A3E"/>
    <w:rsid w:val="008A165D"/>
    <w:rsid w:val="008B0881"/>
    <w:rsid w:val="008C7689"/>
    <w:rsid w:val="008F0215"/>
    <w:rsid w:val="008F3DFF"/>
    <w:rsid w:val="008F57EE"/>
    <w:rsid w:val="0090776C"/>
    <w:rsid w:val="00910CF4"/>
    <w:rsid w:val="009156CA"/>
    <w:rsid w:val="00931847"/>
    <w:rsid w:val="00931CA5"/>
    <w:rsid w:val="0093524B"/>
    <w:rsid w:val="0094240E"/>
    <w:rsid w:val="00943833"/>
    <w:rsid w:val="0095020D"/>
    <w:rsid w:val="0096316B"/>
    <w:rsid w:val="009867F7"/>
    <w:rsid w:val="00987704"/>
    <w:rsid w:val="00992CAB"/>
    <w:rsid w:val="009A6E19"/>
    <w:rsid w:val="009A7D51"/>
    <w:rsid w:val="009B03A2"/>
    <w:rsid w:val="009C28BB"/>
    <w:rsid w:val="009D5410"/>
    <w:rsid w:val="009E7914"/>
    <w:rsid w:val="009F01A8"/>
    <w:rsid w:val="009F6F57"/>
    <w:rsid w:val="00A14969"/>
    <w:rsid w:val="00A53D21"/>
    <w:rsid w:val="00A65F58"/>
    <w:rsid w:val="00A835AB"/>
    <w:rsid w:val="00A91FEE"/>
    <w:rsid w:val="00A93C84"/>
    <w:rsid w:val="00A95306"/>
    <w:rsid w:val="00A95682"/>
    <w:rsid w:val="00A964D5"/>
    <w:rsid w:val="00AA10D3"/>
    <w:rsid w:val="00AA4AEF"/>
    <w:rsid w:val="00AA70AC"/>
    <w:rsid w:val="00AB60ED"/>
    <w:rsid w:val="00AC1334"/>
    <w:rsid w:val="00AC4893"/>
    <w:rsid w:val="00AE29E6"/>
    <w:rsid w:val="00AF2270"/>
    <w:rsid w:val="00AF3777"/>
    <w:rsid w:val="00AF64D6"/>
    <w:rsid w:val="00AF6DE8"/>
    <w:rsid w:val="00B037E8"/>
    <w:rsid w:val="00B1113B"/>
    <w:rsid w:val="00B14346"/>
    <w:rsid w:val="00B217B9"/>
    <w:rsid w:val="00B37A8A"/>
    <w:rsid w:val="00B50EC2"/>
    <w:rsid w:val="00B56CF0"/>
    <w:rsid w:val="00B91B65"/>
    <w:rsid w:val="00BC228C"/>
    <w:rsid w:val="00BC5739"/>
    <w:rsid w:val="00BD42E5"/>
    <w:rsid w:val="00BE766E"/>
    <w:rsid w:val="00BE7989"/>
    <w:rsid w:val="00BF3EEE"/>
    <w:rsid w:val="00C078F8"/>
    <w:rsid w:val="00C14465"/>
    <w:rsid w:val="00C17F3E"/>
    <w:rsid w:val="00C33927"/>
    <w:rsid w:val="00C47BAA"/>
    <w:rsid w:val="00C52615"/>
    <w:rsid w:val="00C65D46"/>
    <w:rsid w:val="00C7069E"/>
    <w:rsid w:val="00C8556B"/>
    <w:rsid w:val="00CB56D6"/>
    <w:rsid w:val="00CD1BE1"/>
    <w:rsid w:val="00CD5902"/>
    <w:rsid w:val="00CD792D"/>
    <w:rsid w:val="00CE552A"/>
    <w:rsid w:val="00CF51C5"/>
    <w:rsid w:val="00CF51E6"/>
    <w:rsid w:val="00CF7AC9"/>
    <w:rsid w:val="00D01DBF"/>
    <w:rsid w:val="00D051AC"/>
    <w:rsid w:val="00D060FD"/>
    <w:rsid w:val="00D171BD"/>
    <w:rsid w:val="00D429A2"/>
    <w:rsid w:val="00D6468F"/>
    <w:rsid w:val="00D6691A"/>
    <w:rsid w:val="00D706A4"/>
    <w:rsid w:val="00D7089C"/>
    <w:rsid w:val="00DC4600"/>
    <w:rsid w:val="00DF1806"/>
    <w:rsid w:val="00DF2DC9"/>
    <w:rsid w:val="00DF4631"/>
    <w:rsid w:val="00E06875"/>
    <w:rsid w:val="00E169DA"/>
    <w:rsid w:val="00E443E7"/>
    <w:rsid w:val="00E5152C"/>
    <w:rsid w:val="00E72EFE"/>
    <w:rsid w:val="00E83E2D"/>
    <w:rsid w:val="00E857DA"/>
    <w:rsid w:val="00EA0528"/>
    <w:rsid w:val="00EB7D49"/>
    <w:rsid w:val="00EC355E"/>
    <w:rsid w:val="00ED2938"/>
    <w:rsid w:val="00ED29A2"/>
    <w:rsid w:val="00ED3C5A"/>
    <w:rsid w:val="00ED6023"/>
    <w:rsid w:val="00F1674B"/>
    <w:rsid w:val="00F17472"/>
    <w:rsid w:val="00F212B0"/>
    <w:rsid w:val="00F27955"/>
    <w:rsid w:val="00F31269"/>
    <w:rsid w:val="00F417B2"/>
    <w:rsid w:val="00F4569B"/>
    <w:rsid w:val="00F45F48"/>
    <w:rsid w:val="00F53324"/>
    <w:rsid w:val="00F54DF7"/>
    <w:rsid w:val="00F64236"/>
    <w:rsid w:val="00F86277"/>
    <w:rsid w:val="00F87AAC"/>
    <w:rsid w:val="00F92F3C"/>
    <w:rsid w:val="00F93D3C"/>
    <w:rsid w:val="00FB7CA7"/>
    <w:rsid w:val="00FC765D"/>
    <w:rsid w:val="00FD5C8D"/>
    <w:rsid w:val="00FD6306"/>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AF10E4"/>
  <w15:docId w15:val="{266460B3-21FB-4BCD-BD03-F6CD05EB4F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3"/>
        <w:lang w:val="en-US" w:eastAsia="en-US" w:bidi="ar-SA"/>
      </w:rPr>
    </w:rPrDefault>
    <w:pPrDefault>
      <w:pPr>
        <w:widowControl w:val="0"/>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447BE4"/>
    <w:pPr>
      <w:suppressAutoHyphens/>
    </w:pPr>
  </w:style>
  <w:style w:type="paragraph" w:styleId="Titolo1">
    <w:name w:val="heading 1"/>
    <w:basedOn w:val="Standard"/>
    <w:next w:val="Standard"/>
    <w:uiPriority w:val="9"/>
    <w:qFormat/>
    <w:rsid w:val="00447BE4"/>
    <w:pPr>
      <w:keepNext/>
      <w:keepLines/>
      <w:spacing w:before="240"/>
      <w:outlineLvl w:val="0"/>
    </w:pPr>
    <w:rPr>
      <w:rFonts w:ascii="Calibri Light" w:eastAsia="Times New Roman" w:hAnsi="Calibri Light" w:cs="Times New Roman"/>
      <w:color w:val="2E74B5"/>
      <w:sz w:val="32"/>
      <w:szCs w:val="32"/>
    </w:rPr>
  </w:style>
  <w:style w:type="paragraph" w:styleId="Titolo2">
    <w:name w:val="heading 2"/>
    <w:basedOn w:val="Heading"/>
    <w:next w:val="Textbody"/>
    <w:uiPriority w:val="9"/>
    <w:semiHidden/>
    <w:unhideWhenUsed/>
    <w:qFormat/>
    <w:rsid w:val="00447BE4"/>
    <w:pPr>
      <w:spacing w:before="200"/>
      <w:outlineLvl w:val="1"/>
    </w:pPr>
    <w:rPr>
      <w:b/>
      <w:bCs/>
    </w:rPr>
  </w:style>
  <w:style w:type="paragraph" w:styleId="Titolo3">
    <w:name w:val="heading 3"/>
    <w:basedOn w:val="Heading"/>
    <w:next w:val="Textbody"/>
    <w:uiPriority w:val="9"/>
    <w:semiHidden/>
    <w:unhideWhenUsed/>
    <w:qFormat/>
    <w:rsid w:val="00447BE4"/>
    <w:pPr>
      <w:spacing w:before="140"/>
      <w:outlineLvl w:val="2"/>
    </w:pPr>
    <w:rPr>
      <w:b/>
      <w:bCs/>
    </w:rPr>
  </w:style>
  <w:style w:type="paragraph" w:styleId="Titolo5">
    <w:name w:val="heading 5"/>
    <w:basedOn w:val="Heading"/>
    <w:next w:val="Textbody"/>
    <w:uiPriority w:val="9"/>
    <w:semiHidden/>
    <w:unhideWhenUsed/>
    <w:qFormat/>
    <w:rsid w:val="00447BE4"/>
    <w:pPr>
      <w:spacing w:before="120" w:after="60"/>
      <w:outlineLvl w:val="4"/>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rsid w:val="00447BE4"/>
    <w:pPr>
      <w:widowControl/>
      <w:suppressAutoHyphens/>
      <w:spacing w:line="249" w:lineRule="auto"/>
    </w:pPr>
    <w:rPr>
      <w:rFonts w:ascii="Times Ext Roman" w:eastAsia="Times Ext Roman" w:hAnsi="Times Ext Roman" w:cs="Times Ext Roman"/>
      <w:w w:val="102"/>
      <w:kern w:val="3"/>
      <w:szCs w:val="23"/>
      <w:lang w:val="en-GB"/>
    </w:rPr>
  </w:style>
  <w:style w:type="paragraph" w:customStyle="1" w:styleId="Heading">
    <w:name w:val="Heading"/>
    <w:basedOn w:val="Standard"/>
    <w:next w:val="Textbody"/>
    <w:rsid w:val="00447BE4"/>
    <w:pPr>
      <w:keepNext/>
      <w:spacing w:before="240" w:after="120"/>
    </w:pPr>
    <w:rPr>
      <w:rFonts w:ascii="Liberation Sans" w:eastAsia="Microsoft YaHei" w:hAnsi="Liberation Sans" w:cs="Arial"/>
      <w:sz w:val="28"/>
      <w:szCs w:val="28"/>
    </w:rPr>
  </w:style>
  <w:style w:type="paragraph" w:customStyle="1" w:styleId="Textbody">
    <w:name w:val="Text body"/>
    <w:basedOn w:val="Standard"/>
    <w:rsid w:val="00447BE4"/>
    <w:pPr>
      <w:spacing w:after="140" w:line="276" w:lineRule="auto"/>
    </w:pPr>
  </w:style>
  <w:style w:type="paragraph" w:styleId="Elenco">
    <w:name w:val="List"/>
    <w:basedOn w:val="Textbody"/>
    <w:rsid w:val="00447BE4"/>
    <w:rPr>
      <w:rFonts w:cs="Arial"/>
      <w:sz w:val="24"/>
    </w:rPr>
  </w:style>
  <w:style w:type="paragraph" w:styleId="Didascalia">
    <w:name w:val="caption"/>
    <w:basedOn w:val="Standard"/>
    <w:rsid w:val="00447BE4"/>
    <w:pPr>
      <w:suppressLineNumbers/>
      <w:spacing w:before="120" w:after="120"/>
    </w:pPr>
    <w:rPr>
      <w:rFonts w:cs="Arial"/>
      <w:i/>
      <w:iCs/>
      <w:sz w:val="24"/>
      <w:szCs w:val="24"/>
    </w:rPr>
  </w:style>
  <w:style w:type="paragraph" w:customStyle="1" w:styleId="Index">
    <w:name w:val="Index"/>
    <w:basedOn w:val="Standard"/>
    <w:rsid w:val="00447BE4"/>
    <w:pPr>
      <w:suppressLineNumbers/>
    </w:pPr>
    <w:rPr>
      <w:rFonts w:cs="Arial"/>
      <w:sz w:val="24"/>
    </w:rPr>
  </w:style>
  <w:style w:type="paragraph" w:styleId="Testofumetto">
    <w:name w:val="Balloon Text"/>
    <w:basedOn w:val="Standard"/>
    <w:link w:val="TestofumettoCarattere"/>
    <w:uiPriority w:val="99"/>
    <w:rsid w:val="00447BE4"/>
    <w:rPr>
      <w:rFonts w:ascii="Tahoma" w:eastAsia="Tahoma" w:hAnsi="Tahoma" w:cs="Tahoma"/>
      <w:sz w:val="16"/>
      <w:szCs w:val="16"/>
    </w:rPr>
  </w:style>
  <w:style w:type="paragraph" w:customStyle="1" w:styleId="BWCBodyText">
    <w:name w:val="BWC Body Text"/>
    <w:basedOn w:val="Standard"/>
    <w:rsid w:val="00447BE4"/>
    <w:pPr>
      <w:ind w:firstLine="576"/>
    </w:pPr>
  </w:style>
  <w:style w:type="paragraph" w:customStyle="1" w:styleId="BWCQuote">
    <w:name w:val="BWC Quote"/>
    <w:basedOn w:val="BWCBodyText"/>
    <w:rsid w:val="00447BE4"/>
    <w:pPr>
      <w:ind w:left="576" w:right="576" w:firstLine="0"/>
    </w:pPr>
  </w:style>
  <w:style w:type="paragraph" w:customStyle="1" w:styleId="BWCAttrib">
    <w:name w:val="BWC Attrib"/>
    <w:basedOn w:val="BWCQuote"/>
    <w:next w:val="BWCBodyText"/>
    <w:rsid w:val="00447BE4"/>
    <w:pPr>
      <w:tabs>
        <w:tab w:val="right" w:pos="10238"/>
      </w:tabs>
      <w:ind w:left="1238" w:right="216" w:hanging="86"/>
    </w:pPr>
  </w:style>
  <w:style w:type="paragraph" w:customStyle="1" w:styleId="BWCClosing">
    <w:name w:val="BWC Closing"/>
    <w:basedOn w:val="Standard"/>
    <w:next w:val="Standard"/>
    <w:rsid w:val="00447BE4"/>
    <w:pPr>
      <w:spacing w:before="240" w:after="720"/>
      <w:ind w:left="4320"/>
    </w:pPr>
  </w:style>
  <w:style w:type="paragraph" w:customStyle="1" w:styleId="BWCInternalInfo">
    <w:name w:val="BWC Internal Info"/>
    <w:basedOn w:val="Standard"/>
    <w:rsid w:val="00447BE4"/>
  </w:style>
  <w:style w:type="paragraph" w:customStyle="1" w:styleId="BWCNormal">
    <w:name w:val="BWC Normal"/>
    <w:basedOn w:val="Standard"/>
    <w:rsid w:val="00447BE4"/>
  </w:style>
  <w:style w:type="paragraph" w:customStyle="1" w:styleId="BWCTitle">
    <w:name w:val="BWC Title"/>
    <w:basedOn w:val="Standard"/>
    <w:next w:val="BWCBodyText"/>
    <w:rsid w:val="00447BE4"/>
    <w:pPr>
      <w:spacing w:after="240"/>
      <w:jc w:val="center"/>
    </w:pPr>
    <w:rPr>
      <w:u w:val="single"/>
    </w:rPr>
  </w:style>
  <w:style w:type="paragraph" w:customStyle="1" w:styleId="BWCAttribCharacterscale100">
    <w:name w:val="BWC Attrib + Character scale: 100%"/>
    <w:basedOn w:val="BWCAttrib"/>
    <w:rsid w:val="00447BE4"/>
    <w:pPr>
      <w:ind w:right="180"/>
    </w:pPr>
    <w:rPr>
      <w:w w:val="100"/>
    </w:rPr>
  </w:style>
  <w:style w:type="paragraph" w:customStyle="1" w:styleId="BWCAddress">
    <w:name w:val="BWC Address"/>
    <w:basedOn w:val="Standard"/>
    <w:rsid w:val="00447BE4"/>
    <w:pPr>
      <w:tabs>
        <w:tab w:val="left" w:pos="360"/>
      </w:tabs>
    </w:pPr>
  </w:style>
  <w:style w:type="paragraph" w:styleId="Testocommento">
    <w:name w:val="annotation text"/>
    <w:basedOn w:val="Standard"/>
    <w:rsid w:val="00447BE4"/>
    <w:pPr>
      <w:spacing w:line="240" w:lineRule="auto"/>
    </w:pPr>
    <w:rPr>
      <w:sz w:val="20"/>
      <w:szCs w:val="20"/>
    </w:rPr>
  </w:style>
  <w:style w:type="paragraph" w:customStyle="1" w:styleId="Footnote">
    <w:name w:val="Footnote"/>
    <w:basedOn w:val="Standard"/>
    <w:rsid w:val="00447BE4"/>
    <w:pPr>
      <w:spacing w:line="240" w:lineRule="auto"/>
    </w:pPr>
    <w:rPr>
      <w:sz w:val="20"/>
      <w:szCs w:val="20"/>
    </w:rPr>
  </w:style>
  <w:style w:type="paragraph" w:styleId="Soggettocommento">
    <w:name w:val="annotation subject"/>
    <w:basedOn w:val="Testocommento"/>
    <w:next w:val="Testocommento"/>
    <w:rsid w:val="00447BE4"/>
    <w:rPr>
      <w:b/>
      <w:bCs/>
    </w:rPr>
  </w:style>
  <w:style w:type="paragraph" w:styleId="Revisione">
    <w:name w:val="Revision"/>
    <w:rsid w:val="00447BE4"/>
    <w:pPr>
      <w:widowControl/>
      <w:suppressAutoHyphens/>
    </w:pPr>
    <w:rPr>
      <w:rFonts w:ascii="Times Ext Roman" w:eastAsia="Times Ext Roman" w:hAnsi="Times Ext Roman" w:cs="Times Ext Roman"/>
      <w:w w:val="102"/>
      <w:kern w:val="3"/>
      <w:szCs w:val="23"/>
      <w:lang w:val="en-GB"/>
    </w:rPr>
  </w:style>
  <w:style w:type="paragraph" w:styleId="Intestazione">
    <w:name w:val="header"/>
    <w:basedOn w:val="Standard"/>
    <w:rsid w:val="00447BE4"/>
    <w:pPr>
      <w:tabs>
        <w:tab w:val="center" w:pos="4680"/>
        <w:tab w:val="right" w:pos="9360"/>
      </w:tabs>
      <w:spacing w:line="240" w:lineRule="auto"/>
    </w:pPr>
  </w:style>
  <w:style w:type="paragraph" w:styleId="Pidipagina">
    <w:name w:val="footer"/>
    <w:basedOn w:val="Standard"/>
    <w:rsid w:val="00447BE4"/>
    <w:pPr>
      <w:tabs>
        <w:tab w:val="center" w:pos="4680"/>
        <w:tab w:val="right" w:pos="9360"/>
      </w:tabs>
      <w:spacing w:line="240" w:lineRule="auto"/>
    </w:pPr>
  </w:style>
  <w:style w:type="paragraph" w:customStyle="1" w:styleId="TableContents">
    <w:name w:val="Table Contents"/>
    <w:basedOn w:val="Standard"/>
    <w:rsid w:val="00447BE4"/>
    <w:pPr>
      <w:suppressLineNumbers/>
    </w:pPr>
  </w:style>
  <w:style w:type="character" w:customStyle="1" w:styleId="BWCBodyTextChar">
    <w:name w:val="BWC Body Text Char"/>
    <w:basedOn w:val="Carpredefinitoparagrafo"/>
    <w:rsid w:val="00447BE4"/>
    <w:rPr>
      <w:rFonts w:ascii="Times Ext Roman" w:eastAsia="Times Ext Roman" w:hAnsi="Times Ext Roman" w:cs="Times Ext Roman"/>
      <w:w w:val="102"/>
      <w:kern w:val="3"/>
      <w:sz w:val="23"/>
      <w:szCs w:val="23"/>
      <w:lang w:val="en-GB" w:eastAsia="en-US" w:bidi="ar-SA"/>
    </w:rPr>
  </w:style>
  <w:style w:type="character" w:customStyle="1" w:styleId="BWCQuoteChar">
    <w:name w:val="BWC Quote Char"/>
    <w:basedOn w:val="BWCBodyTextChar"/>
    <w:rsid w:val="00447BE4"/>
    <w:rPr>
      <w:rFonts w:ascii="Times Ext Roman" w:eastAsia="Times Ext Roman" w:hAnsi="Times Ext Roman" w:cs="Times Ext Roman"/>
      <w:w w:val="102"/>
      <w:kern w:val="3"/>
      <w:sz w:val="23"/>
      <w:szCs w:val="23"/>
      <w:lang w:val="en-GB" w:eastAsia="en-US" w:bidi="ar-SA"/>
    </w:rPr>
  </w:style>
  <w:style w:type="character" w:customStyle="1" w:styleId="BWCAttribChar">
    <w:name w:val="BWC Attrib Char"/>
    <w:basedOn w:val="BWCQuoteChar"/>
    <w:rsid w:val="00447BE4"/>
    <w:rPr>
      <w:rFonts w:ascii="Times Ext Roman" w:eastAsia="Times Ext Roman" w:hAnsi="Times Ext Roman" w:cs="Times Ext Roman"/>
      <w:w w:val="102"/>
      <w:kern w:val="3"/>
      <w:sz w:val="23"/>
      <w:szCs w:val="23"/>
      <w:lang w:val="en-GB" w:eastAsia="en-US" w:bidi="ar-SA"/>
    </w:rPr>
  </w:style>
  <w:style w:type="character" w:customStyle="1" w:styleId="BWCComment">
    <w:name w:val="BWC Comment"/>
    <w:basedOn w:val="Carpredefinitoparagrafo"/>
    <w:rsid w:val="00447BE4"/>
    <w:rPr>
      <w:vanish w:val="0"/>
      <w:shd w:val="clear" w:color="auto" w:fill="C0C0C0"/>
    </w:rPr>
  </w:style>
  <w:style w:type="character" w:styleId="Rimandocommento">
    <w:name w:val="annotation reference"/>
    <w:basedOn w:val="Carpredefinitoparagrafo"/>
    <w:rsid w:val="00447BE4"/>
    <w:rPr>
      <w:sz w:val="16"/>
      <w:szCs w:val="16"/>
    </w:rPr>
  </w:style>
  <w:style w:type="character" w:customStyle="1" w:styleId="Footnoteanchor">
    <w:name w:val="Footnote anchor"/>
    <w:rsid w:val="00447BE4"/>
    <w:rPr>
      <w:position w:val="0"/>
      <w:vertAlign w:val="superscript"/>
    </w:rPr>
  </w:style>
  <w:style w:type="character" w:customStyle="1" w:styleId="FootnoteCharacters">
    <w:name w:val="Footnote Characters"/>
    <w:basedOn w:val="Carpredefinitoparagrafo"/>
    <w:rsid w:val="00447BE4"/>
    <w:rPr>
      <w:position w:val="0"/>
      <w:vertAlign w:val="superscript"/>
    </w:rPr>
  </w:style>
  <w:style w:type="character" w:customStyle="1" w:styleId="Heading1Char">
    <w:name w:val="Heading 1 Char"/>
    <w:basedOn w:val="Carpredefinitoparagrafo"/>
    <w:rsid w:val="00447BE4"/>
    <w:rPr>
      <w:rFonts w:ascii="Calibri Light" w:eastAsia="Times New Roman" w:hAnsi="Calibri Light" w:cs="Times New Roman"/>
      <w:color w:val="2E74B5"/>
      <w:w w:val="102"/>
      <w:kern w:val="3"/>
      <w:sz w:val="32"/>
      <w:szCs w:val="32"/>
      <w:lang w:val="en-GB"/>
    </w:rPr>
  </w:style>
  <w:style w:type="character" w:customStyle="1" w:styleId="CommentTextChar">
    <w:name w:val="Comment Text Char"/>
    <w:basedOn w:val="Carpredefinitoparagrafo"/>
    <w:rsid w:val="00447BE4"/>
    <w:rPr>
      <w:rFonts w:ascii="Times Ext Roman" w:eastAsia="Times Ext Roman" w:hAnsi="Times Ext Roman" w:cs="Times Ext Roman"/>
      <w:w w:val="102"/>
      <w:kern w:val="3"/>
      <w:lang w:val="en-GB"/>
    </w:rPr>
  </w:style>
  <w:style w:type="character" w:customStyle="1" w:styleId="FootnoteTextChar">
    <w:name w:val="Footnote Text Char"/>
    <w:basedOn w:val="Carpredefinitoparagrafo"/>
    <w:rsid w:val="00447BE4"/>
    <w:rPr>
      <w:rFonts w:ascii="Times Ext Roman" w:eastAsia="Times Ext Roman" w:hAnsi="Times Ext Roman" w:cs="Times Ext Roman"/>
      <w:w w:val="102"/>
      <w:kern w:val="3"/>
      <w:lang w:val="en-GB"/>
    </w:rPr>
  </w:style>
  <w:style w:type="character" w:customStyle="1" w:styleId="CommentSubjectChar">
    <w:name w:val="Comment Subject Char"/>
    <w:basedOn w:val="CommentTextChar"/>
    <w:rsid w:val="00447BE4"/>
    <w:rPr>
      <w:rFonts w:ascii="Times Ext Roman" w:eastAsia="Times Ext Roman" w:hAnsi="Times Ext Roman" w:cs="Times Ext Roman"/>
      <w:b/>
      <w:bCs/>
      <w:w w:val="102"/>
      <w:kern w:val="3"/>
      <w:lang w:val="en-GB"/>
    </w:rPr>
  </w:style>
  <w:style w:type="character" w:customStyle="1" w:styleId="HeaderChar">
    <w:name w:val="Header Char"/>
    <w:basedOn w:val="Carpredefinitoparagrafo"/>
    <w:rsid w:val="00447BE4"/>
    <w:rPr>
      <w:rFonts w:ascii="Times Ext Roman" w:eastAsia="Times Ext Roman" w:hAnsi="Times Ext Roman" w:cs="Times Ext Roman"/>
      <w:w w:val="102"/>
      <w:kern w:val="3"/>
      <w:sz w:val="23"/>
      <w:szCs w:val="23"/>
      <w:lang w:val="en-GB"/>
    </w:rPr>
  </w:style>
  <w:style w:type="character" w:customStyle="1" w:styleId="FooterChar">
    <w:name w:val="Footer Char"/>
    <w:basedOn w:val="Carpredefinitoparagrafo"/>
    <w:rsid w:val="00447BE4"/>
    <w:rPr>
      <w:rFonts w:ascii="Times Ext Roman" w:eastAsia="Times Ext Roman" w:hAnsi="Times Ext Roman" w:cs="Times Ext Roman"/>
      <w:w w:val="102"/>
      <w:kern w:val="3"/>
      <w:sz w:val="23"/>
      <w:szCs w:val="23"/>
      <w:lang w:val="en-GB"/>
    </w:rPr>
  </w:style>
  <w:style w:type="character" w:customStyle="1" w:styleId="ListLabel1">
    <w:name w:val="ListLabel 1"/>
    <w:rsid w:val="00447BE4"/>
    <w:rPr>
      <w:b/>
      <w:i w:val="0"/>
    </w:rPr>
  </w:style>
  <w:style w:type="character" w:customStyle="1" w:styleId="ListLabel2">
    <w:name w:val="ListLabel 2"/>
    <w:rsid w:val="00447BE4"/>
    <w:rPr>
      <w:b/>
      <w:i w:val="0"/>
    </w:rPr>
  </w:style>
  <w:style w:type="character" w:customStyle="1" w:styleId="ListLabel3">
    <w:name w:val="ListLabel 3"/>
    <w:rsid w:val="00447BE4"/>
    <w:rPr>
      <w:b/>
      <w:i w:val="0"/>
    </w:rPr>
  </w:style>
  <w:style w:type="character" w:customStyle="1" w:styleId="ListLabel4">
    <w:name w:val="ListLabel 4"/>
    <w:rsid w:val="00447BE4"/>
    <w:rPr>
      <w:b/>
      <w:i w:val="0"/>
    </w:rPr>
  </w:style>
  <w:style w:type="character" w:customStyle="1" w:styleId="ListLabel5">
    <w:name w:val="ListLabel 5"/>
    <w:rsid w:val="00447BE4"/>
    <w:rPr>
      <w:b/>
      <w:i w:val="0"/>
    </w:rPr>
  </w:style>
  <w:style w:type="character" w:customStyle="1" w:styleId="ListLabel6">
    <w:name w:val="ListLabel 6"/>
    <w:rsid w:val="00447BE4"/>
    <w:rPr>
      <w:b/>
      <w:i w:val="0"/>
    </w:rPr>
  </w:style>
  <w:style w:type="character" w:customStyle="1" w:styleId="ListLabel7">
    <w:name w:val="ListLabel 7"/>
    <w:rsid w:val="00447BE4"/>
    <w:rPr>
      <w:b/>
      <w:i w:val="0"/>
    </w:rPr>
  </w:style>
  <w:style w:type="character" w:customStyle="1" w:styleId="ListLabel8">
    <w:name w:val="ListLabel 8"/>
    <w:rsid w:val="00447BE4"/>
    <w:rPr>
      <w:b/>
      <w:i w:val="0"/>
    </w:rPr>
  </w:style>
  <w:style w:type="character" w:customStyle="1" w:styleId="ListLabel9">
    <w:name w:val="ListLabel 9"/>
    <w:rsid w:val="00447BE4"/>
    <w:rPr>
      <w:b/>
      <w:i w:val="0"/>
    </w:rPr>
  </w:style>
  <w:style w:type="character" w:customStyle="1" w:styleId="ListLabel10">
    <w:name w:val="ListLabel 10"/>
    <w:rsid w:val="00447BE4"/>
    <w:rPr>
      <w:b/>
      <w:i w:val="0"/>
    </w:rPr>
  </w:style>
  <w:style w:type="character" w:customStyle="1" w:styleId="ListLabel11">
    <w:name w:val="ListLabel 11"/>
    <w:rsid w:val="00447BE4"/>
    <w:rPr>
      <w:b/>
      <w:i w:val="0"/>
    </w:rPr>
  </w:style>
  <w:style w:type="character" w:customStyle="1" w:styleId="ListLabel12">
    <w:name w:val="ListLabel 12"/>
    <w:rsid w:val="00447BE4"/>
    <w:rPr>
      <w:b/>
      <w:i w:val="0"/>
    </w:rPr>
  </w:style>
  <w:style w:type="character" w:customStyle="1" w:styleId="ListLabel13">
    <w:name w:val="ListLabel 13"/>
    <w:rsid w:val="00447BE4"/>
    <w:rPr>
      <w:rFonts w:eastAsia="Times New Roman" w:cs="Times Ext Roman"/>
      <w:b w:val="0"/>
    </w:rPr>
  </w:style>
  <w:style w:type="character" w:customStyle="1" w:styleId="ListLabel14">
    <w:name w:val="ListLabel 14"/>
    <w:rsid w:val="00447BE4"/>
    <w:rPr>
      <w:rFonts w:cs="Courier New"/>
    </w:rPr>
  </w:style>
  <w:style w:type="character" w:customStyle="1" w:styleId="ListLabel15">
    <w:name w:val="ListLabel 15"/>
    <w:rsid w:val="00447BE4"/>
    <w:rPr>
      <w:rFonts w:cs="Courier New"/>
    </w:rPr>
  </w:style>
  <w:style w:type="character" w:customStyle="1" w:styleId="ListLabel16">
    <w:name w:val="ListLabel 16"/>
    <w:rsid w:val="00447BE4"/>
    <w:rPr>
      <w:rFonts w:cs="Courier New"/>
    </w:rPr>
  </w:style>
  <w:style w:type="character" w:customStyle="1" w:styleId="ListLabel17">
    <w:name w:val="ListLabel 17"/>
    <w:rsid w:val="00447BE4"/>
    <w:rPr>
      <w:i/>
      <w:iCs/>
    </w:rPr>
  </w:style>
  <w:style w:type="character" w:customStyle="1" w:styleId="Internetlink">
    <w:name w:val="Internet link"/>
    <w:rsid w:val="00447BE4"/>
    <w:rPr>
      <w:color w:val="000080"/>
      <w:u w:val="single"/>
    </w:rPr>
  </w:style>
  <w:style w:type="character" w:customStyle="1" w:styleId="FootnoteSymbol">
    <w:name w:val="Footnote Symbol"/>
    <w:rsid w:val="00447BE4"/>
  </w:style>
  <w:style w:type="paragraph" w:styleId="Rientrocorpodeltesto2">
    <w:name w:val="Body Text Indent 2"/>
    <w:basedOn w:val="Normale"/>
    <w:next w:val="Normale"/>
    <w:link w:val="Rientrocorpodeltesto2Carattere"/>
    <w:uiPriority w:val="99"/>
    <w:rsid w:val="00D706A4"/>
    <w:pPr>
      <w:widowControl/>
      <w:suppressAutoHyphens w:val="0"/>
      <w:autoSpaceDE w:val="0"/>
      <w:adjustRightInd w:val="0"/>
      <w:jc w:val="right"/>
      <w:textAlignment w:val="auto"/>
    </w:pPr>
    <w:rPr>
      <w:rFonts w:ascii="Arial" w:hAnsi="Arial" w:cs="Arial"/>
      <w:sz w:val="24"/>
      <w:szCs w:val="24"/>
      <w:lang w:val="it-IT"/>
    </w:rPr>
  </w:style>
  <w:style w:type="character" w:customStyle="1" w:styleId="Rientrocorpodeltesto2Carattere">
    <w:name w:val="Rientro corpo del testo 2 Carattere"/>
    <w:basedOn w:val="Carpredefinitoparagrafo"/>
    <w:link w:val="Rientrocorpodeltesto2"/>
    <w:uiPriority w:val="99"/>
    <w:rsid w:val="00D706A4"/>
    <w:rPr>
      <w:rFonts w:ascii="Arial" w:hAnsi="Arial" w:cs="Arial"/>
      <w:sz w:val="24"/>
      <w:szCs w:val="24"/>
      <w:lang w:val="it-IT"/>
    </w:rPr>
  </w:style>
  <w:style w:type="paragraph" w:styleId="Corpotesto">
    <w:name w:val="Body Text"/>
    <w:basedOn w:val="Normale"/>
    <w:link w:val="CorpotestoCarattere"/>
    <w:uiPriority w:val="99"/>
    <w:unhideWhenUsed/>
    <w:rsid w:val="00D706A4"/>
    <w:pPr>
      <w:spacing w:after="120"/>
    </w:pPr>
  </w:style>
  <w:style w:type="character" w:customStyle="1" w:styleId="CorpotestoCarattere">
    <w:name w:val="Corpo testo Carattere"/>
    <w:basedOn w:val="Carpredefinitoparagrafo"/>
    <w:link w:val="Corpotesto"/>
    <w:uiPriority w:val="99"/>
    <w:rsid w:val="00D706A4"/>
  </w:style>
  <w:style w:type="character" w:styleId="Rimandonotaapidipagina">
    <w:name w:val="footnote reference"/>
    <w:basedOn w:val="Carpredefinitoparagrafo"/>
    <w:rsid w:val="00447BE4"/>
    <w:rPr>
      <w:position w:val="0"/>
      <w:vertAlign w:val="superscript"/>
    </w:rPr>
  </w:style>
  <w:style w:type="numbering" w:customStyle="1" w:styleId="Nessunelenco1">
    <w:name w:val="Nessun elenco1"/>
    <w:basedOn w:val="Nessunelenco"/>
    <w:rsid w:val="00447BE4"/>
    <w:pPr>
      <w:numPr>
        <w:numId w:val="1"/>
      </w:numPr>
    </w:pPr>
  </w:style>
  <w:style w:type="numbering" w:customStyle="1" w:styleId="WWNum1">
    <w:name w:val="WWNum1"/>
    <w:basedOn w:val="Nessunelenco"/>
    <w:rsid w:val="00447BE4"/>
    <w:pPr>
      <w:numPr>
        <w:numId w:val="2"/>
      </w:numPr>
    </w:pPr>
  </w:style>
  <w:style w:type="numbering" w:customStyle="1" w:styleId="WWNum2">
    <w:name w:val="WWNum2"/>
    <w:basedOn w:val="Nessunelenco"/>
    <w:rsid w:val="00447BE4"/>
    <w:pPr>
      <w:numPr>
        <w:numId w:val="3"/>
      </w:numPr>
    </w:pPr>
  </w:style>
  <w:style w:type="numbering" w:customStyle="1" w:styleId="WWNum3">
    <w:name w:val="WWNum3"/>
    <w:basedOn w:val="Nessunelenco"/>
    <w:rsid w:val="00447BE4"/>
    <w:pPr>
      <w:numPr>
        <w:numId w:val="4"/>
      </w:numPr>
    </w:pPr>
  </w:style>
  <w:style w:type="numbering" w:customStyle="1" w:styleId="WWNum4">
    <w:name w:val="WWNum4"/>
    <w:basedOn w:val="Nessunelenco"/>
    <w:rsid w:val="00447BE4"/>
    <w:pPr>
      <w:numPr>
        <w:numId w:val="5"/>
      </w:numPr>
    </w:pPr>
  </w:style>
  <w:style w:type="numbering" w:customStyle="1" w:styleId="WWNum5">
    <w:name w:val="WWNum5"/>
    <w:basedOn w:val="Nessunelenco"/>
    <w:rsid w:val="00447BE4"/>
    <w:pPr>
      <w:numPr>
        <w:numId w:val="6"/>
      </w:numPr>
    </w:pPr>
  </w:style>
  <w:style w:type="numbering" w:customStyle="1" w:styleId="WWNum6">
    <w:name w:val="WWNum6"/>
    <w:basedOn w:val="Nessunelenco"/>
    <w:rsid w:val="00447BE4"/>
    <w:pPr>
      <w:numPr>
        <w:numId w:val="7"/>
      </w:numPr>
    </w:pPr>
  </w:style>
  <w:style w:type="numbering" w:customStyle="1" w:styleId="WWNum7">
    <w:name w:val="WWNum7"/>
    <w:basedOn w:val="Nessunelenco"/>
    <w:rsid w:val="00447BE4"/>
    <w:pPr>
      <w:numPr>
        <w:numId w:val="8"/>
      </w:numPr>
    </w:pPr>
  </w:style>
  <w:style w:type="numbering" w:customStyle="1" w:styleId="WWNum8">
    <w:name w:val="WWNum8"/>
    <w:basedOn w:val="Nessunelenco"/>
    <w:rsid w:val="00447BE4"/>
    <w:pPr>
      <w:numPr>
        <w:numId w:val="9"/>
      </w:numPr>
    </w:pPr>
  </w:style>
  <w:style w:type="numbering" w:customStyle="1" w:styleId="WWNum9">
    <w:name w:val="WWNum9"/>
    <w:basedOn w:val="Nessunelenco"/>
    <w:rsid w:val="00447BE4"/>
    <w:pPr>
      <w:numPr>
        <w:numId w:val="10"/>
      </w:numPr>
    </w:pPr>
  </w:style>
  <w:style w:type="numbering" w:customStyle="1" w:styleId="WWNum10">
    <w:name w:val="WWNum10"/>
    <w:basedOn w:val="Nessunelenco"/>
    <w:rsid w:val="00447BE4"/>
    <w:pPr>
      <w:numPr>
        <w:numId w:val="11"/>
      </w:numPr>
    </w:pPr>
  </w:style>
  <w:style w:type="numbering" w:customStyle="1" w:styleId="WWNum11">
    <w:name w:val="WWNum11"/>
    <w:basedOn w:val="Nessunelenco"/>
    <w:rsid w:val="00447BE4"/>
    <w:pPr>
      <w:numPr>
        <w:numId w:val="12"/>
      </w:numPr>
    </w:pPr>
  </w:style>
  <w:style w:type="numbering" w:customStyle="1" w:styleId="WWNum12">
    <w:name w:val="WWNum12"/>
    <w:basedOn w:val="Nessunelenco"/>
    <w:rsid w:val="00447BE4"/>
    <w:pPr>
      <w:numPr>
        <w:numId w:val="13"/>
      </w:numPr>
    </w:pPr>
  </w:style>
  <w:style w:type="numbering" w:customStyle="1" w:styleId="WWNum13">
    <w:name w:val="WWNum13"/>
    <w:basedOn w:val="Nessunelenco"/>
    <w:rsid w:val="00447BE4"/>
    <w:pPr>
      <w:numPr>
        <w:numId w:val="14"/>
      </w:numPr>
    </w:pPr>
  </w:style>
  <w:style w:type="character" w:customStyle="1" w:styleId="TestofumettoCarattere">
    <w:name w:val="Testo fumetto Carattere"/>
    <w:basedOn w:val="Carpredefinitoparagrafo"/>
    <w:link w:val="Testofumetto"/>
    <w:uiPriority w:val="99"/>
    <w:rsid w:val="003C7504"/>
    <w:rPr>
      <w:rFonts w:ascii="Tahoma" w:eastAsia="Tahoma" w:hAnsi="Tahoma" w:cs="Tahoma"/>
      <w:w w:val="102"/>
      <w:kern w:val="3"/>
      <w:sz w:val="16"/>
      <w:szCs w:val="16"/>
      <w:lang w:val="en-GB"/>
    </w:rPr>
  </w:style>
  <w:style w:type="paragraph" w:styleId="Testonotaapidipagina">
    <w:name w:val="footnote text"/>
    <w:basedOn w:val="Normale"/>
    <w:link w:val="TestonotaapidipaginaCarattere"/>
    <w:semiHidden/>
    <w:rsid w:val="00781D2F"/>
    <w:pPr>
      <w:suppressAutoHyphens w:val="0"/>
      <w:autoSpaceDN/>
      <w:textAlignment w:val="auto"/>
    </w:pPr>
    <w:rPr>
      <w:snapToGrid w:val="0"/>
      <w:sz w:val="20"/>
      <w:lang w:val="it-IT" w:eastAsia="it-IT"/>
    </w:rPr>
  </w:style>
  <w:style w:type="character" w:customStyle="1" w:styleId="TestonotaapidipaginaCarattere">
    <w:name w:val="Testo nota a piè di pagina Carattere"/>
    <w:basedOn w:val="Carpredefinitoparagrafo"/>
    <w:link w:val="Testonotaapidipagina"/>
    <w:semiHidden/>
    <w:rsid w:val="00781D2F"/>
    <w:rPr>
      <w:snapToGrid w:val="0"/>
      <w:sz w:val="20"/>
      <w:lang w:val="it-IT" w:eastAsia="it-IT"/>
    </w:rPr>
  </w:style>
  <w:style w:type="paragraph" w:customStyle="1" w:styleId="p0">
    <w:name w:val="p0"/>
    <w:basedOn w:val="Normale"/>
    <w:rsid w:val="007854FD"/>
    <w:pPr>
      <w:tabs>
        <w:tab w:val="left" w:pos="720"/>
      </w:tabs>
      <w:suppressAutoHyphens w:val="0"/>
      <w:autoSpaceDN/>
      <w:spacing w:line="240" w:lineRule="atLeast"/>
      <w:jc w:val="both"/>
      <w:textAlignment w:val="auto"/>
    </w:pPr>
    <w:rPr>
      <w:snapToGrid w:val="0"/>
      <w:sz w:val="24"/>
      <w:szCs w:val="24"/>
      <w:lang w:val="it-IT" w:eastAsia="it-IT"/>
    </w:rPr>
  </w:style>
  <w:style w:type="paragraph" w:customStyle="1" w:styleId="p7">
    <w:name w:val="p7"/>
    <w:basedOn w:val="Normale"/>
    <w:rsid w:val="007854FD"/>
    <w:pPr>
      <w:tabs>
        <w:tab w:val="left" w:pos="720"/>
      </w:tabs>
      <w:suppressAutoHyphens w:val="0"/>
      <w:autoSpaceDN/>
      <w:spacing w:line="240" w:lineRule="atLeast"/>
      <w:textAlignment w:val="auto"/>
    </w:pPr>
    <w:rPr>
      <w:snapToGrid w:val="0"/>
      <w:sz w:val="24"/>
      <w:szCs w:val="24"/>
      <w:lang w:val="it-IT" w:eastAsia="it-IT"/>
    </w:rPr>
  </w:style>
  <w:style w:type="paragraph" w:styleId="Rientrocorpodeltesto">
    <w:name w:val="Body Text Indent"/>
    <w:basedOn w:val="Normale"/>
    <w:link w:val="RientrocorpodeltestoCarattere"/>
    <w:uiPriority w:val="99"/>
    <w:semiHidden/>
    <w:unhideWhenUsed/>
    <w:rsid w:val="00CF7AC9"/>
    <w:pPr>
      <w:spacing w:after="120"/>
      <w:ind w:left="283"/>
    </w:pPr>
  </w:style>
  <w:style w:type="character" w:customStyle="1" w:styleId="RientrocorpodeltestoCarattere">
    <w:name w:val="Rientro corpo del testo Carattere"/>
    <w:basedOn w:val="Carpredefinitoparagrafo"/>
    <w:link w:val="Rientrocorpodeltesto"/>
    <w:uiPriority w:val="99"/>
    <w:semiHidden/>
    <w:rsid w:val="00CF7AC9"/>
  </w:style>
  <w:style w:type="paragraph" w:customStyle="1" w:styleId="c15">
    <w:name w:val="c15"/>
    <w:basedOn w:val="Normale"/>
    <w:next w:val="Normale"/>
    <w:uiPriority w:val="99"/>
    <w:rsid w:val="000974C5"/>
    <w:pPr>
      <w:widowControl/>
      <w:suppressAutoHyphens w:val="0"/>
      <w:autoSpaceDE w:val="0"/>
      <w:adjustRightInd w:val="0"/>
      <w:jc w:val="center"/>
      <w:textAlignment w:val="auto"/>
    </w:pPr>
    <w:rPr>
      <w:rFonts w:ascii="Arial" w:hAnsi="Arial" w:cs="Arial"/>
      <w:sz w:val="24"/>
      <w:szCs w:val="24"/>
      <w:lang w:val="it-IT"/>
    </w:rPr>
  </w:style>
  <w:style w:type="paragraph" w:styleId="NormaleWeb">
    <w:name w:val="Normal (Web)"/>
    <w:basedOn w:val="Normale"/>
    <w:uiPriority w:val="99"/>
    <w:semiHidden/>
    <w:unhideWhenUsed/>
    <w:rsid w:val="0050004E"/>
    <w:pPr>
      <w:widowControl/>
      <w:suppressAutoHyphens w:val="0"/>
      <w:autoSpaceDN/>
      <w:spacing w:before="100" w:beforeAutospacing="1" w:after="100" w:afterAutospacing="1"/>
      <w:textAlignment w:val="auto"/>
    </w:pPr>
    <w:rPr>
      <w:sz w:val="24"/>
      <w:szCs w:val="24"/>
      <w:lang w:val="it-IT"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474067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en.wiktionary.org/wiki/&#777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174</TotalTime>
  <Pages>85</Pages>
  <Words>40925</Words>
  <Characters>233277</Characters>
  <Application>Microsoft Office Word</Application>
  <DocSecurity>0</DocSecurity>
  <Lines>1943</Lines>
  <Paragraphs>547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273655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Ascan</dc:creator>
  <cp:lastModifiedBy>Puya Roshanian</cp:lastModifiedBy>
  <cp:revision>8</cp:revision>
  <cp:lastPrinted>2021-03-06T09:27:00Z</cp:lastPrinted>
  <dcterms:created xsi:type="dcterms:W3CDTF">2021-03-06T09:26:00Z</dcterms:created>
  <dcterms:modified xsi:type="dcterms:W3CDTF">2021-03-25T07:41:00Z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Baha'i World Centre</vt:lpwstr>
  </property>
  <property fmtid="{D5CDD505-2E9C-101B-9397-08002B2CF9AE}" pid="4" name="DocSecurity">
    <vt:r8>0</vt:r8>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